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A772FF" w:rsidRDefault="00AE446F" w:rsidP="00A772F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A772FF"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</w:t>
      </w:r>
      <w:r w:rsidR="00A772FF" w:rsidRPr="00A772FF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605</w:t>
      </w:r>
      <w:r w:rsidR="005B2EE5" w:rsidRPr="00A772FF">
        <w:rPr>
          <w:rFonts w:ascii="Times New Roman" w:eastAsiaTheme="minorEastAsia" w:hAnsi="Times New Roman" w:cs="Times New Roman"/>
          <w:color w:val="000000"/>
          <w:sz w:val="23"/>
          <w:szCs w:val="23"/>
        </w:rPr>
        <w:t>/201</w:t>
      </w:r>
      <w:r w:rsidR="002F216E" w:rsidRPr="00A772FF">
        <w:rPr>
          <w:rFonts w:ascii="Times New Roman" w:eastAsiaTheme="minorEastAsia" w:hAnsi="Times New Roman" w:cs="Times New Roman"/>
          <w:color w:val="000000"/>
          <w:sz w:val="23"/>
          <w:szCs w:val="23"/>
        </w:rPr>
        <w:t>9</w:t>
      </w:r>
    </w:p>
    <w:p w:rsidR="00AE446F" w:rsidRPr="00A772FF" w:rsidRDefault="00AE446F" w:rsidP="00A772F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A772FF" w:rsidRDefault="00AE446F" w:rsidP="00A772F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A772FF" w:rsidRDefault="00AE446F" w:rsidP="00A772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772FF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1D184B" w:rsidRPr="00A772FF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A401E5" w:rsidRPr="00A772FF">
        <w:rPr>
          <w:rFonts w:ascii="Times New Roman" w:hAnsi="Times New Roman" w:cs="Times New Roman"/>
          <w:b/>
          <w:bCs/>
          <w:sz w:val="23"/>
          <w:szCs w:val="23"/>
        </w:rPr>
        <w:t xml:space="preserve"> A </w:t>
      </w:r>
      <w:r w:rsidR="008F606D" w:rsidRPr="00A772FF">
        <w:rPr>
          <w:rFonts w:ascii="Times New Roman" w:hAnsi="Times New Roman" w:cs="Times New Roman"/>
          <w:b/>
          <w:bCs/>
          <w:sz w:val="23"/>
          <w:szCs w:val="23"/>
        </w:rPr>
        <w:t xml:space="preserve">ELABORAÇÃO </w:t>
      </w:r>
      <w:r w:rsidR="00A401E5" w:rsidRPr="00A772FF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1D184B" w:rsidRPr="00A772FF">
        <w:rPr>
          <w:rFonts w:ascii="Times New Roman" w:hAnsi="Times New Roman" w:cs="Times New Roman"/>
          <w:b/>
          <w:bCs/>
          <w:sz w:val="23"/>
          <w:szCs w:val="23"/>
        </w:rPr>
        <w:t xml:space="preserve">E CAMPANHA EDUCATIVA E PREVENTIVA </w:t>
      </w:r>
      <w:r w:rsidR="0085694B" w:rsidRPr="00A772FF">
        <w:rPr>
          <w:rFonts w:ascii="Times New Roman" w:hAnsi="Times New Roman" w:cs="Times New Roman"/>
          <w:b/>
          <w:bCs/>
          <w:sz w:val="23"/>
          <w:szCs w:val="23"/>
        </w:rPr>
        <w:t xml:space="preserve">ATRAVÉS DOS AGENTES DE TRÂNSITO, </w:t>
      </w:r>
      <w:r w:rsidR="001D184B" w:rsidRPr="00A772FF">
        <w:rPr>
          <w:rFonts w:ascii="Times New Roman" w:hAnsi="Times New Roman" w:cs="Times New Roman"/>
          <w:b/>
          <w:bCs/>
          <w:sz w:val="23"/>
          <w:szCs w:val="23"/>
        </w:rPr>
        <w:t>AOS CICLISTAS, ESPECIFICAMENTE AOS IDOSOS</w:t>
      </w:r>
      <w:r w:rsidR="008F606D" w:rsidRPr="00A772FF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A401E5" w:rsidRPr="00A772FF"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="00552F4D" w:rsidRPr="00A772F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075BA" w:rsidRPr="00A772FF">
        <w:rPr>
          <w:rFonts w:ascii="Times New Roman" w:hAnsi="Times New Roman" w:cs="Times New Roman"/>
          <w:b/>
          <w:bCs/>
          <w:sz w:val="23"/>
          <w:szCs w:val="23"/>
        </w:rPr>
        <w:t>MUNICIPIO DE SORRISO – MT.</w:t>
      </w:r>
      <w:r w:rsidRPr="00A772F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F1F83" w:rsidRPr="00A772FF" w:rsidRDefault="003F1F83" w:rsidP="00A772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A772FF" w:rsidRDefault="00AE446F" w:rsidP="00A772F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46F" w:rsidRPr="00A772FF" w:rsidRDefault="00AE446F" w:rsidP="00A772FF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</w:t>
      </w:r>
      <w:r w:rsidR="00A353AD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PTB</w:t>
      </w:r>
      <w:r w:rsidR="002F216E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BRUNO DELGADO – PMB, CLAUDIO OLIVEIRA – PL, PROFESSORA SILVANA – PTB </w:t>
      </w:r>
      <w:r w:rsidR="00A772FF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</w:t>
      </w:r>
      <w:r w:rsidR="008F606D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 do Regimento Interno, reque</w:t>
      </w:r>
      <w:r w:rsidR="008F606D" w:rsidRPr="00A772FF">
        <w:rPr>
          <w:rFonts w:ascii="Times New Roman" w:hAnsi="Times New Roman" w:cs="Times New Roman"/>
          <w:color w:val="000000"/>
          <w:sz w:val="23"/>
          <w:szCs w:val="23"/>
        </w:rPr>
        <w:t>rem</w:t>
      </w:r>
      <w:r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Lafin, Prefeito Municipal, </w:t>
      </w:r>
      <w:r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8F606D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elaboração</w:t>
      </w:r>
      <w:r w:rsidR="003346A8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85694B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através dos Agentes de Trânsito, </w:t>
      </w:r>
      <w:r w:rsidR="008F606D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campanha educativa e preventiva aos ciclistas, especificamente aos idosos</w:t>
      </w:r>
      <w:r w:rsidR="003346A8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8F606D"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município de Sorriso – MT</w:t>
      </w:r>
      <w:r w:rsidRPr="00A772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644B6A" w:rsidRPr="00A772FF" w:rsidRDefault="00644B6A" w:rsidP="00A772F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12"/>
          <w:szCs w:val="12"/>
        </w:rPr>
      </w:pPr>
    </w:p>
    <w:p w:rsidR="004C4710" w:rsidRPr="00A772FF" w:rsidRDefault="004C4710" w:rsidP="00A772F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AE446F" w:rsidRPr="00A772FF" w:rsidRDefault="00AE446F" w:rsidP="00A772F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A772FF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AE446F" w:rsidRPr="00A772FF" w:rsidRDefault="00AE446F" w:rsidP="00A772F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ED02B3" w:rsidRPr="00A772FF" w:rsidRDefault="00ED02B3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é de grande importância, o ciclista respeitar as leis e os regulamentos de trânsito, como sinalizar ao mudar de direção, não andar na contramão e jamais utilizar as calçadas, o que é desconhecido por muitos, especialmente </w:t>
      </w:r>
      <w:r w:rsidR="00402521" w:rsidRPr="00A772FF">
        <w:rPr>
          <w:rFonts w:ascii="Times New Roman" w:hAnsi="Times New Roman" w:cs="Times New Roman"/>
          <w:color w:val="000000"/>
          <w:sz w:val="23"/>
          <w:szCs w:val="23"/>
        </w:rPr>
        <w:t>pelas</w:t>
      </w:r>
      <w:r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 pessoas idosas que trafegam com bicicletas elétricas;</w:t>
      </w:r>
    </w:p>
    <w:p w:rsidR="00ED02B3" w:rsidRPr="00A772FF" w:rsidRDefault="00ED02B3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3F1F83" w:rsidRPr="00A772FF" w:rsidRDefault="003F1F83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72FF">
        <w:rPr>
          <w:rFonts w:ascii="Times New Roman" w:hAnsi="Times New Roman" w:cs="Times New Roman"/>
          <w:color w:val="000000"/>
          <w:sz w:val="23"/>
          <w:szCs w:val="23"/>
        </w:rPr>
        <w:t>Considerando que é comum encontrarmos ciclistas andando contramão, sujeitos a acidentes;</w:t>
      </w:r>
    </w:p>
    <w:p w:rsidR="003F1F83" w:rsidRPr="00A772FF" w:rsidRDefault="003F1F83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85694B" w:rsidRPr="00A772FF" w:rsidRDefault="0085694B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72FF">
        <w:rPr>
          <w:rFonts w:ascii="Times New Roman" w:hAnsi="Times New Roman" w:cs="Times New Roman"/>
          <w:color w:val="000000"/>
          <w:sz w:val="23"/>
          <w:szCs w:val="23"/>
        </w:rPr>
        <w:t>Toda a população precisa se mobilizar para que haja um bom convívio no trânsito. Estamos vivendo em uma realidade em que a bicicleta estará cada dia mais presente no nosso dia a dia;</w:t>
      </w:r>
    </w:p>
    <w:p w:rsidR="0085694B" w:rsidRPr="00A772FF" w:rsidRDefault="0085694B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D02B3" w:rsidRPr="00A772FF" w:rsidRDefault="00ED02B3" w:rsidP="00A772F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Destacamos a relevância da conscientização da população sobre a importância de valorizar a vida, com um trânsito mais humano, consequentemente resultando em melhor qualidade de vida </w:t>
      </w:r>
      <w:r w:rsidR="0085694B" w:rsidRPr="00A772F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A772FF"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 todos.</w:t>
      </w:r>
    </w:p>
    <w:p w:rsidR="003F1F83" w:rsidRPr="00A772FF" w:rsidRDefault="003F1F83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772FF" w:rsidRPr="00A772FF" w:rsidRDefault="00A772FF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446F" w:rsidRPr="00A772FF" w:rsidRDefault="00AE446F" w:rsidP="0027505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3F1F83" w:rsidRPr="00A772FF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A772FF" w:rsidRPr="00A772FF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3F1F83" w:rsidRPr="00A772FF">
        <w:rPr>
          <w:rFonts w:ascii="Times New Roman" w:hAnsi="Times New Roman" w:cs="Times New Roman"/>
          <w:color w:val="000000"/>
          <w:sz w:val="23"/>
          <w:szCs w:val="23"/>
        </w:rPr>
        <w:t xml:space="preserve"> de setembro de 2019</w:t>
      </w:r>
      <w:r w:rsidR="00A772FF" w:rsidRPr="00A772F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E446F" w:rsidRPr="00A772FF" w:rsidRDefault="00AE446F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0052A" w:rsidRDefault="0040052A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772FF" w:rsidRPr="00A772FF" w:rsidRDefault="00A772FF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075BA" w:rsidRPr="00A772FF" w:rsidRDefault="00C075BA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0052A" w:rsidRPr="00A772FF" w:rsidRDefault="0040052A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A772FF" w:rsidTr="00A772FF">
        <w:trPr>
          <w:trHeight w:val="656"/>
        </w:trPr>
        <w:tc>
          <w:tcPr>
            <w:tcW w:w="9354" w:type="dxa"/>
          </w:tcPr>
          <w:p w:rsidR="00622BD6" w:rsidRPr="00A772FF" w:rsidRDefault="00622BD6" w:rsidP="00A77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A772F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</w:t>
            </w:r>
            <w:r w:rsidR="0085694B" w:rsidRPr="00A772F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ª</w:t>
            </w:r>
            <w:proofErr w:type="spellEnd"/>
            <w:r w:rsidRPr="00A772F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MARISA</w:t>
            </w:r>
          </w:p>
          <w:p w:rsidR="00622BD6" w:rsidRPr="00A772FF" w:rsidRDefault="00622BD6" w:rsidP="00A77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- PTB</w:t>
            </w:r>
          </w:p>
        </w:tc>
      </w:tr>
    </w:tbl>
    <w:p w:rsidR="0085694B" w:rsidRPr="00A772FF" w:rsidRDefault="0085694B" w:rsidP="00A772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5694B" w:rsidRPr="00A772FF" w:rsidRDefault="0085694B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85694B" w:rsidRPr="00A772FF" w:rsidTr="00A772FF">
        <w:trPr>
          <w:trHeight w:val="1158"/>
        </w:trPr>
        <w:tc>
          <w:tcPr>
            <w:tcW w:w="3085" w:type="dxa"/>
          </w:tcPr>
          <w:p w:rsidR="0085694B" w:rsidRPr="00A772FF" w:rsidRDefault="0085694B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5694B" w:rsidRPr="00A772FF" w:rsidRDefault="0085694B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85694B" w:rsidRPr="00A772FF" w:rsidRDefault="0085694B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85694B" w:rsidRPr="00A772FF" w:rsidRDefault="0085694B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85694B" w:rsidRPr="00A772FF" w:rsidRDefault="002F216E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85694B" w:rsidRPr="00A772FF" w:rsidRDefault="0085694B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5694B" w:rsidRPr="00A772FF" w:rsidRDefault="0085694B" w:rsidP="00A772F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F216E" w:rsidRPr="00A772FF" w:rsidRDefault="002F216E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Prof.ª SILVANA</w:t>
            </w:r>
          </w:p>
          <w:p w:rsidR="0085694B" w:rsidRPr="00A772FF" w:rsidRDefault="002F216E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  <w:tr w:rsidR="0085694B" w:rsidRPr="00A772FF" w:rsidTr="00A772FF">
        <w:trPr>
          <w:trHeight w:val="527"/>
        </w:trPr>
        <w:tc>
          <w:tcPr>
            <w:tcW w:w="4661" w:type="dxa"/>
            <w:gridSpan w:val="2"/>
          </w:tcPr>
          <w:p w:rsidR="0085694B" w:rsidRPr="00A772FF" w:rsidRDefault="00A772FF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MAURI</w:t>
            </w:r>
            <w:r w:rsidR="0085694B"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85694B" w:rsidRPr="00A772FF" w:rsidRDefault="0085694B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661" w:type="dxa"/>
            <w:gridSpan w:val="2"/>
          </w:tcPr>
          <w:p w:rsidR="002F216E" w:rsidRPr="00A772FF" w:rsidRDefault="002F216E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85694B" w:rsidRPr="00A772FF" w:rsidRDefault="002F216E" w:rsidP="00A77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2FF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85694B" w:rsidRPr="00A772FF" w:rsidRDefault="0085694B" w:rsidP="00A772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85694B" w:rsidRPr="00A772FF" w:rsidSect="00A772FF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D184B"/>
    <w:rsid w:val="00222193"/>
    <w:rsid w:val="0025495B"/>
    <w:rsid w:val="00275055"/>
    <w:rsid w:val="00297660"/>
    <w:rsid w:val="002F216E"/>
    <w:rsid w:val="003346A8"/>
    <w:rsid w:val="003401D4"/>
    <w:rsid w:val="003871B8"/>
    <w:rsid w:val="003E45C8"/>
    <w:rsid w:val="003F1F83"/>
    <w:rsid w:val="003F202B"/>
    <w:rsid w:val="0040052A"/>
    <w:rsid w:val="00402521"/>
    <w:rsid w:val="004C4710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C24C3"/>
    <w:rsid w:val="006E1879"/>
    <w:rsid w:val="00705470"/>
    <w:rsid w:val="00760D88"/>
    <w:rsid w:val="00774FCA"/>
    <w:rsid w:val="0085694B"/>
    <w:rsid w:val="008C413F"/>
    <w:rsid w:val="008D43EC"/>
    <w:rsid w:val="008F606D"/>
    <w:rsid w:val="00935B8D"/>
    <w:rsid w:val="00982E9F"/>
    <w:rsid w:val="009B6AAA"/>
    <w:rsid w:val="009D1CB1"/>
    <w:rsid w:val="00A353AD"/>
    <w:rsid w:val="00A401E5"/>
    <w:rsid w:val="00A772FF"/>
    <w:rsid w:val="00A85AEC"/>
    <w:rsid w:val="00AD7DD3"/>
    <w:rsid w:val="00AE446F"/>
    <w:rsid w:val="00B4605A"/>
    <w:rsid w:val="00C075BA"/>
    <w:rsid w:val="00C67180"/>
    <w:rsid w:val="00C847F8"/>
    <w:rsid w:val="00D10564"/>
    <w:rsid w:val="00D5101C"/>
    <w:rsid w:val="00D94A5D"/>
    <w:rsid w:val="00E46B80"/>
    <w:rsid w:val="00E92A41"/>
    <w:rsid w:val="00ED02B3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8F93-BAE7-4AFB-AA5C-FBEE6098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29</cp:revision>
  <cp:lastPrinted>2019-09-04T12:01:00Z</cp:lastPrinted>
  <dcterms:created xsi:type="dcterms:W3CDTF">2017-01-23T14:08:00Z</dcterms:created>
  <dcterms:modified xsi:type="dcterms:W3CDTF">2019-09-04T12:01:00Z</dcterms:modified>
</cp:coreProperties>
</file>