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5C" w:rsidRPr="003F54F4" w:rsidRDefault="0002625C" w:rsidP="003F54F4">
      <w:pPr>
        <w:pStyle w:val="Ttulo"/>
        <w:ind w:firstLine="3402"/>
        <w:jc w:val="both"/>
        <w:rPr>
          <w:rFonts w:ascii="Times New Roman" w:hAnsi="Times New Roman"/>
          <w:i w:val="0"/>
          <w:iCs/>
          <w:sz w:val="24"/>
          <w:szCs w:val="24"/>
        </w:rPr>
      </w:pPr>
      <w:r w:rsidRPr="003F54F4">
        <w:rPr>
          <w:rFonts w:ascii="Times New Roman" w:hAnsi="Times New Roman"/>
          <w:i w:val="0"/>
          <w:iCs/>
          <w:sz w:val="24"/>
          <w:szCs w:val="24"/>
        </w:rPr>
        <w:t>MOÇÃO Nº</w:t>
      </w:r>
      <w:r w:rsidR="00562606">
        <w:rPr>
          <w:rFonts w:ascii="Times New Roman" w:hAnsi="Times New Roman"/>
          <w:i w:val="0"/>
          <w:iCs/>
          <w:sz w:val="24"/>
          <w:szCs w:val="24"/>
        </w:rPr>
        <w:t xml:space="preserve"> 96</w:t>
      </w:r>
      <w:r w:rsidR="004D65DE" w:rsidRPr="003F54F4">
        <w:rPr>
          <w:rFonts w:ascii="Times New Roman" w:hAnsi="Times New Roman"/>
          <w:i w:val="0"/>
          <w:iCs/>
          <w:sz w:val="24"/>
          <w:szCs w:val="24"/>
        </w:rPr>
        <w:t>/2019</w:t>
      </w:r>
    </w:p>
    <w:p w:rsidR="00501E35" w:rsidRPr="003F54F4" w:rsidRDefault="00501E35" w:rsidP="003F54F4">
      <w:pPr>
        <w:pStyle w:val="Ttulo"/>
        <w:ind w:firstLine="3402"/>
        <w:jc w:val="both"/>
        <w:rPr>
          <w:rFonts w:ascii="Times New Roman" w:hAnsi="Times New Roman"/>
          <w:i w:val="0"/>
          <w:iCs/>
          <w:sz w:val="24"/>
          <w:szCs w:val="24"/>
        </w:rPr>
      </w:pPr>
    </w:p>
    <w:p w:rsidR="0002625C" w:rsidRPr="003F54F4" w:rsidRDefault="0002625C" w:rsidP="003F54F4">
      <w:pPr>
        <w:pStyle w:val="Ttulo"/>
        <w:jc w:val="both"/>
        <w:rPr>
          <w:rFonts w:ascii="Times New Roman" w:hAnsi="Times New Roman"/>
          <w:i w:val="0"/>
          <w:iCs/>
          <w:sz w:val="24"/>
          <w:szCs w:val="24"/>
        </w:rPr>
      </w:pPr>
    </w:p>
    <w:p w:rsidR="0002625C" w:rsidRPr="003F54F4" w:rsidRDefault="0002625C" w:rsidP="003F54F4">
      <w:pPr>
        <w:pStyle w:val="Ttulo"/>
        <w:ind w:firstLine="3402"/>
        <w:jc w:val="both"/>
        <w:rPr>
          <w:rFonts w:ascii="Times New Roman" w:hAnsi="Times New Roman"/>
          <w:iCs/>
          <w:sz w:val="24"/>
          <w:szCs w:val="24"/>
        </w:rPr>
      </w:pPr>
      <w:r w:rsidRPr="003F54F4">
        <w:rPr>
          <w:rFonts w:ascii="Times New Roman" w:hAnsi="Times New Roman"/>
          <w:i w:val="0"/>
          <w:iCs/>
          <w:sz w:val="24"/>
          <w:szCs w:val="24"/>
        </w:rPr>
        <w:t>MOÇÃO DE APLAUSO</w:t>
      </w:r>
    </w:p>
    <w:p w:rsidR="0002625C" w:rsidRPr="003F54F4" w:rsidRDefault="0002625C" w:rsidP="003F54F4">
      <w:pPr>
        <w:ind w:firstLine="3402"/>
        <w:jc w:val="both"/>
        <w:rPr>
          <w:iCs/>
          <w:sz w:val="24"/>
          <w:szCs w:val="24"/>
        </w:rPr>
      </w:pPr>
    </w:p>
    <w:p w:rsidR="004D65DE" w:rsidRPr="003F54F4" w:rsidRDefault="004D65DE" w:rsidP="003F54F4">
      <w:pPr>
        <w:ind w:firstLine="3402"/>
        <w:jc w:val="both"/>
        <w:rPr>
          <w:iCs/>
          <w:sz w:val="24"/>
          <w:szCs w:val="24"/>
        </w:rPr>
      </w:pPr>
    </w:p>
    <w:p w:rsidR="004D65DE" w:rsidRPr="003F54F4" w:rsidRDefault="004D65DE" w:rsidP="003F54F4">
      <w:pPr>
        <w:ind w:firstLine="3402"/>
        <w:jc w:val="both"/>
        <w:rPr>
          <w:iCs/>
          <w:sz w:val="24"/>
          <w:szCs w:val="24"/>
        </w:rPr>
      </w:pPr>
    </w:p>
    <w:p w:rsidR="00297F29" w:rsidRPr="003F54F4" w:rsidRDefault="000F36A2" w:rsidP="003F54F4">
      <w:pPr>
        <w:ind w:firstLine="3402"/>
        <w:jc w:val="both"/>
        <w:rPr>
          <w:b/>
          <w:sz w:val="24"/>
          <w:szCs w:val="24"/>
        </w:rPr>
      </w:pPr>
      <w:r w:rsidRPr="003F54F4">
        <w:rPr>
          <w:b/>
          <w:bCs/>
          <w:sz w:val="24"/>
          <w:szCs w:val="24"/>
        </w:rPr>
        <w:t xml:space="preserve">OS </w:t>
      </w:r>
      <w:r w:rsidR="002E7E33" w:rsidRPr="003F54F4">
        <w:rPr>
          <w:b/>
          <w:bCs/>
          <w:sz w:val="24"/>
          <w:szCs w:val="24"/>
        </w:rPr>
        <w:t>VEREADORES</w:t>
      </w:r>
      <w:r w:rsidR="003151EE" w:rsidRPr="003F54F4">
        <w:rPr>
          <w:b/>
          <w:bCs/>
          <w:sz w:val="24"/>
          <w:szCs w:val="24"/>
        </w:rPr>
        <w:t xml:space="preserve"> ABAIXO ASSINADOS</w:t>
      </w:r>
      <w:r w:rsidR="0002625C" w:rsidRPr="003F54F4">
        <w:rPr>
          <w:b/>
          <w:bCs/>
          <w:sz w:val="24"/>
          <w:szCs w:val="24"/>
        </w:rPr>
        <w:t>,</w:t>
      </w:r>
      <w:r w:rsidR="0002625C" w:rsidRPr="003F54F4">
        <w:rPr>
          <w:sz w:val="24"/>
          <w:szCs w:val="24"/>
        </w:rPr>
        <w:t xml:space="preserve"> com assento nesta Casa, de acordo com os Artigos 136 e 137 do Regimento Interno, </w:t>
      </w:r>
      <w:r w:rsidR="00105B19" w:rsidRPr="003F54F4">
        <w:rPr>
          <w:sz w:val="24"/>
          <w:szCs w:val="24"/>
        </w:rPr>
        <w:t>requerem à Mesa</w:t>
      </w:r>
      <w:r w:rsidR="0002625C" w:rsidRPr="003F54F4">
        <w:rPr>
          <w:sz w:val="24"/>
          <w:szCs w:val="24"/>
        </w:rPr>
        <w:t xml:space="preserve">, ouvido o Soberano Plenário, que seja concedida </w:t>
      </w:r>
      <w:r w:rsidR="009C01DC" w:rsidRPr="003F54F4">
        <w:rPr>
          <w:b/>
          <w:sz w:val="24"/>
          <w:szCs w:val="24"/>
        </w:rPr>
        <w:t>Moção de Aplauso</w:t>
      </w:r>
      <w:r w:rsidR="004B49B7" w:rsidRPr="003F54F4">
        <w:rPr>
          <w:b/>
          <w:sz w:val="24"/>
          <w:szCs w:val="24"/>
        </w:rPr>
        <w:t xml:space="preserve"> </w:t>
      </w:r>
      <w:r w:rsidR="00562606">
        <w:rPr>
          <w:b/>
          <w:sz w:val="24"/>
          <w:szCs w:val="24"/>
        </w:rPr>
        <w:t>à</w:t>
      </w:r>
      <w:r w:rsidR="00BC35B1" w:rsidRPr="003F54F4">
        <w:rPr>
          <w:b/>
          <w:sz w:val="24"/>
          <w:szCs w:val="24"/>
        </w:rPr>
        <w:t xml:space="preserve"> </w:t>
      </w:r>
      <w:proofErr w:type="spellStart"/>
      <w:r w:rsidR="00BC35B1" w:rsidRPr="003F54F4">
        <w:rPr>
          <w:b/>
          <w:sz w:val="24"/>
          <w:szCs w:val="24"/>
        </w:rPr>
        <w:t>patronagem</w:t>
      </w:r>
      <w:proofErr w:type="spellEnd"/>
      <w:r w:rsidR="00BC35B1" w:rsidRPr="003F54F4">
        <w:rPr>
          <w:b/>
          <w:sz w:val="24"/>
          <w:szCs w:val="24"/>
        </w:rPr>
        <w:t xml:space="preserve"> do CTG Recordando os Pagos de Sorriso/MT, desde a fundação aos dias de hoje, como abaixo especificado:</w:t>
      </w:r>
    </w:p>
    <w:p w:rsidR="00BC35B1" w:rsidRDefault="00BC35B1" w:rsidP="003F54F4">
      <w:pPr>
        <w:ind w:firstLine="3402"/>
        <w:jc w:val="both"/>
        <w:rPr>
          <w:b/>
          <w:sz w:val="24"/>
          <w:szCs w:val="24"/>
        </w:rPr>
      </w:pPr>
    </w:p>
    <w:p w:rsidR="00934A17" w:rsidRPr="003F54F4" w:rsidRDefault="00934A17" w:rsidP="003F54F4">
      <w:pPr>
        <w:ind w:firstLine="3402"/>
        <w:jc w:val="both"/>
        <w:rPr>
          <w:b/>
          <w:sz w:val="24"/>
          <w:szCs w:val="24"/>
        </w:rPr>
      </w:pPr>
    </w:p>
    <w:tbl>
      <w:tblPr>
        <w:tblStyle w:val="Tabelacomgrade"/>
        <w:tblW w:w="0" w:type="auto"/>
        <w:tblLook w:val="04A0" w:firstRow="1" w:lastRow="0" w:firstColumn="1" w:lastColumn="0" w:noHBand="0" w:noVBand="1"/>
      </w:tblPr>
      <w:tblGrid>
        <w:gridCol w:w="6912"/>
        <w:gridCol w:w="2300"/>
      </w:tblGrid>
      <w:tr w:rsidR="00BC35B1" w:rsidRPr="003F54F4" w:rsidTr="003F54F4">
        <w:tc>
          <w:tcPr>
            <w:tcW w:w="6912" w:type="dxa"/>
          </w:tcPr>
          <w:p w:rsidR="00BC35B1" w:rsidRPr="003F54F4" w:rsidRDefault="00BC35B1" w:rsidP="003F54F4">
            <w:pPr>
              <w:jc w:val="center"/>
              <w:rPr>
                <w:b/>
                <w:sz w:val="24"/>
                <w:szCs w:val="24"/>
              </w:rPr>
            </w:pPr>
            <w:r w:rsidRPr="003F54F4">
              <w:rPr>
                <w:b/>
                <w:sz w:val="24"/>
                <w:szCs w:val="24"/>
              </w:rPr>
              <w:t>PATRONAGEM</w:t>
            </w:r>
          </w:p>
        </w:tc>
        <w:tc>
          <w:tcPr>
            <w:tcW w:w="2300" w:type="dxa"/>
          </w:tcPr>
          <w:p w:rsidR="00BC35B1" w:rsidRPr="003F54F4" w:rsidRDefault="00BC35B1" w:rsidP="003F54F4">
            <w:pPr>
              <w:jc w:val="center"/>
              <w:rPr>
                <w:b/>
                <w:sz w:val="24"/>
                <w:szCs w:val="24"/>
              </w:rPr>
            </w:pPr>
            <w:r w:rsidRPr="003F54F4">
              <w:rPr>
                <w:b/>
                <w:sz w:val="24"/>
                <w:szCs w:val="24"/>
              </w:rPr>
              <w:t>ANO</w:t>
            </w:r>
          </w:p>
        </w:tc>
      </w:tr>
      <w:tr w:rsidR="00BC35B1" w:rsidRPr="003F54F4" w:rsidTr="003F54F4">
        <w:tc>
          <w:tcPr>
            <w:tcW w:w="6912" w:type="dxa"/>
          </w:tcPr>
          <w:p w:rsidR="00BC35B1" w:rsidRPr="0012353C" w:rsidRDefault="00BC35B1" w:rsidP="003F54F4">
            <w:pPr>
              <w:jc w:val="both"/>
              <w:rPr>
                <w:sz w:val="24"/>
                <w:szCs w:val="24"/>
              </w:rPr>
            </w:pPr>
            <w:r w:rsidRPr="0012353C">
              <w:rPr>
                <w:sz w:val="24"/>
                <w:szCs w:val="24"/>
              </w:rPr>
              <w:t xml:space="preserve">Walmir Domingos </w:t>
            </w:r>
            <w:proofErr w:type="spellStart"/>
            <w:r w:rsidRPr="0012353C">
              <w:rPr>
                <w:sz w:val="24"/>
                <w:szCs w:val="24"/>
              </w:rPr>
              <w:t>Locatelli</w:t>
            </w:r>
            <w:proofErr w:type="spellEnd"/>
            <w:r w:rsidRPr="0012353C">
              <w:rPr>
                <w:sz w:val="24"/>
                <w:szCs w:val="24"/>
              </w:rPr>
              <w:t xml:space="preserve"> e Lorena Neuza </w:t>
            </w:r>
            <w:proofErr w:type="spellStart"/>
            <w:r w:rsidRPr="0012353C">
              <w:rPr>
                <w:sz w:val="24"/>
                <w:szCs w:val="24"/>
              </w:rPr>
              <w:t>Boss</w:t>
            </w:r>
            <w:proofErr w:type="spellEnd"/>
            <w:r w:rsidRPr="0012353C">
              <w:rPr>
                <w:sz w:val="24"/>
                <w:szCs w:val="24"/>
              </w:rPr>
              <w:t xml:space="preserve"> </w:t>
            </w:r>
            <w:proofErr w:type="spellStart"/>
            <w:r w:rsidRPr="0012353C">
              <w:rPr>
                <w:sz w:val="24"/>
                <w:szCs w:val="24"/>
              </w:rPr>
              <w:t>Locatelli</w:t>
            </w:r>
            <w:proofErr w:type="spellEnd"/>
          </w:p>
          <w:p w:rsidR="00BC35B1" w:rsidRPr="0012353C" w:rsidRDefault="00BC35B1" w:rsidP="003F54F4">
            <w:pPr>
              <w:jc w:val="both"/>
              <w:rPr>
                <w:sz w:val="24"/>
                <w:szCs w:val="24"/>
              </w:rPr>
            </w:pPr>
          </w:p>
        </w:tc>
        <w:tc>
          <w:tcPr>
            <w:tcW w:w="2300" w:type="dxa"/>
          </w:tcPr>
          <w:p w:rsidR="00BC35B1" w:rsidRPr="0012353C" w:rsidRDefault="00BC35B1" w:rsidP="0012353C">
            <w:pPr>
              <w:jc w:val="center"/>
              <w:rPr>
                <w:sz w:val="24"/>
                <w:szCs w:val="24"/>
              </w:rPr>
            </w:pPr>
            <w:r w:rsidRPr="0012353C">
              <w:rPr>
                <w:sz w:val="24"/>
                <w:szCs w:val="24"/>
              </w:rPr>
              <w:t>1982/1984 e 199</w:t>
            </w:r>
            <w:r w:rsidR="0012353C" w:rsidRPr="0012353C">
              <w:rPr>
                <w:sz w:val="24"/>
                <w:szCs w:val="24"/>
              </w:rPr>
              <w:t>3</w:t>
            </w:r>
            <w:r w:rsidRPr="0012353C">
              <w:rPr>
                <w:sz w:val="24"/>
                <w:szCs w:val="24"/>
              </w:rPr>
              <w:t>/199</w:t>
            </w:r>
            <w:r w:rsidR="0012353C" w:rsidRPr="0012353C">
              <w:rPr>
                <w:sz w:val="24"/>
                <w:szCs w:val="24"/>
              </w:rPr>
              <w:t>5</w:t>
            </w:r>
          </w:p>
        </w:tc>
      </w:tr>
      <w:tr w:rsidR="00BC35B1" w:rsidRPr="003F54F4" w:rsidTr="003F54F4">
        <w:tc>
          <w:tcPr>
            <w:tcW w:w="6912" w:type="dxa"/>
          </w:tcPr>
          <w:p w:rsidR="00BC35B1" w:rsidRPr="0012353C" w:rsidRDefault="00BC35B1" w:rsidP="003F54F4">
            <w:pPr>
              <w:jc w:val="both"/>
              <w:rPr>
                <w:sz w:val="24"/>
                <w:szCs w:val="24"/>
              </w:rPr>
            </w:pPr>
            <w:proofErr w:type="spellStart"/>
            <w:r w:rsidRPr="0012353C">
              <w:rPr>
                <w:sz w:val="24"/>
                <w:szCs w:val="24"/>
              </w:rPr>
              <w:t>Sadi</w:t>
            </w:r>
            <w:proofErr w:type="spellEnd"/>
            <w:r w:rsidRPr="0012353C">
              <w:rPr>
                <w:sz w:val="24"/>
                <w:szCs w:val="24"/>
              </w:rPr>
              <w:t xml:space="preserve"> </w:t>
            </w:r>
            <w:proofErr w:type="spellStart"/>
            <w:r w:rsidRPr="0012353C">
              <w:rPr>
                <w:sz w:val="24"/>
                <w:szCs w:val="24"/>
              </w:rPr>
              <w:t>Plentz</w:t>
            </w:r>
            <w:proofErr w:type="spellEnd"/>
            <w:r w:rsidRPr="0012353C">
              <w:rPr>
                <w:sz w:val="24"/>
                <w:szCs w:val="24"/>
              </w:rPr>
              <w:t xml:space="preserve"> e Lúcia Baden </w:t>
            </w:r>
            <w:proofErr w:type="spellStart"/>
            <w:r w:rsidRPr="0012353C">
              <w:rPr>
                <w:sz w:val="24"/>
                <w:szCs w:val="24"/>
              </w:rPr>
              <w:t>Plentz</w:t>
            </w:r>
            <w:proofErr w:type="spellEnd"/>
          </w:p>
          <w:p w:rsidR="00BC35B1" w:rsidRPr="0012353C" w:rsidRDefault="00BC35B1" w:rsidP="003F54F4">
            <w:pPr>
              <w:jc w:val="both"/>
              <w:rPr>
                <w:sz w:val="24"/>
                <w:szCs w:val="24"/>
              </w:rPr>
            </w:pPr>
          </w:p>
        </w:tc>
        <w:tc>
          <w:tcPr>
            <w:tcW w:w="2300" w:type="dxa"/>
          </w:tcPr>
          <w:p w:rsidR="00BC35B1" w:rsidRPr="0012353C" w:rsidRDefault="00BC35B1" w:rsidP="003F54F4">
            <w:pPr>
              <w:jc w:val="center"/>
              <w:rPr>
                <w:sz w:val="24"/>
                <w:szCs w:val="24"/>
              </w:rPr>
            </w:pPr>
            <w:r w:rsidRPr="0012353C">
              <w:rPr>
                <w:sz w:val="24"/>
                <w:szCs w:val="24"/>
              </w:rPr>
              <w:t>1984/1986</w:t>
            </w:r>
          </w:p>
        </w:tc>
      </w:tr>
      <w:tr w:rsidR="00BC35B1" w:rsidRPr="003F54F4" w:rsidTr="003F54F4">
        <w:tc>
          <w:tcPr>
            <w:tcW w:w="6912" w:type="dxa"/>
          </w:tcPr>
          <w:p w:rsidR="00BC35B1" w:rsidRPr="0012353C" w:rsidRDefault="00BC35B1" w:rsidP="003F54F4">
            <w:pPr>
              <w:jc w:val="both"/>
              <w:rPr>
                <w:sz w:val="24"/>
                <w:szCs w:val="24"/>
              </w:rPr>
            </w:pPr>
            <w:r w:rsidRPr="0012353C">
              <w:rPr>
                <w:sz w:val="24"/>
                <w:szCs w:val="24"/>
              </w:rPr>
              <w:t xml:space="preserve">Alcino </w:t>
            </w:r>
            <w:proofErr w:type="spellStart"/>
            <w:r w:rsidRPr="0012353C">
              <w:rPr>
                <w:sz w:val="24"/>
                <w:szCs w:val="24"/>
              </w:rPr>
              <w:t>Manfroi</w:t>
            </w:r>
            <w:proofErr w:type="spellEnd"/>
            <w:r w:rsidRPr="0012353C">
              <w:rPr>
                <w:sz w:val="24"/>
                <w:szCs w:val="24"/>
              </w:rPr>
              <w:t xml:space="preserve"> e Iracema </w:t>
            </w:r>
            <w:proofErr w:type="spellStart"/>
            <w:r w:rsidRPr="0012353C">
              <w:rPr>
                <w:sz w:val="24"/>
                <w:szCs w:val="24"/>
              </w:rPr>
              <w:t>Beslatto</w:t>
            </w:r>
            <w:proofErr w:type="spellEnd"/>
          </w:p>
          <w:p w:rsidR="00BC35B1" w:rsidRPr="0012353C" w:rsidRDefault="00BC35B1" w:rsidP="003F54F4">
            <w:pPr>
              <w:jc w:val="both"/>
              <w:rPr>
                <w:sz w:val="24"/>
                <w:szCs w:val="24"/>
              </w:rPr>
            </w:pPr>
          </w:p>
        </w:tc>
        <w:tc>
          <w:tcPr>
            <w:tcW w:w="2300" w:type="dxa"/>
          </w:tcPr>
          <w:p w:rsidR="00BC35B1" w:rsidRPr="0012353C" w:rsidRDefault="00BC35B1" w:rsidP="003F54F4">
            <w:pPr>
              <w:jc w:val="center"/>
              <w:rPr>
                <w:sz w:val="24"/>
                <w:szCs w:val="24"/>
              </w:rPr>
            </w:pPr>
            <w:r w:rsidRPr="0012353C">
              <w:rPr>
                <w:sz w:val="24"/>
                <w:szCs w:val="24"/>
              </w:rPr>
              <w:t>1986/1987</w:t>
            </w:r>
          </w:p>
        </w:tc>
      </w:tr>
      <w:tr w:rsidR="00BC35B1" w:rsidRPr="003F54F4" w:rsidTr="003F54F4">
        <w:tc>
          <w:tcPr>
            <w:tcW w:w="6912" w:type="dxa"/>
          </w:tcPr>
          <w:p w:rsidR="00BC35B1" w:rsidRPr="0012353C" w:rsidRDefault="001E2D4E" w:rsidP="003F54F4">
            <w:pPr>
              <w:jc w:val="both"/>
              <w:rPr>
                <w:sz w:val="24"/>
                <w:szCs w:val="24"/>
              </w:rPr>
            </w:pPr>
            <w:r w:rsidRPr="0012353C">
              <w:rPr>
                <w:sz w:val="24"/>
                <w:szCs w:val="24"/>
              </w:rPr>
              <w:t>Antônio</w:t>
            </w:r>
            <w:r w:rsidR="00BC35B1" w:rsidRPr="0012353C">
              <w:rPr>
                <w:sz w:val="24"/>
                <w:szCs w:val="24"/>
              </w:rPr>
              <w:t xml:space="preserve"> Bal</w:t>
            </w:r>
            <w:r w:rsidR="003B6FA5">
              <w:rPr>
                <w:sz w:val="24"/>
                <w:szCs w:val="24"/>
              </w:rPr>
              <w:t>b</w:t>
            </w:r>
            <w:r w:rsidR="00BC35B1" w:rsidRPr="0012353C">
              <w:rPr>
                <w:sz w:val="24"/>
                <w:szCs w:val="24"/>
              </w:rPr>
              <w:t xml:space="preserve">ino </w:t>
            </w:r>
            <w:proofErr w:type="spellStart"/>
            <w:r w:rsidR="00BC35B1" w:rsidRPr="0012353C">
              <w:rPr>
                <w:sz w:val="24"/>
                <w:szCs w:val="24"/>
              </w:rPr>
              <w:t>Simor</w:t>
            </w:r>
            <w:proofErr w:type="spellEnd"/>
            <w:r w:rsidR="00BC35B1" w:rsidRPr="0012353C">
              <w:rPr>
                <w:sz w:val="24"/>
                <w:szCs w:val="24"/>
              </w:rPr>
              <w:t xml:space="preserve"> Soares e Vera Maria Soares</w:t>
            </w:r>
          </w:p>
          <w:p w:rsidR="00BC35B1" w:rsidRPr="0012353C" w:rsidRDefault="00BC35B1" w:rsidP="003F54F4">
            <w:pPr>
              <w:jc w:val="both"/>
              <w:rPr>
                <w:sz w:val="24"/>
                <w:szCs w:val="24"/>
              </w:rPr>
            </w:pPr>
          </w:p>
        </w:tc>
        <w:tc>
          <w:tcPr>
            <w:tcW w:w="2300" w:type="dxa"/>
          </w:tcPr>
          <w:p w:rsidR="00BC35B1" w:rsidRPr="0012353C" w:rsidRDefault="00BC35B1" w:rsidP="003F54F4">
            <w:pPr>
              <w:jc w:val="center"/>
              <w:rPr>
                <w:sz w:val="24"/>
                <w:szCs w:val="24"/>
              </w:rPr>
            </w:pPr>
            <w:r w:rsidRPr="0012353C">
              <w:rPr>
                <w:sz w:val="24"/>
                <w:szCs w:val="24"/>
              </w:rPr>
              <w:t>1987/1988</w:t>
            </w:r>
          </w:p>
        </w:tc>
      </w:tr>
      <w:tr w:rsidR="00BC35B1" w:rsidRPr="003F54F4" w:rsidTr="003F54F4">
        <w:tc>
          <w:tcPr>
            <w:tcW w:w="6912" w:type="dxa"/>
          </w:tcPr>
          <w:p w:rsidR="00BC35B1" w:rsidRPr="0012353C" w:rsidRDefault="001E2D4E" w:rsidP="003F54F4">
            <w:pPr>
              <w:jc w:val="both"/>
              <w:rPr>
                <w:sz w:val="24"/>
                <w:szCs w:val="24"/>
              </w:rPr>
            </w:pPr>
            <w:r>
              <w:rPr>
                <w:sz w:val="24"/>
                <w:szCs w:val="24"/>
              </w:rPr>
              <w:t>Cló</w:t>
            </w:r>
            <w:r w:rsidR="00BC35B1" w:rsidRPr="0012353C">
              <w:rPr>
                <w:sz w:val="24"/>
                <w:szCs w:val="24"/>
              </w:rPr>
              <w:t xml:space="preserve">vis </w:t>
            </w:r>
            <w:proofErr w:type="spellStart"/>
            <w:r w:rsidR="00BC35B1" w:rsidRPr="0012353C">
              <w:rPr>
                <w:sz w:val="24"/>
                <w:szCs w:val="24"/>
              </w:rPr>
              <w:t>Kryzanski</w:t>
            </w:r>
            <w:proofErr w:type="spellEnd"/>
            <w:r w:rsidR="00BC35B1" w:rsidRPr="0012353C">
              <w:rPr>
                <w:sz w:val="24"/>
                <w:szCs w:val="24"/>
              </w:rPr>
              <w:t xml:space="preserve"> e Claudete </w:t>
            </w:r>
            <w:bookmarkStart w:id="0" w:name="_GoBack"/>
            <w:bookmarkEnd w:id="0"/>
            <w:r w:rsidR="00BC35B1" w:rsidRPr="0012353C">
              <w:rPr>
                <w:sz w:val="24"/>
                <w:szCs w:val="24"/>
              </w:rPr>
              <w:t>Soares</w:t>
            </w:r>
          </w:p>
          <w:p w:rsidR="00BC35B1" w:rsidRPr="0012353C" w:rsidRDefault="00BC35B1" w:rsidP="003F54F4">
            <w:pPr>
              <w:jc w:val="both"/>
              <w:rPr>
                <w:sz w:val="24"/>
                <w:szCs w:val="24"/>
              </w:rPr>
            </w:pPr>
          </w:p>
        </w:tc>
        <w:tc>
          <w:tcPr>
            <w:tcW w:w="2300" w:type="dxa"/>
          </w:tcPr>
          <w:p w:rsidR="00BC35B1" w:rsidRPr="0012353C" w:rsidRDefault="00BC35B1" w:rsidP="003F54F4">
            <w:pPr>
              <w:jc w:val="center"/>
              <w:rPr>
                <w:sz w:val="24"/>
                <w:szCs w:val="24"/>
              </w:rPr>
            </w:pPr>
            <w:r w:rsidRPr="0012353C">
              <w:rPr>
                <w:sz w:val="24"/>
                <w:szCs w:val="24"/>
              </w:rPr>
              <w:t>1988/1990</w:t>
            </w:r>
          </w:p>
        </w:tc>
      </w:tr>
      <w:tr w:rsidR="00BC35B1" w:rsidRPr="003F54F4" w:rsidTr="003F54F4">
        <w:tc>
          <w:tcPr>
            <w:tcW w:w="6912" w:type="dxa"/>
          </w:tcPr>
          <w:p w:rsidR="00BC35B1" w:rsidRPr="0012353C" w:rsidRDefault="00BC35B1" w:rsidP="003F54F4">
            <w:pPr>
              <w:jc w:val="both"/>
              <w:rPr>
                <w:sz w:val="24"/>
                <w:szCs w:val="24"/>
              </w:rPr>
            </w:pPr>
            <w:r w:rsidRPr="0012353C">
              <w:rPr>
                <w:sz w:val="24"/>
                <w:szCs w:val="24"/>
              </w:rPr>
              <w:t xml:space="preserve">Natalino Rubin </w:t>
            </w:r>
            <w:proofErr w:type="spellStart"/>
            <w:r w:rsidRPr="0012353C">
              <w:rPr>
                <w:sz w:val="24"/>
                <w:szCs w:val="24"/>
              </w:rPr>
              <w:t>Piccin</w:t>
            </w:r>
            <w:proofErr w:type="spellEnd"/>
            <w:r w:rsidRPr="0012353C">
              <w:rPr>
                <w:sz w:val="24"/>
                <w:szCs w:val="24"/>
              </w:rPr>
              <w:t xml:space="preserve"> e Terezinha Moro </w:t>
            </w:r>
            <w:proofErr w:type="spellStart"/>
            <w:r w:rsidRPr="0012353C">
              <w:rPr>
                <w:sz w:val="24"/>
                <w:szCs w:val="24"/>
              </w:rPr>
              <w:t>Piccin</w:t>
            </w:r>
            <w:proofErr w:type="spellEnd"/>
          </w:p>
          <w:p w:rsidR="00BC35B1" w:rsidRPr="0012353C" w:rsidRDefault="00BC35B1" w:rsidP="003F54F4">
            <w:pPr>
              <w:jc w:val="both"/>
              <w:rPr>
                <w:sz w:val="24"/>
                <w:szCs w:val="24"/>
              </w:rPr>
            </w:pPr>
          </w:p>
        </w:tc>
        <w:tc>
          <w:tcPr>
            <w:tcW w:w="2300" w:type="dxa"/>
          </w:tcPr>
          <w:p w:rsidR="00BC35B1" w:rsidRPr="0012353C" w:rsidRDefault="00BC35B1" w:rsidP="003F54F4">
            <w:pPr>
              <w:jc w:val="center"/>
              <w:rPr>
                <w:sz w:val="24"/>
                <w:szCs w:val="24"/>
              </w:rPr>
            </w:pPr>
            <w:r w:rsidRPr="0012353C">
              <w:rPr>
                <w:sz w:val="24"/>
                <w:szCs w:val="24"/>
              </w:rPr>
              <w:t>1990/1991</w:t>
            </w:r>
          </w:p>
        </w:tc>
      </w:tr>
      <w:tr w:rsidR="00BC35B1" w:rsidRPr="003F54F4" w:rsidTr="003F54F4">
        <w:tc>
          <w:tcPr>
            <w:tcW w:w="6912" w:type="dxa"/>
          </w:tcPr>
          <w:p w:rsidR="00BC35B1" w:rsidRPr="0012353C" w:rsidRDefault="00BC35B1" w:rsidP="003F54F4">
            <w:pPr>
              <w:jc w:val="both"/>
              <w:rPr>
                <w:sz w:val="24"/>
                <w:szCs w:val="24"/>
              </w:rPr>
            </w:pPr>
            <w:r w:rsidRPr="0012353C">
              <w:rPr>
                <w:sz w:val="24"/>
                <w:szCs w:val="24"/>
              </w:rPr>
              <w:t xml:space="preserve">Carlos Luiz </w:t>
            </w:r>
            <w:proofErr w:type="spellStart"/>
            <w:r w:rsidRPr="0012353C">
              <w:rPr>
                <w:sz w:val="24"/>
                <w:szCs w:val="24"/>
              </w:rPr>
              <w:t>Corlassoli</w:t>
            </w:r>
            <w:proofErr w:type="spellEnd"/>
            <w:r w:rsidRPr="0012353C">
              <w:rPr>
                <w:sz w:val="24"/>
                <w:szCs w:val="24"/>
              </w:rPr>
              <w:t xml:space="preserve"> e Carmem </w:t>
            </w:r>
            <w:proofErr w:type="spellStart"/>
            <w:r w:rsidRPr="0012353C">
              <w:rPr>
                <w:sz w:val="24"/>
                <w:szCs w:val="24"/>
              </w:rPr>
              <w:t>Corlassoli</w:t>
            </w:r>
            <w:proofErr w:type="spellEnd"/>
          </w:p>
          <w:p w:rsidR="00BC35B1" w:rsidRPr="0012353C" w:rsidRDefault="00BC35B1" w:rsidP="003F54F4">
            <w:pPr>
              <w:jc w:val="both"/>
              <w:rPr>
                <w:sz w:val="24"/>
                <w:szCs w:val="24"/>
              </w:rPr>
            </w:pPr>
          </w:p>
        </w:tc>
        <w:tc>
          <w:tcPr>
            <w:tcW w:w="2300" w:type="dxa"/>
          </w:tcPr>
          <w:p w:rsidR="00BC35B1" w:rsidRPr="0012353C" w:rsidRDefault="00BC35B1" w:rsidP="003F54F4">
            <w:pPr>
              <w:jc w:val="center"/>
              <w:rPr>
                <w:sz w:val="24"/>
                <w:szCs w:val="24"/>
              </w:rPr>
            </w:pPr>
            <w:r w:rsidRPr="0012353C">
              <w:rPr>
                <w:sz w:val="24"/>
                <w:szCs w:val="24"/>
              </w:rPr>
              <w:t>1991/1993</w:t>
            </w:r>
          </w:p>
        </w:tc>
      </w:tr>
      <w:tr w:rsidR="00BC35B1" w:rsidRPr="003F54F4" w:rsidTr="003F54F4">
        <w:tc>
          <w:tcPr>
            <w:tcW w:w="6912" w:type="dxa"/>
          </w:tcPr>
          <w:p w:rsidR="00BC35B1" w:rsidRPr="0012353C" w:rsidRDefault="00BC35B1" w:rsidP="003F54F4">
            <w:pPr>
              <w:jc w:val="both"/>
              <w:rPr>
                <w:sz w:val="24"/>
                <w:szCs w:val="24"/>
              </w:rPr>
            </w:pPr>
            <w:r w:rsidRPr="0012353C">
              <w:rPr>
                <w:sz w:val="24"/>
                <w:szCs w:val="24"/>
              </w:rPr>
              <w:t xml:space="preserve">Jovino Toledo </w:t>
            </w:r>
            <w:r w:rsidRPr="001E2D4E">
              <w:rPr>
                <w:i/>
                <w:sz w:val="24"/>
                <w:szCs w:val="24"/>
              </w:rPr>
              <w:t xml:space="preserve">(in </w:t>
            </w:r>
            <w:proofErr w:type="spellStart"/>
            <w:r w:rsidRPr="001E2D4E">
              <w:rPr>
                <w:i/>
                <w:sz w:val="24"/>
                <w:szCs w:val="24"/>
              </w:rPr>
              <w:t>memorian</w:t>
            </w:r>
            <w:proofErr w:type="spellEnd"/>
            <w:r w:rsidRPr="0012353C">
              <w:rPr>
                <w:sz w:val="24"/>
                <w:szCs w:val="24"/>
              </w:rPr>
              <w:t xml:space="preserve">) e </w:t>
            </w:r>
            <w:proofErr w:type="spellStart"/>
            <w:r w:rsidRPr="0012353C">
              <w:rPr>
                <w:sz w:val="24"/>
                <w:szCs w:val="24"/>
              </w:rPr>
              <w:t>Azélia</w:t>
            </w:r>
            <w:proofErr w:type="spellEnd"/>
            <w:r w:rsidRPr="0012353C">
              <w:rPr>
                <w:sz w:val="24"/>
                <w:szCs w:val="24"/>
              </w:rPr>
              <w:t xml:space="preserve"> </w:t>
            </w:r>
            <w:proofErr w:type="spellStart"/>
            <w:r w:rsidRPr="0012353C">
              <w:rPr>
                <w:sz w:val="24"/>
                <w:szCs w:val="24"/>
              </w:rPr>
              <w:t>Squissardi</w:t>
            </w:r>
            <w:proofErr w:type="spellEnd"/>
            <w:r w:rsidRPr="0012353C">
              <w:rPr>
                <w:sz w:val="24"/>
                <w:szCs w:val="24"/>
              </w:rPr>
              <w:t xml:space="preserve"> Toledo</w:t>
            </w:r>
          </w:p>
          <w:p w:rsidR="00BC35B1" w:rsidRPr="0012353C" w:rsidRDefault="00BC35B1" w:rsidP="003F54F4">
            <w:pPr>
              <w:jc w:val="both"/>
              <w:rPr>
                <w:sz w:val="24"/>
                <w:szCs w:val="24"/>
              </w:rPr>
            </w:pPr>
          </w:p>
        </w:tc>
        <w:tc>
          <w:tcPr>
            <w:tcW w:w="2300" w:type="dxa"/>
          </w:tcPr>
          <w:p w:rsidR="00BC35B1" w:rsidRPr="0012353C" w:rsidRDefault="00BC35B1" w:rsidP="003F54F4">
            <w:pPr>
              <w:jc w:val="center"/>
              <w:rPr>
                <w:sz w:val="24"/>
                <w:szCs w:val="24"/>
              </w:rPr>
            </w:pPr>
            <w:r w:rsidRPr="0012353C">
              <w:rPr>
                <w:sz w:val="24"/>
                <w:szCs w:val="24"/>
              </w:rPr>
              <w:t>1995/1997</w:t>
            </w:r>
          </w:p>
        </w:tc>
      </w:tr>
      <w:tr w:rsidR="00BC35B1" w:rsidRPr="003F54F4" w:rsidTr="003F54F4">
        <w:tc>
          <w:tcPr>
            <w:tcW w:w="6912" w:type="dxa"/>
          </w:tcPr>
          <w:p w:rsidR="00BC35B1" w:rsidRPr="003F54F4" w:rsidRDefault="00BC35B1" w:rsidP="003F54F4">
            <w:pPr>
              <w:jc w:val="both"/>
              <w:rPr>
                <w:sz w:val="24"/>
                <w:szCs w:val="24"/>
              </w:rPr>
            </w:pPr>
            <w:proofErr w:type="spellStart"/>
            <w:r w:rsidRPr="003F54F4">
              <w:rPr>
                <w:sz w:val="24"/>
                <w:szCs w:val="24"/>
              </w:rPr>
              <w:t>Celito</w:t>
            </w:r>
            <w:proofErr w:type="spellEnd"/>
            <w:r w:rsidRPr="003F54F4">
              <w:rPr>
                <w:sz w:val="24"/>
                <w:szCs w:val="24"/>
              </w:rPr>
              <w:t xml:space="preserve"> Barbieri e Fátima Barbieri</w:t>
            </w:r>
          </w:p>
          <w:p w:rsidR="00BC35B1" w:rsidRPr="003F54F4" w:rsidRDefault="00BC35B1" w:rsidP="003F54F4">
            <w:pPr>
              <w:jc w:val="both"/>
              <w:rPr>
                <w:sz w:val="24"/>
                <w:szCs w:val="24"/>
              </w:rPr>
            </w:pPr>
          </w:p>
        </w:tc>
        <w:tc>
          <w:tcPr>
            <w:tcW w:w="2300" w:type="dxa"/>
          </w:tcPr>
          <w:p w:rsidR="00BC35B1" w:rsidRPr="003F54F4" w:rsidRDefault="00BC35B1" w:rsidP="003F54F4">
            <w:pPr>
              <w:jc w:val="center"/>
              <w:rPr>
                <w:sz w:val="24"/>
                <w:szCs w:val="24"/>
              </w:rPr>
            </w:pPr>
            <w:r w:rsidRPr="003F54F4">
              <w:rPr>
                <w:sz w:val="24"/>
                <w:szCs w:val="24"/>
              </w:rPr>
              <w:t>1997/1999</w:t>
            </w:r>
          </w:p>
        </w:tc>
      </w:tr>
      <w:tr w:rsidR="00BC35B1" w:rsidRPr="003F54F4" w:rsidTr="003F54F4">
        <w:tc>
          <w:tcPr>
            <w:tcW w:w="6912" w:type="dxa"/>
          </w:tcPr>
          <w:p w:rsidR="00BC35B1" w:rsidRPr="003F54F4" w:rsidRDefault="00BC35B1" w:rsidP="003F54F4">
            <w:pPr>
              <w:jc w:val="both"/>
              <w:rPr>
                <w:sz w:val="24"/>
                <w:szCs w:val="24"/>
              </w:rPr>
            </w:pPr>
            <w:proofErr w:type="spellStart"/>
            <w:r w:rsidRPr="003F54F4">
              <w:rPr>
                <w:sz w:val="24"/>
                <w:szCs w:val="24"/>
              </w:rPr>
              <w:t>Victório</w:t>
            </w:r>
            <w:proofErr w:type="spellEnd"/>
            <w:r w:rsidRPr="003F54F4">
              <w:rPr>
                <w:sz w:val="24"/>
                <w:szCs w:val="24"/>
              </w:rPr>
              <w:t xml:space="preserve"> </w:t>
            </w:r>
            <w:proofErr w:type="spellStart"/>
            <w:r w:rsidRPr="003F54F4">
              <w:rPr>
                <w:sz w:val="24"/>
                <w:szCs w:val="24"/>
              </w:rPr>
              <w:t>Nissola</w:t>
            </w:r>
            <w:proofErr w:type="spellEnd"/>
            <w:r w:rsidRPr="003F54F4">
              <w:rPr>
                <w:sz w:val="24"/>
                <w:szCs w:val="24"/>
              </w:rPr>
              <w:t xml:space="preserve"> e Maria Catarina </w:t>
            </w:r>
            <w:proofErr w:type="spellStart"/>
            <w:r w:rsidRPr="003F54F4">
              <w:rPr>
                <w:sz w:val="24"/>
                <w:szCs w:val="24"/>
              </w:rPr>
              <w:t>Nissola</w:t>
            </w:r>
            <w:proofErr w:type="spellEnd"/>
          </w:p>
          <w:p w:rsidR="00BC35B1" w:rsidRPr="003F54F4" w:rsidRDefault="00BC35B1" w:rsidP="003F54F4">
            <w:pPr>
              <w:jc w:val="both"/>
              <w:rPr>
                <w:sz w:val="24"/>
                <w:szCs w:val="24"/>
              </w:rPr>
            </w:pPr>
          </w:p>
        </w:tc>
        <w:tc>
          <w:tcPr>
            <w:tcW w:w="2300" w:type="dxa"/>
          </w:tcPr>
          <w:p w:rsidR="00BC35B1" w:rsidRPr="003F54F4" w:rsidRDefault="00BC35B1" w:rsidP="003F54F4">
            <w:pPr>
              <w:jc w:val="center"/>
              <w:rPr>
                <w:sz w:val="24"/>
                <w:szCs w:val="24"/>
              </w:rPr>
            </w:pPr>
            <w:r w:rsidRPr="003F54F4">
              <w:rPr>
                <w:sz w:val="24"/>
                <w:szCs w:val="24"/>
              </w:rPr>
              <w:t>1999/2001</w:t>
            </w:r>
          </w:p>
        </w:tc>
      </w:tr>
      <w:tr w:rsidR="00BC35B1" w:rsidRPr="003F54F4" w:rsidTr="003F54F4">
        <w:tc>
          <w:tcPr>
            <w:tcW w:w="6912" w:type="dxa"/>
          </w:tcPr>
          <w:p w:rsidR="00BC35B1" w:rsidRPr="003F54F4" w:rsidRDefault="00BC35B1" w:rsidP="003F54F4">
            <w:pPr>
              <w:jc w:val="both"/>
              <w:rPr>
                <w:sz w:val="24"/>
                <w:szCs w:val="24"/>
              </w:rPr>
            </w:pPr>
            <w:proofErr w:type="spellStart"/>
            <w:r w:rsidRPr="003F54F4">
              <w:rPr>
                <w:sz w:val="24"/>
                <w:szCs w:val="24"/>
              </w:rPr>
              <w:t>Erzídio</w:t>
            </w:r>
            <w:proofErr w:type="spellEnd"/>
            <w:r w:rsidRPr="003F54F4">
              <w:rPr>
                <w:sz w:val="24"/>
                <w:szCs w:val="24"/>
              </w:rPr>
              <w:t xml:space="preserve"> </w:t>
            </w:r>
            <w:proofErr w:type="spellStart"/>
            <w:r w:rsidRPr="003F54F4">
              <w:rPr>
                <w:sz w:val="24"/>
                <w:szCs w:val="24"/>
              </w:rPr>
              <w:t>Zavare</w:t>
            </w:r>
            <w:r w:rsidR="00562606">
              <w:rPr>
                <w:sz w:val="24"/>
                <w:szCs w:val="24"/>
              </w:rPr>
              <w:t>z</w:t>
            </w:r>
            <w:r w:rsidRPr="003F54F4">
              <w:rPr>
                <w:sz w:val="24"/>
                <w:szCs w:val="24"/>
              </w:rPr>
              <w:t>e</w:t>
            </w:r>
            <w:proofErr w:type="spellEnd"/>
            <w:r w:rsidRPr="003F54F4">
              <w:rPr>
                <w:sz w:val="24"/>
                <w:szCs w:val="24"/>
              </w:rPr>
              <w:t xml:space="preserve"> e Maria Adelaide </w:t>
            </w:r>
            <w:proofErr w:type="spellStart"/>
            <w:r w:rsidRPr="003F54F4">
              <w:rPr>
                <w:sz w:val="24"/>
                <w:szCs w:val="24"/>
              </w:rPr>
              <w:t>Zavare</w:t>
            </w:r>
            <w:r w:rsidR="00562606">
              <w:rPr>
                <w:sz w:val="24"/>
                <w:szCs w:val="24"/>
              </w:rPr>
              <w:t>z</w:t>
            </w:r>
            <w:r w:rsidRPr="003F54F4">
              <w:rPr>
                <w:sz w:val="24"/>
                <w:szCs w:val="24"/>
              </w:rPr>
              <w:t>e</w:t>
            </w:r>
            <w:proofErr w:type="spellEnd"/>
          </w:p>
          <w:p w:rsidR="00BC35B1" w:rsidRPr="003F54F4" w:rsidRDefault="00BC35B1" w:rsidP="003F54F4">
            <w:pPr>
              <w:jc w:val="both"/>
              <w:rPr>
                <w:sz w:val="24"/>
                <w:szCs w:val="24"/>
              </w:rPr>
            </w:pPr>
          </w:p>
        </w:tc>
        <w:tc>
          <w:tcPr>
            <w:tcW w:w="2300" w:type="dxa"/>
          </w:tcPr>
          <w:p w:rsidR="00BC35B1" w:rsidRDefault="00BC35B1" w:rsidP="003F54F4">
            <w:pPr>
              <w:jc w:val="center"/>
              <w:rPr>
                <w:sz w:val="24"/>
                <w:szCs w:val="24"/>
              </w:rPr>
            </w:pPr>
            <w:r w:rsidRPr="003F54F4">
              <w:rPr>
                <w:sz w:val="24"/>
                <w:szCs w:val="24"/>
              </w:rPr>
              <w:t>2001/2004</w:t>
            </w:r>
            <w:r w:rsidR="0012353C">
              <w:rPr>
                <w:sz w:val="24"/>
                <w:szCs w:val="24"/>
              </w:rPr>
              <w:t xml:space="preserve"> e </w:t>
            </w:r>
          </w:p>
          <w:p w:rsidR="0012353C" w:rsidRPr="003F54F4" w:rsidRDefault="0012353C" w:rsidP="0012353C">
            <w:pPr>
              <w:jc w:val="center"/>
              <w:rPr>
                <w:sz w:val="24"/>
                <w:szCs w:val="24"/>
              </w:rPr>
            </w:pPr>
            <w:r>
              <w:rPr>
                <w:sz w:val="24"/>
                <w:szCs w:val="24"/>
              </w:rPr>
              <w:t>2006/2008</w:t>
            </w:r>
          </w:p>
        </w:tc>
      </w:tr>
      <w:tr w:rsidR="00BC35B1" w:rsidRPr="003F54F4" w:rsidTr="003F54F4">
        <w:tc>
          <w:tcPr>
            <w:tcW w:w="6912" w:type="dxa"/>
          </w:tcPr>
          <w:p w:rsidR="00BC35B1" w:rsidRPr="003F54F4" w:rsidRDefault="00BC35B1" w:rsidP="003F54F4">
            <w:pPr>
              <w:jc w:val="both"/>
              <w:rPr>
                <w:sz w:val="24"/>
                <w:szCs w:val="24"/>
              </w:rPr>
            </w:pPr>
            <w:r w:rsidRPr="003F54F4">
              <w:rPr>
                <w:sz w:val="24"/>
                <w:szCs w:val="24"/>
              </w:rPr>
              <w:t xml:space="preserve">Luiz </w:t>
            </w:r>
            <w:proofErr w:type="spellStart"/>
            <w:r w:rsidRPr="003F54F4">
              <w:rPr>
                <w:sz w:val="24"/>
                <w:szCs w:val="24"/>
              </w:rPr>
              <w:t>Antonio</w:t>
            </w:r>
            <w:proofErr w:type="spellEnd"/>
            <w:r w:rsidRPr="003F54F4">
              <w:rPr>
                <w:sz w:val="24"/>
                <w:szCs w:val="24"/>
              </w:rPr>
              <w:t xml:space="preserve"> </w:t>
            </w:r>
            <w:proofErr w:type="spellStart"/>
            <w:r w:rsidRPr="003F54F4">
              <w:rPr>
                <w:sz w:val="24"/>
                <w:szCs w:val="24"/>
              </w:rPr>
              <w:t>Lodi</w:t>
            </w:r>
            <w:proofErr w:type="spellEnd"/>
            <w:r w:rsidRPr="003F54F4">
              <w:rPr>
                <w:sz w:val="24"/>
                <w:szCs w:val="24"/>
              </w:rPr>
              <w:t xml:space="preserve"> Morais e </w:t>
            </w:r>
            <w:proofErr w:type="spellStart"/>
            <w:r w:rsidRPr="003F54F4">
              <w:rPr>
                <w:sz w:val="24"/>
                <w:szCs w:val="24"/>
              </w:rPr>
              <w:t>Leomirtes</w:t>
            </w:r>
            <w:proofErr w:type="spellEnd"/>
            <w:r w:rsidRPr="003F54F4">
              <w:rPr>
                <w:sz w:val="24"/>
                <w:szCs w:val="24"/>
              </w:rPr>
              <w:t xml:space="preserve"> </w:t>
            </w:r>
            <w:proofErr w:type="spellStart"/>
            <w:r w:rsidRPr="003F54F4">
              <w:rPr>
                <w:sz w:val="24"/>
                <w:szCs w:val="24"/>
              </w:rPr>
              <w:t>Lorenzini</w:t>
            </w:r>
            <w:proofErr w:type="spellEnd"/>
            <w:r w:rsidRPr="003F54F4">
              <w:rPr>
                <w:sz w:val="24"/>
                <w:szCs w:val="24"/>
              </w:rPr>
              <w:t xml:space="preserve"> Morais</w:t>
            </w:r>
          </w:p>
          <w:p w:rsidR="00BC35B1" w:rsidRPr="003F54F4" w:rsidRDefault="00BC35B1" w:rsidP="003F54F4">
            <w:pPr>
              <w:jc w:val="both"/>
              <w:rPr>
                <w:sz w:val="24"/>
                <w:szCs w:val="24"/>
              </w:rPr>
            </w:pPr>
          </w:p>
        </w:tc>
        <w:tc>
          <w:tcPr>
            <w:tcW w:w="2300" w:type="dxa"/>
          </w:tcPr>
          <w:p w:rsidR="00BC35B1" w:rsidRPr="003F54F4" w:rsidRDefault="00BC35B1" w:rsidP="003F54F4">
            <w:pPr>
              <w:jc w:val="center"/>
              <w:rPr>
                <w:sz w:val="24"/>
                <w:szCs w:val="24"/>
              </w:rPr>
            </w:pPr>
            <w:r w:rsidRPr="003F54F4">
              <w:rPr>
                <w:sz w:val="24"/>
                <w:szCs w:val="24"/>
              </w:rPr>
              <w:t>2004/2006</w:t>
            </w:r>
          </w:p>
          <w:p w:rsidR="00BC35B1" w:rsidRPr="003F54F4" w:rsidRDefault="00BC35B1" w:rsidP="003F54F4">
            <w:pPr>
              <w:jc w:val="center"/>
              <w:rPr>
                <w:sz w:val="24"/>
                <w:szCs w:val="24"/>
              </w:rPr>
            </w:pPr>
          </w:p>
        </w:tc>
      </w:tr>
      <w:tr w:rsidR="0012353C" w:rsidRPr="003F54F4" w:rsidTr="003F54F4">
        <w:tc>
          <w:tcPr>
            <w:tcW w:w="6912" w:type="dxa"/>
          </w:tcPr>
          <w:p w:rsidR="0012353C" w:rsidRPr="003F54F4" w:rsidRDefault="0012353C" w:rsidP="00FB5B21">
            <w:pPr>
              <w:jc w:val="both"/>
              <w:rPr>
                <w:sz w:val="24"/>
                <w:szCs w:val="24"/>
              </w:rPr>
            </w:pPr>
            <w:r w:rsidRPr="003F54F4">
              <w:rPr>
                <w:sz w:val="24"/>
                <w:szCs w:val="24"/>
              </w:rPr>
              <w:t xml:space="preserve">Darci </w:t>
            </w:r>
            <w:proofErr w:type="spellStart"/>
            <w:r w:rsidRPr="003F54F4">
              <w:rPr>
                <w:sz w:val="24"/>
                <w:szCs w:val="24"/>
              </w:rPr>
              <w:t>Sganderla</w:t>
            </w:r>
            <w:proofErr w:type="spellEnd"/>
            <w:r w:rsidRPr="003F54F4">
              <w:rPr>
                <w:sz w:val="24"/>
                <w:szCs w:val="24"/>
              </w:rPr>
              <w:t xml:space="preserve">  e  Rosa Maria </w:t>
            </w:r>
            <w:proofErr w:type="spellStart"/>
            <w:r w:rsidRPr="003F54F4">
              <w:rPr>
                <w:sz w:val="24"/>
                <w:szCs w:val="24"/>
              </w:rPr>
              <w:t>Sganderla</w:t>
            </w:r>
            <w:proofErr w:type="spellEnd"/>
          </w:p>
          <w:p w:rsidR="0012353C" w:rsidRPr="003F54F4" w:rsidRDefault="0012353C" w:rsidP="00FB5B21">
            <w:pPr>
              <w:jc w:val="both"/>
              <w:rPr>
                <w:color w:val="FF0000"/>
                <w:sz w:val="24"/>
                <w:szCs w:val="24"/>
              </w:rPr>
            </w:pPr>
          </w:p>
        </w:tc>
        <w:tc>
          <w:tcPr>
            <w:tcW w:w="2300" w:type="dxa"/>
          </w:tcPr>
          <w:p w:rsidR="0012353C" w:rsidRDefault="0012353C" w:rsidP="00FB5B21">
            <w:pPr>
              <w:jc w:val="center"/>
              <w:rPr>
                <w:sz w:val="24"/>
                <w:szCs w:val="24"/>
              </w:rPr>
            </w:pPr>
            <w:r w:rsidRPr="003F54F4">
              <w:rPr>
                <w:sz w:val="24"/>
                <w:szCs w:val="24"/>
              </w:rPr>
              <w:t>2008/</w:t>
            </w:r>
            <w:r>
              <w:rPr>
                <w:sz w:val="24"/>
                <w:szCs w:val="24"/>
              </w:rPr>
              <w:t>2011 e</w:t>
            </w:r>
          </w:p>
          <w:p w:rsidR="0012353C" w:rsidRPr="003F54F4" w:rsidRDefault="0012353C" w:rsidP="00FB5B21">
            <w:pPr>
              <w:jc w:val="center"/>
              <w:rPr>
                <w:sz w:val="24"/>
                <w:szCs w:val="24"/>
              </w:rPr>
            </w:pPr>
            <w:r>
              <w:rPr>
                <w:sz w:val="24"/>
                <w:szCs w:val="24"/>
              </w:rPr>
              <w:t>2017/2019</w:t>
            </w:r>
          </w:p>
        </w:tc>
      </w:tr>
      <w:tr w:rsidR="0012353C" w:rsidRPr="003F54F4" w:rsidTr="003F54F4">
        <w:tc>
          <w:tcPr>
            <w:tcW w:w="6912" w:type="dxa"/>
          </w:tcPr>
          <w:p w:rsidR="0012353C" w:rsidRPr="0012353C" w:rsidRDefault="0012353C" w:rsidP="003F54F4">
            <w:pPr>
              <w:jc w:val="both"/>
              <w:rPr>
                <w:sz w:val="24"/>
                <w:szCs w:val="24"/>
              </w:rPr>
            </w:pPr>
            <w:r w:rsidRPr="0012353C">
              <w:rPr>
                <w:sz w:val="24"/>
                <w:szCs w:val="24"/>
              </w:rPr>
              <w:t>Arlindo Almeida e Matilde Almeida</w:t>
            </w:r>
          </w:p>
        </w:tc>
        <w:tc>
          <w:tcPr>
            <w:tcW w:w="2300" w:type="dxa"/>
          </w:tcPr>
          <w:p w:rsidR="0012353C" w:rsidRPr="003F54F4" w:rsidRDefault="0012353C" w:rsidP="003F54F4">
            <w:pPr>
              <w:jc w:val="center"/>
              <w:rPr>
                <w:sz w:val="24"/>
                <w:szCs w:val="24"/>
              </w:rPr>
            </w:pPr>
            <w:r>
              <w:rPr>
                <w:sz w:val="24"/>
                <w:szCs w:val="24"/>
              </w:rPr>
              <w:t>2011 a 2013</w:t>
            </w:r>
          </w:p>
        </w:tc>
      </w:tr>
      <w:tr w:rsidR="0012353C" w:rsidRPr="003F54F4" w:rsidTr="003F54F4">
        <w:tc>
          <w:tcPr>
            <w:tcW w:w="6912" w:type="dxa"/>
          </w:tcPr>
          <w:p w:rsidR="0012353C" w:rsidRPr="0012353C" w:rsidRDefault="0012353C" w:rsidP="003F54F4">
            <w:pPr>
              <w:jc w:val="both"/>
              <w:rPr>
                <w:sz w:val="24"/>
                <w:szCs w:val="24"/>
              </w:rPr>
            </w:pPr>
            <w:r w:rsidRPr="0012353C">
              <w:rPr>
                <w:sz w:val="24"/>
                <w:szCs w:val="24"/>
              </w:rPr>
              <w:t xml:space="preserve">Daniel </w:t>
            </w:r>
            <w:proofErr w:type="spellStart"/>
            <w:r w:rsidRPr="0012353C">
              <w:rPr>
                <w:sz w:val="24"/>
                <w:szCs w:val="24"/>
              </w:rPr>
              <w:t>Morelo</w:t>
            </w:r>
            <w:proofErr w:type="spellEnd"/>
          </w:p>
        </w:tc>
        <w:tc>
          <w:tcPr>
            <w:tcW w:w="2300" w:type="dxa"/>
          </w:tcPr>
          <w:p w:rsidR="0012353C" w:rsidRPr="003F54F4" w:rsidRDefault="0012353C" w:rsidP="003F54F4">
            <w:pPr>
              <w:jc w:val="center"/>
              <w:rPr>
                <w:sz w:val="24"/>
                <w:szCs w:val="24"/>
              </w:rPr>
            </w:pPr>
            <w:r>
              <w:rPr>
                <w:sz w:val="24"/>
                <w:szCs w:val="24"/>
              </w:rPr>
              <w:t>2013/2014</w:t>
            </w:r>
          </w:p>
        </w:tc>
      </w:tr>
      <w:tr w:rsidR="0012353C" w:rsidRPr="003F54F4" w:rsidTr="003F54F4">
        <w:tc>
          <w:tcPr>
            <w:tcW w:w="6912" w:type="dxa"/>
          </w:tcPr>
          <w:p w:rsidR="0012353C" w:rsidRPr="0012353C" w:rsidRDefault="0012353C" w:rsidP="00562606">
            <w:pPr>
              <w:jc w:val="both"/>
              <w:rPr>
                <w:sz w:val="24"/>
                <w:szCs w:val="24"/>
              </w:rPr>
            </w:pPr>
            <w:r w:rsidRPr="0012353C">
              <w:rPr>
                <w:sz w:val="24"/>
                <w:szCs w:val="24"/>
              </w:rPr>
              <w:t xml:space="preserve">Leonir </w:t>
            </w:r>
            <w:proofErr w:type="spellStart"/>
            <w:r w:rsidRPr="0012353C">
              <w:rPr>
                <w:sz w:val="24"/>
                <w:szCs w:val="24"/>
              </w:rPr>
              <w:t>Capitân</w:t>
            </w:r>
            <w:r w:rsidR="00562606">
              <w:rPr>
                <w:sz w:val="24"/>
                <w:szCs w:val="24"/>
              </w:rPr>
              <w:t>e</w:t>
            </w:r>
            <w:r w:rsidRPr="0012353C">
              <w:rPr>
                <w:sz w:val="24"/>
                <w:szCs w:val="24"/>
              </w:rPr>
              <w:t>o</w:t>
            </w:r>
            <w:proofErr w:type="spellEnd"/>
            <w:r w:rsidRPr="0012353C">
              <w:rPr>
                <w:sz w:val="24"/>
                <w:szCs w:val="24"/>
              </w:rPr>
              <w:t xml:space="preserve"> e </w:t>
            </w:r>
            <w:proofErr w:type="spellStart"/>
            <w:r w:rsidRPr="0012353C">
              <w:rPr>
                <w:sz w:val="24"/>
                <w:szCs w:val="24"/>
              </w:rPr>
              <w:t>Nerli</w:t>
            </w:r>
            <w:proofErr w:type="spellEnd"/>
            <w:r w:rsidRPr="0012353C">
              <w:rPr>
                <w:sz w:val="24"/>
                <w:szCs w:val="24"/>
              </w:rPr>
              <w:t xml:space="preserve"> </w:t>
            </w:r>
            <w:proofErr w:type="spellStart"/>
            <w:r w:rsidRPr="0012353C">
              <w:rPr>
                <w:sz w:val="24"/>
                <w:szCs w:val="24"/>
              </w:rPr>
              <w:t>Capitân</w:t>
            </w:r>
            <w:r w:rsidR="00562606">
              <w:rPr>
                <w:sz w:val="24"/>
                <w:szCs w:val="24"/>
              </w:rPr>
              <w:t>e</w:t>
            </w:r>
            <w:r w:rsidRPr="0012353C">
              <w:rPr>
                <w:sz w:val="24"/>
                <w:szCs w:val="24"/>
              </w:rPr>
              <w:t>o</w:t>
            </w:r>
            <w:proofErr w:type="spellEnd"/>
          </w:p>
        </w:tc>
        <w:tc>
          <w:tcPr>
            <w:tcW w:w="2300" w:type="dxa"/>
          </w:tcPr>
          <w:p w:rsidR="0012353C" w:rsidRPr="003F54F4" w:rsidRDefault="0012353C" w:rsidP="003F54F4">
            <w:pPr>
              <w:jc w:val="center"/>
              <w:rPr>
                <w:sz w:val="24"/>
                <w:szCs w:val="24"/>
              </w:rPr>
            </w:pPr>
            <w:r>
              <w:rPr>
                <w:sz w:val="24"/>
                <w:szCs w:val="24"/>
              </w:rPr>
              <w:t>2014/2017</w:t>
            </w:r>
          </w:p>
        </w:tc>
      </w:tr>
    </w:tbl>
    <w:p w:rsidR="00BC35B1" w:rsidRPr="003F54F4" w:rsidRDefault="00BC35B1" w:rsidP="003F54F4">
      <w:pPr>
        <w:jc w:val="both"/>
        <w:rPr>
          <w:sz w:val="24"/>
          <w:szCs w:val="24"/>
        </w:rPr>
      </w:pPr>
    </w:p>
    <w:p w:rsidR="00BC35B1" w:rsidRDefault="00BC35B1" w:rsidP="003F54F4">
      <w:pPr>
        <w:jc w:val="both"/>
        <w:rPr>
          <w:sz w:val="24"/>
          <w:szCs w:val="24"/>
        </w:rPr>
      </w:pPr>
    </w:p>
    <w:p w:rsidR="003F54F4" w:rsidRDefault="003F54F4" w:rsidP="003F54F4">
      <w:pPr>
        <w:jc w:val="both"/>
        <w:rPr>
          <w:sz w:val="24"/>
          <w:szCs w:val="24"/>
        </w:rPr>
      </w:pPr>
    </w:p>
    <w:p w:rsidR="00BA42A2" w:rsidRDefault="00BC35B1" w:rsidP="00BA42A2">
      <w:pPr>
        <w:ind w:firstLine="1416"/>
        <w:jc w:val="both"/>
        <w:rPr>
          <w:sz w:val="24"/>
          <w:szCs w:val="24"/>
        </w:rPr>
      </w:pPr>
      <w:r w:rsidRPr="003F54F4">
        <w:rPr>
          <w:sz w:val="24"/>
          <w:szCs w:val="24"/>
        </w:rPr>
        <w:lastRenderedPageBreak/>
        <w:t>No dia 07 de Abril de 1982, há 37 anos,</w:t>
      </w:r>
      <w:r w:rsidR="003F54F4" w:rsidRPr="003F54F4">
        <w:rPr>
          <w:sz w:val="24"/>
          <w:szCs w:val="24"/>
        </w:rPr>
        <w:t xml:space="preserve"> </w:t>
      </w:r>
      <w:r w:rsidR="00BA42A2">
        <w:rPr>
          <w:sz w:val="24"/>
          <w:szCs w:val="24"/>
        </w:rPr>
        <w:t>o ainda D</w:t>
      </w:r>
      <w:r w:rsidRPr="003F54F4">
        <w:rPr>
          <w:sz w:val="24"/>
          <w:szCs w:val="24"/>
        </w:rPr>
        <w:t>istrito de Nobres, Sorriso, ganhava o seu Centro de Tradições Gaúchas.</w:t>
      </w:r>
    </w:p>
    <w:p w:rsidR="00BA42A2" w:rsidRDefault="00BA42A2" w:rsidP="00BA42A2">
      <w:pPr>
        <w:ind w:firstLine="1416"/>
        <w:jc w:val="both"/>
        <w:rPr>
          <w:sz w:val="24"/>
          <w:szCs w:val="24"/>
        </w:rPr>
      </w:pPr>
    </w:p>
    <w:p w:rsidR="00BA42A2" w:rsidRDefault="00BC35B1" w:rsidP="00BA42A2">
      <w:pPr>
        <w:ind w:firstLine="1416"/>
        <w:jc w:val="both"/>
        <w:rPr>
          <w:sz w:val="24"/>
          <w:szCs w:val="24"/>
        </w:rPr>
      </w:pPr>
      <w:r w:rsidRPr="003F54F4">
        <w:rPr>
          <w:sz w:val="24"/>
          <w:szCs w:val="24"/>
        </w:rPr>
        <w:t xml:space="preserve">Os “pioneiros” peões e prendas sabiam que com muito trabalho e principalmente amor, o Centro </w:t>
      </w:r>
      <w:r w:rsidR="00BA42A2" w:rsidRPr="003F54F4">
        <w:rPr>
          <w:sz w:val="24"/>
          <w:szCs w:val="24"/>
        </w:rPr>
        <w:t>recém-nascido</w:t>
      </w:r>
      <w:r w:rsidRPr="003F54F4">
        <w:rPr>
          <w:sz w:val="24"/>
          <w:szCs w:val="24"/>
        </w:rPr>
        <w:t xml:space="preserve">  não iria ser apenas uma entidade como as outras, mas um </w:t>
      </w:r>
      <w:r w:rsidR="00BA42A2">
        <w:rPr>
          <w:sz w:val="24"/>
          <w:szCs w:val="24"/>
        </w:rPr>
        <w:t xml:space="preserve">Centro de Tradições Gaúchas </w:t>
      </w:r>
      <w:r w:rsidR="001844B2">
        <w:rPr>
          <w:sz w:val="24"/>
          <w:szCs w:val="24"/>
        </w:rPr>
        <w:t>–</w:t>
      </w:r>
      <w:r w:rsidR="00BA42A2">
        <w:rPr>
          <w:sz w:val="24"/>
          <w:szCs w:val="24"/>
        </w:rPr>
        <w:t xml:space="preserve"> </w:t>
      </w:r>
      <w:r w:rsidRPr="003F54F4">
        <w:rPr>
          <w:sz w:val="24"/>
          <w:szCs w:val="24"/>
        </w:rPr>
        <w:t>CTG</w:t>
      </w:r>
      <w:r w:rsidR="001844B2">
        <w:rPr>
          <w:sz w:val="24"/>
          <w:szCs w:val="24"/>
        </w:rPr>
        <w:t>,</w:t>
      </w:r>
      <w:r w:rsidRPr="003F54F4">
        <w:rPr>
          <w:sz w:val="24"/>
          <w:szCs w:val="24"/>
        </w:rPr>
        <w:t xml:space="preserve"> com uma história de sucesso.</w:t>
      </w:r>
    </w:p>
    <w:p w:rsidR="00BA42A2" w:rsidRDefault="00BA42A2" w:rsidP="00BA42A2">
      <w:pPr>
        <w:ind w:firstLine="1416"/>
        <w:jc w:val="both"/>
        <w:rPr>
          <w:sz w:val="24"/>
          <w:szCs w:val="24"/>
        </w:rPr>
      </w:pPr>
    </w:p>
    <w:p w:rsidR="00BA42A2" w:rsidRDefault="00BC35B1" w:rsidP="00BA42A2">
      <w:pPr>
        <w:ind w:firstLine="1416"/>
        <w:jc w:val="both"/>
        <w:rPr>
          <w:i/>
          <w:sz w:val="24"/>
          <w:szCs w:val="24"/>
        </w:rPr>
      </w:pPr>
      <w:r w:rsidRPr="003F54F4">
        <w:rPr>
          <w:sz w:val="24"/>
          <w:szCs w:val="24"/>
        </w:rPr>
        <w:t xml:space="preserve">A Primeira </w:t>
      </w:r>
      <w:proofErr w:type="spellStart"/>
      <w:r w:rsidRPr="003F54F4">
        <w:rPr>
          <w:sz w:val="24"/>
          <w:szCs w:val="24"/>
        </w:rPr>
        <w:t>Patronagem</w:t>
      </w:r>
      <w:proofErr w:type="spellEnd"/>
      <w:r w:rsidRPr="003F54F4">
        <w:rPr>
          <w:sz w:val="24"/>
          <w:szCs w:val="24"/>
        </w:rPr>
        <w:t xml:space="preserve"> do CTG Recordando os Pagos</w:t>
      </w:r>
      <w:r w:rsidR="00BA42A2">
        <w:rPr>
          <w:sz w:val="24"/>
          <w:szCs w:val="24"/>
        </w:rPr>
        <w:t xml:space="preserve"> teve como</w:t>
      </w:r>
      <w:r w:rsidRPr="003F54F4">
        <w:rPr>
          <w:sz w:val="24"/>
          <w:szCs w:val="24"/>
        </w:rPr>
        <w:t xml:space="preserve"> patrão </w:t>
      </w:r>
      <w:r w:rsidR="00BA42A2">
        <w:rPr>
          <w:sz w:val="24"/>
          <w:szCs w:val="24"/>
        </w:rPr>
        <w:t>o Senhor</w:t>
      </w:r>
      <w:r w:rsidRPr="003F54F4">
        <w:rPr>
          <w:sz w:val="24"/>
          <w:szCs w:val="24"/>
        </w:rPr>
        <w:t xml:space="preserve"> Walmir </w:t>
      </w:r>
      <w:proofErr w:type="spellStart"/>
      <w:r w:rsidRPr="003F54F4">
        <w:rPr>
          <w:sz w:val="24"/>
          <w:szCs w:val="24"/>
        </w:rPr>
        <w:t>Locatelli</w:t>
      </w:r>
      <w:proofErr w:type="spellEnd"/>
      <w:r w:rsidRPr="003F54F4">
        <w:rPr>
          <w:sz w:val="24"/>
          <w:szCs w:val="24"/>
        </w:rPr>
        <w:t>, conforme nos conta a Segunda Ata de reuniões:</w:t>
      </w:r>
      <w:r w:rsidR="00BA42A2">
        <w:rPr>
          <w:sz w:val="24"/>
          <w:szCs w:val="24"/>
        </w:rPr>
        <w:t xml:space="preserve"> “</w:t>
      </w:r>
      <w:r w:rsidRPr="00BA42A2">
        <w:rPr>
          <w:i/>
          <w:sz w:val="24"/>
          <w:szCs w:val="24"/>
        </w:rPr>
        <w:t xml:space="preserve">Empossada, a primeira </w:t>
      </w:r>
      <w:proofErr w:type="spellStart"/>
      <w:r w:rsidRPr="00BA42A2">
        <w:rPr>
          <w:i/>
          <w:sz w:val="24"/>
          <w:szCs w:val="24"/>
        </w:rPr>
        <w:t>Patronagem</w:t>
      </w:r>
      <w:proofErr w:type="spellEnd"/>
      <w:r w:rsidRPr="00BA42A2">
        <w:rPr>
          <w:i/>
          <w:sz w:val="24"/>
          <w:szCs w:val="24"/>
        </w:rPr>
        <w:t xml:space="preserve"> agora tinha uma grande responsabilidade para organizar a entidade em todos os seus aspectos, pois tudo era muito difícil na época...</w:t>
      </w:r>
      <w:r w:rsidR="00BA42A2" w:rsidRPr="00BA42A2">
        <w:rPr>
          <w:i/>
          <w:sz w:val="24"/>
          <w:szCs w:val="24"/>
        </w:rPr>
        <w:t>”</w:t>
      </w:r>
      <w:r w:rsidR="00BA42A2">
        <w:rPr>
          <w:i/>
          <w:sz w:val="24"/>
          <w:szCs w:val="24"/>
        </w:rPr>
        <w:t xml:space="preserve"> </w:t>
      </w:r>
    </w:p>
    <w:p w:rsidR="00BA42A2" w:rsidRDefault="00BA42A2" w:rsidP="00BA42A2">
      <w:pPr>
        <w:ind w:firstLine="1416"/>
        <w:jc w:val="both"/>
        <w:rPr>
          <w:i/>
          <w:sz w:val="24"/>
          <w:szCs w:val="24"/>
        </w:rPr>
      </w:pPr>
    </w:p>
    <w:p w:rsidR="00BA42A2" w:rsidRDefault="00BC35B1" w:rsidP="00BA42A2">
      <w:pPr>
        <w:ind w:firstLine="1416"/>
        <w:jc w:val="both"/>
        <w:rPr>
          <w:sz w:val="24"/>
          <w:szCs w:val="24"/>
        </w:rPr>
      </w:pPr>
      <w:r w:rsidRPr="003F54F4">
        <w:rPr>
          <w:sz w:val="24"/>
          <w:szCs w:val="24"/>
        </w:rPr>
        <w:t xml:space="preserve">O primeiro passo foi construir o galpão de fandangos, em terreno doado pela </w:t>
      </w:r>
      <w:r w:rsidR="001C031D">
        <w:rPr>
          <w:sz w:val="24"/>
          <w:szCs w:val="24"/>
        </w:rPr>
        <w:t>Colonizadora Sorriso, </w:t>
      </w:r>
      <w:r w:rsidRPr="003F54F4">
        <w:rPr>
          <w:sz w:val="24"/>
          <w:szCs w:val="24"/>
        </w:rPr>
        <w:t xml:space="preserve">próximo à </w:t>
      </w:r>
      <w:r w:rsidR="00BA42A2">
        <w:rPr>
          <w:sz w:val="24"/>
          <w:szCs w:val="24"/>
        </w:rPr>
        <w:t>Área V</w:t>
      </w:r>
      <w:r w:rsidRPr="003F54F4">
        <w:rPr>
          <w:sz w:val="24"/>
          <w:szCs w:val="24"/>
        </w:rPr>
        <w:t>erde, bem no centro do vilarejo. Todo de madeira bruta, bem ao estilo dos galpões gauchescos, o primitivo pavilhão sediou os primeiros fandangos, sempre com grande participação da comunidade da nascente vila.</w:t>
      </w:r>
    </w:p>
    <w:p w:rsidR="00BA42A2" w:rsidRDefault="00BA42A2" w:rsidP="00BA42A2">
      <w:pPr>
        <w:ind w:firstLine="1416"/>
        <w:jc w:val="both"/>
        <w:rPr>
          <w:sz w:val="24"/>
          <w:szCs w:val="24"/>
        </w:rPr>
      </w:pPr>
    </w:p>
    <w:p w:rsidR="00BA42A2" w:rsidRDefault="00BC35B1" w:rsidP="00BA42A2">
      <w:pPr>
        <w:ind w:firstLine="1416"/>
        <w:jc w:val="both"/>
        <w:rPr>
          <w:sz w:val="24"/>
          <w:szCs w:val="24"/>
        </w:rPr>
      </w:pPr>
      <w:r w:rsidRPr="003F54F4">
        <w:rPr>
          <w:sz w:val="24"/>
          <w:szCs w:val="24"/>
        </w:rPr>
        <w:t>E assim a entidade crescia cada vez mais. Como todo gaúcho gosta de um bom jogo de bocha, o CTG constr</w:t>
      </w:r>
      <w:r w:rsidR="00BA42A2">
        <w:rPr>
          <w:sz w:val="24"/>
          <w:szCs w:val="24"/>
        </w:rPr>
        <w:t>uiu</w:t>
      </w:r>
      <w:r w:rsidRPr="003F54F4">
        <w:rPr>
          <w:sz w:val="24"/>
          <w:szCs w:val="24"/>
        </w:rPr>
        <w:t xml:space="preserve"> a primeira cancha, anexa ao galpão de fandangos. O p</w:t>
      </w:r>
      <w:r w:rsidR="00BA42A2">
        <w:rPr>
          <w:sz w:val="24"/>
          <w:szCs w:val="24"/>
        </w:rPr>
        <w:t xml:space="preserve">atrão já era o Sr. </w:t>
      </w:r>
      <w:proofErr w:type="spellStart"/>
      <w:r w:rsidR="00BA42A2">
        <w:rPr>
          <w:sz w:val="24"/>
          <w:szCs w:val="24"/>
        </w:rPr>
        <w:t>Sadi</w:t>
      </w:r>
      <w:proofErr w:type="spellEnd"/>
      <w:r w:rsidR="00BA42A2">
        <w:rPr>
          <w:sz w:val="24"/>
          <w:szCs w:val="24"/>
        </w:rPr>
        <w:t xml:space="preserve"> </w:t>
      </w:r>
      <w:proofErr w:type="spellStart"/>
      <w:r w:rsidR="00BA42A2">
        <w:rPr>
          <w:sz w:val="24"/>
          <w:szCs w:val="24"/>
        </w:rPr>
        <w:t>Plentz</w:t>
      </w:r>
      <w:proofErr w:type="spellEnd"/>
      <w:r w:rsidR="00BA42A2">
        <w:rPr>
          <w:sz w:val="24"/>
          <w:szCs w:val="24"/>
        </w:rPr>
        <w:t xml:space="preserve"> (</w:t>
      </w:r>
      <w:r w:rsidRPr="003F54F4">
        <w:rPr>
          <w:sz w:val="24"/>
          <w:szCs w:val="24"/>
        </w:rPr>
        <w:t>1984-1986</w:t>
      </w:r>
      <w:r w:rsidR="00BA42A2">
        <w:rPr>
          <w:sz w:val="24"/>
          <w:szCs w:val="24"/>
        </w:rPr>
        <w:t xml:space="preserve">) </w:t>
      </w:r>
      <w:r w:rsidRPr="003F54F4">
        <w:rPr>
          <w:sz w:val="24"/>
          <w:szCs w:val="24"/>
        </w:rPr>
        <w:t xml:space="preserve">ou como todos conhecem melhor, e o chamam carinhosamente até os dias de hoje: </w:t>
      </w:r>
      <w:r w:rsidR="00BA42A2">
        <w:rPr>
          <w:sz w:val="24"/>
          <w:szCs w:val="24"/>
        </w:rPr>
        <w:t>‘</w:t>
      </w:r>
      <w:r w:rsidRPr="003F54F4">
        <w:rPr>
          <w:sz w:val="24"/>
          <w:szCs w:val="24"/>
        </w:rPr>
        <w:t>o Diabo Loiro</w:t>
      </w:r>
      <w:r w:rsidR="00BA42A2">
        <w:rPr>
          <w:sz w:val="24"/>
          <w:szCs w:val="24"/>
        </w:rPr>
        <w:t xml:space="preserve">’. </w:t>
      </w:r>
    </w:p>
    <w:p w:rsidR="00BA42A2" w:rsidRDefault="00BA42A2" w:rsidP="00BA42A2">
      <w:pPr>
        <w:ind w:firstLine="1416"/>
        <w:jc w:val="both"/>
        <w:rPr>
          <w:sz w:val="24"/>
          <w:szCs w:val="24"/>
        </w:rPr>
      </w:pPr>
    </w:p>
    <w:p w:rsidR="00BA42A2" w:rsidRDefault="00BA42A2" w:rsidP="00BA42A2">
      <w:pPr>
        <w:ind w:firstLine="1416"/>
        <w:jc w:val="both"/>
        <w:rPr>
          <w:sz w:val="24"/>
          <w:szCs w:val="24"/>
        </w:rPr>
      </w:pPr>
      <w:r>
        <w:rPr>
          <w:sz w:val="24"/>
          <w:szCs w:val="24"/>
        </w:rPr>
        <w:t xml:space="preserve">A </w:t>
      </w:r>
      <w:r w:rsidR="00BC35B1" w:rsidRPr="003F54F4">
        <w:rPr>
          <w:sz w:val="24"/>
          <w:szCs w:val="24"/>
        </w:rPr>
        <w:t xml:space="preserve">vila </w:t>
      </w:r>
      <w:r>
        <w:rPr>
          <w:sz w:val="24"/>
          <w:szCs w:val="24"/>
        </w:rPr>
        <w:t>‘</w:t>
      </w:r>
      <w:r w:rsidR="00BC35B1" w:rsidRPr="003F54F4">
        <w:rPr>
          <w:sz w:val="24"/>
          <w:szCs w:val="24"/>
        </w:rPr>
        <w:t>Sorriso</w:t>
      </w:r>
      <w:r>
        <w:rPr>
          <w:sz w:val="24"/>
          <w:szCs w:val="24"/>
        </w:rPr>
        <w:t>’</w:t>
      </w:r>
      <w:r w:rsidR="00BC35B1" w:rsidRPr="003F54F4">
        <w:rPr>
          <w:sz w:val="24"/>
          <w:szCs w:val="24"/>
        </w:rPr>
        <w:t xml:space="preserve"> cresceu e </w:t>
      </w:r>
      <w:r>
        <w:rPr>
          <w:sz w:val="24"/>
          <w:szCs w:val="24"/>
        </w:rPr>
        <w:t>emancipou-se, tornando-se</w:t>
      </w:r>
      <w:r w:rsidR="00BC35B1" w:rsidRPr="003F54F4">
        <w:rPr>
          <w:sz w:val="24"/>
          <w:szCs w:val="24"/>
        </w:rPr>
        <w:t xml:space="preserve"> cidade </w:t>
      </w:r>
      <w:r>
        <w:rPr>
          <w:sz w:val="24"/>
          <w:szCs w:val="24"/>
        </w:rPr>
        <w:t>em 13 de maio de</w:t>
      </w:r>
      <w:r w:rsidR="00BC35B1" w:rsidRPr="003F54F4">
        <w:rPr>
          <w:sz w:val="24"/>
          <w:szCs w:val="24"/>
        </w:rPr>
        <w:t xml:space="preserve"> 1986</w:t>
      </w:r>
      <w:r>
        <w:rPr>
          <w:sz w:val="24"/>
          <w:szCs w:val="24"/>
        </w:rPr>
        <w:t>. O</w:t>
      </w:r>
      <w:r w:rsidR="00BC35B1" w:rsidRPr="003F54F4">
        <w:rPr>
          <w:sz w:val="24"/>
          <w:szCs w:val="24"/>
        </w:rPr>
        <w:t xml:space="preserve"> CTG Recordando os Pagos também crescia na mesma proporção, com novos sócios e se tornando uma entidade cada vez mais importante no cenário local e regional. Neste ano, assume como patrão o Sr. Alcino </w:t>
      </w:r>
      <w:proofErr w:type="spellStart"/>
      <w:r w:rsidR="00BC35B1" w:rsidRPr="003F54F4">
        <w:rPr>
          <w:sz w:val="24"/>
          <w:szCs w:val="24"/>
        </w:rPr>
        <w:t>Manfrói</w:t>
      </w:r>
      <w:proofErr w:type="spellEnd"/>
      <w:r w:rsidR="00BC35B1" w:rsidRPr="003F54F4">
        <w:rPr>
          <w:sz w:val="24"/>
          <w:szCs w:val="24"/>
        </w:rPr>
        <w:t xml:space="preserve">. Nesta </w:t>
      </w:r>
      <w:proofErr w:type="spellStart"/>
      <w:r w:rsidR="00BC35B1" w:rsidRPr="003F54F4">
        <w:rPr>
          <w:sz w:val="24"/>
          <w:szCs w:val="24"/>
        </w:rPr>
        <w:t>patronagem</w:t>
      </w:r>
      <w:proofErr w:type="spellEnd"/>
      <w:r w:rsidR="00BC35B1" w:rsidRPr="003F54F4">
        <w:rPr>
          <w:sz w:val="24"/>
          <w:szCs w:val="24"/>
        </w:rPr>
        <w:t xml:space="preserve">, foi escolhida a primeira Prenda do CTG, a Srta. Ângela </w:t>
      </w:r>
      <w:proofErr w:type="spellStart"/>
      <w:r w:rsidR="00BC35B1" w:rsidRPr="003F54F4">
        <w:rPr>
          <w:sz w:val="24"/>
          <w:szCs w:val="24"/>
        </w:rPr>
        <w:t>Manfrói</w:t>
      </w:r>
      <w:proofErr w:type="spellEnd"/>
      <w:r w:rsidR="00BC35B1" w:rsidRPr="003F54F4">
        <w:rPr>
          <w:sz w:val="24"/>
          <w:szCs w:val="24"/>
        </w:rPr>
        <w:t xml:space="preserve">.  Podemos observar </w:t>
      </w:r>
      <w:r>
        <w:rPr>
          <w:sz w:val="24"/>
          <w:szCs w:val="24"/>
        </w:rPr>
        <w:t xml:space="preserve">que </w:t>
      </w:r>
      <w:r w:rsidR="00BC35B1" w:rsidRPr="003F54F4">
        <w:rPr>
          <w:sz w:val="24"/>
          <w:szCs w:val="24"/>
        </w:rPr>
        <w:t xml:space="preserve">nesta época também </w:t>
      </w:r>
      <w:r>
        <w:rPr>
          <w:sz w:val="24"/>
          <w:szCs w:val="24"/>
        </w:rPr>
        <w:t xml:space="preserve">ocorreram </w:t>
      </w:r>
      <w:r w:rsidR="00BC35B1" w:rsidRPr="003F54F4">
        <w:rPr>
          <w:sz w:val="24"/>
          <w:szCs w:val="24"/>
        </w:rPr>
        <w:t>os primeiros desfiles farroupilhas com cavalarianos,</w:t>
      </w:r>
      <w:r w:rsidR="001E2D4E" w:rsidRPr="003F54F4">
        <w:rPr>
          <w:sz w:val="24"/>
          <w:szCs w:val="24"/>
        </w:rPr>
        <w:t xml:space="preserve"> </w:t>
      </w:r>
      <w:r w:rsidR="00BC35B1" w:rsidRPr="003F54F4">
        <w:rPr>
          <w:sz w:val="24"/>
          <w:szCs w:val="24"/>
        </w:rPr>
        <w:t xml:space="preserve">além de um autêntico casamento campeiro, do Sr. </w:t>
      </w:r>
      <w:proofErr w:type="spellStart"/>
      <w:r w:rsidR="00BC35B1" w:rsidRPr="003F54F4">
        <w:rPr>
          <w:sz w:val="24"/>
          <w:szCs w:val="24"/>
        </w:rPr>
        <w:t>Olice</w:t>
      </w:r>
      <w:proofErr w:type="spellEnd"/>
      <w:r w:rsidR="00BC35B1" w:rsidRPr="003F54F4">
        <w:rPr>
          <w:sz w:val="24"/>
          <w:szCs w:val="24"/>
        </w:rPr>
        <w:t xml:space="preserve"> </w:t>
      </w:r>
      <w:proofErr w:type="spellStart"/>
      <w:r w:rsidR="00BC35B1" w:rsidRPr="003F54F4">
        <w:rPr>
          <w:sz w:val="24"/>
          <w:szCs w:val="24"/>
        </w:rPr>
        <w:t>Bertoldi</w:t>
      </w:r>
      <w:proofErr w:type="spellEnd"/>
      <w:r w:rsidR="00BC35B1" w:rsidRPr="003F54F4">
        <w:rPr>
          <w:sz w:val="24"/>
          <w:szCs w:val="24"/>
        </w:rPr>
        <w:t>.</w:t>
      </w:r>
      <w:r>
        <w:rPr>
          <w:sz w:val="24"/>
          <w:szCs w:val="24"/>
        </w:rPr>
        <w:t xml:space="preserve"> </w:t>
      </w:r>
    </w:p>
    <w:p w:rsidR="00BA42A2" w:rsidRDefault="00BA42A2" w:rsidP="00BA42A2">
      <w:pPr>
        <w:ind w:firstLine="1416"/>
        <w:jc w:val="both"/>
        <w:rPr>
          <w:sz w:val="24"/>
          <w:szCs w:val="24"/>
        </w:rPr>
      </w:pPr>
    </w:p>
    <w:p w:rsidR="00BA42A2" w:rsidRDefault="00BC35B1" w:rsidP="00BA42A2">
      <w:pPr>
        <w:ind w:firstLine="1416"/>
        <w:jc w:val="both"/>
        <w:rPr>
          <w:sz w:val="24"/>
          <w:szCs w:val="24"/>
        </w:rPr>
      </w:pPr>
      <w:r w:rsidRPr="003F54F4">
        <w:rPr>
          <w:sz w:val="24"/>
          <w:szCs w:val="24"/>
        </w:rPr>
        <w:t xml:space="preserve">Nos dois anos seguintes, 1987 e 1988, a peonada escolheu o patrão Antônio </w:t>
      </w:r>
      <w:proofErr w:type="spellStart"/>
      <w:r w:rsidRPr="003F54F4">
        <w:rPr>
          <w:sz w:val="24"/>
          <w:szCs w:val="24"/>
        </w:rPr>
        <w:t>Baldino</w:t>
      </w:r>
      <w:proofErr w:type="spellEnd"/>
      <w:r w:rsidRPr="003F54F4">
        <w:rPr>
          <w:sz w:val="24"/>
          <w:szCs w:val="24"/>
        </w:rPr>
        <w:t xml:space="preserve"> Soares, mais conhecido como Carrapicho, que deu prosseguimento às obras que já vinham sendo executadas. Nesta época, se apresentavam no Palco do CTG Recordando os Pagos grandes artistas da música regionalista gaúcha, entre os quais destacamos o imortal Teixeirinha, que realizou em Sorriso a última exibição pública em vida</w:t>
      </w:r>
      <w:r w:rsidR="00BA42A2">
        <w:rPr>
          <w:sz w:val="24"/>
          <w:szCs w:val="24"/>
        </w:rPr>
        <w:t>. Tradicionalmente, prosseguiu-se com a</w:t>
      </w:r>
      <w:r w:rsidRPr="003F54F4">
        <w:rPr>
          <w:sz w:val="24"/>
          <w:szCs w:val="24"/>
        </w:rPr>
        <w:t xml:space="preserve"> comemoração </w:t>
      </w:r>
      <w:r w:rsidR="00BA42A2">
        <w:rPr>
          <w:sz w:val="24"/>
          <w:szCs w:val="24"/>
        </w:rPr>
        <w:t>d</w:t>
      </w:r>
      <w:r w:rsidRPr="003F54F4">
        <w:rPr>
          <w:sz w:val="24"/>
          <w:szCs w:val="24"/>
        </w:rPr>
        <w:t>a Semana Farroupilha,</w:t>
      </w:r>
      <w:r w:rsidR="00BA42A2">
        <w:rPr>
          <w:sz w:val="24"/>
          <w:szCs w:val="24"/>
        </w:rPr>
        <w:t xml:space="preserve"> com </w:t>
      </w:r>
      <w:r w:rsidRPr="003F54F4">
        <w:rPr>
          <w:sz w:val="24"/>
          <w:szCs w:val="24"/>
        </w:rPr>
        <w:t>apresentações da invernada artística.</w:t>
      </w:r>
    </w:p>
    <w:p w:rsidR="00BA42A2" w:rsidRDefault="00BA42A2" w:rsidP="00BA42A2">
      <w:pPr>
        <w:ind w:firstLine="1416"/>
        <w:jc w:val="both"/>
        <w:rPr>
          <w:sz w:val="24"/>
          <w:szCs w:val="24"/>
        </w:rPr>
      </w:pPr>
    </w:p>
    <w:p w:rsidR="00D161B9" w:rsidRDefault="00D161B9" w:rsidP="00D161B9">
      <w:pPr>
        <w:ind w:firstLine="1416"/>
        <w:jc w:val="both"/>
        <w:rPr>
          <w:sz w:val="24"/>
          <w:szCs w:val="24"/>
        </w:rPr>
      </w:pPr>
      <w:r>
        <w:rPr>
          <w:sz w:val="24"/>
          <w:szCs w:val="24"/>
        </w:rPr>
        <w:t>Com o crescimento da cidade, a</w:t>
      </w:r>
      <w:r w:rsidR="00BC35B1" w:rsidRPr="003F54F4">
        <w:rPr>
          <w:sz w:val="24"/>
          <w:szCs w:val="24"/>
        </w:rPr>
        <w:t xml:space="preserve"> comunidade ansiava por uma festividade que celebrasse esse progresso. Assim, na </w:t>
      </w:r>
      <w:proofErr w:type="spellStart"/>
      <w:r w:rsidR="00BC35B1" w:rsidRPr="003F54F4">
        <w:rPr>
          <w:sz w:val="24"/>
          <w:szCs w:val="24"/>
        </w:rPr>
        <w:t>Patronagem</w:t>
      </w:r>
      <w:proofErr w:type="spellEnd"/>
      <w:r w:rsidR="00BC35B1" w:rsidRPr="003F54F4">
        <w:rPr>
          <w:sz w:val="24"/>
          <w:szCs w:val="24"/>
        </w:rPr>
        <w:t xml:space="preserve"> do Sr. Clovis </w:t>
      </w:r>
      <w:proofErr w:type="spellStart"/>
      <w:r w:rsidR="00BC35B1" w:rsidRPr="003F54F4">
        <w:rPr>
          <w:sz w:val="24"/>
          <w:szCs w:val="24"/>
        </w:rPr>
        <w:t>Kr</w:t>
      </w:r>
      <w:r w:rsidR="00562606">
        <w:rPr>
          <w:sz w:val="24"/>
          <w:szCs w:val="24"/>
        </w:rPr>
        <w:t>y</w:t>
      </w:r>
      <w:r w:rsidR="00BC35B1" w:rsidRPr="003F54F4">
        <w:rPr>
          <w:sz w:val="24"/>
          <w:szCs w:val="24"/>
        </w:rPr>
        <w:t>zanski</w:t>
      </w:r>
      <w:proofErr w:type="spellEnd"/>
      <w:r w:rsidR="00BC35B1" w:rsidRPr="003F54F4">
        <w:rPr>
          <w:sz w:val="24"/>
          <w:szCs w:val="24"/>
        </w:rPr>
        <w:t xml:space="preserve">, foi idealizada a Festa do Chimarrão e da Soja, sendo realizada a 1ª edição em Setembro de 1988. Este evento viria a crescer ano a ano e se transformaria mais tarde na Exporriso, sendo as atrações desta primeira festa a dupla: </w:t>
      </w:r>
      <w:proofErr w:type="spellStart"/>
      <w:r w:rsidR="00BC35B1" w:rsidRPr="003F54F4">
        <w:rPr>
          <w:sz w:val="24"/>
          <w:szCs w:val="24"/>
        </w:rPr>
        <w:t>Osvaldir</w:t>
      </w:r>
      <w:proofErr w:type="spellEnd"/>
      <w:r w:rsidR="00BC35B1" w:rsidRPr="003F54F4">
        <w:rPr>
          <w:sz w:val="24"/>
          <w:szCs w:val="24"/>
        </w:rPr>
        <w:t xml:space="preserve"> e Carlos </w:t>
      </w:r>
      <w:proofErr w:type="spellStart"/>
      <w:r w:rsidR="00BC35B1" w:rsidRPr="003F54F4">
        <w:rPr>
          <w:sz w:val="24"/>
          <w:szCs w:val="24"/>
        </w:rPr>
        <w:t>Magrão</w:t>
      </w:r>
      <w:proofErr w:type="spellEnd"/>
      <w:r w:rsidR="00BC35B1" w:rsidRPr="003F54F4">
        <w:rPr>
          <w:sz w:val="24"/>
          <w:szCs w:val="24"/>
        </w:rPr>
        <w:t>, praticamente ainda desconhecida do público nacional.</w:t>
      </w:r>
    </w:p>
    <w:p w:rsidR="00D161B9" w:rsidRDefault="00D161B9" w:rsidP="00D161B9">
      <w:pPr>
        <w:ind w:firstLine="1416"/>
        <w:jc w:val="both"/>
        <w:rPr>
          <w:sz w:val="24"/>
          <w:szCs w:val="24"/>
        </w:rPr>
      </w:pPr>
    </w:p>
    <w:p w:rsidR="00D161B9" w:rsidRDefault="00BC35B1" w:rsidP="00D161B9">
      <w:pPr>
        <w:ind w:firstLine="1416"/>
        <w:jc w:val="both"/>
        <w:rPr>
          <w:sz w:val="24"/>
          <w:szCs w:val="24"/>
        </w:rPr>
      </w:pPr>
      <w:r w:rsidRPr="003F54F4">
        <w:rPr>
          <w:sz w:val="24"/>
          <w:szCs w:val="24"/>
        </w:rPr>
        <w:lastRenderedPageBreak/>
        <w:t xml:space="preserve">A </w:t>
      </w:r>
      <w:proofErr w:type="spellStart"/>
      <w:r w:rsidRPr="003F54F4">
        <w:rPr>
          <w:sz w:val="24"/>
          <w:szCs w:val="24"/>
        </w:rPr>
        <w:t>patronagem</w:t>
      </w:r>
      <w:proofErr w:type="spellEnd"/>
      <w:r w:rsidRPr="003F54F4">
        <w:rPr>
          <w:sz w:val="24"/>
          <w:szCs w:val="24"/>
        </w:rPr>
        <w:t xml:space="preserve"> seguinte, do Sr. Natalino Rubin </w:t>
      </w:r>
      <w:proofErr w:type="spellStart"/>
      <w:r w:rsidRPr="003F54F4">
        <w:rPr>
          <w:sz w:val="24"/>
          <w:szCs w:val="24"/>
        </w:rPr>
        <w:t>Piccin</w:t>
      </w:r>
      <w:proofErr w:type="spellEnd"/>
      <w:r w:rsidRPr="003F54F4">
        <w:rPr>
          <w:sz w:val="24"/>
          <w:szCs w:val="24"/>
        </w:rPr>
        <w:t>, tratou de fortalecer a festividade, além de aumentar cada vez mais o quadro de associados, mostrando o alcance que o Centro possuía na cidade.</w:t>
      </w:r>
    </w:p>
    <w:p w:rsidR="00D161B9" w:rsidRDefault="00D161B9" w:rsidP="00D161B9">
      <w:pPr>
        <w:ind w:firstLine="1416"/>
        <w:jc w:val="both"/>
        <w:rPr>
          <w:sz w:val="24"/>
          <w:szCs w:val="24"/>
        </w:rPr>
      </w:pPr>
    </w:p>
    <w:p w:rsidR="00D161B9" w:rsidRDefault="00BC35B1" w:rsidP="00D161B9">
      <w:pPr>
        <w:ind w:firstLine="1416"/>
        <w:jc w:val="both"/>
        <w:rPr>
          <w:sz w:val="24"/>
          <w:szCs w:val="24"/>
        </w:rPr>
      </w:pPr>
      <w:r w:rsidRPr="003F54F4">
        <w:rPr>
          <w:sz w:val="24"/>
          <w:szCs w:val="24"/>
        </w:rPr>
        <w:t xml:space="preserve">E o velho galpão tornou-se pequeno para os anseios da entidade. Com fandangos sempre lotados e o sucesso da Festa do Chimarrão e da Soja, uma nova estrutura precisava ser oferecida aos associados. Assim, na </w:t>
      </w:r>
      <w:proofErr w:type="spellStart"/>
      <w:r w:rsidRPr="003F54F4">
        <w:rPr>
          <w:sz w:val="24"/>
          <w:szCs w:val="24"/>
        </w:rPr>
        <w:t>Patronagem</w:t>
      </w:r>
      <w:proofErr w:type="spellEnd"/>
      <w:r w:rsidRPr="003F54F4">
        <w:rPr>
          <w:sz w:val="24"/>
          <w:szCs w:val="24"/>
        </w:rPr>
        <w:t xml:space="preserve"> do Sr. Carlos </w:t>
      </w:r>
      <w:proofErr w:type="spellStart"/>
      <w:r w:rsidRPr="003F54F4">
        <w:rPr>
          <w:sz w:val="24"/>
          <w:szCs w:val="24"/>
        </w:rPr>
        <w:t>Corlassoli</w:t>
      </w:r>
      <w:proofErr w:type="spellEnd"/>
      <w:r w:rsidRPr="003F54F4">
        <w:rPr>
          <w:sz w:val="24"/>
          <w:szCs w:val="24"/>
        </w:rPr>
        <w:t>, mais precisamente no ano de 1991, adquiriu</w:t>
      </w:r>
      <w:r w:rsidR="00D161B9">
        <w:rPr>
          <w:sz w:val="24"/>
          <w:szCs w:val="24"/>
        </w:rPr>
        <w:t>-se</w:t>
      </w:r>
      <w:r w:rsidRPr="003F54F4">
        <w:rPr>
          <w:sz w:val="24"/>
          <w:szCs w:val="24"/>
        </w:rPr>
        <w:t xml:space="preserve"> uma área de 15 hectares no final da Rua Mato Grosso, onde uma réstia de campo e mato tornou-se um dos maiores Parques de Exposições privado do Brasil,</w:t>
      </w:r>
      <w:r w:rsidR="001E2D4E" w:rsidRPr="003F54F4">
        <w:rPr>
          <w:sz w:val="24"/>
          <w:szCs w:val="24"/>
        </w:rPr>
        <w:t xml:space="preserve"> </w:t>
      </w:r>
      <w:r w:rsidRPr="003F54F4">
        <w:rPr>
          <w:sz w:val="24"/>
          <w:szCs w:val="24"/>
        </w:rPr>
        <w:t xml:space="preserve">onde a sede </w:t>
      </w:r>
      <w:r w:rsidR="00D161B9">
        <w:rPr>
          <w:sz w:val="24"/>
          <w:szCs w:val="24"/>
        </w:rPr>
        <w:t xml:space="preserve">do CTG Recordando os Pagos </w:t>
      </w:r>
      <w:r w:rsidRPr="003F54F4">
        <w:rPr>
          <w:sz w:val="24"/>
          <w:szCs w:val="24"/>
        </w:rPr>
        <w:t>está até hoje assentada. Além disso, foi criada nessa gestão a primeira Invernada Campeira da entidade, dando início a uma história de títulos e vitórias por este Brasil afora.</w:t>
      </w:r>
      <w:r w:rsidR="00D161B9">
        <w:rPr>
          <w:sz w:val="24"/>
          <w:szCs w:val="24"/>
        </w:rPr>
        <w:t xml:space="preserve"> </w:t>
      </w:r>
    </w:p>
    <w:p w:rsidR="00D161B9" w:rsidRDefault="00D161B9" w:rsidP="00D161B9">
      <w:pPr>
        <w:ind w:firstLine="1416"/>
        <w:jc w:val="both"/>
        <w:rPr>
          <w:sz w:val="24"/>
          <w:szCs w:val="24"/>
        </w:rPr>
      </w:pPr>
    </w:p>
    <w:p w:rsidR="00D161B9" w:rsidRDefault="00BC35B1" w:rsidP="00D161B9">
      <w:pPr>
        <w:ind w:firstLine="1416"/>
        <w:jc w:val="both"/>
        <w:rPr>
          <w:sz w:val="24"/>
          <w:szCs w:val="24"/>
        </w:rPr>
      </w:pPr>
      <w:r w:rsidRPr="003F54F4">
        <w:rPr>
          <w:sz w:val="24"/>
          <w:szCs w:val="24"/>
        </w:rPr>
        <w:t xml:space="preserve">Os fandangos, para a gente dançadeira de Sorriso, agora passaram a ser realizados num grande galpão. O Patrão Walmir </w:t>
      </w:r>
      <w:proofErr w:type="spellStart"/>
      <w:r w:rsidRPr="003F54F4">
        <w:rPr>
          <w:sz w:val="24"/>
          <w:szCs w:val="24"/>
        </w:rPr>
        <w:t>Locatelli</w:t>
      </w:r>
      <w:proofErr w:type="spellEnd"/>
      <w:r w:rsidRPr="003F54F4">
        <w:rPr>
          <w:sz w:val="24"/>
          <w:szCs w:val="24"/>
        </w:rPr>
        <w:t>, no ano de 1995 inaugura o Palco A, ou Galpão Principal do Centro de Tradições, que até hoje ainda sedia os eventos de gala da entidade.</w:t>
      </w:r>
    </w:p>
    <w:p w:rsidR="00D161B9" w:rsidRDefault="00D161B9" w:rsidP="00D161B9">
      <w:pPr>
        <w:ind w:firstLine="1416"/>
        <w:jc w:val="both"/>
        <w:rPr>
          <w:sz w:val="24"/>
          <w:szCs w:val="24"/>
        </w:rPr>
      </w:pPr>
    </w:p>
    <w:p w:rsidR="00D161B9" w:rsidRDefault="00BC35B1" w:rsidP="00D161B9">
      <w:pPr>
        <w:ind w:firstLine="1416"/>
        <w:jc w:val="both"/>
        <w:rPr>
          <w:sz w:val="24"/>
          <w:szCs w:val="24"/>
        </w:rPr>
      </w:pPr>
      <w:r w:rsidRPr="003F54F4">
        <w:rPr>
          <w:sz w:val="24"/>
          <w:szCs w:val="24"/>
        </w:rPr>
        <w:t xml:space="preserve">Nos anos de 1995 a 1997, são realizados diversos eventos no novo parque, o qual ganhou um novo galpão para eventos: o início do que seria hoje o Palco B, e também um Pavilhão Esportivo de bocha e bolão, para acolher a Invernada Esportiva recém estruturada, tudo isso durante a </w:t>
      </w:r>
      <w:proofErr w:type="spellStart"/>
      <w:r w:rsidRPr="003F54F4">
        <w:rPr>
          <w:sz w:val="24"/>
          <w:szCs w:val="24"/>
        </w:rPr>
        <w:t>patronagem</w:t>
      </w:r>
      <w:proofErr w:type="spellEnd"/>
      <w:r w:rsidRPr="003F54F4">
        <w:rPr>
          <w:sz w:val="24"/>
          <w:szCs w:val="24"/>
        </w:rPr>
        <w:t xml:space="preserve"> do saudoso Patrão Jovino Toledo.</w:t>
      </w:r>
    </w:p>
    <w:p w:rsidR="00D161B9" w:rsidRDefault="00D161B9" w:rsidP="00D161B9">
      <w:pPr>
        <w:ind w:firstLine="1416"/>
        <w:jc w:val="both"/>
        <w:rPr>
          <w:sz w:val="24"/>
          <w:szCs w:val="24"/>
        </w:rPr>
      </w:pPr>
    </w:p>
    <w:p w:rsidR="00D161B9" w:rsidRDefault="00BC35B1" w:rsidP="00D161B9">
      <w:pPr>
        <w:ind w:firstLine="1416"/>
        <w:jc w:val="both"/>
        <w:rPr>
          <w:sz w:val="24"/>
          <w:szCs w:val="24"/>
        </w:rPr>
      </w:pPr>
      <w:r w:rsidRPr="003F54F4">
        <w:rPr>
          <w:sz w:val="24"/>
          <w:szCs w:val="24"/>
        </w:rPr>
        <w:t xml:space="preserve">Para incrementar a nova sede, nos anos seguintes foram construídas várias estruturas, como o prédio da Secretaria, a inauguração do grandioso Palco B, reforma do restaurante da nona, Casa do zelador campeiro, Gruta do São Cristóvão, entre outras, na </w:t>
      </w:r>
      <w:proofErr w:type="spellStart"/>
      <w:r w:rsidRPr="003F54F4">
        <w:rPr>
          <w:sz w:val="24"/>
          <w:szCs w:val="24"/>
        </w:rPr>
        <w:t>patronagem</w:t>
      </w:r>
      <w:proofErr w:type="spellEnd"/>
      <w:r w:rsidRPr="003F54F4">
        <w:rPr>
          <w:sz w:val="24"/>
          <w:szCs w:val="24"/>
        </w:rPr>
        <w:t xml:space="preserve"> empreendedora do Sr. </w:t>
      </w:r>
      <w:proofErr w:type="spellStart"/>
      <w:r w:rsidRPr="003F54F4">
        <w:rPr>
          <w:sz w:val="24"/>
          <w:szCs w:val="24"/>
        </w:rPr>
        <w:t>Celito</w:t>
      </w:r>
      <w:proofErr w:type="spellEnd"/>
      <w:r w:rsidRPr="003F54F4">
        <w:rPr>
          <w:sz w:val="24"/>
          <w:szCs w:val="24"/>
        </w:rPr>
        <w:t xml:space="preserve"> Barbieri. Além disso, foi escriturada  e registrada definitivamente a área da nova sede em nome do CTG.</w:t>
      </w:r>
    </w:p>
    <w:p w:rsidR="00D161B9" w:rsidRDefault="00D161B9" w:rsidP="00D161B9">
      <w:pPr>
        <w:ind w:firstLine="1416"/>
        <w:jc w:val="both"/>
        <w:rPr>
          <w:sz w:val="24"/>
          <w:szCs w:val="24"/>
        </w:rPr>
      </w:pPr>
    </w:p>
    <w:p w:rsidR="00D161B9" w:rsidRDefault="00BC35B1" w:rsidP="00D161B9">
      <w:pPr>
        <w:ind w:firstLine="1416"/>
        <w:jc w:val="both"/>
        <w:rPr>
          <w:sz w:val="24"/>
          <w:szCs w:val="24"/>
        </w:rPr>
      </w:pPr>
      <w:r w:rsidRPr="003F54F4">
        <w:rPr>
          <w:sz w:val="24"/>
          <w:szCs w:val="24"/>
        </w:rPr>
        <w:t>Mas</w:t>
      </w:r>
      <w:r w:rsidRPr="003F54F4">
        <w:rPr>
          <w:b/>
          <w:bCs/>
          <w:sz w:val="24"/>
          <w:szCs w:val="24"/>
        </w:rPr>
        <w:t xml:space="preserve"> </w:t>
      </w:r>
      <w:r w:rsidRPr="003F54F4">
        <w:rPr>
          <w:sz w:val="24"/>
          <w:szCs w:val="24"/>
        </w:rPr>
        <w:t xml:space="preserve">foi na </w:t>
      </w:r>
      <w:proofErr w:type="spellStart"/>
      <w:r w:rsidRPr="003F54F4">
        <w:rPr>
          <w:sz w:val="24"/>
          <w:szCs w:val="24"/>
        </w:rPr>
        <w:t>Patronagem</w:t>
      </w:r>
      <w:proofErr w:type="spellEnd"/>
      <w:r w:rsidRPr="003F54F4">
        <w:rPr>
          <w:sz w:val="24"/>
          <w:szCs w:val="24"/>
        </w:rPr>
        <w:t xml:space="preserve"> do Sr. Victorio </w:t>
      </w:r>
      <w:proofErr w:type="spellStart"/>
      <w:r w:rsidRPr="003F54F4">
        <w:rPr>
          <w:sz w:val="24"/>
          <w:szCs w:val="24"/>
        </w:rPr>
        <w:t>Nissola</w:t>
      </w:r>
      <w:proofErr w:type="spellEnd"/>
      <w:r w:rsidRPr="003F54F4">
        <w:rPr>
          <w:sz w:val="24"/>
          <w:szCs w:val="24"/>
        </w:rPr>
        <w:t xml:space="preserve"> que o Parque ganhou os moldes atuais, com o asfaltamento das principais vias internas da sede, além de casas para a Exposição, que agora já se chamava Exporriso e atraía as grandes empresas e o público de toda a região. Era chegado o ano 2000.</w:t>
      </w:r>
    </w:p>
    <w:p w:rsidR="00D161B9" w:rsidRDefault="00D161B9" w:rsidP="00D161B9">
      <w:pPr>
        <w:ind w:firstLine="1416"/>
        <w:jc w:val="both"/>
        <w:rPr>
          <w:sz w:val="24"/>
          <w:szCs w:val="24"/>
        </w:rPr>
      </w:pPr>
    </w:p>
    <w:p w:rsidR="00D161B9" w:rsidRDefault="00BC35B1" w:rsidP="00D161B9">
      <w:pPr>
        <w:ind w:firstLine="1416"/>
        <w:jc w:val="both"/>
        <w:rPr>
          <w:sz w:val="24"/>
          <w:szCs w:val="24"/>
        </w:rPr>
      </w:pPr>
      <w:r w:rsidRPr="003F54F4">
        <w:rPr>
          <w:sz w:val="24"/>
          <w:szCs w:val="24"/>
        </w:rPr>
        <w:t xml:space="preserve">O primeiro patrão do século XXI foi o Sr. </w:t>
      </w:r>
      <w:proofErr w:type="spellStart"/>
      <w:r w:rsidRPr="003F54F4">
        <w:rPr>
          <w:sz w:val="24"/>
          <w:szCs w:val="24"/>
        </w:rPr>
        <w:t>Erzídio</w:t>
      </w:r>
      <w:proofErr w:type="spellEnd"/>
      <w:r w:rsidRPr="003F54F4">
        <w:rPr>
          <w:sz w:val="24"/>
          <w:szCs w:val="24"/>
        </w:rPr>
        <w:t xml:space="preserve"> </w:t>
      </w:r>
      <w:proofErr w:type="spellStart"/>
      <w:r w:rsidRPr="003F54F4">
        <w:rPr>
          <w:sz w:val="24"/>
          <w:szCs w:val="24"/>
        </w:rPr>
        <w:t>Zavare</w:t>
      </w:r>
      <w:r w:rsidR="00562606">
        <w:rPr>
          <w:sz w:val="24"/>
          <w:szCs w:val="24"/>
        </w:rPr>
        <w:t>z</w:t>
      </w:r>
      <w:r w:rsidRPr="003F54F4">
        <w:rPr>
          <w:sz w:val="24"/>
          <w:szCs w:val="24"/>
        </w:rPr>
        <w:t>e</w:t>
      </w:r>
      <w:proofErr w:type="spellEnd"/>
      <w:r w:rsidRPr="003F54F4">
        <w:rPr>
          <w:sz w:val="24"/>
          <w:szCs w:val="24"/>
        </w:rPr>
        <w:t>, que continuou a política de reformas e construção de melhores acomodações aos associados tradicionalistas. Além disso, nesta gestão, houve um foco es</w:t>
      </w:r>
      <w:r w:rsidR="00D161B9">
        <w:rPr>
          <w:sz w:val="24"/>
          <w:szCs w:val="24"/>
        </w:rPr>
        <w:t>pecial nas Invernadas Cultura, Artística, E</w:t>
      </w:r>
      <w:r w:rsidRPr="003F54F4">
        <w:rPr>
          <w:sz w:val="24"/>
          <w:szCs w:val="24"/>
        </w:rPr>
        <w:t>sportiv</w:t>
      </w:r>
      <w:r w:rsidR="00D161B9">
        <w:rPr>
          <w:sz w:val="24"/>
          <w:szCs w:val="24"/>
        </w:rPr>
        <w:t>a e C</w:t>
      </w:r>
      <w:r w:rsidRPr="003F54F4">
        <w:rPr>
          <w:sz w:val="24"/>
          <w:szCs w:val="24"/>
        </w:rPr>
        <w:t xml:space="preserve">ampeira, com investimento no aperfeiçoamento do trabalho destes segmentos. </w:t>
      </w:r>
    </w:p>
    <w:p w:rsidR="00D161B9" w:rsidRDefault="00D161B9" w:rsidP="00D161B9">
      <w:pPr>
        <w:ind w:firstLine="1416"/>
        <w:jc w:val="both"/>
        <w:rPr>
          <w:sz w:val="24"/>
          <w:szCs w:val="24"/>
        </w:rPr>
      </w:pPr>
    </w:p>
    <w:p w:rsidR="00D161B9" w:rsidRDefault="00BC35B1" w:rsidP="00D161B9">
      <w:pPr>
        <w:ind w:firstLine="1416"/>
        <w:jc w:val="both"/>
        <w:rPr>
          <w:sz w:val="24"/>
          <w:szCs w:val="24"/>
        </w:rPr>
      </w:pPr>
      <w:r w:rsidRPr="003F54F4">
        <w:rPr>
          <w:sz w:val="24"/>
          <w:szCs w:val="24"/>
        </w:rPr>
        <w:t xml:space="preserve">Por ocasião do FENART realizado em 2001, na cidade de Brasília, as equipes </w:t>
      </w:r>
      <w:r w:rsidR="00D161B9">
        <w:rPr>
          <w:sz w:val="24"/>
          <w:szCs w:val="24"/>
        </w:rPr>
        <w:t>Campeira, Esportiva e</w:t>
      </w:r>
      <w:r w:rsidR="00D161B9" w:rsidRPr="003F54F4">
        <w:rPr>
          <w:sz w:val="24"/>
          <w:szCs w:val="24"/>
        </w:rPr>
        <w:t xml:space="preserve"> Artística </w:t>
      </w:r>
      <w:r w:rsidR="00D161B9">
        <w:rPr>
          <w:sz w:val="24"/>
          <w:szCs w:val="24"/>
        </w:rPr>
        <w:t>representaram muito bem nosso E</w:t>
      </w:r>
      <w:r w:rsidRPr="003F54F4">
        <w:rPr>
          <w:sz w:val="24"/>
          <w:szCs w:val="24"/>
        </w:rPr>
        <w:t>stado, alcançando posição de destaque no evento. Já no ano de 2003, pela primeira vez o CTG Recordando os Pagos sedia o Rodeio de Campeões, Jogos Tradicionalistas e FENART, acolhendo  tradicionalistas de todo o país para este que é o maior evento da Confederação Brasileira da Tradição Gaúcha, mobilizando também o público regional que compareceu em grande número a Sede do CTG para assistir aos eventos.</w:t>
      </w:r>
    </w:p>
    <w:p w:rsidR="00D161B9" w:rsidRDefault="00D161B9" w:rsidP="00D161B9">
      <w:pPr>
        <w:ind w:firstLine="1416"/>
        <w:jc w:val="both"/>
        <w:rPr>
          <w:sz w:val="24"/>
          <w:szCs w:val="24"/>
        </w:rPr>
      </w:pPr>
    </w:p>
    <w:p w:rsidR="00D161B9" w:rsidRDefault="00BC35B1" w:rsidP="00D161B9">
      <w:pPr>
        <w:ind w:firstLine="1416"/>
        <w:jc w:val="both"/>
        <w:rPr>
          <w:sz w:val="24"/>
          <w:szCs w:val="24"/>
        </w:rPr>
      </w:pPr>
      <w:r w:rsidRPr="003F54F4">
        <w:rPr>
          <w:sz w:val="24"/>
          <w:szCs w:val="24"/>
        </w:rPr>
        <w:lastRenderedPageBreak/>
        <w:t xml:space="preserve">No ano de 2005, já na </w:t>
      </w:r>
      <w:proofErr w:type="spellStart"/>
      <w:r w:rsidRPr="003F54F4">
        <w:rPr>
          <w:sz w:val="24"/>
          <w:szCs w:val="24"/>
        </w:rPr>
        <w:t>Patronagem</w:t>
      </w:r>
      <w:proofErr w:type="spellEnd"/>
      <w:r w:rsidRPr="003F54F4">
        <w:rPr>
          <w:sz w:val="24"/>
          <w:szCs w:val="24"/>
        </w:rPr>
        <w:t xml:space="preserve"> do Patrão Luiz Lodi Morais, o CTG participou do FENART realizado em Santiago, no Rio Grande do Sul, novamente com suas três invernadas, tendo alcançando posição de destaque no evento. E pela primeira vez  a Invernada Artística da entidade conquista o título de Campeão Brasileiro em danças tradicionais, título que destacou Sorriso perante o Tradicionalismo Brasileiro. </w:t>
      </w:r>
    </w:p>
    <w:p w:rsidR="00D161B9" w:rsidRDefault="00D161B9" w:rsidP="00D161B9">
      <w:pPr>
        <w:ind w:firstLine="1416"/>
        <w:jc w:val="both"/>
        <w:rPr>
          <w:sz w:val="24"/>
          <w:szCs w:val="24"/>
        </w:rPr>
      </w:pPr>
    </w:p>
    <w:p w:rsidR="00D161B9" w:rsidRDefault="00BC35B1" w:rsidP="00D161B9">
      <w:pPr>
        <w:ind w:firstLine="1416"/>
        <w:jc w:val="both"/>
        <w:rPr>
          <w:sz w:val="24"/>
          <w:szCs w:val="24"/>
        </w:rPr>
      </w:pPr>
      <w:r w:rsidRPr="003F54F4">
        <w:rPr>
          <w:sz w:val="24"/>
          <w:szCs w:val="24"/>
        </w:rPr>
        <w:t xml:space="preserve">Além disso, nesta gestão houve um incremento na estrutura física do CTG, que se tornou </w:t>
      </w:r>
      <w:r w:rsidR="00934A17" w:rsidRPr="003F54F4">
        <w:rPr>
          <w:sz w:val="24"/>
          <w:szCs w:val="24"/>
        </w:rPr>
        <w:t>autossuficiente</w:t>
      </w:r>
      <w:r w:rsidRPr="003F54F4">
        <w:rPr>
          <w:sz w:val="24"/>
          <w:szCs w:val="24"/>
        </w:rPr>
        <w:t xml:space="preserve"> em saneamento, além da execução de diversas outras obras de monta, como asfalto, berçário e complemento do muro externo da entidade, além da realização do 1º Curso de Formação Tradicionalista do MTG MT.</w:t>
      </w:r>
    </w:p>
    <w:p w:rsidR="00D161B9" w:rsidRDefault="00D161B9" w:rsidP="00D161B9">
      <w:pPr>
        <w:ind w:firstLine="1416"/>
        <w:jc w:val="both"/>
        <w:rPr>
          <w:sz w:val="24"/>
          <w:szCs w:val="24"/>
        </w:rPr>
      </w:pPr>
    </w:p>
    <w:p w:rsidR="00D161B9" w:rsidRPr="005D3667" w:rsidRDefault="00BC35B1" w:rsidP="00D161B9">
      <w:pPr>
        <w:ind w:firstLine="1416"/>
        <w:jc w:val="both"/>
        <w:rPr>
          <w:sz w:val="24"/>
          <w:szCs w:val="24"/>
        </w:rPr>
      </w:pPr>
      <w:r w:rsidRPr="003F54F4">
        <w:rPr>
          <w:sz w:val="24"/>
          <w:szCs w:val="24"/>
        </w:rPr>
        <w:t xml:space="preserve">No ano de 2007, as Invernadas Artísticas mais uma vez se </w:t>
      </w:r>
      <w:r w:rsidRPr="005D3667">
        <w:rPr>
          <w:sz w:val="24"/>
          <w:szCs w:val="24"/>
        </w:rPr>
        <w:t>destacam em âmbito nacional, trazendo o prêmio de Bicampeão em Danças Tradicionais Gaúchas do Brasil</w:t>
      </w:r>
      <w:r w:rsidR="000E3D95" w:rsidRPr="005D3667">
        <w:rPr>
          <w:sz w:val="24"/>
          <w:szCs w:val="24"/>
        </w:rPr>
        <w:t xml:space="preserve">, tendo </w:t>
      </w:r>
      <w:r w:rsidRPr="005D3667">
        <w:rPr>
          <w:sz w:val="24"/>
          <w:szCs w:val="24"/>
        </w:rPr>
        <w:t>como patrão</w:t>
      </w:r>
      <w:r w:rsidR="000E3D95" w:rsidRPr="005D3667">
        <w:rPr>
          <w:sz w:val="24"/>
          <w:szCs w:val="24"/>
        </w:rPr>
        <w:t>,</w:t>
      </w:r>
      <w:r w:rsidRPr="005D3667">
        <w:rPr>
          <w:sz w:val="24"/>
          <w:szCs w:val="24"/>
        </w:rPr>
        <w:t xml:space="preserve"> </w:t>
      </w:r>
      <w:r w:rsidR="0066177D" w:rsidRPr="005D3667">
        <w:rPr>
          <w:sz w:val="24"/>
          <w:szCs w:val="24"/>
        </w:rPr>
        <w:t>o vaqueano S</w:t>
      </w:r>
      <w:r w:rsidR="000E3D95" w:rsidRPr="005D3667">
        <w:rPr>
          <w:sz w:val="24"/>
          <w:szCs w:val="24"/>
        </w:rPr>
        <w:t>enhor</w:t>
      </w:r>
      <w:r w:rsidR="0066177D" w:rsidRPr="005D3667">
        <w:rPr>
          <w:sz w:val="24"/>
          <w:szCs w:val="24"/>
        </w:rPr>
        <w:t xml:space="preserve"> </w:t>
      </w:r>
      <w:proofErr w:type="spellStart"/>
      <w:r w:rsidR="0066177D" w:rsidRPr="005D3667">
        <w:rPr>
          <w:sz w:val="24"/>
          <w:szCs w:val="24"/>
        </w:rPr>
        <w:t>Erzídio</w:t>
      </w:r>
      <w:proofErr w:type="spellEnd"/>
      <w:r w:rsidR="0066177D" w:rsidRPr="005D3667">
        <w:rPr>
          <w:sz w:val="24"/>
          <w:szCs w:val="24"/>
        </w:rPr>
        <w:t xml:space="preserve"> </w:t>
      </w:r>
      <w:proofErr w:type="spellStart"/>
      <w:r w:rsidR="0066177D" w:rsidRPr="005D3667">
        <w:rPr>
          <w:sz w:val="24"/>
          <w:szCs w:val="24"/>
        </w:rPr>
        <w:t>Zavareze</w:t>
      </w:r>
      <w:proofErr w:type="spellEnd"/>
      <w:r w:rsidR="0066177D" w:rsidRPr="005D3667">
        <w:rPr>
          <w:sz w:val="24"/>
          <w:szCs w:val="24"/>
        </w:rPr>
        <w:t xml:space="preserve"> e Dona Adelaide </w:t>
      </w:r>
      <w:proofErr w:type="spellStart"/>
      <w:r w:rsidR="0066177D" w:rsidRPr="005D3667">
        <w:rPr>
          <w:sz w:val="24"/>
          <w:szCs w:val="24"/>
        </w:rPr>
        <w:t>Zavarez</w:t>
      </w:r>
      <w:r w:rsidRPr="005D3667">
        <w:rPr>
          <w:sz w:val="24"/>
          <w:szCs w:val="24"/>
        </w:rPr>
        <w:t>e</w:t>
      </w:r>
      <w:proofErr w:type="spellEnd"/>
      <w:r w:rsidR="000E3D95" w:rsidRPr="005D3667">
        <w:rPr>
          <w:sz w:val="24"/>
          <w:szCs w:val="24"/>
        </w:rPr>
        <w:t>.</w:t>
      </w:r>
    </w:p>
    <w:p w:rsidR="00D161B9" w:rsidRPr="005D3667" w:rsidRDefault="00D161B9" w:rsidP="00D161B9">
      <w:pPr>
        <w:ind w:firstLine="1416"/>
        <w:jc w:val="both"/>
        <w:rPr>
          <w:sz w:val="24"/>
          <w:szCs w:val="24"/>
        </w:rPr>
      </w:pPr>
    </w:p>
    <w:p w:rsidR="00BC35B1" w:rsidRDefault="00BC35B1" w:rsidP="00D161B9">
      <w:pPr>
        <w:ind w:firstLine="1416"/>
        <w:jc w:val="both"/>
        <w:rPr>
          <w:sz w:val="24"/>
          <w:szCs w:val="24"/>
        </w:rPr>
      </w:pPr>
      <w:r w:rsidRPr="005D3667">
        <w:rPr>
          <w:sz w:val="24"/>
          <w:szCs w:val="24"/>
        </w:rPr>
        <w:t>No ano de 2009  não deixando apagar  a chama da tradição, o</w:t>
      </w:r>
      <w:r w:rsidRPr="003F54F4">
        <w:rPr>
          <w:sz w:val="24"/>
          <w:szCs w:val="24"/>
        </w:rPr>
        <w:t xml:space="preserve"> patrão Darci </w:t>
      </w:r>
      <w:proofErr w:type="spellStart"/>
      <w:r w:rsidRPr="003F54F4">
        <w:rPr>
          <w:sz w:val="24"/>
          <w:szCs w:val="24"/>
        </w:rPr>
        <w:t>Sganderla</w:t>
      </w:r>
      <w:proofErr w:type="spellEnd"/>
      <w:r w:rsidRPr="003F54F4">
        <w:rPr>
          <w:sz w:val="24"/>
          <w:szCs w:val="24"/>
        </w:rPr>
        <w:t xml:space="preserve"> dentre diversas estruturas na parte física do CTG e em todas as invernadas resolve  resgatar a historia do CTG e lança para mais de mil pessoas a Revista do CTG Recordando os Pagos, que trás em suas páginas a </w:t>
      </w:r>
      <w:r w:rsidR="001C031D" w:rsidRPr="003F54F4">
        <w:rPr>
          <w:sz w:val="24"/>
          <w:szCs w:val="24"/>
        </w:rPr>
        <w:t>história</w:t>
      </w:r>
      <w:r w:rsidRPr="003F54F4">
        <w:rPr>
          <w:sz w:val="24"/>
          <w:szCs w:val="24"/>
        </w:rPr>
        <w:t xml:space="preserve"> de </w:t>
      </w:r>
      <w:proofErr w:type="spellStart"/>
      <w:r w:rsidRPr="003F54F4">
        <w:rPr>
          <w:sz w:val="24"/>
          <w:szCs w:val="24"/>
        </w:rPr>
        <w:t>pionerismo</w:t>
      </w:r>
      <w:proofErr w:type="spellEnd"/>
      <w:r w:rsidRPr="003F54F4">
        <w:rPr>
          <w:sz w:val="24"/>
          <w:szCs w:val="24"/>
        </w:rPr>
        <w:t>, união, garra dos desbravadores deste rincão.</w:t>
      </w:r>
    </w:p>
    <w:p w:rsidR="0012353C" w:rsidRDefault="0012353C" w:rsidP="00D161B9">
      <w:pPr>
        <w:ind w:firstLine="1416"/>
        <w:jc w:val="both"/>
        <w:rPr>
          <w:sz w:val="24"/>
          <w:szCs w:val="24"/>
        </w:rPr>
      </w:pPr>
    </w:p>
    <w:p w:rsidR="0012353C" w:rsidRDefault="0012353C" w:rsidP="00D161B9">
      <w:pPr>
        <w:ind w:firstLine="1416"/>
        <w:jc w:val="both"/>
        <w:rPr>
          <w:sz w:val="24"/>
          <w:szCs w:val="24"/>
        </w:rPr>
      </w:pPr>
      <w:r>
        <w:rPr>
          <w:sz w:val="24"/>
          <w:szCs w:val="24"/>
        </w:rPr>
        <w:t xml:space="preserve">As demais </w:t>
      </w:r>
      <w:proofErr w:type="spellStart"/>
      <w:r>
        <w:rPr>
          <w:sz w:val="24"/>
          <w:szCs w:val="24"/>
        </w:rPr>
        <w:t>patronagens</w:t>
      </w:r>
      <w:proofErr w:type="spellEnd"/>
      <w:r>
        <w:rPr>
          <w:sz w:val="24"/>
          <w:szCs w:val="24"/>
        </w:rPr>
        <w:t xml:space="preserve"> deram continuidade para manutenção do CTG, sua cultura e a realização das tradicionais atividades da Exporriso.</w:t>
      </w:r>
    </w:p>
    <w:p w:rsidR="0012353C" w:rsidRDefault="0012353C" w:rsidP="00D161B9">
      <w:pPr>
        <w:ind w:firstLine="1416"/>
        <w:jc w:val="both"/>
        <w:rPr>
          <w:sz w:val="24"/>
          <w:szCs w:val="24"/>
        </w:rPr>
      </w:pPr>
    </w:p>
    <w:p w:rsidR="00BC35B1" w:rsidRPr="003F54F4" w:rsidRDefault="0012353C" w:rsidP="0012353C">
      <w:pPr>
        <w:ind w:firstLine="1416"/>
        <w:jc w:val="both"/>
        <w:rPr>
          <w:sz w:val="24"/>
          <w:szCs w:val="24"/>
        </w:rPr>
      </w:pPr>
      <w:r>
        <w:rPr>
          <w:sz w:val="24"/>
          <w:szCs w:val="24"/>
        </w:rPr>
        <w:t xml:space="preserve">Por toda esta história da tradição deste povo que esteve embrenhada com o desenvolvimento de Sorriso, o Poder Legislativo entende que as </w:t>
      </w:r>
      <w:proofErr w:type="spellStart"/>
      <w:r>
        <w:rPr>
          <w:sz w:val="24"/>
          <w:szCs w:val="24"/>
        </w:rPr>
        <w:t>patronagens</w:t>
      </w:r>
      <w:proofErr w:type="spellEnd"/>
      <w:r>
        <w:rPr>
          <w:sz w:val="24"/>
          <w:szCs w:val="24"/>
        </w:rPr>
        <w:t xml:space="preserve"> do CTG Recordando os Pagos de Sorriso serem merecedoras desta homen</w:t>
      </w:r>
      <w:r w:rsidR="00F0453B">
        <w:rPr>
          <w:sz w:val="24"/>
          <w:szCs w:val="24"/>
        </w:rPr>
        <w:t>agem</w:t>
      </w:r>
      <w:r>
        <w:rPr>
          <w:sz w:val="24"/>
          <w:szCs w:val="24"/>
        </w:rPr>
        <w:t>.</w:t>
      </w:r>
    </w:p>
    <w:p w:rsidR="00402587" w:rsidRDefault="00402587" w:rsidP="003F54F4">
      <w:pPr>
        <w:pStyle w:val="Recuodecorpodetexto3"/>
        <w:ind w:firstLine="851"/>
        <w:rPr>
          <w:b/>
          <w:sz w:val="24"/>
          <w:szCs w:val="24"/>
        </w:rPr>
      </w:pPr>
    </w:p>
    <w:p w:rsidR="00934A17" w:rsidRPr="003F54F4" w:rsidRDefault="00934A17" w:rsidP="003F54F4">
      <w:pPr>
        <w:pStyle w:val="Recuodecorpodetexto3"/>
        <w:ind w:firstLine="851"/>
        <w:rPr>
          <w:b/>
          <w:sz w:val="24"/>
          <w:szCs w:val="24"/>
        </w:rPr>
      </w:pPr>
    </w:p>
    <w:p w:rsidR="004D65DE" w:rsidRPr="003F54F4" w:rsidRDefault="004D65DE" w:rsidP="003F54F4">
      <w:pPr>
        <w:pStyle w:val="Recuodecorpodetexto3"/>
        <w:tabs>
          <w:tab w:val="left" w:pos="2835"/>
        </w:tabs>
        <w:ind w:firstLine="1418"/>
        <w:rPr>
          <w:iCs w:val="0"/>
          <w:sz w:val="24"/>
          <w:szCs w:val="24"/>
        </w:rPr>
      </w:pPr>
      <w:r w:rsidRPr="003F54F4">
        <w:rPr>
          <w:iCs w:val="0"/>
          <w:sz w:val="24"/>
          <w:szCs w:val="24"/>
        </w:rPr>
        <w:t>Câmara Municipal de Sorriso, estado de Mato Grosso</w:t>
      </w:r>
      <w:r w:rsidR="0002625C" w:rsidRPr="003F54F4">
        <w:rPr>
          <w:iCs w:val="0"/>
          <w:sz w:val="24"/>
          <w:szCs w:val="24"/>
        </w:rPr>
        <w:t>, em</w:t>
      </w:r>
      <w:r w:rsidR="00934A17">
        <w:rPr>
          <w:iCs w:val="0"/>
          <w:sz w:val="24"/>
          <w:szCs w:val="24"/>
        </w:rPr>
        <w:t xml:space="preserve"> 05 de setembro de 2019.</w:t>
      </w:r>
    </w:p>
    <w:p w:rsidR="00105B19" w:rsidRDefault="00105B19" w:rsidP="003F54F4">
      <w:pPr>
        <w:pStyle w:val="Recuodecorpodetexto3"/>
        <w:tabs>
          <w:tab w:val="left" w:pos="2835"/>
        </w:tabs>
        <w:ind w:firstLine="1418"/>
        <w:rPr>
          <w:iCs w:val="0"/>
          <w:sz w:val="24"/>
          <w:szCs w:val="24"/>
        </w:rPr>
      </w:pPr>
    </w:p>
    <w:p w:rsidR="00934A17" w:rsidRPr="003F54F4" w:rsidRDefault="00934A17" w:rsidP="003F54F4">
      <w:pPr>
        <w:pStyle w:val="Recuodecorpodetexto3"/>
        <w:tabs>
          <w:tab w:val="left" w:pos="2835"/>
        </w:tabs>
        <w:ind w:firstLine="1418"/>
        <w:rPr>
          <w:iCs w:val="0"/>
          <w:sz w:val="24"/>
          <w:szCs w:val="24"/>
        </w:rPr>
      </w:pPr>
    </w:p>
    <w:p w:rsidR="005E77BD" w:rsidRPr="003F54F4" w:rsidRDefault="005E77BD" w:rsidP="003F54F4">
      <w:pPr>
        <w:pStyle w:val="Recuodecorpodetexto3"/>
        <w:tabs>
          <w:tab w:val="left" w:pos="2835"/>
        </w:tabs>
        <w:ind w:firstLine="1418"/>
        <w:rPr>
          <w:iCs w:val="0"/>
          <w:sz w:val="24"/>
          <w:szCs w:val="24"/>
        </w:rPr>
      </w:pPr>
    </w:p>
    <w:tbl>
      <w:tblPr>
        <w:tblStyle w:val="Tabelacomgrade"/>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62"/>
        <w:gridCol w:w="1848"/>
        <w:gridCol w:w="1252"/>
        <w:gridCol w:w="1016"/>
        <w:gridCol w:w="2268"/>
      </w:tblGrid>
      <w:tr w:rsidR="00105B19" w:rsidRPr="00934A17" w:rsidTr="004D65DE">
        <w:tc>
          <w:tcPr>
            <w:tcW w:w="2552" w:type="dxa"/>
          </w:tcPr>
          <w:p w:rsidR="00105B19" w:rsidRPr="00934A17" w:rsidRDefault="00105B19" w:rsidP="00D161B9">
            <w:pPr>
              <w:jc w:val="center"/>
              <w:rPr>
                <w:b/>
                <w:color w:val="000000"/>
                <w:sz w:val="22"/>
                <w:szCs w:val="22"/>
              </w:rPr>
            </w:pPr>
            <w:r w:rsidRPr="00934A17">
              <w:rPr>
                <w:b/>
                <w:color w:val="000000"/>
                <w:sz w:val="22"/>
                <w:szCs w:val="22"/>
              </w:rPr>
              <w:t xml:space="preserve">CLAUDIO </w:t>
            </w:r>
            <w:r w:rsidR="006952D6" w:rsidRPr="00934A17">
              <w:rPr>
                <w:b/>
                <w:color w:val="000000"/>
                <w:sz w:val="22"/>
                <w:szCs w:val="22"/>
              </w:rPr>
              <w:t>O</w:t>
            </w:r>
            <w:r w:rsidRPr="00934A17">
              <w:rPr>
                <w:b/>
                <w:color w:val="000000"/>
                <w:sz w:val="22"/>
                <w:szCs w:val="22"/>
              </w:rPr>
              <w:t>LIVEIRA</w:t>
            </w:r>
          </w:p>
          <w:p w:rsidR="00105B19" w:rsidRPr="00934A17" w:rsidRDefault="00105B19" w:rsidP="00D161B9">
            <w:pPr>
              <w:jc w:val="center"/>
              <w:rPr>
                <w:b/>
                <w:sz w:val="22"/>
                <w:szCs w:val="22"/>
              </w:rPr>
            </w:pPr>
            <w:r w:rsidRPr="00934A17">
              <w:rPr>
                <w:b/>
                <w:color w:val="000000"/>
                <w:sz w:val="22"/>
                <w:szCs w:val="22"/>
              </w:rPr>
              <w:t>Vereador PL</w:t>
            </w:r>
          </w:p>
        </w:tc>
        <w:tc>
          <w:tcPr>
            <w:tcW w:w="2410" w:type="dxa"/>
            <w:gridSpan w:val="2"/>
          </w:tcPr>
          <w:p w:rsidR="00105B19" w:rsidRPr="00934A17" w:rsidRDefault="00105B19" w:rsidP="00D161B9">
            <w:pPr>
              <w:jc w:val="center"/>
              <w:rPr>
                <w:b/>
                <w:sz w:val="22"/>
                <w:szCs w:val="22"/>
              </w:rPr>
            </w:pPr>
            <w:r w:rsidRPr="00934A17">
              <w:rPr>
                <w:b/>
                <w:sz w:val="22"/>
                <w:szCs w:val="22"/>
              </w:rPr>
              <w:t>BRUNO DELGADO</w:t>
            </w:r>
          </w:p>
          <w:p w:rsidR="00105B19" w:rsidRPr="00934A17" w:rsidRDefault="00105B19" w:rsidP="00D161B9">
            <w:pPr>
              <w:jc w:val="center"/>
              <w:rPr>
                <w:b/>
                <w:color w:val="000000"/>
                <w:sz w:val="22"/>
                <w:szCs w:val="22"/>
              </w:rPr>
            </w:pPr>
            <w:r w:rsidRPr="00934A17">
              <w:rPr>
                <w:b/>
                <w:color w:val="000000"/>
                <w:sz w:val="22"/>
                <w:szCs w:val="22"/>
              </w:rPr>
              <w:t>Vereador PMB</w:t>
            </w:r>
          </w:p>
          <w:p w:rsidR="00105B19" w:rsidRPr="00934A17" w:rsidRDefault="00105B19" w:rsidP="00D161B9">
            <w:pPr>
              <w:jc w:val="center"/>
              <w:rPr>
                <w:b/>
                <w:color w:val="000000"/>
                <w:sz w:val="22"/>
                <w:szCs w:val="22"/>
              </w:rPr>
            </w:pPr>
          </w:p>
          <w:p w:rsidR="00105B19" w:rsidRPr="00934A17" w:rsidRDefault="00105B19" w:rsidP="00D161B9">
            <w:pPr>
              <w:jc w:val="center"/>
              <w:rPr>
                <w:b/>
                <w:sz w:val="22"/>
                <w:szCs w:val="22"/>
              </w:rPr>
            </w:pPr>
          </w:p>
        </w:tc>
        <w:tc>
          <w:tcPr>
            <w:tcW w:w="2268" w:type="dxa"/>
            <w:gridSpan w:val="2"/>
          </w:tcPr>
          <w:p w:rsidR="00105B19" w:rsidRPr="00934A17" w:rsidRDefault="00105B19" w:rsidP="00D161B9">
            <w:pPr>
              <w:jc w:val="center"/>
              <w:rPr>
                <w:b/>
                <w:sz w:val="22"/>
                <w:szCs w:val="22"/>
              </w:rPr>
            </w:pPr>
            <w:proofErr w:type="spellStart"/>
            <w:r w:rsidRPr="00934A17">
              <w:rPr>
                <w:b/>
                <w:sz w:val="22"/>
                <w:szCs w:val="22"/>
              </w:rPr>
              <w:t>PROFª</w:t>
            </w:r>
            <w:proofErr w:type="spellEnd"/>
            <w:r w:rsidRPr="00934A17">
              <w:rPr>
                <w:b/>
                <w:sz w:val="22"/>
                <w:szCs w:val="22"/>
              </w:rPr>
              <w:t>. SILVANA</w:t>
            </w:r>
          </w:p>
          <w:p w:rsidR="00105B19" w:rsidRPr="00934A17" w:rsidRDefault="00105B19" w:rsidP="00D161B9">
            <w:pPr>
              <w:jc w:val="center"/>
              <w:rPr>
                <w:b/>
                <w:color w:val="000000"/>
                <w:sz w:val="22"/>
                <w:szCs w:val="22"/>
              </w:rPr>
            </w:pPr>
            <w:r w:rsidRPr="00934A17">
              <w:rPr>
                <w:b/>
                <w:color w:val="000000"/>
                <w:sz w:val="22"/>
                <w:szCs w:val="22"/>
              </w:rPr>
              <w:t>Vereadora PTB</w:t>
            </w:r>
          </w:p>
          <w:p w:rsidR="00105B19" w:rsidRPr="00934A17" w:rsidRDefault="00105B19" w:rsidP="00D161B9">
            <w:pPr>
              <w:jc w:val="center"/>
              <w:rPr>
                <w:b/>
                <w:sz w:val="22"/>
                <w:szCs w:val="22"/>
              </w:rPr>
            </w:pPr>
          </w:p>
        </w:tc>
        <w:tc>
          <w:tcPr>
            <w:tcW w:w="2268" w:type="dxa"/>
          </w:tcPr>
          <w:p w:rsidR="00105B19" w:rsidRPr="00934A17" w:rsidRDefault="00105B19" w:rsidP="00D161B9">
            <w:pPr>
              <w:jc w:val="center"/>
              <w:rPr>
                <w:b/>
                <w:sz w:val="22"/>
                <w:szCs w:val="22"/>
              </w:rPr>
            </w:pPr>
            <w:proofErr w:type="spellStart"/>
            <w:r w:rsidRPr="00934A17">
              <w:rPr>
                <w:b/>
                <w:sz w:val="22"/>
                <w:szCs w:val="22"/>
              </w:rPr>
              <w:t>PROFª</w:t>
            </w:r>
            <w:proofErr w:type="spellEnd"/>
            <w:r w:rsidRPr="00934A17">
              <w:rPr>
                <w:b/>
                <w:sz w:val="22"/>
                <w:szCs w:val="22"/>
              </w:rPr>
              <w:t>. MARISA</w:t>
            </w:r>
          </w:p>
          <w:p w:rsidR="00105B19" w:rsidRPr="00934A17" w:rsidRDefault="00105B19" w:rsidP="00D161B9">
            <w:pPr>
              <w:jc w:val="center"/>
              <w:rPr>
                <w:b/>
                <w:color w:val="000000"/>
                <w:sz w:val="22"/>
                <w:szCs w:val="22"/>
              </w:rPr>
            </w:pPr>
            <w:r w:rsidRPr="00934A17">
              <w:rPr>
                <w:b/>
                <w:color w:val="000000"/>
                <w:sz w:val="22"/>
                <w:szCs w:val="22"/>
              </w:rPr>
              <w:t>Vereadora PTB</w:t>
            </w:r>
          </w:p>
          <w:p w:rsidR="006952D6" w:rsidRPr="00934A17" w:rsidRDefault="006952D6" w:rsidP="00D161B9">
            <w:pPr>
              <w:jc w:val="center"/>
              <w:rPr>
                <w:b/>
                <w:color w:val="000000"/>
                <w:sz w:val="22"/>
                <w:szCs w:val="22"/>
              </w:rPr>
            </w:pPr>
          </w:p>
          <w:p w:rsidR="006952D6" w:rsidRPr="00934A17" w:rsidRDefault="006952D6" w:rsidP="00D161B9">
            <w:pPr>
              <w:jc w:val="center"/>
              <w:rPr>
                <w:b/>
                <w:color w:val="000000"/>
                <w:sz w:val="22"/>
                <w:szCs w:val="22"/>
              </w:rPr>
            </w:pPr>
          </w:p>
          <w:p w:rsidR="006952D6" w:rsidRPr="00934A17" w:rsidRDefault="006952D6" w:rsidP="00D161B9">
            <w:pPr>
              <w:jc w:val="center"/>
              <w:rPr>
                <w:b/>
                <w:sz w:val="22"/>
                <w:szCs w:val="22"/>
              </w:rPr>
            </w:pPr>
          </w:p>
        </w:tc>
      </w:tr>
      <w:tr w:rsidR="00105B19" w:rsidRPr="00934A17" w:rsidTr="004D65DE">
        <w:trPr>
          <w:trHeight w:val="956"/>
        </w:trPr>
        <w:tc>
          <w:tcPr>
            <w:tcW w:w="2552" w:type="dxa"/>
          </w:tcPr>
          <w:p w:rsidR="00105B19" w:rsidRPr="00934A17" w:rsidRDefault="00105B19" w:rsidP="00D161B9">
            <w:pPr>
              <w:jc w:val="center"/>
              <w:rPr>
                <w:b/>
                <w:sz w:val="22"/>
                <w:szCs w:val="22"/>
              </w:rPr>
            </w:pPr>
            <w:r w:rsidRPr="00934A17">
              <w:rPr>
                <w:b/>
                <w:sz w:val="22"/>
                <w:szCs w:val="22"/>
              </w:rPr>
              <w:t>FÁBIO GAVASSO</w:t>
            </w:r>
          </w:p>
          <w:p w:rsidR="00105B19" w:rsidRPr="00934A17" w:rsidRDefault="00105B19" w:rsidP="00D161B9">
            <w:pPr>
              <w:jc w:val="center"/>
              <w:rPr>
                <w:b/>
                <w:color w:val="000000"/>
                <w:sz w:val="22"/>
                <w:szCs w:val="22"/>
              </w:rPr>
            </w:pPr>
            <w:r w:rsidRPr="00934A17">
              <w:rPr>
                <w:b/>
                <w:color w:val="000000"/>
                <w:sz w:val="22"/>
                <w:szCs w:val="22"/>
              </w:rPr>
              <w:t>Vereador PSB</w:t>
            </w:r>
          </w:p>
          <w:p w:rsidR="00105B19" w:rsidRPr="00934A17" w:rsidRDefault="00105B19" w:rsidP="00D161B9">
            <w:pPr>
              <w:jc w:val="center"/>
              <w:rPr>
                <w:b/>
                <w:sz w:val="22"/>
                <w:szCs w:val="22"/>
              </w:rPr>
            </w:pPr>
          </w:p>
          <w:p w:rsidR="005E77BD" w:rsidRPr="00934A17" w:rsidRDefault="005E77BD" w:rsidP="00D161B9">
            <w:pPr>
              <w:jc w:val="center"/>
              <w:rPr>
                <w:b/>
                <w:sz w:val="22"/>
                <w:szCs w:val="22"/>
              </w:rPr>
            </w:pPr>
          </w:p>
        </w:tc>
        <w:tc>
          <w:tcPr>
            <w:tcW w:w="2410" w:type="dxa"/>
            <w:gridSpan w:val="2"/>
          </w:tcPr>
          <w:p w:rsidR="00105B19" w:rsidRPr="00934A17" w:rsidRDefault="00105B19" w:rsidP="00D161B9">
            <w:pPr>
              <w:jc w:val="center"/>
              <w:rPr>
                <w:b/>
                <w:sz w:val="22"/>
                <w:szCs w:val="22"/>
              </w:rPr>
            </w:pPr>
            <w:r w:rsidRPr="00934A17">
              <w:rPr>
                <w:b/>
                <w:sz w:val="22"/>
                <w:szCs w:val="22"/>
              </w:rPr>
              <w:t xml:space="preserve">MAURICIO </w:t>
            </w:r>
            <w:r w:rsidR="006952D6" w:rsidRPr="00934A17">
              <w:rPr>
                <w:b/>
                <w:sz w:val="22"/>
                <w:szCs w:val="22"/>
              </w:rPr>
              <w:t>G</w:t>
            </w:r>
            <w:r w:rsidRPr="00934A17">
              <w:rPr>
                <w:b/>
                <w:sz w:val="22"/>
                <w:szCs w:val="22"/>
              </w:rPr>
              <w:t>OMES</w:t>
            </w:r>
          </w:p>
          <w:p w:rsidR="00105B19" w:rsidRPr="00934A17" w:rsidRDefault="00105B19" w:rsidP="00D161B9">
            <w:pPr>
              <w:jc w:val="center"/>
              <w:rPr>
                <w:b/>
                <w:sz w:val="22"/>
                <w:szCs w:val="22"/>
              </w:rPr>
            </w:pPr>
            <w:r w:rsidRPr="00934A17">
              <w:rPr>
                <w:b/>
                <w:color w:val="000000"/>
                <w:sz w:val="22"/>
                <w:szCs w:val="22"/>
              </w:rPr>
              <w:t>Vereador PSB</w:t>
            </w:r>
          </w:p>
          <w:p w:rsidR="00105B19" w:rsidRPr="00934A17" w:rsidRDefault="00105B19" w:rsidP="00D161B9">
            <w:pPr>
              <w:jc w:val="center"/>
              <w:rPr>
                <w:b/>
                <w:color w:val="000000"/>
                <w:sz w:val="22"/>
                <w:szCs w:val="22"/>
              </w:rPr>
            </w:pPr>
          </w:p>
          <w:p w:rsidR="00105B19" w:rsidRPr="00934A17" w:rsidRDefault="00105B19" w:rsidP="00D161B9">
            <w:pPr>
              <w:jc w:val="center"/>
              <w:rPr>
                <w:b/>
                <w:sz w:val="22"/>
                <w:szCs w:val="22"/>
              </w:rPr>
            </w:pPr>
          </w:p>
        </w:tc>
        <w:tc>
          <w:tcPr>
            <w:tcW w:w="2268" w:type="dxa"/>
            <w:gridSpan w:val="2"/>
          </w:tcPr>
          <w:p w:rsidR="00105B19" w:rsidRPr="00934A17" w:rsidRDefault="00105B19" w:rsidP="00D161B9">
            <w:pPr>
              <w:jc w:val="center"/>
              <w:rPr>
                <w:b/>
                <w:sz w:val="22"/>
                <w:szCs w:val="22"/>
              </w:rPr>
            </w:pPr>
            <w:r w:rsidRPr="00934A17">
              <w:rPr>
                <w:b/>
                <w:sz w:val="22"/>
                <w:szCs w:val="22"/>
              </w:rPr>
              <w:t>NEREU BRESOLIN</w:t>
            </w:r>
          </w:p>
          <w:p w:rsidR="00105B19" w:rsidRPr="00934A17" w:rsidRDefault="00105B19" w:rsidP="00D161B9">
            <w:pPr>
              <w:jc w:val="center"/>
              <w:rPr>
                <w:b/>
                <w:sz w:val="22"/>
                <w:szCs w:val="22"/>
              </w:rPr>
            </w:pPr>
            <w:r w:rsidRPr="00934A17">
              <w:rPr>
                <w:b/>
                <w:color w:val="000000"/>
                <w:sz w:val="22"/>
                <w:szCs w:val="22"/>
              </w:rPr>
              <w:t>Vereador DEM</w:t>
            </w:r>
          </w:p>
        </w:tc>
        <w:tc>
          <w:tcPr>
            <w:tcW w:w="2268" w:type="dxa"/>
          </w:tcPr>
          <w:p w:rsidR="00105B19" w:rsidRPr="00934A17" w:rsidRDefault="00105B19" w:rsidP="00D161B9">
            <w:pPr>
              <w:jc w:val="center"/>
              <w:rPr>
                <w:b/>
                <w:sz w:val="22"/>
                <w:szCs w:val="22"/>
              </w:rPr>
            </w:pPr>
            <w:r w:rsidRPr="00934A17">
              <w:rPr>
                <w:b/>
                <w:sz w:val="22"/>
                <w:szCs w:val="22"/>
              </w:rPr>
              <w:t>DIRCEU ZANATTA</w:t>
            </w:r>
          </w:p>
          <w:p w:rsidR="00105B19" w:rsidRPr="00934A17" w:rsidRDefault="00105B19" w:rsidP="00D161B9">
            <w:pPr>
              <w:jc w:val="center"/>
              <w:rPr>
                <w:b/>
                <w:color w:val="000000"/>
                <w:sz w:val="22"/>
                <w:szCs w:val="22"/>
              </w:rPr>
            </w:pPr>
            <w:r w:rsidRPr="00934A17">
              <w:rPr>
                <w:b/>
                <w:color w:val="000000"/>
                <w:sz w:val="22"/>
                <w:szCs w:val="22"/>
              </w:rPr>
              <w:t>Vereador MDB</w:t>
            </w:r>
          </w:p>
          <w:p w:rsidR="006952D6" w:rsidRPr="00934A17" w:rsidRDefault="006952D6" w:rsidP="00D161B9">
            <w:pPr>
              <w:jc w:val="center"/>
              <w:rPr>
                <w:b/>
                <w:color w:val="000000"/>
                <w:sz w:val="22"/>
                <w:szCs w:val="22"/>
              </w:rPr>
            </w:pPr>
          </w:p>
          <w:p w:rsidR="006952D6" w:rsidRPr="00934A17" w:rsidRDefault="006952D6" w:rsidP="00D161B9">
            <w:pPr>
              <w:jc w:val="center"/>
              <w:rPr>
                <w:b/>
                <w:color w:val="000000"/>
                <w:sz w:val="22"/>
                <w:szCs w:val="22"/>
              </w:rPr>
            </w:pPr>
          </w:p>
          <w:p w:rsidR="006952D6" w:rsidRPr="00934A17" w:rsidRDefault="006952D6" w:rsidP="00D161B9">
            <w:pPr>
              <w:jc w:val="center"/>
              <w:rPr>
                <w:b/>
                <w:sz w:val="22"/>
                <w:szCs w:val="22"/>
              </w:rPr>
            </w:pPr>
          </w:p>
        </w:tc>
      </w:tr>
      <w:tr w:rsidR="00105B19" w:rsidRPr="00934A17" w:rsidTr="004D65DE">
        <w:tc>
          <w:tcPr>
            <w:tcW w:w="3114" w:type="dxa"/>
            <w:gridSpan w:val="2"/>
          </w:tcPr>
          <w:p w:rsidR="00105B19" w:rsidRPr="00934A17" w:rsidRDefault="00105B19" w:rsidP="00D161B9">
            <w:pPr>
              <w:jc w:val="center"/>
              <w:rPr>
                <w:b/>
                <w:sz w:val="22"/>
                <w:szCs w:val="22"/>
              </w:rPr>
            </w:pPr>
            <w:r w:rsidRPr="00934A17">
              <w:rPr>
                <w:b/>
                <w:sz w:val="22"/>
                <w:szCs w:val="22"/>
              </w:rPr>
              <w:t>TOCO BAGGIO</w:t>
            </w:r>
          </w:p>
          <w:p w:rsidR="00105B19" w:rsidRPr="00934A17" w:rsidRDefault="00105B19" w:rsidP="00D161B9">
            <w:pPr>
              <w:jc w:val="center"/>
              <w:rPr>
                <w:b/>
                <w:sz w:val="22"/>
                <w:szCs w:val="22"/>
              </w:rPr>
            </w:pPr>
            <w:r w:rsidRPr="00934A17">
              <w:rPr>
                <w:b/>
                <w:color w:val="000000"/>
                <w:sz w:val="22"/>
                <w:szCs w:val="22"/>
              </w:rPr>
              <w:t>Vereador PSDB</w:t>
            </w:r>
          </w:p>
        </w:tc>
        <w:tc>
          <w:tcPr>
            <w:tcW w:w="3100" w:type="dxa"/>
            <w:gridSpan w:val="2"/>
          </w:tcPr>
          <w:p w:rsidR="00105B19" w:rsidRPr="00934A17" w:rsidRDefault="00105B19" w:rsidP="00D161B9">
            <w:pPr>
              <w:jc w:val="center"/>
              <w:rPr>
                <w:b/>
                <w:sz w:val="22"/>
                <w:szCs w:val="22"/>
              </w:rPr>
            </w:pPr>
            <w:r w:rsidRPr="00934A17">
              <w:rPr>
                <w:b/>
                <w:sz w:val="22"/>
                <w:szCs w:val="22"/>
              </w:rPr>
              <w:t>JOHNSON RIBEIRO</w:t>
            </w:r>
          </w:p>
          <w:p w:rsidR="00105B19" w:rsidRPr="00934A17" w:rsidRDefault="00105B19" w:rsidP="00D161B9">
            <w:pPr>
              <w:jc w:val="center"/>
              <w:rPr>
                <w:b/>
                <w:sz w:val="22"/>
                <w:szCs w:val="22"/>
              </w:rPr>
            </w:pPr>
            <w:r w:rsidRPr="00934A17">
              <w:rPr>
                <w:b/>
                <w:sz w:val="22"/>
                <w:szCs w:val="22"/>
              </w:rPr>
              <w:t>Vereador PSDB</w:t>
            </w:r>
          </w:p>
        </w:tc>
        <w:tc>
          <w:tcPr>
            <w:tcW w:w="3284" w:type="dxa"/>
            <w:gridSpan w:val="2"/>
          </w:tcPr>
          <w:p w:rsidR="00105B19" w:rsidRPr="00934A17" w:rsidRDefault="00105B19" w:rsidP="00D161B9">
            <w:pPr>
              <w:jc w:val="center"/>
              <w:rPr>
                <w:b/>
                <w:sz w:val="22"/>
                <w:szCs w:val="22"/>
              </w:rPr>
            </w:pPr>
            <w:r w:rsidRPr="00934A17">
              <w:rPr>
                <w:b/>
                <w:sz w:val="22"/>
                <w:szCs w:val="22"/>
              </w:rPr>
              <w:t>DAMIANI NA TV</w:t>
            </w:r>
          </w:p>
          <w:p w:rsidR="00105B19" w:rsidRPr="00934A17" w:rsidRDefault="00105B19" w:rsidP="00D161B9">
            <w:pPr>
              <w:jc w:val="center"/>
              <w:rPr>
                <w:b/>
                <w:sz w:val="22"/>
                <w:szCs w:val="22"/>
              </w:rPr>
            </w:pPr>
            <w:r w:rsidRPr="00934A17">
              <w:rPr>
                <w:b/>
                <w:sz w:val="22"/>
                <w:szCs w:val="22"/>
              </w:rPr>
              <w:t>Vereador PSC</w:t>
            </w:r>
          </w:p>
        </w:tc>
      </w:tr>
    </w:tbl>
    <w:p w:rsidR="00105B19" w:rsidRPr="003F54F4" w:rsidRDefault="00105B19" w:rsidP="005D3667">
      <w:pPr>
        <w:pStyle w:val="Recuodecorpodetexto3"/>
        <w:tabs>
          <w:tab w:val="left" w:pos="2835"/>
        </w:tabs>
        <w:ind w:firstLine="0"/>
        <w:rPr>
          <w:iCs w:val="0"/>
          <w:sz w:val="24"/>
          <w:szCs w:val="24"/>
        </w:rPr>
      </w:pPr>
    </w:p>
    <w:sectPr w:rsidR="00105B19" w:rsidRPr="003F54F4" w:rsidSect="00D161B9">
      <w:pgSz w:w="11906" w:h="16838"/>
      <w:pgMar w:top="2552" w:right="127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145"/>
    <w:multiLevelType w:val="hybridMultilevel"/>
    <w:tmpl w:val="13A61D4E"/>
    <w:lvl w:ilvl="0" w:tplc="BDB8BC4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0F184D5C"/>
    <w:multiLevelType w:val="hybridMultilevel"/>
    <w:tmpl w:val="30407F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5A6D53"/>
    <w:multiLevelType w:val="hybridMultilevel"/>
    <w:tmpl w:val="8D128BE8"/>
    <w:lvl w:ilvl="0" w:tplc="51E29B2C">
      <w:start w:val="1"/>
      <w:numFmt w:val="lowerLetter"/>
      <w:lvlText w:val="%1)"/>
      <w:lvlJc w:val="left"/>
      <w:pPr>
        <w:ind w:left="1919" w:hanging="360"/>
      </w:pPr>
      <w:rPr>
        <w:rFonts w:hint="default"/>
      </w:rPr>
    </w:lvl>
    <w:lvl w:ilvl="1" w:tplc="04160019" w:tentative="1">
      <w:start w:val="1"/>
      <w:numFmt w:val="lowerLetter"/>
      <w:lvlText w:val="%2."/>
      <w:lvlJc w:val="left"/>
      <w:pPr>
        <w:ind w:left="2639" w:hanging="360"/>
      </w:pPr>
    </w:lvl>
    <w:lvl w:ilvl="2" w:tplc="0416001B" w:tentative="1">
      <w:start w:val="1"/>
      <w:numFmt w:val="lowerRoman"/>
      <w:lvlText w:val="%3."/>
      <w:lvlJc w:val="right"/>
      <w:pPr>
        <w:ind w:left="3359" w:hanging="180"/>
      </w:pPr>
    </w:lvl>
    <w:lvl w:ilvl="3" w:tplc="0416000F" w:tentative="1">
      <w:start w:val="1"/>
      <w:numFmt w:val="decimal"/>
      <w:lvlText w:val="%4."/>
      <w:lvlJc w:val="left"/>
      <w:pPr>
        <w:ind w:left="4079" w:hanging="360"/>
      </w:pPr>
    </w:lvl>
    <w:lvl w:ilvl="4" w:tplc="04160019" w:tentative="1">
      <w:start w:val="1"/>
      <w:numFmt w:val="lowerLetter"/>
      <w:lvlText w:val="%5."/>
      <w:lvlJc w:val="left"/>
      <w:pPr>
        <w:ind w:left="4799" w:hanging="360"/>
      </w:pPr>
    </w:lvl>
    <w:lvl w:ilvl="5" w:tplc="0416001B" w:tentative="1">
      <w:start w:val="1"/>
      <w:numFmt w:val="lowerRoman"/>
      <w:lvlText w:val="%6."/>
      <w:lvlJc w:val="right"/>
      <w:pPr>
        <w:ind w:left="5519" w:hanging="180"/>
      </w:pPr>
    </w:lvl>
    <w:lvl w:ilvl="6" w:tplc="0416000F" w:tentative="1">
      <w:start w:val="1"/>
      <w:numFmt w:val="decimal"/>
      <w:lvlText w:val="%7."/>
      <w:lvlJc w:val="left"/>
      <w:pPr>
        <w:ind w:left="6239" w:hanging="360"/>
      </w:pPr>
    </w:lvl>
    <w:lvl w:ilvl="7" w:tplc="04160019" w:tentative="1">
      <w:start w:val="1"/>
      <w:numFmt w:val="lowerLetter"/>
      <w:lvlText w:val="%8."/>
      <w:lvlJc w:val="left"/>
      <w:pPr>
        <w:ind w:left="6959" w:hanging="360"/>
      </w:pPr>
    </w:lvl>
    <w:lvl w:ilvl="8" w:tplc="0416001B" w:tentative="1">
      <w:start w:val="1"/>
      <w:numFmt w:val="lowerRoman"/>
      <w:lvlText w:val="%9."/>
      <w:lvlJc w:val="right"/>
      <w:pPr>
        <w:ind w:left="7679" w:hanging="180"/>
      </w:pPr>
    </w:lvl>
  </w:abstractNum>
  <w:abstractNum w:abstractNumId="3">
    <w:nsid w:val="2AA07C48"/>
    <w:multiLevelType w:val="hybridMultilevel"/>
    <w:tmpl w:val="9F9A815C"/>
    <w:lvl w:ilvl="0" w:tplc="411C4B64">
      <w:numFmt w:val="bullet"/>
      <w:lvlText w:val=""/>
      <w:lvlJc w:val="left"/>
      <w:pPr>
        <w:ind w:left="720" w:hanging="360"/>
      </w:pPr>
      <w:rPr>
        <w:rFonts w:ascii="Wingdings" w:eastAsia="Calibri" w:hAnsi="Wingdings"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2DE73B53"/>
    <w:multiLevelType w:val="hybridMultilevel"/>
    <w:tmpl w:val="91643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BF67BAD"/>
    <w:multiLevelType w:val="hybridMultilevel"/>
    <w:tmpl w:val="FE1AB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DCE044E"/>
    <w:multiLevelType w:val="hybridMultilevel"/>
    <w:tmpl w:val="CD7212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5C"/>
    <w:rsid w:val="00017A27"/>
    <w:rsid w:val="00020637"/>
    <w:rsid w:val="0002625C"/>
    <w:rsid w:val="00051B1F"/>
    <w:rsid w:val="000E3D95"/>
    <w:rsid w:val="000F36A2"/>
    <w:rsid w:val="00105B19"/>
    <w:rsid w:val="0012353C"/>
    <w:rsid w:val="0014313B"/>
    <w:rsid w:val="001844B2"/>
    <w:rsid w:val="001978A6"/>
    <w:rsid w:val="001B1EEF"/>
    <w:rsid w:val="001C031D"/>
    <w:rsid w:val="001E2D4E"/>
    <w:rsid w:val="002235B7"/>
    <w:rsid w:val="00236D47"/>
    <w:rsid w:val="00250446"/>
    <w:rsid w:val="00266D49"/>
    <w:rsid w:val="00270E58"/>
    <w:rsid w:val="0027230B"/>
    <w:rsid w:val="002874DC"/>
    <w:rsid w:val="00290842"/>
    <w:rsid w:val="00297F29"/>
    <w:rsid w:val="002B6ED2"/>
    <w:rsid w:val="002E347B"/>
    <w:rsid w:val="002E7E33"/>
    <w:rsid w:val="00302A6A"/>
    <w:rsid w:val="00312EAE"/>
    <w:rsid w:val="00313B96"/>
    <w:rsid w:val="003151EE"/>
    <w:rsid w:val="00326C93"/>
    <w:rsid w:val="00337A0D"/>
    <w:rsid w:val="0036714D"/>
    <w:rsid w:val="0038472B"/>
    <w:rsid w:val="00386CC1"/>
    <w:rsid w:val="00395A5C"/>
    <w:rsid w:val="003B3455"/>
    <w:rsid w:val="003B66A9"/>
    <w:rsid w:val="003B6FA5"/>
    <w:rsid w:val="003B722D"/>
    <w:rsid w:val="003E61B5"/>
    <w:rsid w:val="003F54F4"/>
    <w:rsid w:val="00402587"/>
    <w:rsid w:val="004177E5"/>
    <w:rsid w:val="004200FE"/>
    <w:rsid w:val="004748E2"/>
    <w:rsid w:val="004A109B"/>
    <w:rsid w:val="004B49B7"/>
    <w:rsid w:val="004C149E"/>
    <w:rsid w:val="004C220A"/>
    <w:rsid w:val="004D25C5"/>
    <w:rsid w:val="004D65DE"/>
    <w:rsid w:val="004E4D3E"/>
    <w:rsid w:val="00501E35"/>
    <w:rsid w:val="005305C1"/>
    <w:rsid w:val="00562606"/>
    <w:rsid w:val="005B4C2B"/>
    <w:rsid w:val="005D3667"/>
    <w:rsid w:val="005E2B7D"/>
    <w:rsid w:val="005E77BD"/>
    <w:rsid w:val="00606975"/>
    <w:rsid w:val="00611AD1"/>
    <w:rsid w:val="0066177D"/>
    <w:rsid w:val="006952D6"/>
    <w:rsid w:val="006B1FE9"/>
    <w:rsid w:val="006B291E"/>
    <w:rsid w:val="006B7171"/>
    <w:rsid w:val="006C0658"/>
    <w:rsid w:val="006D3212"/>
    <w:rsid w:val="006F05DF"/>
    <w:rsid w:val="00707903"/>
    <w:rsid w:val="0074016D"/>
    <w:rsid w:val="007517CB"/>
    <w:rsid w:val="00790C18"/>
    <w:rsid w:val="007E2B83"/>
    <w:rsid w:val="00802398"/>
    <w:rsid w:val="0081711B"/>
    <w:rsid w:val="00830861"/>
    <w:rsid w:val="00845562"/>
    <w:rsid w:val="0087494E"/>
    <w:rsid w:val="008920BA"/>
    <w:rsid w:val="008A187C"/>
    <w:rsid w:val="008D3B7D"/>
    <w:rsid w:val="009211D4"/>
    <w:rsid w:val="00934A17"/>
    <w:rsid w:val="009C01DC"/>
    <w:rsid w:val="00A13587"/>
    <w:rsid w:val="00A23560"/>
    <w:rsid w:val="00A66B81"/>
    <w:rsid w:val="00A7136F"/>
    <w:rsid w:val="00AA61F3"/>
    <w:rsid w:val="00AB3E44"/>
    <w:rsid w:val="00AB798A"/>
    <w:rsid w:val="00AE201F"/>
    <w:rsid w:val="00B34F62"/>
    <w:rsid w:val="00BA42A2"/>
    <w:rsid w:val="00BA6966"/>
    <w:rsid w:val="00BC09DC"/>
    <w:rsid w:val="00BC35B1"/>
    <w:rsid w:val="00C542BD"/>
    <w:rsid w:val="00C84E8D"/>
    <w:rsid w:val="00C878B7"/>
    <w:rsid w:val="00CE4B50"/>
    <w:rsid w:val="00D161B9"/>
    <w:rsid w:val="00D35C5B"/>
    <w:rsid w:val="00D60FFD"/>
    <w:rsid w:val="00D63E5B"/>
    <w:rsid w:val="00DF0117"/>
    <w:rsid w:val="00DF361F"/>
    <w:rsid w:val="00E16387"/>
    <w:rsid w:val="00E21869"/>
    <w:rsid w:val="00E278BD"/>
    <w:rsid w:val="00E46497"/>
    <w:rsid w:val="00E634E0"/>
    <w:rsid w:val="00E774C9"/>
    <w:rsid w:val="00E800DF"/>
    <w:rsid w:val="00E96C9D"/>
    <w:rsid w:val="00EB4817"/>
    <w:rsid w:val="00EF47AA"/>
    <w:rsid w:val="00F0453B"/>
    <w:rsid w:val="00F65F4A"/>
    <w:rsid w:val="00FF5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2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625C"/>
    <w:pPr>
      <w:jc w:val="center"/>
    </w:pPr>
    <w:rPr>
      <w:rFonts w:ascii="Calibri" w:eastAsia="Calibri" w:hAnsi="Calibri"/>
      <w:b/>
      <w:bCs/>
      <w:i/>
      <w:sz w:val="28"/>
    </w:rPr>
  </w:style>
  <w:style w:type="character" w:customStyle="1" w:styleId="TtuloChar">
    <w:name w:val="Título Char"/>
    <w:basedOn w:val="Fontepargpadro"/>
    <w:link w:val="Ttulo"/>
    <w:rsid w:val="0002625C"/>
    <w:rPr>
      <w:rFonts w:ascii="Calibri" w:eastAsia="Calibri" w:hAnsi="Calibri" w:cs="Times New Roman"/>
      <w:b/>
      <w:bCs/>
      <w:i/>
      <w:sz w:val="28"/>
      <w:szCs w:val="20"/>
      <w:lang w:eastAsia="pt-BR"/>
    </w:rPr>
  </w:style>
  <w:style w:type="paragraph" w:styleId="Recuodecorpodetexto3">
    <w:name w:val="Body Text Indent 3"/>
    <w:basedOn w:val="Normal"/>
    <w:link w:val="Recuodecorpodetexto3Char"/>
    <w:unhideWhenUsed/>
    <w:rsid w:val="0002625C"/>
    <w:pPr>
      <w:ind w:firstLine="3402"/>
      <w:jc w:val="both"/>
    </w:pPr>
    <w:rPr>
      <w:iCs/>
      <w:sz w:val="28"/>
    </w:rPr>
  </w:style>
  <w:style w:type="character" w:customStyle="1" w:styleId="Recuodecorpodetexto3Char">
    <w:name w:val="Recuo de corpo de texto 3 Char"/>
    <w:basedOn w:val="Fontepargpadro"/>
    <w:link w:val="Recuodecorpodetexto3"/>
    <w:rsid w:val="0002625C"/>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14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01E35"/>
    <w:rPr>
      <w:rFonts w:ascii="Tahoma" w:hAnsi="Tahoma" w:cs="Tahoma"/>
      <w:sz w:val="16"/>
      <w:szCs w:val="16"/>
    </w:rPr>
  </w:style>
  <w:style w:type="character" w:customStyle="1" w:styleId="TextodebaloChar">
    <w:name w:val="Texto de balão Char"/>
    <w:basedOn w:val="Fontepargpadro"/>
    <w:link w:val="Textodebalo"/>
    <w:uiPriority w:val="99"/>
    <w:semiHidden/>
    <w:rsid w:val="00501E35"/>
    <w:rPr>
      <w:rFonts w:ascii="Tahoma" w:eastAsia="Times New Roman" w:hAnsi="Tahoma" w:cs="Tahoma"/>
      <w:sz w:val="16"/>
      <w:szCs w:val="16"/>
      <w:lang w:eastAsia="pt-BR"/>
    </w:rPr>
  </w:style>
  <w:style w:type="paragraph" w:styleId="PargrafodaLista">
    <w:name w:val="List Paragraph"/>
    <w:basedOn w:val="Normal"/>
    <w:uiPriority w:val="34"/>
    <w:qFormat/>
    <w:rsid w:val="00051B1F"/>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2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625C"/>
    <w:pPr>
      <w:jc w:val="center"/>
    </w:pPr>
    <w:rPr>
      <w:rFonts w:ascii="Calibri" w:eastAsia="Calibri" w:hAnsi="Calibri"/>
      <w:b/>
      <w:bCs/>
      <w:i/>
      <w:sz w:val="28"/>
    </w:rPr>
  </w:style>
  <w:style w:type="character" w:customStyle="1" w:styleId="TtuloChar">
    <w:name w:val="Título Char"/>
    <w:basedOn w:val="Fontepargpadro"/>
    <w:link w:val="Ttulo"/>
    <w:rsid w:val="0002625C"/>
    <w:rPr>
      <w:rFonts w:ascii="Calibri" w:eastAsia="Calibri" w:hAnsi="Calibri" w:cs="Times New Roman"/>
      <w:b/>
      <w:bCs/>
      <w:i/>
      <w:sz w:val="28"/>
      <w:szCs w:val="20"/>
      <w:lang w:eastAsia="pt-BR"/>
    </w:rPr>
  </w:style>
  <w:style w:type="paragraph" w:styleId="Recuodecorpodetexto3">
    <w:name w:val="Body Text Indent 3"/>
    <w:basedOn w:val="Normal"/>
    <w:link w:val="Recuodecorpodetexto3Char"/>
    <w:unhideWhenUsed/>
    <w:rsid w:val="0002625C"/>
    <w:pPr>
      <w:ind w:firstLine="3402"/>
      <w:jc w:val="both"/>
    </w:pPr>
    <w:rPr>
      <w:iCs/>
      <w:sz w:val="28"/>
    </w:rPr>
  </w:style>
  <w:style w:type="character" w:customStyle="1" w:styleId="Recuodecorpodetexto3Char">
    <w:name w:val="Recuo de corpo de texto 3 Char"/>
    <w:basedOn w:val="Fontepargpadro"/>
    <w:link w:val="Recuodecorpodetexto3"/>
    <w:rsid w:val="0002625C"/>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14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01E35"/>
    <w:rPr>
      <w:rFonts w:ascii="Tahoma" w:hAnsi="Tahoma" w:cs="Tahoma"/>
      <w:sz w:val="16"/>
      <w:szCs w:val="16"/>
    </w:rPr>
  </w:style>
  <w:style w:type="character" w:customStyle="1" w:styleId="TextodebaloChar">
    <w:name w:val="Texto de balão Char"/>
    <w:basedOn w:val="Fontepargpadro"/>
    <w:link w:val="Textodebalo"/>
    <w:uiPriority w:val="99"/>
    <w:semiHidden/>
    <w:rsid w:val="00501E35"/>
    <w:rPr>
      <w:rFonts w:ascii="Tahoma" w:eastAsia="Times New Roman" w:hAnsi="Tahoma" w:cs="Tahoma"/>
      <w:sz w:val="16"/>
      <w:szCs w:val="16"/>
      <w:lang w:eastAsia="pt-BR"/>
    </w:rPr>
  </w:style>
  <w:style w:type="paragraph" w:styleId="PargrafodaLista">
    <w:name w:val="List Paragraph"/>
    <w:basedOn w:val="Normal"/>
    <w:uiPriority w:val="34"/>
    <w:qFormat/>
    <w:rsid w:val="00051B1F"/>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2498">
      <w:bodyDiv w:val="1"/>
      <w:marLeft w:val="0"/>
      <w:marRight w:val="0"/>
      <w:marTop w:val="0"/>
      <w:marBottom w:val="0"/>
      <w:divBdr>
        <w:top w:val="none" w:sz="0" w:space="0" w:color="auto"/>
        <w:left w:val="none" w:sz="0" w:space="0" w:color="auto"/>
        <w:bottom w:val="none" w:sz="0" w:space="0" w:color="auto"/>
        <w:right w:val="none" w:sz="0" w:space="0" w:color="auto"/>
      </w:divBdr>
    </w:div>
    <w:div w:id="8446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8BD1-8518-4A48-BBEE-41BEEE23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1428</Words>
  <Characters>7714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14</cp:revision>
  <cp:lastPrinted>2019-09-12T11:55:00Z</cp:lastPrinted>
  <dcterms:created xsi:type="dcterms:W3CDTF">2019-09-03T12:33:00Z</dcterms:created>
  <dcterms:modified xsi:type="dcterms:W3CDTF">2019-09-13T16:24:00Z</dcterms:modified>
</cp:coreProperties>
</file>