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800F23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A57818" w:rsidRPr="00800F23">
        <w:rPr>
          <w:rFonts w:ascii="Times New Roman" w:hAnsi="Times New Roman" w:cs="Times New Roman"/>
          <w:b/>
          <w:sz w:val="24"/>
          <w:szCs w:val="24"/>
        </w:rPr>
        <w:t>61</w:t>
      </w:r>
      <w:r w:rsidR="004B61AF" w:rsidRPr="00800F23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800F23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800F23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800F23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00F23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sz w:val="24"/>
          <w:szCs w:val="24"/>
        </w:rPr>
        <w:t xml:space="preserve">Data: </w:t>
      </w:r>
      <w:r w:rsidR="00D51464">
        <w:rPr>
          <w:rFonts w:ascii="Times New Roman" w:hAnsi="Times New Roman" w:cs="Times New Roman"/>
          <w:sz w:val="24"/>
          <w:szCs w:val="24"/>
        </w:rPr>
        <w:t>21</w:t>
      </w:r>
      <w:r w:rsidR="0000158C" w:rsidRPr="00800F23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800F23">
        <w:rPr>
          <w:rFonts w:ascii="Times New Roman" w:hAnsi="Times New Roman" w:cs="Times New Roman"/>
          <w:sz w:val="24"/>
          <w:szCs w:val="24"/>
        </w:rPr>
        <w:t>outu</w:t>
      </w:r>
      <w:r w:rsidR="004B61AF" w:rsidRPr="00800F23">
        <w:rPr>
          <w:rFonts w:ascii="Times New Roman" w:hAnsi="Times New Roman" w:cs="Times New Roman"/>
          <w:sz w:val="24"/>
          <w:szCs w:val="24"/>
        </w:rPr>
        <w:t>bro</w:t>
      </w:r>
      <w:r w:rsidR="0000158C" w:rsidRPr="00800F23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800F23">
        <w:rPr>
          <w:rFonts w:ascii="Times New Roman" w:hAnsi="Times New Roman" w:cs="Times New Roman"/>
          <w:sz w:val="24"/>
          <w:szCs w:val="24"/>
        </w:rPr>
        <w:t>9</w:t>
      </w:r>
    </w:p>
    <w:p w:rsidR="00EA7299" w:rsidRPr="00800F23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800F23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sz w:val="24"/>
          <w:szCs w:val="24"/>
        </w:rPr>
        <w:t>Conce</w:t>
      </w:r>
      <w:r w:rsidR="006B3A06" w:rsidRPr="00800F23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800F23">
        <w:rPr>
          <w:rFonts w:ascii="Times New Roman" w:hAnsi="Times New Roman" w:cs="Times New Roman"/>
          <w:sz w:val="24"/>
          <w:szCs w:val="24"/>
        </w:rPr>
        <w:t>Empresa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800F23">
        <w:rPr>
          <w:rFonts w:ascii="Times New Roman" w:hAnsi="Times New Roman" w:cs="Times New Roman"/>
          <w:sz w:val="24"/>
          <w:szCs w:val="24"/>
        </w:rPr>
        <w:t xml:space="preserve">: </w:t>
      </w:r>
      <w:r w:rsidR="0054544B" w:rsidRPr="00800F23">
        <w:rPr>
          <w:rFonts w:ascii="Times New Roman" w:hAnsi="Times New Roman" w:cs="Times New Roman"/>
          <w:b/>
          <w:sz w:val="24"/>
          <w:szCs w:val="24"/>
        </w:rPr>
        <w:t>SORRISO D</w:t>
      </w:r>
      <w:bookmarkStart w:id="0" w:name="_GoBack"/>
      <w:bookmarkEnd w:id="0"/>
      <w:r w:rsidR="0054544B" w:rsidRPr="00800F23">
        <w:rPr>
          <w:rFonts w:ascii="Times New Roman" w:hAnsi="Times New Roman" w:cs="Times New Roman"/>
          <w:b/>
          <w:sz w:val="24"/>
          <w:szCs w:val="24"/>
        </w:rPr>
        <w:t>O NORTE BENEFICIAMENTO E COMÉRCIO DE MADEIRAS</w:t>
      </w:r>
      <w:r w:rsidR="00272AFB" w:rsidRPr="00800F23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="00247647" w:rsidRPr="00800F23">
        <w:rPr>
          <w:rFonts w:ascii="Times New Roman" w:hAnsi="Times New Roman" w:cs="Times New Roman"/>
          <w:sz w:val="24"/>
          <w:szCs w:val="24"/>
        </w:rPr>
        <w:t>,</w:t>
      </w:r>
      <w:r w:rsidRPr="00800F23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800F23">
        <w:rPr>
          <w:rFonts w:ascii="Times New Roman" w:hAnsi="Times New Roman" w:cs="Times New Roman"/>
          <w:sz w:val="24"/>
          <w:szCs w:val="24"/>
        </w:rPr>
        <w:t>M</w:t>
      </w:r>
      <w:r w:rsidRPr="00800F23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800F23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F23" w:rsidRDefault="00D51464" w:rsidP="00800F23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D51464" w:rsidRPr="00800F23" w:rsidRDefault="00D51464" w:rsidP="00800F23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>Art. 1º</w:t>
      </w:r>
      <w:r w:rsidRPr="00800F23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800F23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800F23">
        <w:rPr>
          <w:rFonts w:ascii="Times New Roman" w:hAnsi="Times New Roman" w:cs="Times New Roman"/>
          <w:sz w:val="24"/>
          <w:szCs w:val="24"/>
        </w:rPr>
        <w:t>Empresa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="0054544B" w:rsidRPr="00800F23">
        <w:rPr>
          <w:rFonts w:ascii="Times New Roman" w:hAnsi="Times New Roman" w:cs="Times New Roman"/>
          <w:b/>
          <w:sz w:val="24"/>
          <w:szCs w:val="24"/>
        </w:rPr>
        <w:t>SORRISO DO NORTE BENEFICIAMENTO E COMÉRCIO DE MADEIRAS LTDA</w:t>
      </w:r>
      <w:r w:rsidR="00247647" w:rsidRPr="00800F23">
        <w:rPr>
          <w:rFonts w:ascii="Times New Roman" w:hAnsi="Times New Roman" w:cs="Times New Roman"/>
          <w:sz w:val="24"/>
          <w:szCs w:val="24"/>
        </w:rPr>
        <w:t xml:space="preserve">, </w:t>
      </w:r>
      <w:r w:rsidRPr="00800F23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800F23">
        <w:rPr>
          <w:rFonts w:ascii="Times New Roman" w:hAnsi="Times New Roman" w:cs="Times New Roman"/>
          <w:sz w:val="24"/>
          <w:szCs w:val="24"/>
        </w:rPr>
        <w:t>no M</w:t>
      </w:r>
      <w:r w:rsidRPr="00800F23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>Art. 2º</w:t>
      </w:r>
      <w:r w:rsidRPr="00800F23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800F23">
        <w:rPr>
          <w:rFonts w:ascii="Times New Roman" w:hAnsi="Times New Roman" w:cs="Times New Roman"/>
          <w:sz w:val="24"/>
          <w:szCs w:val="24"/>
        </w:rPr>
        <w:t>Empresa</w:t>
      </w:r>
      <w:r w:rsidR="00650070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Pr="00800F23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4C3D88" w:rsidRPr="00800F23">
        <w:rPr>
          <w:rFonts w:ascii="Times New Roman" w:hAnsi="Times New Roman" w:cs="Times New Roman"/>
          <w:sz w:val="24"/>
          <w:szCs w:val="24"/>
        </w:rPr>
        <w:t>de</w:t>
      </w:r>
      <w:r w:rsidR="00156EF2" w:rsidRPr="00800F23">
        <w:rPr>
          <w:rFonts w:ascii="Times New Roman" w:hAnsi="Times New Roman" w:cs="Times New Roman"/>
          <w:sz w:val="24"/>
          <w:szCs w:val="24"/>
        </w:rPr>
        <w:t xml:space="preserve"> Serraria com desdobramento de madeiras brutas</w:t>
      </w:r>
      <w:r w:rsidR="00046B28" w:rsidRPr="00800F23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800F23">
        <w:rPr>
          <w:rFonts w:ascii="Times New Roman" w:hAnsi="Times New Roman" w:cs="Times New Roman"/>
          <w:sz w:val="24"/>
          <w:szCs w:val="24"/>
        </w:rPr>
        <w:t>no</w:t>
      </w:r>
      <w:r w:rsidR="00247647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Pr="00800F23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>Art. 3º</w:t>
      </w:r>
      <w:r w:rsidRPr="00800F23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800F23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800F23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1464" w:rsidRDefault="00D51464" w:rsidP="00D5146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D51464" w:rsidRDefault="00D51464" w:rsidP="00D5146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1464" w:rsidRDefault="00D51464" w:rsidP="00D5146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1464" w:rsidRPr="00D51464" w:rsidRDefault="00D51464" w:rsidP="00D5146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D51464" w:rsidRPr="00D51464" w:rsidRDefault="00D51464" w:rsidP="00D5146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D51464" w:rsidRPr="00D51464" w:rsidRDefault="00D51464" w:rsidP="00D51464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D51464">
        <w:rPr>
          <w:b/>
          <w:i w:val="0"/>
          <w:sz w:val="24"/>
          <w:szCs w:val="24"/>
        </w:rPr>
        <w:t>CLAUDIO OLIVEIRA</w:t>
      </w:r>
    </w:p>
    <w:p w:rsidR="00D621E6" w:rsidRPr="00D51464" w:rsidRDefault="00D51464" w:rsidP="00D5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64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D51464" w:rsidRPr="00D51464" w:rsidRDefault="00D51464" w:rsidP="00D5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464" w:rsidRPr="00D51464" w:rsidRDefault="00D51464" w:rsidP="00D5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464" w:rsidRPr="00D51464" w:rsidRDefault="00D51464" w:rsidP="00D5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464" w:rsidRPr="00D51464" w:rsidRDefault="00D51464" w:rsidP="00D5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464" w:rsidRPr="00D51464" w:rsidRDefault="00D51464" w:rsidP="00D5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1464" w:rsidRPr="00D51464" w:rsidSect="00A57818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94B05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00F23"/>
    <w:rsid w:val="0086558E"/>
    <w:rsid w:val="008B0394"/>
    <w:rsid w:val="008B44B5"/>
    <w:rsid w:val="00991E28"/>
    <w:rsid w:val="00A3492A"/>
    <w:rsid w:val="00A35198"/>
    <w:rsid w:val="00A57818"/>
    <w:rsid w:val="00A76315"/>
    <w:rsid w:val="00AF6EDE"/>
    <w:rsid w:val="00B1220A"/>
    <w:rsid w:val="00B25EAB"/>
    <w:rsid w:val="00BA0BD5"/>
    <w:rsid w:val="00C127FB"/>
    <w:rsid w:val="00CD0238"/>
    <w:rsid w:val="00D13206"/>
    <w:rsid w:val="00D51464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D5146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51464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D5146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51464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9F14-F0F2-4A2D-8EF9-9CEB82BF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2019-10-15T14:39:00Z</cp:lastPrinted>
  <dcterms:created xsi:type="dcterms:W3CDTF">2019-10-15T15:03:00Z</dcterms:created>
  <dcterms:modified xsi:type="dcterms:W3CDTF">2019-10-21T15:26:00Z</dcterms:modified>
</cp:coreProperties>
</file>