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7157DB" w:rsidRDefault="00D65041" w:rsidP="007157D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57DB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157DB" w:rsidRPr="007157DB">
        <w:rPr>
          <w:rFonts w:ascii="Times New Roman" w:hAnsi="Times New Roman"/>
          <w:i w:val="0"/>
          <w:iCs/>
          <w:sz w:val="24"/>
          <w:szCs w:val="24"/>
        </w:rPr>
        <w:t xml:space="preserve"> 131/</w:t>
      </w:r>
      <w:r w:rsidR="00C06F0D" w:rsidRPr="007157DB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AC4C87" w:rsidRPr="007157DB" w:rsidRDefault="00AC4C87" w:rsidP="007157D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7157DB" w:rsidRPr="007157DB" w:rsidRDefault="007157DB" w:rsidP="007157D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7157DB" w:rsidRDefault="00AC4C87" w:rsidP="007157D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57DB" w:rsidRDefault="004B2B41" w:rsidP="007157D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7157DB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7157DB" w:rsidRDefault="00997982" w:rsidP="007157DB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AC4C87" w:rsidRPr="007157DB" w:rsidRDefault="00AC4C87" w:rsidP="007157DB">
      <w:pPr>
        <w:ind w:firstLine="3402"/>
        <w:jc w:val="both"/>
        <w:rPr>
          <w:iCs/>
          <w:sz w:val="24"/>
          <w:szCs w:val="24"/>
        </w:rPr>
      </w:pPr>
    </w:p>
    <w:p w:rsidR="007157DB" w:rsidRPr="007157DB" w:rsidRDefault="007157DB" w:rsidP="007157DB">
      <w:pPr>
        <w:ind w:firstLine="3402"/>
        <w:jc w:val="both"/>
        <w:rPr>
          <w:iCs/>
          <w:sz w:val="24"/>
          <w:szCs w:val="24"/>
        </w:rPr>
      </w:pPr>
    </w:p>
    <w:p w:rsidR="00FB5E32" w:rsidRPr="007157DB" w:rsidRDefault="009E1E51" w:rsidP="007157DB">
      <w:pPr>
        <w:ind w:firstLine="3402"/>
        <w:jc w:val="both"/>
        <w:rPr>
          <w:b/>
          <w:sz w:val="24"/>
          <w:szCs w:val="24"/>
        </w:rPr>
      </w:pPr>
      <w:r w:rsidRPr="007157DB">
        <w:rPr>
          <w:b/>
          <w:bCs/>
          <w:sz w:val="24"/>
          <w:szCs w:val="24"/>
        </w:rPr>
        <w:t xml:space="preserve">ELISA ABRAHÃO – </w:t>
      </w:r>
      <w:proofErr w:type="gramStart"/>
      <w:r w:rsidR="002863DC" w:rsidRPr="007157DB">
        <w:rPr>
          <w:b/>
          <w:bCs/>
          <w:sz w:val="24"/>
          <w:szCs w:val="24"/>
        </w:rPr>
        <w:t>P</w:t>
      </w:r>
      <w:r w:rsidR="007157DB" w:rsidRPr="007157DB">
        <w:rPr>
          <w:b/>
          <w:bCs/>
          <w:sz w:val="24"/>
          <w:szCs w:val="24"/>
        </w:rPr>
        <w:t>atriota</w:t>
      </w:r>
      <w:r w:rsidRPr="007157DB">
        <w:rPr>
          <w:b/>
          <w:bCs/>
          <w:sz w:val="24"/>
          <w:szCs w:val="24"/>
        </w:rPr>
        <w:t xml:space="preserve">, </w:t>
      </w:r>
      <w:r w:rsidRPr="007157DB">
        <w:rPr>
          <w:b/>
          <w:sz w:val="24"/>
          <w:szCs w:val="24"/>
        </w:rPr>
        <w:t>NEREU BRESOLIN</w:t>
      </w:r>
      <w:proofErr w:type="gramEnd"/>
      <w:r w:rsidRPr="007157DB">
        <w:rPr>
          <w:b/>
          <w:sz w:val="24"/>
          <w:szCs w:val="24"/>
        </w:rPr>
        <w:t xml:space="preserve"> - DEM, DIRCEU ZANATTA – MDB, TOCO BAGGIO - PSDB </w:t>
      </w:r>
      <w:r w:rsidR="007157DB" w:rsidRPr="007157DB">
        <w:rPr>
          <w:b/>
          <w:sz w:val="24"/>
          <w:szCs w:val="24"/>
        </w:rPr>
        <w:t>e</w:t>
      </w:r>
      <w:r w:rsidRPr="007157DB">
        <w:rPr>
          <w:b/>
          <w:sz w:val="24"/>
          <w:szCs w:val="24"/>
        </w:rPr>
        <w:t xml:space="preserve"> DAMIANI NA TV – PSC,</w:t>
      </w:r>
      <w:r w:rsidRPr="007157DB">
        <w:rPr>
          <w:bCs/>
          <w:sz w:val="24"/>
          <w:szCs w:val="24"/>
        </w:rPr>
        <w:t xml:space="preserve"> </w:t>
      </w:r>
      <w:r w:rsidR="00102D82" w:rsidRPr="007157DB">
        <w:rPr>
          <w:bCs/>
          <w:sz w:val="24"/>
          <w:szCs w:val="24"/>
        </w:rPr>
        <w:t>vereadores abaixo assinados</w:t>
      </w:r>
      <w:r w:rsidR="00116506" w:rsidRPr="007157DB">
        <w:rPr>
          <w:bCs/>
          <w:sz w:val="24"/>
          <w:szCs w:val="24"/>
        </w:rPr>
        <w:t>,</w:t>
      </w:r>
      <w:r w:rsidR="00997982" w:rsidRPr="007157DB">
        <w:rPr>
          <w:sz w:val="24"/>
          <w:szCs w:val="24"/>
        </w:rPr>
        <w:t xml:space="preserve"> com assent</w:t>
      </w:r>
      <w:r w:rsidR="002C52A5" w:rsidRPr="007157DB">
        <w:rPr>
          <w:sz w:val="24"/>
          <w:szCs w:val="24"/>
        </w:rPr>
        <w:t>o nesta Casa, de acordo com os a</w:t>
      </w:r>
      <w:r w:rsidR="00997982" w:rsidRPr="007157DB">
        <w:rPr>
          <w:sz w:val="24"/>
          <w:szCs w:val="24"/>
        </w:rPr>
        <w:t>rtigos 136 e 137</w:t>
      </w:r>
      <w:r w:rsidR="00362480" w:rsidRPr="007157DB">
        <w:rPr>
          <w:sz w:val="24"/>
          <w:szCs w:val="24"/>
        </w:rPr>
        <w:t xml:space="preserve"> </w:t>
      </w:r>
      <w:r w:rsidR="00997982" w:rsidRPr="007157DB">
        <w:rPr>
          <w:sz w:val="24"/>
          <w:szCs w:val="24"/>
        </w:rPr>
        <w:t>do Regimento Interno</w:t>
      </w:r>
      <w:r w:rsidR="004C13B1" w:rsidRPr="007157DB">
        <w:rPr>
          <w:sz w:val="24"/>
          <w:szCs w:val="24"/>
        </w:rPr>
        <w:t xml:space="preserve">, </w:t>
      </w:r>
      <w:r w:rsidR="0057509A" w:rsidRPr="007157DB">
        <w:rPr>
          <w:sz w:val="24"/>
          <w:szCs w:val="24"/>
        </w:rPr>
        <w:t xml:space="preserve">requerem </w:t>
      </w:r>
      <w:r w:rsidR="004C13B1" w:rsidRPr="007157DB">
        <w:rPr>
          <w:sz w:val="24"/>
          <w:szCs w:val="24"/>
        </w:rPr>
        <w:t xml:space="preserve">à Mesa, ouvido o Soberano Plenário, que seja concedida </w:t>
      </w:r>
      <w:r w:rsidR="0057509A" w:rsidRPr="007157DB">
        <w:rPr>
          <w:b/>
          <w:sz w:val="24"/>
          <w:szCs w:val="24"/>
        </w:rPr>
        <w:t>Moção de Aplauso</w:t>
      </w:r>
      <w:r w:rsidR="00E31BEB" w:rsidRPr="007157DB">
        <w:rPr>
          <w:b/>
          <w:sz w:val="24"/>
          <w:szCs w:val="24"/>
        </w:rPr>
        <w:t xml:space="preserve"> </w:t>
      </w:r>
      <w:r w:rsidR="00354F23" w:rsidRPr="007157DB">
        <w:rPr>
          <w:b/>
          <w:sz w:val="24"/>
          <w:szCs w:val="24"/>
        </w:rPr>
        <w:t>para</w:t>
      </w:r>
      <w:r w:rsidR="00ED48E6" w:rsidRPr="007157DB">
        <w:rPr>
          <w:b/>
          <w:sz w:val="24"/>
          <w:szCs w:val="24"/>
        </w:rPr>
        <w:t xml:space="preserve"> a Senhora</w:t>
      </w:r>
      <w:r w:rsidR="00354F23" w:rsidRPr="007157DB">
        <w:rPr>
          <w:b/>
          <w:sz w:val="24"/>
          <w:szCs w:val="24"/>
        </w:rPr>
        <w:t xml:space="preserve"> </w:t>
      </w:r>
      <w:r w:rsidRPr="007157DB">
        <w:rPr>
          <w:b/>
          <w:sz w:val="24"/>
          <w:szCs w:val="24"/>
        </w:rPr>
        <w:t>Andréia</w:t>
      </w:r>
      <w:r w:rsidR="0091508B" w:rsidRPr="007157DB">
        <w:rPr>
          <w:b/>
          <w:sz w:val="24"/>
          <w:szCs w:val="24"/>
        </w:rPr>
        <w:t xml:space="preserve"> Costa Ferreira</w:t>
      </w:r>
      <w:r w:rsidR="00354F23" w:rsidRPr="007157DB">
        <w:rPr>
          <w:b/>
          <w:sz w:val="24"/>
          <w:szCs w:val="24"/>
        </w:rPr>
        <w:t xml:space="preserve">, </w:t>
      </w:r>
      <w:r w:rsidR="002A05E1" w:rsidRPr="007157DB">
        <w:rPr>
          <w:b/>
          <w:sz w:val="24"/>
          <w:szCs w:val="24"/>
        </w:rPr>
        <w:t xml:space="preserve">pela luta incansável pelos direitos </w:t>
      </w:r>
      <w:r w:rsidR="0091508B" w:rsidRPr="007157DB">
        <w:rPr>
          <w:b/>
          <w:sz w:val="24"/>
          <w:szCs w:val="24"/>
        </w:rPr>
        <w:t>d</w:t>
      </w:r>
      <w:r w:rsidR="002A05E1" w:rsidRPr="007157DB">
        <w:rPr>
          <w:b/>
          <w:sz w:val="24"/>
          <w:szCs w:val="24"/>
        </w:rPr>
        <w:t xml:space="preserve">e </w:t>
      </w:r>
      <w:r w:rsidR="0091508B" w:rsidRPr="007157DB">
        <w:rPr>
          <w:b/>
          <w:sz w:val="24"/>
          <w:szCs w:val="24"/>
        </w:rPr>
        <w:t>inclusão</w:t>
      </w:r>
      <w:r w:rsidR="002A05E1" w:rsidRPr="007157DB">
        <w:rPr>
          <w:b/>
          <w:sz w:val="24"/>
          <w:szCs w:val="24"/>
        </w:rPr>
        <w:t xml:space="preserve"> </w:t>
      </w:r>
      <w:r w:rsidR="0091508B" w:rsidRPr="007157DB">
        <w:rPr>
          <w:b/>
          <w:sz w:val="24"/>
          <w:szCs w:val="24"/>
        </w:rPr>
        <w:t>da</w:t>
      </w:r>
      <w:r w:rsidR="002A05E1" w:rsidRPr="007157DB">
        <w:rPr>
          <w:b/>
          <w:sz w:val="24"/>
          <w:szCs w:val="24"/>
        </w:rPr>
        <w:t>s crianças com necessidades especiais no m</w:t>
      </w:r>
      <w:r w:rsidR="00A63275" w:rsidRPr="007157DB">
        <w:rPr>
          <w:b/>
          <w:sz w:val="24"/>
          <w:szCs w:val="24"/>
        </w:rPr>
        <w:t>unicípio de Sorriso.</w:t>
      </w:r>
    </w:p>
    <w:p w:rsidR="005F722E" w:rsidRPr="007157DB" w:rsidRDefault="005F722E" w:rsidP="007157DB">
      <w:pPr>
        <w:pStyle w:val="Recuodecorpodetexto3"/>
        <w:rPr>
          <w:sz w:val="24"/>
          <w:szCs w:val="24"/>
        </w:rPr>
      </w:pPr>
    </w:p>
    <w:p w:rsidR="00AD18CE" w:rsidRPr="007157DB" w:rsidRDefault="00AD18CE" w:rsidP="007157DB">
      <w:pPr>
        <w:pStyle w:val="Recuodecorpodetexto3"/>
        <w:rPr>
          <w:sz w:val="24"/>
          <w:szCs w:val="24"/>
        </w:rPr>
      </w:pPr>
    </w:p>
    <w:p w:rsidR="002D512D" w:rsidRPr="007157DB" w:rsidRDefault="00F27AE0" w:rsidP="007157D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7157DB">
        <w:rPr>
          <w:b/>
          <w:sz w:val="24"/>
          <w:szCs w:val="24"/>
        </w:rPr>
        <w:t>JUSTIFICATIVAS</w:t>
      </w:r>
    </w:p>
    <w:p w:rsidR="00CC3D36" w:rsidRPr="007157DB" w:rsidRDefault="00CC3D36" w:rsidP="007157DB">
      <w:pPr>
        <w:pStyle w:val="Recuodecorpodetexto3"/>
        <w:ind w:firstLine="1418"/>
        <w:rPr>
          <w:sz w:val="24"/>
          <w:szCs w:val="24"/>
        </w:rPr>
      </w:pPr>
    </w:p>
    <w:p w:rsidR="0091508B" w:rsidRPr="007157DB" w:rsidRDefault="0091508B" w:rsidP="007157DB">
      <w:pPr>
        <w:pStyle w:val="Recuodecorpodetexto3"/>
        <w:ind w:firstLine="1418"/>
        <w:rPr>
          <w:sz w:val="24"/>
          <w:szCs w:val="24"/>
        </w:rPr>
      </w:pPr>
      <w:r w:rsidRPr="007157DB">
        <w:rPr>
          <w:sz w:val="24"/>
          <w:szCs w:val="24"/>
        </w:rPr>
        <w:t xml:space="preserve">Andréia Costa Ferreira, Pedagoga, casada com </w:t>
      </w:r>
      <w:proofErr w:type="spellStart"/>
      <w:r w:rsidRPr="007157DB">
        <w:rPr>
          <w:sz w:val="24"/>
          <w:szCs w:val="24"/>
        </w:rPr>
        <w:t>Irone</w:t>
      </w:r>
      <w:proofErr w:type="spellEnd"/>
      <w:r w:rsidRPr="007157DB">
        <w:rPr>
          <w:sz w:val="24"/>
          <w:szCs w:val="24"/>
        </w:rPr>
        <w:t xml:space="preserve"> Henrique </w:t>
      </w:r>
      <w:proofErr w:type="spellStart"/>
      <w:r w:rsidRPr="007157DB">
        <w:rPr>
          <w:sz w:val="24"/>
          <w:szCs w:val="24"/>
        </w:rPr>
        <w:t>Pezzini</w:t>
      </w:r>
      <w:proofErr w:type="spellEnd"/>
      <w:r w:rsidRPr="007157DB">
        <w:rPr>
          <w:sz w:val="24"/>
          <w:szCs w:val="24"/>
        </w:rPr>
        <w:t xml:space="preserve">, mãe de quatro filhas, Yasmin, Vitória, Sarah e Sophia. </w:t>
      </w:r>
    </w:p>
    <w:p w:rsidR="0091508B" w:rsidRPr="007157DB" w:rsidRDefault="0091508B" w:rsidP="007157DB">
      <w:pPr>
        <w:pStyle w:val="Recuodecorpodetexto3"/>
        <w:ind w:firstLine="1418"/>
        <w:rPr>
          <w:sz w:val="24"/>
          <w:szCs w:val="24"/>
        </w:rPr>
      </w:pPr>
    </w:p>
    <w:p w:rsidR="0091508B" w:rsidRPr="007157DB" w:rsidRDefault="0091508B" w:rsidP="007157DB">
      <w:pPr>
        <w:pStyle w:val="Recuodecorpodetexto3"/>
        <w:ind w:firstLine="1418"/>
        <w:rPr>
          <w:sz w:val="24"/>
          <w:szCs w:val="24"/>
        </w:rPr>
      </w:pPr>
      <w:r w:rsidRPr="007157DB">
        <w:rPr>
          <w:sz w:val="24"/>
          <w:szCs w:val="24"/>
        </w:rPr>
        <w:t>Andréia é a voz das crianças especiais</w:t>
      </w:r>
      <w:r w:rsidR="006B593F" w:rsidRPr="007157DB">
        <w:rPr>
          <w:sz w:val="24"/>
          <w:szCs w:val="24"/>
        </w:rPr>
        <w:t>;</w:t>
      </w:r>
      <w:r w:rsidRPr="007157DB">
        <w:rPr>
          <w:sz w:val="24"/>
          <w:szCs w:val="24"/>
        </w:rPr>
        <w:t xml:space="preserve"> sua filha Vitória é quem a inspira. Vitória é cadeirante, tem paralisia cerebral e tetraparesia. Andreia luta incansavelmente pela inclusão das crianças e pessoas com deficiência em nosso município. </w:t>
      </w:r>
    </w:p>
    <w:p w:rsidR="0091508B" w:rsidRPr="007157DB" w:rsidRDefault="0091508B" w:rsidP="007157DB">
      <w:pPr>
        <w:pStyle w:val="Recuodecorpodetexto3"/>
        <w:ind w:firstLine="1418"/>
        <w:rPr>
          <w:sz w:val="24"/>
          <w:szCs w:val="24"/>
        </w:rPr>
      </w:pPr>
    </w:p>
    <w:p w:rsidR="00B6412B" w:rsidRPr="007157DB" w:rsidRDefault="0091508B" w:rsidP="007157DB">
      <w:pPr>
        <w:pStyle w:val="Recuodecorpodetexto3"/>
        <w:ind w:firstLine="1418"/>
        <w:rPr>
          <w:sz w:val="24"/>
          <w:szCs w:val="24"/>
        </w:rPr>
      </w:pPr>
      <w:r w:rsidRPr="007157DB">
        <w:rPr>
          <w:sz w:val="24"/>
          <w:szCs w:val="24"/>
        </w:rPr>
        <w:t xml:space="preserve">Cursa Psicologia na </w:t>
      </w:r>
      <w:proofErr w:type="spellStart"/>
      <w:r w:rsidRPr="007157DB">
        <w:rPr>
          <w:sz w:val="24"/>
          <w:szCs w:val="24"/>
        </w:rPr>
        <w:t>Unic</w:t>
      </w:r>
      <w:proofErr w:type="spellEnd"/>
      <w:r w:rsidRPr="007157DB">
        <w:rPr>
          <w:sz w:val="24"/>
          <w:szCs w:val="24"/>
        </w:rPr>
        <w:t xml:space="preserve">, </w:t>
      </w:r>
      <w:proofErr w:type="gramStart"/>
      <w:r w:rsidRPr="007157DB">
        <w:rPr>
          <w:sz w:val="24"/>
          <w:szCs w:val="24"/>
        </w:rPr>
        <w:t>pós graduação</w:t>
      </w:r>
      <w:proofErr w:type="gramEnd"/>
      <w:r w:rsidRPr="007157DB">
        <w:rPr>
          <w:sz w:val="24"/>
          <w:szCs w:val="24"/>
        </w:rPr>
        <w:t xml:space="preserve"> em </w:t>
      </w:r>
      <w:proofErr w:type="spellStart"/>
      <w:r w:rsidRPr="007157DB">
        <w:rPr>
          <w:sz w:val="24"/>
          <w:szCs w:val="24"/>
        </w:rPr>
        <w:t>Neuropicopedagogia</w:t>
      </w:r>
      <w:proofErr w:type="spellEnd"/>
      <w:r w:rsidRPr="007157DB">
        <w:rPr>
          <w:sz w:val="24"/>
          <w:szCs w:val="24"/>
        </w:rPr>
        <w:t xml:space="preserve"> e Educação Inclusiva na </w:t>
      </w:r>
      <w:proofErr w:type="spellStart"/>
      <w:r w:rsidRPr="007157DB">
        <w:rPr>
          <w:sz w:val="24"/>
          <w:szCs w:val="24"/>
        </w:rPr>
        <w:t>Ajes</w:t>
      </w:r>
      <w:proofErr w:type="spellEnd"/>
      <w:r w:rsidRPr="007157DB">
        <w:rPr>
          <w:sz w:val="24"/>
          <w:szCs w:val="24"/>
        </w:rPr>
        <w:t xml:space="preserve">. Busca </w:t>
      </w:r>
      <w:r w:rsidR="002863DC" w:rsidRPr="007157DB">
        <w:rPr>
          <w:sz w:val="24"/>
          <w:szCs w:val="24"/>
        </w:rPr>
        <w:t xml:space="preserve">incansavelmente e </w:t>
      </w:r>
      <w:r w:rsidRPr="007157DB">
        <w:rPr>
          <w:sz w:val="24"/>
          <w:szCs w:val="24"/>
        </w:rPr>
        <w:t xml:space="preserve">voluntariamente apresentar e colaborar em projetos que visam à inclusão social </w:t>
      </w:r>
      <w:r w:rsidR="002863DC" w:rsidRPr="007157DB">
        <w:rPr>
          <w:sz w:val="24"/>
          <w:szCs w:val="24"/>
        </w:rPr>
        <w:t>em nosso município.</w:t>
      </w:r>
    </w:p>
    <w:p w:rsidR="0091508B" w:rsidRPr="007157DB" w:rsidRDefault="0091508B" w:rsidP="007157DB">
      <w:pPr>
        <w:pStyle w:val="Recuodecorpodetexto3"/>
        <w:ind w:firstLine="1418"/>
        <w:rPr>
          <w:b/>
          <w:bCs/>
          <w:sz w:val="24"/>
          <w:szCs w:val="24"/>
          <w:shd w:val="clear" w:color="auto" w:fill="FFFFFF"/>
        </w:rPr>
      </w:pPr>
    </w:p>
    <w:p w:rsidR="00FB5E32" w:rsidRPr="007157DB" w:rsidRDefault="009462BF" w:rsidP="007157DB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7157DB">
        <w:rPr>
          <w:bCs/>
          <w:sz w:val="24"/>
          <w:szCs w:val="24"/>
          <w:lang w:val="x-none"/>
        </w:rPr>
        <w:t>Pelo exposto</w:t>
      </w:r>
      <w:r w:rsidRPr="007157DB">
        <w:rPr>
          <w:bCs/>
          <w:sz w:val="24"/>
          <w:szCs w:val="24"/>
        </w:rPr>
        <w:t xml:space="preserve">, entendemos que </w:t>
      </w:r>
      <w:r w:rsidR="00FB5E32" w:rsidRPr="007157DB">
        <w:rPr>
          <w:bCs/>
          <w:sz w:val="24"/>
          <w:szCs w:val="24"/>
          <w:lang w:val="x-none"/>
        </w:rPr>
        <w:t xml:space="preserve">esta é uma forma de reconhecer, homenagear e valorizar o trabalho </w:t>
      </w:r>
      <w:r w:rsidR="00BF7E6C" w:rsidRPr="007157DB">
        <w:rPr>
          <w:bCs/>
          <w:sz w:val="24"/>
          <w:szCs w:val="24"/>
        </w:rPr>
        <w:t>voluntário</w:t>
      </w:r>
      <w:r w:rsidR="0091508B" w:rsidRPr="007157DB">
        <w:rPr>
          <w:bCs/>
          <w:sz w:val="24"/>
          <w:szCs w:val="24"/>
        </w:rPr>
        <w:t xml:space="preserve"> e brilhante</w:t>
      </w:r>
      <w:r w:rsidR="00BF7E6C" w:rsidRPr="007157DB">
        <w:rPr>
          <w:bCs/>
          <w:sz w:val="24"/>
          <w:szCs w:val="24"/>
        </w:rPr>
        <w:t xml:space="preserve"> </w:t>
      </w:r>
      <w:r w:rsidR="001742A3" w:rsidRPr="007157DB">
        <w:rPr>
          <w:bCs/>
          <w:sz w:val="24"/>
          <w:szCs w:val="24"/>
          <w:lang w:val="x-none"/>
        </w:rPr>
        <w:t xml:space="preserve">desenvolvido </w:t>
      </w:r>
      <w:r w:rsidR="00ED48E6" w:rsidRPr="007157DB">
        <w:rPr>
          <w:bCs/>
          <w:sz w:val="24"/>
          <w:szCs w:val="24"/>
        </w:rPr>
        <w:t>pela</w:t>
      </w:r>
      <w:r w:rsidR="0027789B" w:rsidRPr="007157DB">
        <w:rPr>
          <w:bCs/>
          <w:sz w:val="24"/>
          <w:szCs w:val="24"/>
        </w:rPr>
        <w:t xml:space="preserve"> </w:t>
      </w:r>
      <w:r w:rsidR="00ED48E6" w:rsidRPr="007157DB">
        <w:rPr>
          <w:bCs/>
          <w:sz w:val="24"/>
          <w:szCs w:val="24"/>
        </w:rPr>
        <w:t>Senhora</w:t>
      </w:r>
      <w:r w:rsidR="0091508B" w:rsidRPr="007157DB">
        <w:rPr>
          <w:bCs/>
          <w:sz w:val="24"/>
          <w:szCs w:val="24"/>
        </w:rPr>
        <w:t xml:space="preserve"> </w:t>
      </w:r>
      <w:r w:rsidR="0091508B" w:rsidRPr="007157DB">
        <w:rPr>
          <w:sz w:val="24"/>
          <w:szCs w:val="24"/>
        </w:rPr>
        <w:t>Andréia Costa Ferreira</w:t>
      </w:r>
      <w:r w:rsidR="00CB347F" w:rsidRPr="007157DB">
        <w:rPr>
          <w:bCs/>
          <w:sz w:val="24"/>
          <w:szCs w:val="24"/>
        </w:rPr>
        <w:t>,</w:t>
      </w:r>
      <w:r w:rsidR="001742A3" w:rsidRPr="007157DB">
        <w:rPr>
          <w:bCs/>
          <w:sz w:val="24"/>
          <w:szCs w:val="24"/>
        </w:rPr>
        <w:t xml:space="preserve"> </w:t>
      </w:r>
      <w:r w:rsidR="00FB5E32" w:rsidRPr="007157DB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7157DB">
        <w:rPr>
          <w:bCs/>
          <w:sz w:val="24"/>
          <w:szCs w:val="24"/>
          <w:lang w:val="x-none"/>
        </w:rPr>
        <w:t>sorrisense</w:t>
      </w:r>
      <w:proofErr w:type="spellEnd"/>
      <w:r w:rsidR="00FB5E32" w:rsidRPr="007157DB">
        <w:rPr>
          <w:bCs/>
          <w:sz w:val="24"/>
          <w:szCs w:val="24"/>
          <w:lang w:val="x-none"/>
        </w:rPr>
        <w:t>.</w:t>
      </w:r>
    </w:p>
    <w:p w:rsidR="00753E09" w:rsidRPr="007157DB" w:rsidRDefault="00753E09" w:rsidP="007157DB">
      <w:pPr>
        <w:pStyle w:val="Recuodecorpodetexto3"/>
        <w:ind w:firstLine="1418"/>
        <w:rPr>
          <w:bCs/>
          <w:sz w:val="24"/>
          <w:szCs w:val="24"/>
        </w:rPr>
      </w:pPr>
    </w:p>
    <w:p w:rsidR="007157DB" w:rsidRPr="007157DB" w:rsidRDefault="007157DB" w:rsidP="007157DB">
      <w:pPr>
        <w:pStyle w:val="Recuodecorpodetexto3"/>
        <w:ind w:firstLine="1418"/>
        <w:rPr>
          <w:bCs/>
          <w:sz w:val="24"/>
          <w:szCs w:val="24"/>
        </w:rPr>
      </w:pPr>
    </w:p>
    <w:p w:rsidR="00B34F97" w:rsidRPr="00AD18CE" w:rsidRDefault="00997982" w:rsidP="007157D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157DB">
        <w:rPr>
          <w:iCs w:val="0"/>
          <w:sz w:val="24"/>
          <w:szCs w:val="24"/>
        </w:rPr>
        <w:t>Câmara Municipal de Sorriso, Estado de Mato Grosso</w:t>
      </w:r>
      <w:r w:rsidR="00541000" w:rsidRPr="007157DB">
        <w:rPr>
          <w:iCs w:val="0"/>
          <w:sz w:val="24"/>
          <w:szCs w:val="24"/>
        </w:rPr>
        <w:t>, em</w:t>
      </w:r>
      <w:r w:rsidRPr="007157DB">
        <w:rPr>
          <w:iCs w:val="0"/>
          <w:sz w:val="24"/>
          <w:szCs w:val="24"/>
        </w:rPr>
        <w:t xml:space="preserve"> </w:t>
      </w:r>
      <w:r w:rsidR="00F00DC4" w:rsidRPr="007157DB">
        <w:rPr>
          <w:iCs w:val="0"/>
          <w:sz w:val="24"/>
          <w:szCs w:val="24"/>
        </w:rPr>
        <w:t>1</w:t>
      </w:r>
      <w:r w:rsidR="007157DB" w:rsidRPr="007157DB">
        <w:rPr>
          <w:iCs w:val="0"/>
          <w:sz w:val="24"/>
          <w:szCs w:val="24"/>
        </w:rPr>
        <w:t>4</w:t>
      </w:r>
      <w:r w:rsidR="001548D3" w:rsidRPr="007157DB">
        <w:rPr>
          <w:iCs w:val="0"/>
          <w:sz w:val="24"/>
          <w:szCs w:val="24"/>
        </w:rPr>
        <w:t xml:space="preserve"> de </w:t>
      </w:r>
      <w:r w:rsidR="00ED48E6" w:rsidRPr="007157DB">
        <w:rPr>
          <w:iCs w:val="0"/>
          <w:sz w:val="24"/>
          <w:szCs w:val="24"/>
        </w:rPr>
        <w:t>novembro</w:t>
      </w:r>
      <w:r w:rsidR="00574403" w:rsidRPr="007157DB">
        <w:rPr>
          <w:iCs w:val="0"/>
          <w:sz w:val="24"/>
          <w:szCs w:val="24"/>
        </w:rPr>
        <w:t xml:space="preserve"> de 2019</w:t>
      </w:r>
      <w:r w:rsidRPr="007157DB">
        <w:rPr>
          <w:iCs w:val="0"/>
          <w:sz w:val="24"/>
          <w:szCs w:val="24"/>
        </w:rPr>
        <w:t>.</w:t>
      </w:r>
    </w:p>
    <w:p w:rsidR="00463893" w:rsidRDefault="00463893" w:rsidP="007157DB">
      <w:pPr>
        <w:jc w:val="both"/>
        <w:rPr>
          <w:sz w:val="22"/>
          <w:szCs w:val="22"/>
        </w:rPr>
      </w:pPr>
    </w:p>
    <w:p w:rsidR="00463893" w:rsidRDefault="00463893" w:rsidP="007157DB">
      <w:pPr>
        <w:jc w:val="both"/>
        <w:rPr>
          <w:sz w:val="22"/>
          <w:szCs w:val="22"/>
        </w:rPr>
      </w:pPr>
    </w:p>
    <w:p w:rsidR="00607D94" w:rsidRDefault="00607D94" w:rsidP="007157DB">
      <w:pPr>
        <w:jc w:val="both"/>
        <w:rPr>
          <w:i/>
          <w:iCs/>
        </w:rPr>
      </w:pPr>
    </w:p>
    <w:p w:rsidR="007157DB" w:rsidRPr="006F7F77" w:rsidRDefault="007157DB" w:rsidP="007157DB">
      <w:pPr>
        <w:jc w:val="both"/>
        <w:rPr>
          <w:i/>
          <w:iCs/>
        </w:rPr>
      </w:pPr>
    </w:p>
    <w:p w:rsidR="00607D94" w:rsidRPr="006F7F77" w:rsidRDefault="00607D94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6F7F77">
        <w:rPr>
          <w:rFonts w:ascii="Times New Roman" w:hAnsi="Times New Roman" w:cs="Times New Roman"/>
          <w:b/>
          <w:bCs/>
        </w:rPr>
        <w:t>ELISA ABRAHÃO</w:t>
      </w:r>
    </w:p>
    <w:p w:rsidR="00607D94" w:rsidRDefault="00607D94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6F7F77">
        <w:rPr>
          <w:rFonts w:ascii="Times New Roman" w:hAnsi="Times New Roman" w:cs="Times New Roman"/>
          <w:b/>
          <w:bCs/>
        </w:rPr>
        <w:t xml:space="preserve">Vereadora </w:t>
      </w:r>
      <w:r w:rsidR="002863DC">
        <w:rPr>
          <w:rFonts w:ascii="Times New Roman" w:hAnsi="Times New Roman" w:cs="Times New Roman"/>
          <w:b/>
          <w:bCs/>
        </w:rPr>
        <w:t>P</w:t>
      </w:r>
      <w:r w:rsidR="007157DB">
        <w:rPr>
          <w:rFonts w:ascii="Times New Roman" w:hAnsi="Times New Roman" w:cs="Times New Roman"/>
          <w:b/>
          <w:bCs/>
        </w:rPr>
        <w:t>atriota</w:t>
      </w:r>
    </w:p>
    <w:p w:rsidR="007157DB" w:rsidRDefault="007157DB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157DB" w:rsidRDefault="007157DB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157DB" w:rsidRDefault="007157DB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157DB" w:rsidRDefault="007157DB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7157DB" w:rsidTr="007157DB">
        <w:trPr>
          <w:jc w:val="center"/>
        </w:trPr>
        <w:tc>
          <w:tcPr>
            <w:tcW w:w="2515" w:type="dxa"/>
          </w:tcPr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DEM</w:t>
            </w:r>
          </w:p>
        </w:tc>
        <w:tc>
          <w:tcPr>
            <w:tcW w:w="2516" w:type="dxa"/>
          </w:tcPr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516" w:type="dxa"/>
          </w:tcPr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516" w:type="dxa"/>
          </w:tcPr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7157DB" w:rsidRDefault="007157DB" w:rsidP="007157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7157DB" w:rsidRDefault="007157DB" w:rsidP="007157D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607D94" w:rsidRDefault="00607D94" w:rsidP="007157DB">
      <w:pPr>
        <w:pStyle w:val="SemEspaamento"/>
        <w:rPr>
          <w:rFonts w:ascii="Times New Roman" w:hAnsi="Times New Roman" w:cs="Times New Roman"/>
          <w:b/>
          <w:bCs/>
        </w:rPr>
      </w:pPr>
    </w:p>
    <w:p w:rsidR="00733562" w:rsidRPr="00AD18CE" w:rsidRDefault="00733562" w:rsidP="007157DB">
      <w:pPr>
        <w:jc w:val="center"/>
        <w:rPr>
          <w:sz w:val="22"/>
          <w:szCs w:val="22"/>
        </w:rPr>
      </w:pPr>
    </w:p>
    <w:p w:rsidR="00641ACE" w:rsidRPr="00AD18CE" w:rsidRDefault="00641ACE" w:rsidP="007157DB">
      <w:pPr>
        <w:rPr>
          <w:sz w:val="22"/>
          <w:szCs w:val="22"/>
        </w:rPr>
      </w:pPr>
    </w:p>
    <w:p w:rsidR="00641ACE" w:rsidRPr="00AD18CE" w:rsidRDefault="00641ACE" w:rsidP="007157DB">
      <w:pPr>
        <w:rPr>
          <w:sz w:val="22"/>
          <w:szCs w:val="22"/>
        </w:rPr>
      </w:pPr>
    </w:p>
    <w:p w:rsidR="00641ACE" w:rsidRPr="00AD18CE" w:rsidRDefault="008A1589" w:rsidP="007157D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5D00119" wp14:editId="47C71F95">
            <wp:extent cx="3030036" cy="43493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4d05de-4f21-4563-8897-e1c8ab7e549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36" cy="43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3D136894" wp14:editId="2C9FBA40">
            <wp:extent cx="3108960" cy="4145383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b8a05-ce93-45ea-8055-8e46cd341c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773" cy="41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6B903D8" wp14:editId="02D519BD">
            <wp:extent cx="2854518" cy="2854518"/>
            <wp:effectExtent l="0" t="0" r="317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8755e-f198-4640-9086-ec7de64c84d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623" cy="2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444917D7" wp14:editId="43246514">
            <wp:extent cx="3413874" cy="25603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f7b7bb-20c7-401f-bd90-6f25c3ae70a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979" cy="25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 wp14:anchorId="6646962B" wp14:editId="3CFBCAA9">
            <wp:extent cx="2953258" cy="49218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38e344-f8e1-4a39-9f2b-5181a622dc6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"/>
                    <a:stretch/>
                  </pic:blipFill>
                  <pic:spPr>
                    <a:xfrm>
                      <a:off x="0" y="0"/>
                      <a:ext cx="2955490" cy="492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229A8379" wp14:editId="1CB276C6">
            <wp:extent cx="2710379" cy="38722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ce698f-7fef-4359-8b76-efd1a3851ecb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6" b="-8602"/>
                    <a:stretch/>
                  </pic:blipFill>
                  <pic:spPr bwMode="auto">
                    <a:xfrm>
                      <a:off x="0" y="0"/>
                      <a:ext cx="2713015" cy="387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5835E27" wp14:editId="1BBFB7F1">
            <wp:extent cx="4613104" cy="306920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dc0b6-2d72-41ac-8b32-b11f1d23b92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94" cy="307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ACE" w:rsidRPr="00AD18CE" w:rsidSect="007157DB">
      <w:headerReference w:type="default" r:id="rId16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68" w:rsidRDefault="00EA3A68" w:rsidP="00180470">
      <w:r>
        <w:separator/>
      </w:r>
    </w:p>
  </w:endnote>
  <w:endnote w:type="continuationSeparator" w:id="0">
    <w:p w:rsidR="00EA3A68" w:rsidRDefault="00EA3A6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68" w:rsidRDefault="00EA3A68" w:rsidP="00180470">
      <w:r>
        <w:separator/>
      </w:r>
    </w:p>
  </w:footnote>
  <w:footnote w:type="continuationSeparator" w:id="0">
    <w:p w:rsidR="00EA3A68" w:rsidRDefault="00EA3A6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512200"/>
    <w:rsid w:val="00541000"/>
    <w:rsid w:val="0054171A"/>
    <w:rsid w:val="005448AE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158A"/>
    <w:rsid w:val="005E1F3B"/>
    <w:rsid w:val="005E547E"/>
    <w:rsid w:val="005F334E"/>
    <w:rsid w:val="005F722E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157DB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8B"/>
    <w:rsid w:val="009150F3"/>
    <w:rsid w:val="0092245C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4333"/>
    <w:rsid w:val="00A87AD7"/>
    <w:rsid w:val="00A974CA"/>
    <w:rsid w:val="00AA300C"/>
    <w:rsid w:val="00AB0DF5"/>
    <w:rsid w:val="00AB4F68"/>
    <w:rsid w:val="00AB52D7"/>
    <w:rsid w:val="00AC4C87"/>
    <w:rsid w:val="00AD18CE"/>
    <w:rsid w:val="00AD5689"/>
    <w:rsid w:val="00AE02D2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30668"/>
    <w:rsid w:val="00C352F6"/>
    <w:rsid w:val="00C40235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F0D4A"/>
    <w:rsid w:val="00CF24B0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333A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5390"/>
    <w:rsid w:val="00E8617B"/>
    <w:rsid w:val="00E86D75"/>
    <w:rsid w:val="00EA3A68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4FB4-FC4B-444E-AE96-83CF5D6F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4</cp:revision>
  <cp:lastPrinted>2019-11-18T13:46:00Z</cp:lastPrinted>
  <dcterms:created xsi:type="dcterms:W3CDTF">2019-11-14T11:43:00Z</dcterms:created>
  <dcterms:modified xsi:type="dcterms:W3CDTF">2019-11-18T13:48:00Z</dcterms:modified>
</cp:coreProperties>
</file>