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843" w:rsidRPr="00AB3344" w:rsidRDefault="001E6843" w:rsidP="00544B9F">
      <w:pPr>
        <w:tabs>
          <w:tab w:val="left" w:pos="944"/>
          <w:tab w:val="left" w:pos="2340"/>
        </w:tabs>
        <w:spacing w:after="0" w:line="240" w:lineRule="auto"/>
        <w:ind w:left="3402"/>
        <w:jc w:val="both"/>
        <w:rPr>
          <w:b/>
          <w:bCs/>
          <w:color w:val="000000"/>
          <w:sz w:val="22"/>
          <w:szCs w:val="22"/>
        </w:rPr>
      </w:pPr>
      <w:r w:rsidRPr="00AB3344">
        <w:rPr>
          <w:b/>
          <w:bCs/>
          <w:color w:val="000000"/>
          <w:sz w:val="22"/>
          <w:szCs w:val="22"/>
        </w:rPr>
        <w:t>REQUERIMENTO Nº</w:t>
      </w:r>
      <w:r w:rsidR="00AB3344">
        <w:rPr>
          <w:b/>
          <w:bCs/>
          <w:color w:val="000000"/>
          <w:sz w:val="22"/>
          <w:szCs w:val="22"/>
        </w:rPr>
        <w:t xml:space="preserve"> 298/</w:t>
      </w:r>
      <w:r w:rsidRPr="00AB3344">
        <w:rPr>
          <w:b/>
          <w:bCs/>
          <w:color w:val="000000"/>
          <w:sz w:val="22"/>
          <w:szCs w:val="22"/>
        </w:rPr>
        <w:t>201</w:t>
      </w:r>
      <w:r w:rsidR="00F55DB3" w:rsidRPr="00AB3344">
        <w:rPr>
          <w:b/>
          <w:bCs/>
          <w:color w:val="000000"/>
          <w:sz w:val="22"/>
          <w:szCs w:val="22"/>
        </w:rPr>
        <w:t>9</w:t>
      </w:r>
    </w:p>
    <w:p w:rsidR="001E6843" w:rsidRDefault="001E6843" w:rsidP="00544B9F">
      <w:pPr>
        <w:tabs>
          <w:tab w:val="left" w:pos="944"/>
        </w:tabs>
        <w:spacing w:after="0" w:line="240" w:lineRule="auto"/>
        <w:ind w:firstLine="1417"/>
        <w:jc w:val="both"/>
        <w:rPr>
          <w:color w:val="000000"/>
          <w:sz w:val="22"/>
          <w:szCs w:val="22"/>
        </w:rPr>
      </w:pPr>
    </w:p>
    <w:p w:rsidR="00544B9F" w:rsidRDefault="00544B9F" w:rsidP="00544B9F">
      <w:pPr>
        <w:tabs>
          <w:tab w:val="left" w:pos="944"/>
        </w:tabs>
        <w:spacing w:after="0" w:line="240" w:lineRule="auto"/>
        <w:ind w:firstLine="1417"/>
        <w:jc w:val="both"/>
        <w:rPr>
          <w:color w:val="000000"/>
          <w:sz w:val="22"/>
          <w:szCs w:val="22"/>
        </w:rPr>
      </w:pPr>
    </w:p>
    <w:p w:rsidR="00544B9F" w:rsidRDefault="00544B9F" w:rsidP="00544B9F">
      <w:pPr>
        <w:tabs>
          <w:tab w:val="left" w:pos="944"/>
        </w:tabs>
        <w:spacing w:after="0" w:line="240" w:lineRule="auto"/>
        <w:ind w:firstLine="1417"/>
        <w:jc w:val="both"/>
        <w:rPr>
          <w:color w:val="000000"/>
          <w:sz w:val="22"/>
          <w:szCs w:val="22"/>
        </w:rPr>
      </w:pPr>
    </w:p>
    <w:p w:rsidR="00544B9F" w:rsidRPr="00AB3344" w:rsidRDefault="00544B9F" w:rsidP="00544B9F">
      <w:pPr>
        <w:tabs>
          <w:tab w:val="left" w:pos="944"/>
        </w:tabs>
        <w:spacing w:after="0" w:line="240" w:lineRule="auto"/>
        <w:ind w:firstLine="1417"/>
        <w:jc w:val="both"/>
        <w:rPr>
          <w:color w:val="000000"/>
          <w:sz w:val="22"/>
          <w:szCs w:val="22"/>
        </w:rPr>
      </w:pPr>
    </w:p>
    <w:p w:rsidR="001E6843" w:rsidRDefault="007B2122" w:rsidP="00544B9F">
      <w:pPr>
        <w:tabs>
          <w:tab w:val="left" w:pos="944"/>
          <w:tab w:val="left" w:pos="2700"/>
        </w:tabs>
        <w:spacing w:after="0" w:line="240" w:lineRule="auto"/>
        <w:ind w:firstLine="3402"/>
        <w:jc w:val="both"/>
        <w:rPr>
          <w:b/>
          <w:bCs/>
          <w:sz w:val="22"/>
          <w:szCs w:val="22"/>
        </w:rPr>
      </w:pPr>
      <w:r w:rsidRPr="00AB3344">
        <w:rPr>
          <w:b/>
          <w:sz w:val="22"/>
          <w:szCs w:val="22"/>
        </w:rPr>
        <w:t>MAURICIO GOMES</w:t>
      </w:r>
      <w:r w:rsidR="001E6843" w:rsidRPr="00AB3344">
        <w:rPr>
          <w:b/>
          <w:sz w:val="22"/>
          <w:szCs w:val="22"/>
        </w:rPr>
        <w:t xml:space="preserve"> – </w:t>
      </w:r>
      <w:r w:rsidRPr="00AB3344">
        <w:rPr>
          <w:b/>
          <w:sz w:val="22"/>
          <w:szCs w:val="22"/>
        </w:rPr>
        <w:t>PSB</w:t>
      </w:r>
      <w:r w:rsidR="001E6843" w:rsidRPr="00AB3344">
        <w:rPr>
          <w:b/>
          <w:sz w:val="22"/>
          <w:szCs w:val="22"/>
        </w:rPr>
        <w:t xml:space="preserve"> </w:t>
      </w:r>
      <w:r w:rsidRPr="00AB3344">
        <w:rPr>
          <w:b/>
          <w:sz w:val="22"/>
          <w:szCs w:val="22"/>
        </w:rPr>
        <w:t>e</w:t>
      </w:r>
      <w:r w:rsidR="001E6843" w:rsidRPr="00AB3344">
        <w:rPr>
          <w:b/>
          <w:sz w:val="22"/>
          <w:szCs w:val="22"/>
        </w:rPr>
        <w:t xml:space="preserve"> </w:t>
      </w:r>
      <w:r w:rsidRPr="00AB3344">
        <w:rPr>
          <w:b/>
          <w:sz w:val="22"/>
          <w:szCs w:val="22"/>
        </w:rPr>
        <w:t>vereadores</w:t>
      </w:r>
      <w:r w:rsidR="001E6843" w:rsidRPr="00AB3344">
        <w:rPr>
          <w:b/>
          <w:sz w:val="22"/>
          <w:szCs w:val="22"/>
        </w:rPr>
        <w:t xml:space="preserve"> </w:t>
      </w:r>
      <w:r w:rsidRPr="00AB3344">
        <w:rPr>
          <w:b/>
          <w:sz w:val="22"/>
          <w:szCs w:val="22"/>
        </w:rPr>
        <w:t>abaixo assinados</w:t>
      </w:r>
      <w:r w:rsidR="001E6843" w:rsidRPr="00AB3344">
        <w:rPr>
          <w:b/>
          <w:bCs/>
          <w:color w:val="000000"/>
          <w:sz w:val="22"/>
          <w:szCs w:val="22"/>
        </w:rPr>
        <w:t>,</w:t>
      </w:r>
      <w:r w:rsidR="009B214C" w:rsidRPr="00AB3344">
        <w:rPr>
          <w:b/>
          <w:bCs/>
          <w:color w:val="000000"/>
          <w:sz w:val="22"/>
          <w:szCs w:val="22"/>
        </w:rPr>
        <w:t xml:space="preserve"> </w:t>
      </w:r>
      <w:r w:rsidR="001E6843" w:rsidRPr="00AB3344">
        <w:rPr>
          <w:sz w:val="22"/>
          <w:szCs w:val="22"/>
        </w:rPr>
        <w:t>com assento nesta Casa, em</w:t>
      </w:r>
      <w:r w:rsidR="0016469C" w:rsidRPr="00AB3344">
        <w:rPr>
          <w:bCs/>
          <w:sz w:val="22"/>
          <w:szCs w:val="22"/>
        </w:rPr>
        <w:t xml:space="preserve"> conformidade com os a</w:t>
      </w:r>
      <w:r w:rsidR="001E6843" w:rsidRPr="00AB3344">
        <w:rPr>
          <w:bCs/>
          <w:sz w:val="22"/>
          <w:szCs w:val="22"/>
        </w:rPr>
        <w:t>rtigo</w:t>
      </w:r>
      <w:r w:rsidR="009B214C" w:rsidRPr="00AB3344">
        <w:rPr>
          <w:bCs/>
          <w:sz w:val="22"/>
          <w:szCs w:val="22"/>
        </w:rPr>
        <w:t>s</w:t>
      </w:r>
      <w:r w:rsidR="001E6843" w:rsidRPr="00AB3344">
        <w:rPr>
          <w:bCs/>
          <w:sz w:val="22"/>
          <w:szCs w:val="22"/>
        </w:rPr>
        <w:t xml:space="preserve"> 118 a 121 do Regimento Interno, no cumprimento do dever, </w:t>
      </w:r>
      <w:r w:rsidRPr="00AB3344">
        <w:rPr>
          <w:bCs/>
          <w:sz w:val="22"/>
          <w:szCs w:val="22"/>
        </w:rPr>
        <w:t>requerem</w:t>
      </w:r>
      <w:r w:rsidR="001E6843" w:rsidRPr="00AB3344">
        <w:rPr>
          <w:bCs/>
          <w:sz w:val="22"/>
          <w:szCs w:val="22"/>
        </w:rPr>
        <w:t xml:space="preserve"> à Mesa</w:t>
      </w:r>
      <w:r w:rsidR="009B214C" w:rsidRPr="00AB3344">
        <w:rPr>
          <w:bCs/>
          <w:sz w:val="22"/>
          <w:szCs w:val="22"/>
        </w:rPr>
        <w:t>,</w:t>
      </w:r>
      <w:r w:rsidR="001E6843" w:rsidRPr="00AB3344">
        <w:rPr>
          <w:bCs/>
          <w:sz w:val="22"/>
          <w:szCs w:val="22"/>
        </w:rPr>
        <w:t xml:space="preserve"> que este Expediente seja encaminhado</w:t>
      </w:r>
      <w:r w:rsidRPr="00AB3344">
        <w:rPr>
          <w:bCs/>
          <w:sz w:val="22"/>
          <w:szCs w:val="22"/>
        </w:rPr>
        <w:t xml:space="preserve"> ao Senhor </w:t>
      </w:r>
      <w:r w:rsidR="00B51DF8" w:rsidRPr="00AB3344">
        <w:rPr>
          <w:bCs/>
          <w:sz w:val="22"/>
          <w:szCs w:val="22"/>
        </w:rPr>
        <w:t>General Juarez Aparecido</w:t>
      </w:r>
      <w:r w:rsidR="00F55DB3" w:rsidRPr="00AB3344">
        <w:rPr>
          <w:bCs/>
          <w:sz w:val="22"/>
          <w:szCs w:val="22"/>
        </w:rPr>
        <w:t xml:space="preserve"> de Paula Cunha</w:t>
      </w:r>
      <w:r w:rsidRPr="00AB3344">
        <w:rPr>
          <w:bCs/>
          <w:sz w:val="22"/>
          <w:szCs w:val="22"/>
        </w:rPr>
        <w:t>, Presidente dos Correios do Brasil,</w:t>
      </w:r>
      <w:r w:rsidR="001E6843" w:rsidRPr="00AB3344">
        <w:rPr>
          <w:bCs/>
          <w:sz w:val="22"/>
          <w:szCs w:val="22"/>
        </w:rPr>
        <w:t xml:space="preserve"> </w:t>
      </w:r>
      <w:r w:rsidR="001E6843" w:rsidRPr="00AB3344">
        <w:rPr>
          <w:sz w:val="22"/>
          <w:szCs w:val="22"/>
        </w:rPr>
        <w:t xml:space="preserve">ao Senhor </w:t>
      </w:r>
      <w:r w:rsidR="00EB4305" w:rsidRPr="00AB3344">
        <w:rPr>
          <w:sz w:val="22"/>
          <w:szCs w:val="22"/>
        </w:rPr>
        <w:t xml:space="preserve">Edilson Francisco </w:t>
      </w:r>
      <w:r w:rsidRPr="00AB3344">
        <w:rPr>
          <w:sz w:val="22"/>
          <w:szCs w:val="22"/>
        </w:rPr>
        <w:t>da Silva</w:t>
      </w:r>
      <w:r w:rsidR="001E6843" w:rsidRPr="00AB3344">
        <w:rPr>
          <w:sz w:val="22"/>
          <w:szCs w:val="22"/>
        </w:rPr>
        <w:t>, Diretor Regional da Empresa Brasileira dos Correios e Te</w:t>
      </w:r>
      <w:r w:rsidR="00B01D53" w:rsidRPr="00AB3344">
        <w:rPr>
          <w:sz w:val="22"/>
          <w:szCs w:val="22"/>
        </w:rPr>
        <w:t>légrafos – ECT do Mato Grosso</w:t>
      </w:r>
      <w:r w:rsidR="00EB4305" w:rsidRPr="00AB3344">
        <w:rPr>
          <w:sz w:val="22"/>
          <w:szCs w:val="22"/>
        </w:rPr>
        <w:t xml:space="preserve"> e ao Senhor </w:t>
      </w:r>
      <w:r w:rsidR="00F55DB3" w:rsidRPr="00AB3344">
        <w:rPr>
          <w:sz w:val="22"/>
          <w:szCs w:val="22"/>
        </w:rPr>
        <w:t>Romildo Godoi</w:t>
      </w:r>
      <w:r w:rsidR="001E6843" w:rsidRPr="00AB3344">
        <w:rPr>
          <w:sz w:val="22"/>
          <w:szCs w:val="22"/>
        </w:rPr>
        <w:t>, Gerente da Agência da Empresa Brasileira de Correios e Telégrafos – ECT em Sorriso, com cópia ao Exmo. Senhor</w:t>
      </w:r>
      <w:r w:rsidR="00EB4305" w:rsidRPr="00AB3344">
        <w:rPr>
          <w:sz w:val="22"/>
          <w:szCs w:val="22"/>
        </w:rPr>
        <w:t xml:space="preserve"> Ari Lafin</w:t>
      </w:r>
      <w:r w:rsidR="001E6843" w:rsidRPr="00AB3344">
        <w:rPr>
          <w:sz w:val="22"/>
          <w:szCs w:val="22"/>
        </w:rPr>
        <w:t xml:space="preserve">, Prefeito Municipal, </w:t>
      </w:r>
      <w:r w:rsidR="0078439F" w:rsidRPr="00AB3344">
        <w:rPr>
          <w:b/>
          <w:bCs/>
          <w:sz w:val="22"/>
          <w:szCs w:val="22"/>
        </w:rPr>
        <w:t xml:space="preserve">requerendo o aumento de </w:t>
      </w:r>
      <w:r w:rsidR="00ED2D05" w:rsidRPr="00AB3344">
        <w:rPr>
          <w:b/>
          <w:bCs/>
          <w:sz w:val="22"/>
          <w:szCs w:val="22"/>
        </w:rPr>
        <w:t>funcionários para o atendimento da</w:t>
      </w:r>
      <w:r w:rsidR="005F1353" w:rsidRPr="00AB3344">
        <w:rPr>
          <w:b/>
          <w:bCs/>
          <w:sz w:val="22"/>
          <w:szCs w:val="22"/>
        </w:rPr>
        <w:t xml:space="preserve"> Agência da</w:t>
      </w:r>
      <w:r w:rsidR="00ED2D05" w:rsidRPr="00AB3344">
        <w:rPr>
          <w:b/>
          <w:bCs/>
          <w:sz w:val="22"/>
          <w:szCs w:val="22"/>
        </w:rPr>
        <w:t xml:space="preserve"> Central de Distribuição dos Correios,</w:t>
      </w:r>
      <w:r w:rsidR="005F1353" w:rsidRPr="00AB3344">
        <w:rPr>
          <w:b/>
          <w:bCs/>
          <w:sz w:val="22"/>
          <w:szCs w:val="22"/>
        </w:rPr>
        <w:t xml:space="preserve"> localizada n</w:t>
      </w:r>
      <w:r w:rsidR="00ED2D05" w:rsidRPr="00AB3344">
        <w:rPr>
          <w:b/>
          <w:bCs/>
          <w:sz w:val="22"/>
          <w:szCs w:val="22"/>
        </w:rPr>
        <w:t xml:space="preserve">a Rua Eurico Dutra, bem como </w:t>
      </w:r>
      <w:r w:rsidR="005F1353" w:rsidRPr="00AB3344">
        <w:rPr>
          <w:b/>
          <w:bCs/>
          <w:sz w:val="22"/>
          <w:szCs w:val="22"/>
        </w:rPr>
        <w:t xml:space="preserve">que </w:t>
      </w:r>
      <w:r w:rsidR="00ED2D05" w:rsidRPr="00AB3344">
        <w:rPr>
          <w:b/>
          <w:bCs/>
          <w:sz w:val="22"/>
          <w:szCs w:val="22"/>
        </w:rPr>
        <w:t>seja e</w:t>
      </w:r>
      <w:r w:rsidR="00B13FB8" w:rsidRPr="00AB3344">
        <w:rPr>
          <w:b/>
          <w:bCs/>
          <w:sz w:val="22"/>
          <w:szCs w:val="22"/>
        </w:rPr>
        <w:t>s</w:t>
      </w:r>
      <w:r w:rsidR="00ED2D05" w:rsidRPr="00AB3344">
        <w:rPr>
          <w:b/>
          <w:bCs/>
          <w:sz w:val="22"/>
          <w:szCs w:val="22"/>
        </w:rPr>
        <w:t>tendido o horário de atendimento a população</w:t>
      </w:r>
      <w:r w:rsidR="000F000B" w:rsidRPr="00AB3344">
        <w:rPr>
          <w:b/>
          <w:bCs/>
          <w:sz w:val="22"/>
          <w:szCs w:val="22"/>
        </w:rPr>
        <w:t>, no Município de Sorriso - MT</w:t>
      </w:r>
      <w:r w:rsidR="001E6843" w:rsidRPr="00AB3344">
        <w:rPr>
          <w:b/>
          <w:bCs/>
          <w:sz w:val="22"/>
          <w:szCs w:val="22"/>
        </w:rPr>
        <w:t>.</w:t>
      </w:r>
    </w:p>
    <w:p w:rsidR="00544B9F" w:rsidRPr="00AB3344" w:rsidRDefault="00544B9F" w:rsidP="00544B9F">
      <w:pPr>
        <w:tabs>
          <w:tab w:val="left" w:pos="944"/>
          <w:tab w:val="left" w:pos="2700"/>
        </w:tabs>
        <w:spacing w:after="0" w:line="240" w:lineRule="auto"/>
        <w:ind w:firstLine="3402"/>
        <w:jc w:val="both"/>
        <w:rPr>
          <w:b/>
          <w:bCs/>
          <w:sz w:val="22"/>
          <w:szCs w:val="22"/>
        </w:rPr>
      </w:pPr>
    </w:p>
    <w:p w:rsidR="001E6843" w:rsidRPr="00AB3344" w:rsidRDefault="001E6843" w:rsidP="00544B9F">
      <w:pPr>
        <w:tabs>
          <w:tab w:val="left" w:pos="944"/>
          <w:tab w:val="left" w:pos="2700"/>
        </w:tabs>
        <w:spacing w:after="0" w:line="240" w:lineRule="auto"/>
        <w:ind w:firstLine="3402"/>
        <w:jc w:val="both"/>
        <w:rPr>
          <w:b/>
          <w:bCs/>
          <w:sz w:val="22"/>
          <w:szCs w:val="22"/>
        </w:rPr>
      </w:pPr>
    </w:p>
    <w:p w:rsidR="009B214C" w:rsidRDefault="001E6843" w:rsidP="00544B9F">
      <w:pPr>
        <w:spacing w:after="0" w:line="240" w:lineRule="auto"/>
        <w:jc w:val="center"/>
        <w:rPr>
          <w:b/>
          <w:bCs/>
          <w:sz w:val="22"/>
          <w:szCs w:val="22"/>
        </w:rPr>
      </w:pPr>
      <w:r w:rsidRPr="00AB3344">
        <w:rPr>
          <w:b/>
          <w:bCs/>
          <w:sz w:val="22"/>
          <w:szCs w:val="22"/>
        </w:rPr>
        <w:t>JUSTIFICATIVAS</w:t>
      </w:r>
    </w:p>
    <w:p w:rsidR="00544B9F" w:rsidRPr="00AB3344" w:rsidRDefault="00544B9F" w:rsidP="00544B9F">
      <w:pPr>
        <w:spacing w:after="0" w:line="240" w:lineRule="auto"/>
        <w:jc w:val="center"/>
        <w:rPr>
          <w:b/>
          <w:bCs/>
          <w:sz w:val="22"/>
          <w:szCs w:val="22"/>
        </w:rPr>
      </w:pPr>
    </w:p>
    <w:p w:rsidR="005F1353" w:rsidRDefault="005F1353" w:rsidP="00544B9F">
      <w:pPr>
        <w:tabs>
          <w:tab w:val="left" w:pos="1701"/>
        </w:tabs>
        <w:spacing w:after="0" w:line="240" w:lineRule="auto"/>
        <w:ind w:firstLine="1418"/>
        <w:jc w:val="both"/>
        <w:rPr>
          <w:rFonts w:eastAsia="Arial Unicode MS"/>
          <w:sz w:val="22"/>
          <w:szCs w:val="22"/>
        </w:rPr>
      </w:pPr>
      <w:r w:rsidRPr="00AB3344">
        <w:rPr>
          <w:rFonts w:eastAsia="Arial Unicode MS"/>
          <w:sz w:val="22"/>
          <w:szCs w:val="22"/>
        </w:rPr>
        <w:t xml:space="preserve">Considerando que o número de atendentes da referida Agência, é escasso, sendo assim, o </w:t>
      </w:r>
      <w:r w:rsidR="002E5300" w:rsidRPr="00AB3344">
        <w:rPr>
          <w:rFonts w:eastAsia="Arial Unicode MS"/>
          <w:sz w:val="22"/>
          <w:szCs w:val="22"/>
        </w:rPr>
        <w:t>tempo de espera é prolo</w:t>
      </w:r>
      <w:r w:rsidR="00993691" w:rsidRPr="00AB3344">
        <w:rPr>
          <w:rFonts w:eastAsia="Arial Unicode MS"/>
          <w:sz w:val="22"/>
          <w:szCs w:val="22"/>
        </w:rPr>
        <w:t>ngado, causando transtorno á</w:t>
      </w:r>
      <w:r w:rsidR="002E5300" w:rsidRPr="00AB3344">
        <w:rPr>
          <w:rFonts w:eastAsia="Arial Unicode MS"/>
          <w:sz w:val="22"/>
          <w:szCs w:val="22"/>
        </w:rPr>
        <w:t xml:space="preserve"> população que precisa retirar suas encomendas;</w:t>
      </w:r>
    </w:p>
    <w:p w:rsidR="00544B9F" w:rsidRPr="00AB3344" w:rsidRDefault="00544B9F" w:rsidP="00544B9F">
      <w:pPr>
        <w:tabs>
          <w:tab w:val="left" w:pos="1701"/>
        </w:tabs>
        <w:spacing w:after="0" w:line="240" w:lineRule="auto"/>
        <w:ind w:firstLine="1418"/>
        <w:jc w:val="both"/>
        <w:rPr>
          <w:rFonts w:eastAsia="Arial Unicode MS"/>
          <w:sz w:val="22"/>
          <w:szCs w:val="22"/>
        </w:rPr>
      </w:pPr>
    </w:p>
    <w:p w:rsidR="00ED2D05" w:rsidRDefault="001E6843" w:rsidP="00544B9F">
      <w:pPr>
        <w:tabs>
          <w:tab w:val="left" w:pos="1701"/>
        </w:tabs>
        <w:spacing w:after="0" w:line="240" w:lineRule="auto"/>
        <w:ind w:firstLine="1418"/>
        <w:jc w:val="both"/>
        <w:rPr>
          <w:rFonts w:eastAsia="Arial Unicode MS"/>
          <w:sz w:val="22"/>
          <w:szCs w:val="22"/>
        </w:rPr>
      </w:pPr>
      <w:r w:rsidRPr="00AB3344">
        <w:rPr>
          <w:rFonts w:eastAsia="Arial Unicode MS"/>
          <w:sz w:val="22"/>
          <w:szCs w:val="22"/>
        </w:rPr>
        <w:t>Considerand</w:t>
      </w:r>
      <w:r w:rsidR="0016469C" w:rsidRPr="00AB3344">
        <w:rPr>
          <w:rFonts w:eastAsia="Arial Unicode MS"/>
          <w:sz w:val="22"/>
          <w:szCs w:val="22"/>
        </w:rPr>
        <w:t>o</w:t>
      </w:r>
      <w:r w:rsidR="00ED2D05" w:rsidRPr="00AB3344">
        <w:rPr>
          <w:rFonts w:eastAsia="Arial Unicode MS"/>
          <w:sz w:val="22"/>
          <w:szCs w:val="22"/>
        </w:rPr>
        <w:t xml:space="preserve"> a deficiência dos serviços prestados </w:t>
      </w:r>
      <w:r w:rsidR="00B13FB8" w:rsidRPr="00AB3344">
        <w:rPr>
          <w:rFonts w:eastAsia="Arial Unicode MS"/>
          <w:sz w:val="22"/>
          <w:szCs w:val="22"/>
        </w:rPr>
        <w:t>pelos</w:t>
      </w:r>
      <w:r w:rsidR="00ED2D05" w:rsidRPr="00AB3344">
        <w:rPr>
          <w:rFonts w:eastAsia="Arial Unicode MS"/>
          <w:sz w:val="22"/>
          <w:szCs w:val="22"/>
        </w:rPr>
        <w:t xml:space="preserve"> CORREIOS </w:t>
      </w:r>
      <w:r w:rsidR="005F1353" w:rsidRPr="00AB3344">
        <w:rPr>
          <w:rFonts w:eastAsia="Arial Unicode MS"/>
          <w:sz w:val="22"/>
          <w:szCs w:val="22"/>
        </w:rPr>
        <w:t xml:space="preserve">na referida Agência </w:t>
      </w:r>
      <w:r w:rsidR="00ED2D05" w:rsidRPr="00AB3344">
        <w:rPr>
          <w:rFonts w:eastAsia="Arial Unicode MS"/>
          <w:sz w:val="22"/>
          <w:szCs w:val="22"/>
        </w:rPr>
        <w:t xml:space="preserve">no Município de Sorriso/MT, que foi agravado pela mudança no horário de atendimento, </w:t>
      </w:r>
      <w:r w:rsidR="00B13FB8" w:rsidRPr="00AB3344">
        <w:rPr>
          <w:rFonts w:eastAsia="Arial Unicode MS"/>
          <w:sz w:val="22"/>
          <w:szCs w:val="22"/>
        </w:rPr>
        <w:t xml:space="preserve">das </w:t>
      </w:r>
      <w:r w:rsidR="00ED2D05" w:rsidRPr="00AB3344">
        <w:rPr>
          <w:rFonts w:eastAsia="Arial Unicode MS"/>
          <w:sz w:val="22"/>
          <w:szCs w:val="22"/>
        </w:rPr>
        <w:t xml:space="preserve">08:00 </w:t>
      </w:r>
      <w:r w:rsidR="00B13FB8" w:rsidRPr="00AB3344">
        <w:rPr>
          <w:rFonts w:eastAsia="Arial Unicode MS"/>
          <w:sz w:val="22"/>
          <w:szCs w:val="22"/>
        </w:rPr>
        <w:t>à</w:t>
      </w:r>
      <w:r w:rsidR="00ED2D05" w:rsidRPr="00AB3344">
        <w:rPr>
          <w:rFonts w:eastAsia="Arial Unicode MS"/>
          <w:sz w:val="22"/>
          <w:szCs w:val="22"/>
        </w:rPr>
        <w:t xml:space="preserve"> 12:00 horas, que é causa de grande transtorno para a popul</w:t>
      </w:r>
      <w:bookmarkStart w:id="0" w:name="_GoBack"/>
      <w:bookmarkEnd w:id="0"/>
      <w:r w:rsidR="00ED2D05" w:rsidRPr="00AB3344">
        <w:rPr>
          <w:rFonts w:eastAsia="Arial Unicode MS"/>
          <w:sz w:val="22"/>
          <w:szCs w:val="22"/>
        </w:rPr>
        <w:t>ação em geral, principalmente quem não recebe as correspondências na sua residência, pois aproveitavam o horário de almoço para ir ao Correio</w:t>
      </w:r>
      <w:r w:rsidR="00993691" w:rsidRPr="00AB3344">
        <w:rPr>
          <w:rFonts w:eastAsia="Arial Unicode MS"/>
          <w:sz w:val="22"/>
          <w:szCs w:val="22"/>
        </w:rPr>
        <w:t>s</w:t>
      </w:r>
      <w:r w:rsidR="00AB3344">
        <w:rPr>
          <w:rFonts w:eastAsia="Arial Unicode MS"/>
          <w:sz w:val="22"/>
          <w:szCs w:val="22"/>
        </w:rPr>
        <w:t>;</w:t>
      </w:r>
    </w:p>
    <w:p w:rsidR="00544B9F" w:rsidRPr="00AB3344" w:rsidRDefault="00544B9F" w:rsidP="00544B9F">
      <w:pPr>
        <w:tabs>
          <w:tab w:val="left" w:pos="1701"/>
        </w:tabs>
        <w:spacing w:after="0" w:line="240" w:lineRule="auto"/>
        <w:ind w:firstLine="1418"/>
        <w:jc w:val="both"/>
        <w:rPr>
          <w:rFonts w:eastAsia="Arial Unicode MS"/>
          <w:sz w:val="22"/>
          <w:szCs w:val="22"/>
        </w:rPr>
      </w:pPr>
    </w:p>
    <w:p w:rsidR="00ED2D05" w:rsidRDefault="00ED2D05" w:rsidP="00544B9F">
      <w:pPr>
        <w:tabs>
          <w:tab w:val="left" w:pos="1701"/>
        </w:tabs>
        <w:spacing w:after="0" w:line="240" w:lineRule="auto"/>
        <w:ind w:firstLine="1418"/>
        <w:jc w:val="both"/>
        <w:rPr>
          <w:rFonts w:eastAsia="Arial Unicode MS"/>
          <w:sz w:val="22"/>
          <w:szCs w:val="22"/>
        </w:rPr>
      </w:pPr>
      <w:r w:rsidRPr="00AB3344">
        <w:rPr>
          <w:rFonts w:eastAsia="Arial Unicode MS"/>
          <w:sz w:val="22"/>
          <w:szCs w:val="22"/>
        </w:rPr>
        <w:t>Considerando que muitos trabalhadores não podem sair no horário de expediente, onde restam somente os horários de almoço para utilizarem os serviços dos Correios, sendo assim, esses usuários muitas vezes não conseguem retirar suas merca</w:t>
      </w:r>
      <w:r w:rsidR="00AB3344">
        <w:rPr>
          <w:rFonts w:eastAsia="Arial Unicode MS"/>
          <w:sz w:val="22"/>
          <w:szCs w:val="22"/>
        </w:rPr>
        <w:t>dorias dentro dos prazos;</w:t>
      </w:r>
    </w:p>
    <w:p w:rsidR="00544B9F" w:rsidRPr="00AB3344" w:rsidRDefault="00544B9F" w:rsidP="00544B9F">
      <w:pPr>
        <w:tabs>
          <w:tab w:val="left" w:pos="1701"/>
        </w:tabs>
        <w:spacing w:after="0" w:line="240" w:lineRule="auto"/>
        <w:ind w:firstLine="1418"/>
        <w:jc w:val="both"/>
        <w:rPr>
          <w:rFonts w:eastAsia="Arial Unicode MS"/>
          <w:sz w:val="22"/>
          <w:szCs w:val="22"/>
        </w:rPr>
      </w:pPr>
    </w:p>
    <w:p w:rsidR="00ED2D05" w:rsidRDefault="00ED2D05" w:rsidP="00544B9F">
      <w:pPr>
        <w:tabs>
          <w:tab w:val="left" w:pos="1701"/>
        </w:tabs>
        <w:spacing w:after="0" w:line="240" w:lineRule="auto"/>
        <w:ind w:firstLine="1418"/>
        <w:jc w:val="both"/>
        <w:rPr>
          <w:rFonts w:eastAsia="Arial Unicode MS"/>
          <w:sz w:val="22"/>
          <w:szCs w:val="22"/>
        </w:rPr>
      </w:pPr>
      <w:r w:rsidRPr="00AB3344">
        <w:rPr>
          <w:rFonts w:eastAsia="Arial Unicode MS"/>
          <w:sz w:val="22"/>
          <w:szCs w:val="22"/>
        </w:rPr>
        <w:t>Considerando que os trabalhos das agências de correios são imprescindíveis aos nossos munícipes, já que muitos são os serviços oferecidos à população.</w:t>
      </w:r>
    </w:p>
    <w:p w:rsidR="00544B9F" w:rsidRDefault="00544B9F" w:rsidP="00544B9F">
      <w:pPr>
        <w:tabs>
          <w:tab w:val="left" w:pos="1701"/>
        </w:tabs>
        <w:spacing w:after="0" w:line="240" w:lineRule="auto"/>
        <w:ind w:firstLine="1418"/>
        <w:jc w:val="both"/>
        <w:rPr>
          <w:rFonts w:eastAsia="Arial Unicode MS"/>
          <w:sz w:val="22"/>
          <w:szCs w:val="22"/>
        </w:rPr>
      </w:pPr>
    </w:p>
    <w:p w:rsidR="00544B9F" w:rsidRPr="00AB3344" w:rsidRDefault="00544B9F" w:rsidP="00544B9F">
      <w:pPr>
        <w:tabs>
          <w:tab w:val="left" w:pos="1701"/>
        </w:tabs>
        <w:spacing w:after="0" w:line="240" w:lineRule="auto"/>
        <w:ind w:firstLine="1418"/>
        <w:jc w:val="both"/>
        <w:rPr>
          <w:rFonts w:eastAsia="Arial Unicode MS"/>
          <w:sz w:val="22"/>
          <w:szCs w:val="22"/>
        </w:rPr>
      </w:pPr>
    </w:p>
    <w:p w:rsidR="00103A79" w:rsidRPr="00AB3344" w:rsidRDefault="00103A79" w:rsidP="00544B9F">
      <w:pPr>
        <w:spacing w:after="0" w:line="240" w:lineRule="auto"/>
        <w:ind w:firstLine="1418"/>
        <w:jc w:val="both"/>
        <w:rPr>
          <w:rFonts w:eastAsia="Arial Unicode MS"/>
          <w:sz w:val="22"/>
          <w:szCs w:val="22"/>
        </w:rPr>
      </w:pPr>
      <w:r w:rsidRPr="00AB3344">
        <w:rPr>
          <w:rFonts w:eastAsia="Arial Unicode MS"/>
          <w:sz w:val="22"/>
          <w:szCs w:val="22"/>
        </w:rPr>
        <w:t>É direito do consumidor, exigir qualidade e disponibilidades dos serviços realizados, podendo usufrui-lo dos mesmos. Uma vez que a população em geral utiliza este serviço, requeremos a disponibilidade de atendimento em horário de almoço para possível disponibilidade dos trabalhadores para utilizarem este serviço.</w:t>
      </w:r>
    </w:p>
    <w:p w:rsidR="000F000B" w:rsidRDefault="00103A79" w:rsidP="00544B9F">
      <w:pPr>
        <w:spacing w:after="0" w:line="240" w:lineRule="auto"/>
        <w:ind w:firstLine="1418"/>
        <w:jc w:val="both"/>
        <w:rPr>
          <w:rFonts w:eastAsia="Arial Unicode MS"/>
          <w:sz w:val="22"/>
          <w:szCs w:val="22"/>
        </w:rPr>
      </w:pPr>
      <w:r w:rsidRPr="00AB3344">
        <w:rPr>
          <w:rFonts w:eastAsia="Arial Unicode MS"/>
          <w:sz w:val="22"/>
          <w:szCs w:val="22"/>
        </w:rPr>
        <w:t>Considerando que está é uma reinvindicação da população do munícipio de Sorriso.</w:t>
      </w:r>
    </w:p>
    <w:p w:rsidR="00544B9F" w:rsidRDefault="00544B9F" w:rsidP="00544B9F">
      <w:pPr>
        <w:spacing w:after="0" w:line="240" w:lineRule="auto"/>
        <w:ind w:firstLine="1418"/>
        <w:jc w:val="both"/>
        <w:rPr>
          <w:rFonts w:eastAsia="Arial Unicode MS"/>
          <w:sz w:val="22"/>
          <w:szCs w:val="22"/>
        </w:rPr>
      </w:pPr>
    </w:p>
    <w:p w:rsidR="00544B9F" w:rsidRDefault="00544B9F" w:rsidP="00544B9F">
      <w:pPr>
        <w:spacing w:after="0" w:line="240" w:lineRule="auto"/>
        <w:ind w:firstLine="1418"/>
        <w:jc w:val="both"/>
        <w:rPr>
          <w:rFonts w:eastAsia="Arial Unicode MS"/>
          <w:sz w:val="22"/>
          <w:szCs w:val="22"/>
        </w:rPr>
      </w:pPr>
    </w:p>
    <w:p w:rsidR="001E6843" w:rsidRDefault="001E6843" w:rsidP="00544B9F">
      <w:pPr>
        <w:spacing w:after="0" w:line="240" w:lineRule="auto"/>
        <w:ind w:firstLine="1418"/>
        <w:jc w:val="both"/>
        <w:rPr>
          <w:sz w:val="22"/>
          <w:szCs w:val="22"/>
        </w:rPr>
      </w:pPr>
      <w:r w:rsidRPr="00AB3344">
        <w:rPr>
          <w:sz w:val="22"/>
          <w:szCs w:val="22"/>
        </w:rPr>
        <w:t>Câmara Municipal de Sorriso, Estado de Mato Grosso, e</w:t>
      </w:r>
      <w:r w:rsidR="009B1E6C" w:rsidRPr="00AB3344">
        <w:rPr>
          <w:sz w:val="22"/>
          <w:szCs w:val="22"/>
        </w:rPr>
        <w:t xml:space="preserve">m </w:t>
      </w:r>
      <w:r w:rsidR="00103A79" w:rsidRPr="00AB3344">
        <w:rPr>
          <w:sz w:val="22"/>
          <w:szCs w:val="22"/>
        </w:rPr>
        <w:t>26</w:t>
      </w:r>
      <w:r w:rsidRPr="00AB3344">
        <w:rPr>
          <w:sz w:val="22"/>
          <w:szCs w:val="22"/>
        </w:rPr>
        <w:t xml:space="preserve"> de </w:t>
      </w:r>
      <w:r w:rsidR="00AB3344" w:rsidRPr="00AB3344">
        <w:rPr>
          <w:sz w:val="22"/>
          <w:szCs w:val="22"/>
        </w:rPr>
        <w:t>novembro</w:t>
      </w:r>
      <w:r w:rsidRPr="00AB3344">
        <w:rPr>
          <w:sz w:val="22"/>
          <w:szCs w:val="22"/>
        </w:rPr>
        <w:t xml:space="preserve"> de 201</w:t>
      </w:r>
      <w:r w:rsidR="00F55DB3" w:rsidRPr="00AB3344">
        <w:rPr>
          <w:sz w:val="22"/>
          <w:szCs w:val="22"/>
        </w:rPr>
        <w:t>9</w:t>
      </w:r>
      <w:r w:rsidRPr="00AB3344">
        <w:rPr>
          <w:sz w:val="22"/>
          <w:szCs w:val="22"/>
        </w:rPr>
        <w:t>.</w:t>
      </w:r>
    </w:p>
    <w:p w:rsidR="00544B9F" w:rsidRDefault="00544B9F" w:rsidP="00544B9F">
      <w:pPr>
        <w:spacing w:after="0" w:line="240" w:lineRule="auto"/>
        <w:ind w:firstLine="1418"/>
        <w:jc w:val="both"/>
        <w:rPr>
          <w:sz w:val="22"/>
          <w:szCs w:val="22"/>
        </w:rPr>
      </w:pPr>
    </w:p>
    <w:p w:rsidR="00AB3344" w:rsidRPr="00AB3344" w:rsidRDefault="00AB3344" w:rsidP="00544B9F">
      <w:pPr>
        <w:spacing w:after="0" w:line="240" w:lineRule="auto"/>
        <w:ind w:firstLine="1418"/>
        <w:jc w:val="both"/>
        <w:rPr>
          <w:sz w:val="22"/>
          <w:szCs w:val="22"/>
        </w:rPr>
      </w:pPr>
    </w:p>
    <w:p w:rsidR="001E6843" w:rsidRPr="00AB3344" w:rsidRDefault="001E6843" w:rsidP="00544B9F">
      <w:pPr>
        <w:spacing w:after="0" w:line="240" w:lineRule="auto"/>
        <w:jc w:val="center"/>
        <w:rPr>
          <w:sz w:val="22"/>
          <w:szCs w:val="22"/>
        </w:rPr>
      </w:pP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320"/>
        <w:gridCol w:w="2857"/>
      </w:tblGrid>
      <w:tr w:rsidR="001E6843" w:rsidRPr="00AB3344" w:rsidTr="00544B9F">
        <w:trPr>
          <w:trHeight w:val="1231"/>
          <w:jc w:val="center"/>
        </w:trPr>
        <w:tc>
          <w:tcPr>
            <w:tcW w:w="2977" w:type="dxa"/>
            <w:tcBorders>
              <w:top w:val="nil"/>
              <w:left w:val="nil"/>
              <w:bottom w:val="nil"/>
              <w:right w:val="nil"/>
            </w:tcBorders>
          </w:tcPr>
          <w:p w:rsidR="001E6843" w:rsidRPr="00AB3344" w:rsidRDefault="00EB4305" w:rsidP="00544B9F">
            <w:pPr>
              <w:spacing w:after="0" w:line="240" w:lineRule="auto"/>
              <w:jc w:val="center"/>
              <w:rPr>
                <w:rFonts w:eastAsia="Times New Roman"/>
                <w:b/>
                <w:bCs/>
                <w:color w:val="000000"/>
                <w:sz w:val="22"/>
                <w:szCs w:val="22"/>
                <w:lang w:eastAsia="en-US"/>
              </w:rPr>
            </w:pPr>
            <w:r w:rsidRPr="00AB3344">
              <w:rPr>
                <w:b/>
                <w:bCs/>
                <w:color w:val="000000"/>
                <w:sz w:val="22"/>
                <w:szCs w:val="22"/>
                <w:lang w:eastAsia="en-US"/>
              </w:rPr>
              <w:t>MAURICIO GOMES</w:t>
            </w:r>
          </w:p>
          <w:p w:rsidR="001E6843" w:rsidRPr="00AB3344" w:rsidRDefault="001E6843" w:rsidP="00544B9F">
            <w:pPr>
              <w:spacing w:after="0" w:line="240" w:lineRule="auto"/>
              <w:jc w:val="center"/>
              <w:rPr>
                <w:b/>
                <w:bCs/>
                <w:color w:val="000000"/>
                <w:sz w:val="22"/>
                <w:szCs w:val="22"/>
                <w:lang w:eastAsia="en-US"/>
              </w:rPr>
            </w:pPr>
            <w:r w:rsidRPr="00AB3344">
              <w:rPr>
                <w:b/>
                <w:bCs/>
                <w:color w:val="000000"/>
                <w:sz w:val="22"/>
                <w:szCs w:val="22"/>
                <w:lang w:eastAsia="en-US"/>
              </w:rPr>
              <w:t>Vereador P</w:t>
            </w:r>
            <w:r w:rsidR="00EB4305" w:rsidRPr="00AB3344">
              <w:rPr>
                <w:b/>
                <w:bCs/>
                <w:color w:val="000000"/>
                <w:sz w:val="22"/>
                <w:szCs w:val="22"/>
                <w:lang w:eastAsia="en-US"/>
              </w:rPr>
              <w:t>SB</w:t>
            </w:r>
          </w:p>
          <w:p w:rsidR="001E6843" w:rsidRPr="00AB3344" w:rsidRDefault="001E6843" w:rsidP="00544B9F">
            <w:pPr>
              <w:spacing w:after="0" w:line="240" w:lineRule="auto"/>
              <w:jc w:val="center"/>
              <w:rPr>
                <w:rFonts w:eastAsia="Times New Roman"/>
                <w:b/>
                <w:bCs/>
                <w:color w:val="000000"/>
                <w:sz w:val="22"/>
                <w:szCs w:val="22"/>
                <w:lang w:eastAsia="en-US"/>
              </w:rPr>
            </w:pPr>
          </w:p>
          <w:p w:rsidR="00EB4305" w:rsidRPr="00AB3344" w:rsidRDefault="00EB4305" w:rsidP="00544B9F">
            <w:pPr>
              <w:spacing w:after="0" w:line="240" w:lineRule="auto"/>
              <w:jc w:val="center"/>
              <w:rPr>
                <w:rFonts w:eastAsia="Times New Roman"/>
                <w:b/>
                <w:bCs/>
                <w:color w:val="000000"/>
                <w:sz w:val="22"/>
                <w:szCs w:val="22"/>
                <w:lang w:eastAsia="en-US"/>
              </w:rPr>
            </w:pPr>
          </w:p>
          <w:p w:rsidR="00EB4305" w:rsidRPr="00AB3344" w:rsidRDefault="00EB4305" w:rsidP="00544B9F">
            <w:pPr>
              <w:spacing w:after="0" w:line="240" w:lineRule="auto"/>
              <w:jc w:val="center"/>
              <w:rPr>
                <w:rFonts w:eastAsia="Times New Roman"/>
                <w:b/>
                <w:bCs/>
                <w:color w:val="000000"/>
                <w:sz w:val="22"/>
                <w:szCs w:val="22"/>
                <w:lang w:eastAsia="en-US"/>
              </w:rPr>
            </w:pPr>
          </w:p>
        </w:tc>
        <w:tc>
          <w:tcPr>
            <w:tcW w:w="3320" w:type="dxa"/>
            <w:tcBorders>
              <w:top w:val="nil"/>
              <w:left w:val="nil"/>
              <w:bottom w:val="nil"/>
              <w:right w:val="nil"/>
            </w:tcBorders>
            <w:hideMark/>
          </w:tcPr>
          <w:p w:rsidR="001E6843" w:rsidRPr="00AB3344" w:rsidRDefault="00EB4305" w:rsidP="00544B9F">
            <w:pPr>
              <w:tabs>
                <w:tab w:val="left" w:pos="0"/>
              </w:tabs>
              <w:spacing w:after="0" w:line="240" w:lineRule="auto"/>
              <w:jc w:val="center"/>
              <w:rPr>
                <w:rFonts w:eastAsia="Times New Roman"/>
                <w:b/>
                <w:bCs/>
                <w:color w:val="000000"/>
                <w:sz w:val="22"/>
                <w:szCs w:val="22"/>
                <w:lang w:eastAsia="en-US"/>
              </w:rPr>
            </w:pPr>
            <w:r w:rsidRPr="00AB3344">
              <w:rPr>
                <w:b/>
                <w:bCs/>
                <w:color w:val="000000"/>
                <w:sz w:val="22"/>
                <w:szCs w:val="22"/>
                <w:lang w:eastAsia="en-US"/>
              </w:rPr>
              <w:t>PROFESSORA MARISA</w:t>
            </w:r>
          </w:p>
          <w:p w:rsidR="001E6843" w:rsidRPr="00AB3344" w:rsidRDefault="001E6843" w:rsidP="00544B9F">
            <w:pPr>
              <w:spacing w:after="0" w:line="240" w:lineRule="auto"/>
              <w:jc w:val="center"/>
              <w:rPr>
                <w:rFonts w:eastAsia="Times New Roman"/>
                <w:b/>
                <w:bCs/>
                <w:color w:val="000000"/>
                <w:sz w:val="22"/>
                <w:szCs w:val="22"/>
                <w:lang w:eastAsia="en-US"/>
              </w:rPr>
            </w:pPr>
            <w:r w:rsidRPr="00AB3344">
              <w:rPr>
                <w:b/>
                <w:bCs/>
                <w:color w:val="000000"/>
                <w:sz w:val="22"/>
                <w:szCs w:val="22"/>
                <w:lang w:eastAsia="en-US"/>
              </w:rPr>
              <w:t>Vereador</w:t>
            </w:r>
            <w:r w:rsidR="0089309E" w:rsidRPr="00AB3344">
              <w:rPr>
                <w:b/>
                <w:bCs/>
                <w:color w:val="000000"/>
                <w:sz w:val="22"/>
                <w:szCs w:val="22"/>
                <w:lang w:eastAsia="en-US"/>
              </w:rPr>
              <w:t>a</w:t>
            </w:r>
            <w:r w:rsidRPr="00AB3344">
              <w:rPr>
                <w:b/>
                <w:bCs/>
                <w:color w:val="000000"/>
                <w:sz w:val="22"/>
                <w:szCs w:val="22"/>
                <w:lang w:eastAsia="en-US"/>
              </w:rPr>
              <w:t xml:space="preserve"> </w:t>
            </w:r>
            <w:r w:rsidR="00EB4305" w:rsidRPr="00AB3344">
              <w:rPr>
                <w:b/>
                <w:bCs/>
                <w:color w:val="000000"/>
                <w:sz w:val="22"/>
                <w:szCs w:val="22"/>
                <w:lang w:eastAsia="en-US"/>
              </w:rPr>
              <w:t>PTB</w:t>
            </w:r>
          </w:p>
        </w:tc>
        <w:tc>
          <w:tcPr>
            <w:tcW w:w="2857" w:type="dxa"/>
            <w:tcBorders>
              <w:top w:val="nil"/>
              <w:left w:val="nil"/>
              <w:bottom w:val="nil"/>
              <w:right w:val="nil"/>
            </w:tcBorders>
            <w:hideMark/>
          </w:tcPr>
          <w:p w:rsidR="001E6843" w:rsidRPr="00AB3344" w:rsidRDefault="00EB4305" w:rsidP="00544B9F">
            <w:pPr>
              <w:tabs>
                <w:tab w:val="left" w:pos="0"/>
              </w:tabs>
              <w:spacing w:after="0" w:line="240" w:lineRule="auto"/>
              <w:jc w:val="center"/>
              <w:rPr>
                <w:rFonts w:eastAsia="Times New Roman"/>
                <w:b/>
                <w:bCs/>
                <w:color w:val="000000"/>
                <w:sz w:val="22"/>
                <w:szCs w:val="22"/>
                <w:lang w:eastAsia="en-US"/>
              </w:rPr>
            </w:pPr>
            <w:r w:rsidRPr="00AB3344">
              <w:rPr>
                <w:b/>
                <w:bCs/>
                <w:color w:val="000000"/>
                <w:sz w:val="22"/>
                <w:szCs w:val="22"/>
                <w:lang w:eastAsia="en-US"/>
              </w:rPr>
              <w:t>BRUNO DELGADO</w:t>
            </w:r>
          </w:p>
          <w:p w:rsidR="00AB3344" w:rsidRDefault="001E6843" w:rsidP="00544B9F">
            <w:pPr>
              <w:spacing w:after="0" w:line="240" w:lineRule="auto"/>
              <w:jc w:val="center"/>
              <w:rPr>
                <w:b/>
                <w:bCs/>
                <w:color w:val="000000"/>
                <w:sz w:val="22"/>
                <w:szCs w:val="22"/>
                <w:lang w:eastAsia="en-US"/>
              </w:rPr>
            </w:pPr>
            <w:r w:rsidRPr="00AB3344">
              <w:rPr>
                <w:b/>
                <w:bCs/>
                <w:color w:val="000000"/>
                <w:sz w:val="22"/>
                <w:szCs w:val="22"/>
                <w:lang w:eastAsia="en-US"/>
              </w:rPr>
              <w:t>Vereador PM</w:t>
            </w:r>
            <w:r w:rsidR="00EB4305" w:rsidRPr="00AB3344">
              <w:rPr>
                <w:b/>
                <w:bCs/>
                <w:color w:val="000000"/>
                <w:sz w:val="22"/>
                <w:szCs w:val="22"/>
                <w:lang w:eastAsia="en-US"/>
              </w:rPr>
              <w:t>B</w:t>
            </w:r>
          </w:p>
          <w:p w:rsidR="00AB3344" w:rsidRPr="00AB3344" w:rsidRDefault="00AB3344" w:rsidP="00544B9F">
            <w:pPr>
              <w:spacing w:after="0" w:line="240" w:lineRule="auto"/>
              <w:jc w:val="center"/>
              <w:rPr>
                <w:b/>
                <w:bCs/>
                <w:color w:val="000000"/>
                <w:sz w:val="22"/>
                <w:szCs w:val="22"/>
                <w:lang w:eastAsia="en-US"/>
              </w:rPr>
            </w:pPr>
          </w:p>
          <w:p w:rsidR="00EB4305" w:rsidRPr="00AB3344" w:rsidRDefault="00EB4305" w:rsidP="00544B9F">
            <w:pPr>
              <w:spacing w:after="0" w:line="240" w:lineRule="auto"/>
              <w:jc w:val="center"/>
              <w:rPr>
                <w:rFonts w:eastAsia="Times New Roman"/>
                <w:b/>
                <w:bCs/>
                <w:color w:val="000000"/>
                <w:sz w:val="22"/>
                <w:szCs w:val="22"/>
                <w:lang w:eastAsia="en-US"/>
              </w:rPr>
            </w:pPr>
          </w:p>
        </w:tc>
      </w:tr>
      <w:tr w:rsidR="001E6843" w:rsidRPr="00AB3344" w:rsidTr="00AB3344">
        <w:trPr>
          <w:trHeight w:val="618"/>
          <w:jc w:val="center"/>
        </w:trPr>
        <w:tc>
          <w:tcPr>
            <w:tcW w:w="2977" w:type="dxa"/>
            <w:tcBorders>
              <w:top w:val="nil"/>
              <w:left w:val="nil"/>
              <w:bottom w:val="nil"/>
              <w:right w:val="nil"/>
            </w:tcBorders>
          </w:tcPr>
          <w:p w:rsidR="001E6843" w:rsidRPr="00AB3344" w:rsidRDefault="00B376DA" w:rsidP="00544B9F">
            <w:pPr>
              <w:tabs>
                <w:tab w:val="left" w:pos="0"/>
              </w:tabs>
              <w:spacing w:after="0" w:line="240" w:lineRule="auto"/>
              <w:jc w:val="center"/>
              <w:rPr>
                <w:rFonts w:eastAsia="Times New Roman"/>
                <w:b/>
                <w:bCs/>
                <w:color w:val="000000"/>
                <w:sz w:val="22"/>
                <w:szCs w:val="22"/>
                <w:lang w:eastAsia="en-US"/>
              </w:rPr>
            </w:pPr>
            <w:r w:rsidRPr="00AB3344">
              <w:rPr>
                <w:b/>
                <w:bCs/>
                <w:color w:val="000000"/>
                <w:sz w:val="22"/>
                <w:szCs w:val="22"/>
                <w:lang w:eastAsia="en-US"/>
              </w:rPr>
              <w:t>PROFESSORA SILVANA</w:t>
            </w:r>
          </w:p>
          <w:p w:rsidR="001E6843" w:rsidRPr="00AB3344" w:rsidRDefault="001E6843" w:rsidP="00544B9F">
            <w:pPr>
              <w:spacing w:after="0" w:line="240" w:lineRule="auto"/>
              <w:jc w:val="center"/>
              <w:rPr>
                <w:b/>
                <w:bCs/>
                <w:color w:val="000000"/>
                <w:sz w:val="22"/>
                <w:szCs w:val="22"/>
                <w:lang w:eastAsia="en-US"/>
              </w:rPr>
            </w:pPr>
            <w:r w:rsidRPr="00AB3344">
              <w:rPr>
                <w:b/>
                <w:bCs/>
                <w:color w:val="000000"/>
                <w:sz w:val="22"/>
                <w:szCs w:val="22"/>
                <w:lang w:eastAsia="en-US"/>
              </w:rPr>
              <w:t>Vereador</w:t>
            </w:r>
            <w:r w:rsidR="0089309E" w:rsidRPr="00AB3344">
              <w:rPr>
                <w:b/>
                <w:bCs/>
                <w:color w:val="000000"/>
                <w:sz w:val="22"/>
                <w:szCs w:val="22"/>
                <w:lang w:eastAsia="en-US"/>
              </w:rPr>
              <w:t>a</w:t>
            </w:r>
            <w:r w:rsidRPr="00AB3344">
              <w:rPr>
                <w:b/>
                <w:bCs/>
                <w:color w:val="000000"/>
                <w:sz w:val="22"/>
                <w:szCs w:val="22"/>
                <w:lang w:eastAsia="en-US"/>
              </w:rPr>
              <w:t xml:space="preserve"> P</w:t>
            </w:r>
            <w:r w:rsidR="00B376DA" w:rsidRPr="00AB3344">
              <w:rPr>
                <w:b/>
                <w:bCs/>
                <w:color w:val="000000"/>
                <w:sz w:val="22"/>
                <w:szCs w:val="22"/>
                <w:lang w:eastAsia="en-US"/>
              </w:rPr>
              <w:t>TB</w:t>
            </w:r>
          </w:p>
          <w:p w:rsidR="001E6843" w:rsidRPr="00AB3344" w:rsidRDefault="001E6843" w:rsidP="00544B9F">
            <w:pPr>
              <w:spacing w:after="0" w:line="240" w:lineRule="auto"/>
              <w:jc w:val="center"/>
              <w:rPr>
                <w:rFonts w:eastAsia="Times New Roman"/>
                <w:b/>
                <w:bCs/>
                <w:color w:val="000000"/>
                <w:sz w:val="22"/>
                <w:szCs w:val="22"/>
                <w:lang w:eastAsia="en-US"/>
              </w:rPr>
            </w:pPr>
          </w:p>
        </w:tc>
        <w:tc>
          <w:tcPr>
            <w:tcW w:w="3320" w:type="dxa"/>
            <w:tcBorders>
              <w:top w:val="nil"/>
              <w:left w:val="nil"/>
              <w:bottom w:val="nil"/>
              <w:right w:val="nil"/>
            </w:tcBorders>
            <w:hideMark/>
          </w:tcPr>
          <w:p w:rsidR="001E6843" w:rsidRPr="00AB3344" w:rsidRDefault="001E6843" w:rsidP="00544B9F">
            <w:pPr>
              <w:tabs>
                <w:tab w:val="left" w:pos="0"/>
              </w:tabs>
              <w:spacing w:after="0" w:line="240" w:lineRule="auto"/>
              <w:jc w:val="center"/>
              <w:rPr>
                <w:rFonts w:eastAsia="Times New Roman"/>
                <w:b/>
                <w:bCs/>
                <w:color w:val="000000"/>
                <w:sz w:val="22"/>
                <w:szCs w:val="22"/>
                <w:lang w:eastAsia="en-US"/>
              </w:rPr>
            </w:pPr>
            <w:r w:rsidRPr="00AB3344">
              <w:rPr>
                <w:b/>
                <w:bCs/>
                <w:color w:val="000000"/>
                <w:sz w:val="22"/>
                <w:szCs w:val="22"/>
                <w:lang w:eastAsia="en-US"/>
              </w:rPr>
              <w:t>CLAUDIO OLIVEIRA</w:t>
            </w:r>
          </w:p>
          <w:p w:rsidR="001E6843" w:rsidRPr="00AB3344" w:rsidRDefault="00103A79" w:rsidP="00544B9F">
            <w:pPr>
              <w:spacing w:after="0" w:line="240" w:lineRule="auto"/>
              <w:jc w:val="center"/>
              <w:rPr>
                <w:rFonts w:eastAsia="Times New Roman"/>
                <w:b/>
                <w:bCs/>
                <w:color w:val="000000"/>
                <w:sz w:val="22"/>
                <w:szCs w:val="22"/>
                <w:lang w:eastAsia="en-US"/>
              </w:rPr>
            </w:pPr>
            <w:r w:rsidRPr="00AB3344">
              <w:rPr>
                <w:b/>
                <w:bCs/>
                <w:color w:val="000000"/>
                <w:sz w:val="22"/>
                <w:szCs w:val="22"/>
                <w:lang w:eastAsia="en-US"/>
              </w:rPr>
              <w:t>Vereador PL</w:t>
            </w:r>
          </w:p>
        </w:tc>
        <w:tc>
          <w:tcPr>
            <w:tcW w:w="2857" w:type="dxa"/>
            <w:tcBorders>
              <w:top w:val="nil"/>
              <w:left w:val="nil"/>
              <w:bottom w:val="nil"/>
              <w:right w:val="nil"/>
            </w:tcBorders>
            <w:hideMark/>
          </w:tcPr>
          <w:p w:rsidR="001E6843" w:rsidRPr="00AB3344" w:rsidRDefault="00B376DA" w:rsidP="00544B9F">
            <w:pPr>
              <w:tabs>
                <w:tab w:val="left" w:pos="0"/>
              </w:tabs>
              <w:spacing w:after="0" w:line="240" w:lineRule="auto"/>
              <w:jc w:val="center"/>
              <w:rPr>
                <w:rFonts w:eastAsia="Times New Roman"/>
                <w:b/>
                <w:bCs/>
                <w:color w:val="000000"/>
                <w:sz w:val="22"/>
                <w:szCs w:val="22"/>
                <w:lang w:eastAsia="en-US"/>
              </w:rPr>
            </w:pPr>
            <w:r w:rsidRPr="00AB3344">
              <w:rPr>
                <w:b/>
                <w:bCs/>
                <w:color w:val="000000"/>
                <w:sz w:val="22"/>
                <w:szCs w:val="22"/>
                <w:lang w:eastAsia="en-US"/>
              </w:rPr>
              <w:t>FÁBIO GAVASSO</w:t>
            </w:r>
          </w:p>
          <w:p w:rsidR="001E6843" w:rsidRPr="00AB3344" w:rsidRDefault="001E6843" w:rsidP="00544B9F">
            <w:pPr>
              <w:spacing w:after="0" w:line="240" w:lineRule="auto"/>
              <w:jc w:val="center"/>
              <w:rPr>
                <w:rFonts w:eastAsia="Times New Roman"/>
                <w:b/>
                <w:bCs/>
                <w:color w:val="000000"/>
                <w:sz w:val="22"/>
                <w:szCs w:val="22"/>
                <w:lang w:eastAsia="en-US"/>
              </w:rPr>
            </w:pPr>
            <w:r w:rsidRPr="00AB3344">
              <w:rPr>
                <w:b/>
                <w:bCs/>
                <w:color w:val="000000"/>
                <w:sz w:val="22"/>
                <w:szCs w:val="22"/>
                <w:lang w:eastAsia="en-US"/>
              </w:rPr>
              <w:t xml:space="preserve">Vereador </w:t>
            </w:r>
            <w:r w:rsidR="00B376DA" w:rsidRPr="00AB3344">
              <w:rPr>
                <w:b/>
                <w:bCs/>
                <w:color w:val="000000"/>
                <w:sz w:val="22"/>
                <w:szCs w:val="22"/>
                <w:lang w:eastAsia="en-US"/>
              </w:rPr>
              <w:t>PSB</w:t>
            </w:r>
          </w:p>
        </w:tc>
      </w:tr>
    </w:tbl>
    <w:p w:rsidR="009B1E6C" w:rsidRPr="00AB3344" w:rsidRDefault="009B1E6C" w:rsidP="00544B9F">
      <w:pPr>
        <w:spacing w:after="0" w:line="240" w:lineRule="auto"/>
        <w:rPr>
          <w:sz w:val="22"/>
          <w:szCs w:val="22"/>
        </w:rPr>
      </w:pPr>
    </w:p>
    <w:sectPr w:rsidR="009B1E6C" w:rsidRPr="00AB3344" w:rsidSect="00AB3344">
      <w:pgSz w:w="11906" w:h="16838"/>
      <w:pgMar w:top="2552" w:right="849"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CC"/>
    <w:rsid w:val="000F000B"/>
    <w:rsid w:val="000F6C37"/>
    <w:rsid w:val="00103A79"/>
    <w:rsid w:val="0016469C"/>
    <w:rsid w:val="001E6843"/>
    <w:rsid w:val="002E5300"/>
    <w:rsid w:val="00544B9F"/>
    <w:rsid w:val="00574AF2"/>
    <w:rsid w:val="005F1353"/>
    <w:rsid w:val="006567E4"/>
    <w:rsid w:val="006D4DF8"/>
    <w:rsid w:val="0078439F"/>
    <w:rsid w:val="007B2122"/>
    <w:rsid w:val="0089309E"/>
    <w:rsid w:val="00934034"/>
    <w:rsid w:val="00935B8D"/>
    <w:rsid w:val="00993691"/>
    <w:rsid w:val="009B1E6C"/>
    <w:rsid w:val="009B214C"/>
    <w:rsid w:val="00AB3344"/>
    <w:rsid w:val="00B01D53"/>
    <w:rsid w:val="00B13FB8"/>
    <w:rsid w:val="00B376DA"/>
    <w:rsid w:val="00B51DF8"/>
    <w:rsid w:val="00C049AE"/>
    <w:rsid w:val="00DD70CC"/>
    <w:rsid w:val="00EB4305"/>
    <w:rsid w:val="00ED2D05"/>
    <w:rsid w:val="00F55DB3"/>
    <w:rsid w:val="00F650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BDB7"/>
  <w15:docId w15:val="{2DB60AE8-B46A-4874-9CD1-F0D78EA1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0CC"/>
    <w:pPr>
      <w:widowControl w:val="0"/>
      <w:autoSpaceDE w:val="0"/>
      <w:autoSpaceDN w:val="0"/>
      <w:adjustRightInd w:val="0"/>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D70CC"/>
    <w:pPr>
      <w:spacing w:before="100" w:after="100" w:line="240" w:lineRule="auto"/>
    </w:pPr>
    <w:rPr>
      <w:rFonts w:ascii="Arial" w:hAnsi="Arial" w:cs="Arial"/>
      <w:color w:val="663300"/>
    </w:rPr>
  </w:style>
  <w:style w:type="paragraph" w:customStyle="1" w:styleId="NCNormalCentralizado">
    <w:name w:val="NC Normal Centralizado"/>
    <w:rsid w:val="00DD70CC"/>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103A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3A79"/>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8677">
      <w:bodyDiv w:val="1"/>
      <w:marLeft w:val="0"/>
      <w:marRight w:val="0"/>
      <w:marTop w:val="0"/>
      <w:marBottom w:val="0"/>
      <w:divBdr>
        <w:top w:val="none" w:sz="0" w:space="0" w:color="auto"/>
        <w:left w:val="none" w:sz="0" w:space="0" w:color="auto"/>
        <w:bottom w:val="none" w:sz="0" w:space="0" w:color="auto"/>
        <w:right w:val="none" w:sz="0" w:space="0" w:color="auto"/>
      </w:divBdr>
    </w:div>
    <w:div w:id="688067659">
      <w:bodyDiv w:val="1"/>
      <w:marLeft w:val="0"/>
      <w:marRight w:val="0"/>
      <w:marTop w:val="0"/>
      <w:marBottom w:val="0"/>
      <w:divBdr>
        <w:top w:val="none" w:sz="0" w:space="0" w:color="auto"/>
        <w:left w:val="none" w:sz="0" w:space="0" w:color="auto"/>
        <w:bottom w:val="none" w:sz="0" w:space="0" w:color="auto"/>
        <w:right w:val="none" w:sz="0" w:space="0" w:color="auto"/>
      </w:divBdr>
    </w:div>
    <w:div w:id="958028770">
      <w:bodyDiv w:val="1"/>
      <w:marLeft w:val="0"/>
      <w:marRight w:val="0"/>
      <w:marTop w:val="0"/>
      <w:marBottom w:val="0"/>
      <w:divBdr>
        <w:top w:val="none" w:sz="0" w:space="0" w:color="auto"/>
        <w:left w:val="none" w:sz="0" w:space="0" w:color="auto"/>
        <w:bottom w:val="none" w:sz="0" w:space="0" w:color="auto"/>
        <w:right w:val="none" w:sz="0" w:space="0" w:color="auto"/>
      </w:divBdr>
    </w:div>
    <w:div w:id="19106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395</Words>
  <Characters>2137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7</cp:revision>
  <cp:lastPrinted>2019-11-26T14:01:00Z</cp:lastPrinted>
  <dcterms:created xsi:type="dcterms:W3CDTF">2019-11-26T12:43:00Z</dcterms:created>
  <dcterms:modified xsi:type="dcterms:W3CDTF">2019-11-27T16:56:00Z</dcterms:modified>
</cp:coreProperties>
</file>