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72C88" w:rsidRPr="00EC6C47" w:rsidRDefault="00672C88" w:rsidP="00672C88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5D540E">
        <w:rPr>
          <w:rFonts w:ascii="Times New Roman" w:hAnsi="Times New Roman"/>
          <w:szCs w:val="24"/>
        </w:rPr>
        <w:t>32</w:t>
      </w:r>
      <w:r w:rsidRPr="00EC6C47">
        <w:rPr>
          <w:rFonts w:ascii="Times New Roman" w:hAnsi="Times New Roman"/>
          <w:szCs w:val="24"/>
        </w:rPr>
        <w:t>/20</w:t>
      </w:r>
      <w:r w:rsidR="00E26D2A">
        <w:rPr>
          <w:rFonts w:ascii="Times New Roman" w:hAnsi="Times New Roman"/>
          <w:szCs w:val="24"/>
        </w:rPr>
        <w:t>20</w:t>
      </w:r>
    </w:p>
    <w:p w:rsidR="00672C88" w:rsidRPr="00EC6C47" w:rsidRDefault="00672C88" w:rsidP="00672C88">
      <w:pPr>
        <w:ind w:left="2835"/>
        <w:jc w:val="center"/>
        <w:rPr>
          <w:b/>
          <w:bCs/>
        </w:rPr>
      </w:pPr>
    </w:p>
    <w:p w:rsidR="00672C88" w:rsidRPr="00202DA7" w:rsidRDefault="00672C88" w:rsidP="00672C88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 w:rsidRPr="00202DA7">
        <w:rPr>
          <w:rFonts w:ascii="Times New Roman" w:hAnsi="Times New Roman"/>
          <w:b w:val="0"/>
          <w:bCs w:val="0"/>
        </w:rPr>
        <w:t xml:space="preserve">Data: </w:t>
      </w:r>
      <w:r w:rsidR="005D540E">
        <w:rPr>
          <w:rFonts w:ascii="Times New Roman" w:hAnsi="Times New Roman"/>
          <w:b w:val="0"/>
          <w:bCs w:val="0"/>
        </w:rPr>
        <w:t>14</w:t>
      </w:r>
      <w:r w:rsidRPr="00202DA7">
        <w:rPr>
          <w:rFonts w:ascii="Times New Roman" w:hAnsi="Times New Roman"/>
          <w:b w:val="0"/>
          <w:bCs w:val="0"/>
        </w:rPr>
        <w:t xml:space="preserve"> de </w:t>
      </w:r>
      <w:r w:rsidR="00E26D2A">
        <w:rPr>
          <w:rFonts w:ascii="Times New Roman" w:hAnsi="Times New Roman"/>
          <w:b w:val="0"/>
          <w:bCs w:val="0"/>
        </w:rPr>
        <w:t>fevereiro</w:t>
      </w:r>
      <w:r w:rsidRPr="00202DA7">
        <w:rPr>
          <w:rFonts w:ascii="Times New Roman" w:hAnsi="Times New Roman"/>
          <w:b w:val="0"/>
          <w:bCs w:val="0"/>
        </w:rPr>
        <w:t xml:space="preserve"> de 20</w:t>
      </w:r>
      <w:r w:rsidR="00E26D2A">
        <w:rPr>
          <w:rFonts w:ascii="Times New Roman" w:hAnsi="Times New Roman"/>
          <w:b w:val="0"/>
          <w:bCs w:val="0"/>
        </w:rPr>
        <w:t>20</w:t>
      </w:r>
    </w:p>
    <w:p w:rsidR="00672C88" w:rsidRPr="00EC6C47" w:rsidRDefault="00672C88" w:rsidP="00672C88">
      <w:pPr>
        <w:ind w:left="2835"/>
        <w:jc w:val="both"/>
        <w:rPr>
          <w:b/>
          <w:bCs/>
        </w:rPr>
      </w:pPr>
    </w:p>
    <w:p w:rsidR="00672C88" w:rsidRPr="00672C88" w:rsidRDefault="002F63AC" w:rsidP="00672C88">
      <w:pPr>
        <w:pStyle w:val="Recuodecorpodetexto3"/>
        <w:ind w:left="2835"/>
        <w:rPr>
          <w:sz w:val="24"/>
          <w:szCs w:val="24"/>
        </w:rPr>
      </w:pPr>
      <w:r>
        <w:rPr>
          <w:bCs/>
          <w:sz w:val="24"/>
          <w:szCs w:val="24"/>
        </w:rPr>
        <w:t xml:space="preserve">Dispões sobre a </w:t>
      </w:r>
      <w:r w:rsidR="005D540E">
        <w:rPr>
          <w:bCs/>
          <w:sz w:val="24"/>
          <w:szCs w:val="24"/>
        </w:rPr>
        <w:t>concessão</w:t>
      </w:r>
      <w:r>
        <w:rPr>
          <w:bCs/>
          <w:sz w:val="24"/>
          <w:szCs w:val="24"/>
        </w:rPr>
        <w:t xml:space="preserve"> do benefíc</w:t>
      </w:r>
      <w:r w:rsidR="005D540E">
        <w:rPr>
          <w:bCs/>
          <w:sz w:val="24"/>
          <w:szCs w:val="24"/>
        </w:rPr>
        <w:t>io de Auxílio Doença em favor do servidor</w:t>
      </w:r>
      <w:r>
        <w:rPr>
          <w:bCs/>
          <w:sz w:val="24"/>
          <w:szCs w:val="24"/>
        </w:rPr>
        <w:t xml:space="preserve"> </w:t>
      </w:r>
      <w:proofErr w:type="spellStart"/>
      <w:r w:rsidR="005D540E">
        <w:rPr>
          <w:bCs/>
          <w:sz w:val="24"/>
          <w:szCs w:val="24"/>
        </w:rPr>
        <w:t>Altecir</w:t>
      </w:r>
      <w:proofErr w:type="spellEnd"/>
      <w:r w:rsidR="005D540E">
        <w:rPr>
          <w:bCs/>
          <w:sz w:val="24"/>
          <w:szCs w:val="24"/>
        </w:rPr>
        <w:t xml:space="preserve"> </w:t>
      </w:r>
      <w:proofErr w:type="spellStart"/>
      <w:r w:rsidR="005D540E">
        <w:rPr>
          <w:bCs/>
          <w:sz w:val="24"/>
          <w:szCs w:val="24"/>
        </w:rPr>
        <w:t>Bertuol</w:t>
      </w:r>
      <w:proofErr w:type="spellEnd"/>
      <w:r>
        <w:rPr>
          <w:bCs/>
          <w:sz w:val="24"/>
          <w:szCs w:val="24"/>
        </w:rPr>
        <w:t>.</w:t>
      </w:r>
    </w:p>
    <w:p w:rsidR="00672C88" w:rsidRPr="00EC6C47" w:rsidRDefault="00672C88" w:rsidP="00672C88">
      <w:pPr>
        <w:jc w:val="both"/>
        <w:rPr>
          <w:bCs/>
        </w:rPr>
      </w:pPr>
    </w:p>
    <w:p w:rsidR="00672C88" w:rsidRPr="00EC6C47" w:rsidRDefault="00672C88" w:rsidP="00672C88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340E6F">
        <w:t>CLAUDIO OLIVEIRA</w:t>
      </w:r>
      <w:r w:rsidRPr="00EC6C47">
        <w:t>, Presidente</w:t>
      </w:r>
      <w:r>
        <w:t xml:space="preserve"> </w:t>
      </w:r>
      <w:r w:rsidRPr="00EC6C47">
        <w:t>da Câmara Municipal de Sorriso, Estado de Mato Grosso, no uso das atribuições que lhe são conferidas por Lei e,</w:t>
      </w:r>
    </w:p>
    <w:p w:rsidR="00672C88" w:rsidRPr="00EC6C47" w:rsidRDefault="00672C88" w:rsidP="00672C88">
      <w:pPr>
        <w:ind w:firstLine="1418"/>
        <w:jc w:val="both"/>
      </w:pPr>
    </w:p>
    <w:p w:rsidR="00340E6F" w:rsidRDefault="002F63AC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o art. 9º, §§ 2º e 3º da Emenda Constitucional 103/2019;</w:t>
      </w:r>
    </w:p>
    <w:p w:rsidR="00E26D2A" w:rsidRPr="00373ABD" w:rsidRDefault="00E26D2A" w:rsidP="00340E6F">
      <w:pPr>
        <w:numPr>
          <w:ilvl w:val="0"/>
          <w:numId w:val="60"/>
        </w:numPr>
        <w:tabs>
          <w:tab w:val="clear" w:pos="1778"/>
          <w:tab w:val="num" w:pos="851"/>
        </w:tabs>
        <w:ind w:left="0" w:firstLine="993"/>
        <w:jc w:val="both"/>
      </w:pPr>
      <w:r>
        <w:t>Considerando Laudo Médico Pericial.</w:t>
      </w:r>
    </w:p>
    <w:p w:rsidR="00340E6F" w:rsidRPr="00373ABD" w:rsidRDefault="00340E6F" w:rsidP="00340E6F">
      <w:pPr>
        <w:tabs>
          <w:tab w:val="num" w:pos="851"/>
        </w:tabs>
        <w:ind w:left="993"/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  <w:rPr>
          <w:b/>
          <w:bCs/>
        </w:rPr>
      </w:pPr>
      <w:r w:rsidRPr="00373ABD">
        <w:rPr>
          <w:b/>
          <w:bCs/>
        </w:rPr>
        <w:tab/>
      </w:r>
      <w:r w:rsidRPr="00373ABD">
        <w:rPr>
          <w:b/>
          <w:bCs/>
        </w:rPr>
        <w:tab/>
        <w:t>RESOLVE:</w:t>
      </w: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</w:p>
    <w:p w:rsidR="00340E6F" w:rsidRPr="00373ABD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1º</w:t>
      </w:r>
      <w:r w:rsidRPr="00373ABD">
        <w:t xml:space="preserve"> - </w:t>
      </w:r>
      <w:r w:rsidR="005D540E">
        <w:t>Conceder</w:t>
      </w:r>
      <w:r w:rsidR="004F2098">
        <w:t xml:space="preserve"> o benefício de </w:t>
      </w:r>
      <w:r w:rsidR="004F2098" w:rsidRPr="004F2098">
        <w:rPr>
          <w:b/>
        </w:rPr>
        <w:t>Auxílio Doença</w:t>
      </w:r>
      <w:r w:rsidR="004F2098">
        <w:t xml:space="preserve"> em favor d</w:t>
      </w:r>
      <w:r w:rsidR="005D540E">
        <w:t>o</w:t>
      </w:r>
      <w:r w:rsidR="004F2098">
        <w:t xml:space="preserve"> servidor</w:t>
      </w:r>
      <w:r w:rsidR="00F74000">
        <w:t xml:space="preserve"> </w:t>
      </w:r>
      <w:r w:rsidR="005D540E">
        <w:rPr>
          <w:b/>
        </w:rPr>
        <w:t>ALTECIR BERTUOL</w:t>
      </w:r>
      <w:r w:rsidR="004F2098">
        <w:t xml:space="preserve">, </w:t>
      </w:r>
      <w:r w:rsidR="00F74000">
        <w:t xml:space="preserve">matrícula nº </w:t>
      </w:r>
      <w:r w:rsidR="005D540E">
        <w:t>33</w:t>
      </w:r>
      <w:r w:rsidR="00F74000">
        <w:t xml:space="preserve">, lotada </w:t>
      </w:r>
      <w:r w:rsidR="004F2098">
        <w:t xml:space="preserve">no cargo de Auxiliar </w:t>
      </w:r>
      <w:r w:rsidR="005D540E">
        <w:t>Administrativo</w:t>
      </w:r>
      <w:r w:rsidR="00F74000">
        <w:t>, do quadro de cargos em provimento efetivo</w:t>
      </w:r>
      <w:r w:rsidR="009F1F60">
        <w:t xml:space="preserve"> da Câmara Municipal de Sorriso, </w:t>
      </w:r>
      <w:r w:rsidR="00175754">
        <w:t>entre os dias</w:t>
      </w:r>
      <w:r w:rsidR="009F1F60">
        <w:t xml:space="preserve"> </w:t>
      </w:r>
      <w:r w:rsidR="00175754">
        <w:t>17</w:t>
      </w:r>
      <w:r w:rsidR="00E26D2A">
        <w:t>/01/2020</w:t>
      </w:r>
      <w:r w:rsidR="009F1F60">
        <w:t xml:space="preserve"> até </w:t>
      </w:r>
      <w:r w:rsidR="00175754">
        <w:t>13</w:t>
      </w:r>
      <w:r w:rsidR="00E26D2A">
        <w:t>/0</w:t>
      </w:r>
      <w:r w:rsidR="00175754">
        <w:t>2</w:t>
      </w:r>
      <w:r w:rsidR="00E26D2A">
        <w:t>/2020</w:t>
      </w:r>
      <w:r w:rsidR="009F1F60">
        <w:t>, conforme laudo médico pericial.</w:t>
      </w:r>
    </w:p>
    <w:p w:rsidR="00340E6F" w:rsidRPr="00373ABD" w:rsidRDefault="00340E6F" w:rsidP="00340E6F">
      <w:pPr>
        <w:jc w:val="both"/>
      </w:pPr>
      <w:r w:rsidRPr="00373ABD">
        <w:t xml:space="preserve"> </w:t>
      </w:r>
    </w:p>
    <w:p w:rsidR="00672C88" w:rsidRPr="00EC6C47" w:rsidRDefault="00340E6F" w:rsidP="00340E6F">
      <w:pPr>
        <w:jc w:val="both"/>
      </w:pPr>
      <w:r w:rsidRPr="00373ABD">
        <w:tab/>
      </w:r>
      <w:r w:rsidRPr="00373ABD">
        <w:tab/>
      </w:r>
      <w:r w:rsidRPr="00373ABD">
        <w:rPr>
          <w:b/>
          <w:bCs/>
        </w:rPr>
        <w:t>Art. 2º</w:t>
      </w:r>
      <w:r w:rsidRPr="00373ABD">
        <w:t xml:space="preserve"> - Esta Portaria entra em vigor nesta data.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  <w:r w:rsidRPr="00EC6C47">
        <w:tab/>
      </w:r>
      <w:r w:rsidRPr="00EC6C47">
        <w:tab/>
      </w:r>
    </w:p>
    <w:p w:rsidR="00672C88" w:rsidRPr="00EC6C47" w:rsidRDefault="00672C88" w:rsidP="00672C88">
      <w:pPr>
        <w:ind w:firstLine="1418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175754">
        <w:t>17</w:t>
      </w:r>
      <w:bookmarkStart w:id="0" w:name="_GoBack"/>
      <w:bookmarkEnd w:id="0"/>
      <w:r w:rsidRPr="00EC6C47">
        <w:t xml:space="preserve"> de </w:t>
      </w:r>
      <w:r w:rsidR="00E26D2A">
        <w:t>fevereiro</w:t>
      </w:r>
      <w:r>
        <w:t xml:space="preserve"> de 20</w:t>
      </w:r>
      <w:r w:rsidR="00E26D2A">
        <w:t>20</w:t>
      </w:r>
      <w:r w:rsidRPr="00EC6C47">
        <w:t>.</w:t>
      </w:r>
    </w:p>
    <w:p w:rsidR="00672C88" w:rsidRPr="00EC6C47" w:rsidRDefault="00672C88" w:rsidP="00672C88">
      <w:pPr>
        <w:jc w:val="both"/>
      </w:pPr>
    </w:p>
    <w:p w:rsidR="00672C88" w:rsidRPr="00EC6C47" w:rsidRDefault="00672C88" w:rsidP="00672C88">
      <w:pPr>
        <w:jc w:val="both"/>
      </w:pPr>
    </w:p>
    <w:p w:rsidR="00672C88" w:rsidRPr="00EC6C47" w:rsidRDefault="00EA0FD3" w:rsidP="00672C88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672C88" w:rsidRPr="00EC6C47" w:rsidRDefault="00672C88" w:rsidP="00672C88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:rsidR="009335D9" w:rsidRDefault="009335D9" w:rsidP="001A16FD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62" w:rsidRDefault="001F4162">
      <w:r>
        <w:separator/>
      </w:r>
    </w:p>
  </w:endnote>
  <w:endnote w:type="continuationSeparator" w:id="0">
    <w:p w:rsidR="001F4162" w:rsidRDefault="001F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62" w:rsidRDefault="001F4162">
      <w:r>
        <w:separator/>
      </w:r>
    </w:p>
  </w:footnote>
  <w:footnote w:type="continuationSeparator" w:id="0">
    <w:p w:rsidR="001F4162" w:rsidRDefault="001F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F416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434249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754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1F4162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40E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36291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C0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F581-0617-4B11-A206-AF60E4FF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20</cp:revision>
  <cp:lastPrinted>2020-02-11T15:06:00Z</cp:lastPrinted>
  <dcterms:created xsi:type="dcterms:W3CDTF">2019-06-05T13:41:00Z</dcterms:created>
  <dcterms:modified xsi:type="dcterms:W3CDTF">2020-02-17T12:44:00Z</dcterms:modified>
</cp:coreProperties>
</file>