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34" w:rsidRDefault="001B17A3" w:rsidP="009568A6">
      <w:pPr>
        <w:spacing w:after="0" w:line="240" w:lineRule="auto"/>
        <w:ind w:firstLine="3402"/>
        <w:rPr>
          <w:b/>
          <w:bCs/>
          <w:color w:val="000000"/>
        </w:rPr>
      </w:pPr>
      <w:r w:rsidRPr="009568A6">
        <w:rPr>
          <w:b/>
          <w:bCs/>
          <w:color w:val="000000"/>
        </w:rPr>
        <w:t>REQUERIMENTO</w:t>
      </w:r>
      <w:r w:rsidR="00F77721" w:rsidRPr="009568A6">
        <w:rPr>
          <w:b/>
          <w:bCs/>
          <w:color w:val="000000"/>
        </w:rPr>
        <w:t xml:space="preserve"> </w:t>
      </w:r>
      <w:r w:rsidRPr="009568A6">
        <w:rPr>
          <w:b/>
          <w:bCs/>
          <w:color w:val="000000"/>
        </w:rPr>
        <w:t>Nº</w:t>
      </w:r>
      <w:r w:rsidR="00472EDD" w:rsidRPr="009568A6">
        <w:rPr>
          <w:b/>
          <w:bCs/>
          <w:color w:val="000000"/>
        </w:rPr>
        <w:t xml:space="preserve"> </w:t>
      </w:r>
      <w:r w:rsidR="009568A6" w:rsidRPr="009568A6">
        <w:rPr>
          <w:b/>
          <w:bCs/>
          <w:color w:val="000000"/>
        </w:rPr>
        <w:t>036</w:t>
      </w:r>
      <w:r w:rsidR="00472EDD" w:rsidRPr="009568A6">
        <w:rPr>
          <w:b/>
          <w:bCs/>
          <w:color w:val="000000"/>
        </w:rPr>
        <w:t>/20</w:t>
      </w:r>
      <w:r w:rsidR="0056766A" w:rsidRPr="009568A6">
        <w:rPr>
          <w:b/>
          <w:bCs/>
          <w:color w:val="000000"/>
        </w:rPr>
        <w:t>20</w:t>
      </w:r>
    </w:p>
    <w:p w:rsidR="009568A6" w:rsidRDefault="009568A6" w:rsidP="009568A6">
      <w:pPr>
        <w:spacing w:after="0" w:line="240" w:lineRule="auto"/>
        <w:rPr>
          <w:b/>
          <w:bCs/>
          <w:color w:val="000000"/>
        </w:rPr>
      </w:pPr>
    </w:p>
    <w:p w:rsidR="009568A6" w:rsidRDefault="009568A6" w:rsidP="009568A6">
      <w:pPr>
        <w:spacing w:after="0" w:line="240" w:lineRule="auto"/>
        <w:rPr>
          <w:b/>
          <w:bCs/>
          <w:color w:val="000000"/>
        </w:rPr>
      </w:pPr>
    </w:p>
    <w:p w:rsidR="00132E8B" w:rsidRPr="009568A6" w:rsidRDefault="00132E8B" w:rsidP="009568A6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:rsidR="001B17A3" w:rsidRPr="009568A6" w:rsidRDefault="001B17A3" w:rsidP="009568A6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 w:rsidRPr="009568A6">
        <w:rPr>
          <w:b/>
        </w:rPr>
        <w:t xml:space="preserve">DAMIANI NA TV </w:t>
      </w:r>
      <w:r w:rsidR="0047412D" w:rsidRPr="009568A6">
        <w:rPr>
          <w:b/>
        </w:rPr>
        <w:t>–</w:t>
      </w:r>
      <w:r w:rsidRPr="009568A6">
        <w:rPr>
          <w:b/>
        </w:rPr>
        <w:t xml:space="preserve"> PSC</w:t>
      </w:r>
      <w:r w:rsidR="0047412D" w:rsidRPr="009568A6">
        <w:rPr>
          <w:b/>
        </w:rPr>
        <w:t>,</w:t>
      </w:r>
      <w:r w:rsidR="0047412D" w:rsidRPr="009568A6">
        <w:t xml:space="preserve"> </w:t>
      </w:r>
      <w:r w:rsidR="0047412D" w:rsidRPr="009568A6">
        <w:rPr>
          <w:b/>
        </w:rPr>
        <w:t xml:space="preserve">TOCO BAGGIO – PSDB, NEREU BRESOLIN – DEM, DIRCEU ZANATTA – MDB e ELISA ABRAHÃO – PATRIOTA, </w:t>
      </w:r>
      <w:r w:rsidRPr="009568A6">
        <w:rPr>
          <w:b/>
        </w:rPr>
        <w:t>vereadores</w:t>
      </w:r>
      <w:r w:rsidRPr="009568A6">
        <w:rPr>
          <w:b/>
          <w:bCs/>
          <w:color w:val="000000"/>
        </w:rPr>
        <w:t xml:space="preserve">, </w:t>
      </w:r>
      <w:r w:rsidRPr="009568A6">
        <w:t>com assento nesta Casa, em</w:t>
      </w:r>
      <w:r w:rsidR="00C74523" w:rsidRPr="009568A6">
        <w:rPr>
          <w:bCs/>
        </w:rPr>
        <w:t xml:space="preserve"> conformidade com os a</w:t>
      </w:r>
      <w:r w:rsidRPr="009568A6">
        <w:rPr>
          <w:bCs/>
        </w:rPr>
        <w:t>rtigos 118 a 121 do Regimento Interno, no cumprimento do dever, requerem à Mesa, que este expediente seja encaminhado</w:t>
      </w:r>
      <w:r w:rsidR="00C0118B" w:rsidRPr="009568A6">
        <w:rPr>
          <w:bCs/>
        </w:rPr>
        <w:t xml:space="preserve"> ao Exmo. Senhor Paulo Meira de Lins, Diretor Presidente da Rota Oeste, com cópia ao Exmo. Senhor Ari</w:t>
      </w:r>
      <w:r w:rsidR="003C6C39" w:rsidRPr="009568A6">
        <w:rPr>
          <w:bCs/>
        </w:rPr>
        <w:t xml:space="preserve"> Genéz</w:t>
      </w:r>
      <w:r w:rsidR="00402746" w:rsidRPr="009568A6">
        <w:rPr>
          <w:bCs/>
        </w:rPr>
        <w:t xml:space="preserve">io </w:t>
      </w:r>
      <w:r w:rsidR="00C0118B" w:rsidRPr="009568A6">
        <w:rPr>
          <w:bCs/>
        </w:rPr>
        <w:t>Lafin, Prefeito Municipal</w:t>
      </w:r>
      <w:r w:rsidR="000B6525" w:rsidRPr="009568A6">
        <w:rPr>
          <w:bCs/>
        </w:rPr>
        <w:t>,</w:t>
      </w:r>
      <w:r w:rsidR="00FB567E" w:rsidRPr="009568A6">
        <w:rPr>
          <w:bCs/>
        </w:rPr>
        <w:t xml:space="preserve"> </w:t>
      </w:r>
      <w:r w:rsidR="00402746" w:rsidRPr="009568A6">
        <w:rPr>
          <w:b/>
          <w:bCs/>
        </w:rPr>
        <w:t>requerendo</w:t>
      </w:r>
      <w:r w:rsidR="0067504A" w:rsidRPr="009568A6">
        <w:rPr>
          <w:b/>
          <w:bCs/>
        </w:rPr>
        <w:t xml:space="preserve"> </w:t>
      </w:r>
      <w:r w:rsidR="00926BF8" w:rsidRPr="009568A6">
        <w:rPr>
          <w:b/>
          <w:bCs/>
        </w:rPr>
        <w:t>seja implantado novos acessos</w:t>
      </w:r>
      <w:r w:rsidR="005B5686" w:rsidRPr="009568A6">
        <w:rPr>
          <w:b/>
          <w:bCs/>
        </w:rPr>
        <w:t xml:space="preserve"> (agulha)</w:t>
      </w:r>
      <w:r w:rsidR="00926BF8" w:rsidRPr="009568A6">
        <w:rPr>
          <w:b/>
          <w:bCs/>
        </w:rPr>
        <w:t xml:space="preserve"> de entrada e saída d</w:t>
      </w:r>
      <w:r w:rsidR="00793E65" w:rsidRPr="009568A6">
        <w:rPr>
          <w:b/>
          <w:bCs/>
        </w:rPr>
        <w:t>a BR 163</w:t>
      </w:r>
      <w:r w:rsidR="0067504A" w:rsidRPr="009568A6">
        <w:rPr>
          <w:b/>
          <w:bCs/>
        </w:rPr>
        <w:t>, para as Perimetrais</w:t>
      </w:r>
      <w:r w:rsidR="0052202B" w:rsidRPr="009568A6">
        <w:rPr>
          <w:b/>
          <w:bCs/>
        </w:rPr>
        <w:t>,</w:t>
      </w:r>
      <w:r w:rsidR="0067504A" w:rsidRPr="009568A6">
        <w:rPr>
          <w:b/>
          <w:bCs/>
        </w:rPr>
        <w:t xml:space="preserve"> no</w:t>
      </w:r>
      <w:r w:rsidR="00793E65" w:rsidRPr="009568A6">
        <w:rPr>
          <w:b/>
          <w:bCs/>
        </w:rPr>
        <w:t xml:space="preserve"> perímetro urbano do município de Sorriso/MT</w:t>
      </w:r>
      <w:r w:rsidR="0067504A" w:rsidRPr="009568A6">
        <w:rPr>
          <w:b/>
          <w:bCs/>
        </w:rPr>
        <w:t>.</w:t>
      </w:r>
    </w:p>
    <w:p w:rsidR="0047412D" w:rsidRPr="009568A6" w:rsidRDefault="001B17A3" w:rsidP="009568A6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  <w:r w:rsidRPr="009568A6">
        <w:rPr>
          <w:rFonts w:ascii="Segoe UI" w:eastAsia="Times New Roman" w:hAnsi="Segoe UI" w:cs="Segoe UI"/>
          <w:color w:val="212121"/>
        </w:rPr>
        <w:t> </w:t>
      </w:r>
    </w:p>
    <w:p w:rsidR="001B17A3" w:rsidRPr="009568A6" w:rsidRDefault="001B17A3" w:rsidP="009568A6">
      <w:pPr>
        <w:spacing w:after="0" w:line="240" w:lineRule="auto"/>
        <w:jc w:val="center"/>
        <w:rPr>
          <w:b/>
          <w:bCs/>
        </w:rPr>
      </w:pPr>
      <w:r w:rsidRPr="009568A6">
        <w:rPr>
          <w:b/>
          <w:bCs/>
        </w:rPr>
        <w:t>JUSTIFICATIVA</w:t>
      </w:r>
      <w:r w:rsidR="0047412D" w:rsidRPr="009568A6">
        <w:rPr>
          <w:b/>
          <w:bCs/>
        </w:rPr>
        <w:t>S</w:t>
      </w:r>
    </w:p>
    <w:p w:rsidR="009E5135" w:rsidRPr="009568A6" w:rsidRDefault="00FD45E8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9568A6">
        <w:rPr>
          <w:rFonts w:eastAsia="Arial Unicode MS"/>
        </w:rPr>
        <w:t xml:space="preserve">    </w:t>
      </w:r>
    </w:p>
    <w:p w:rsidR="005B5686" w:rsidRPr="009568A6" w:rsidRDefault="005B5686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</w:pPr>
      <w:r w:rsidRPr="009568A6">
        <w:t xml:space="preserve">Considerando que as estradas, por sua vez, apesar de também qualificadas legalmente como bens de uso comum (art. 99, I, do Código Civil Brasileiro), são reservadas a determinadas utilizações, que podem ser categorizadas na finalidade de tráfego célere, o que, por sua própria natureza, impõe limitações ao acesso irrestrito. </w:t>
      </w:r>
    </w:p>
    <w:p w:rsidR="005B5686" w:rsidRPr="009568A6" w:rsidRDefault="005B5686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</w:pPr>
    </w:p>
    <w:p w:rsidR="0047412D" w:rsidRPr="009568A6" w:rsidRDefault="005B5686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9568A6">
        <w:t xml:space="preserve">Considerando que o local e o número de acessos afetam diretamente a fluidez do tráfego nas pistas e </w:t>
      </w:r>
      <w:r w:rsidR="0047412D" w:rsidRPr="009568A6">
        <w:rPr>
          <w:rFonts w:eastAsia="Arial Unicode MS"/>
        </w:rPr>
        <w:t>que a</w:t>
      </w:r>
      <w:r w:rsidR="0067504A" w:rsidRPr="009568A6">
        <w:rPr>
          <w:rFonts w:eastAsia="Arial Unicode MS"/>
        </w:rPr>
        <w:t xml:space="preserve">s rodovias próximas aos centros urbanos caracterizam-se por um fluxo intenso e </w:t>
      </w:r>
      <w:r w:rsidR="0047412D" w:rsidRPr="009568A6">
        <w:rPr>
          <w:rFonts w:eastAsia="Arial Unicode MS"/>
        </w:rPr>
        <w:t>por tal motivo, deve ser provida de um</w:t>
      </w:r>
      <w:r w:rsidR="0067504A" w:rsidRPr="009568A6">
        <w:rPr>
          <w:rFonts w:eastAsia="Arial Unicode MS"/>
        </w:rPr>
        <w:t xml:space="preserve"> número relativamente grande de acessos laterais para a entrada e saída de veículos. </w:t>
      </w:r>
    </w:p>
    <w:p w:rsidR="0047412D" w:rsidRPr="009568A6" w:rsidRDefault="0047412D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47412D" w:rsidRPr="009568A6" w:rsidRDefault="0047412D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9568A6">
        <w:rPr>
          <w:rFonts w:eastAsia="Arial Unicode MS"/>
        </w:rPr>
        <w:t>Considerando que n</w:t>
      </w:r>
      <w:r w:rsidR="0067504A" w:rsidRPr="009568A6">
        <w:rPr>
          <w:rFonts w:eastAsia="Arial Unicode MS"/>
        </w:rPr>
        <w:t>os momentos de pico, algumas regiões próximas a esses acessos tornam-se congestionadas, pois o fluxo de veículos que sai do trecho de rodovia que possui o acesso</w:t>
      </w:r>
      <w:r w:rsidRPr="009568A6">
        <w:rPr>
          <w:rFonts w:eastAsia="Arial Unicode MS"/>
        </w:rPr>
        <w:t>,</w:t>
      </w:r>
      <w:r w:rsidR="0067504A" w:rsidRPr="009568A6">
        <w:rPr>
          <w:rFonts w:eastAsia="Arial Unicode MS"/>
        </w:rPr>
        <w:t xml:space="preserve"> é menor do que a capacidade desse trecho. </w:t>
      </w:r>
    </w:p>
    <w:p w:rsidR="0047412D" w:rsidRPr="009568A6" w:rsidRDefault="0047412D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E12CA6" w:rsidRPr="009568A6" w:rsidRDefault="00793E65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9568A6">
        <w:rPr>
          <w:rFonts w:eastAsia="Arial Unicode MS"/>
        </w:rPr>
        <w:t>Considerando que a BR 163, no perímetro urbano do município</w:t>
      </w:r>
      <w:r w:rsidR="00132E8B" w:rsidRPr="009568A6">
        <w:rPr>
          <w:rFonts w:eastAsia="Arial Unicode MS"/>
        </w:rPr>
        <w:t xml:space="preserve"> de Sorriso</w:t>
      </w:r>
      <w:r w:rsidR="00D16998" w:rsidRPr="009568A6">
        <w:rPr>
          <w:rFonts w:eastAsia="Arial Unicode MS"/>
        </w:rPr>
        <w:t>,</w:t>
      </w:r>
      <w:r w:rsidRPr="009568A6">
        <w:rPr>
          <w:rFonts w:eastAsia="Arial Unicode MS"/>
        </w:rPr>
        <w:t xml:space="preserve"> contempl</w:t>
      </w:r>
      <w:r w:rsidR="00D16998" w:rsidRPr="009568A6">
        <w:rPr>
          <w:rFonts w:eastAsia="Arial Unicode MS"/>
        </w:rPr>
        <w:t>a</w:t>
      </w:r>
      <w:r w:rsidRPr="009568A6">
        <w:rPr>
          <w:rFonts w:eastAsia="Arial Unicode MS"/>
        </w:rPr>
        <w:t xml:space="preserve"> </w:t>
      </w:r>
      <w:r w:rsidR="0067504A" w:rsidRPr="009568A6">
        <w:rPr>
          <w:rFonts w:eastAsia="Arial Unicode MS"/>
        </w:rPr>
        <w:t xml:space="preserve">poucos acessos para as Perimetrais </w:t>
      </w:r>
      <w:r w:rsidR="0047412D" w:rsidRPr="009568A6">
        <w:rPr>
          <w:rFonts w:eastAsia="Arial Unicode MS"/>
        </w:rPr>
        <w:t>que fazem parte d</w:t>
      </w:r>
      <w:r w:rsidR="0067504A" w:rsidRPr="009568A6">
        <w:rPr>
          <w:rFonts w:eastAsia="Arial Unicode MS"/>
        </w:rPr>
        <w:t>o perímetro urbano de Sorriso/MT</w:t>
      </w:r>
      <w:r w:rsidR="00D16998" w:rsidRPr="009568A6">
        <w:rPr>
          <w:rFonts w:eastAsia="Arial Unicode MS"/>
        </w:rPr>
        <w:t>.</w:t>
      </w:r>
    </w:p>
    <w:p w:rsidR="00793E65" w:rsidRPr="009568A6" w:rsidRDefault="00793E65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47412D" w:rsidRPr="009568A6" w:rsidRDefault="0067504A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9568A6">
        <w:rPr>
          <w:rFonts w:eastAsia="Arial Unicode MS"/>
        </w:rPr>
        <w:t>Considerando que os munícipes estão constantemente reclamando da pouca quantidade de acessos</w:t>
      </w:r>
      <w:r w:rsidR="0047412D" w:rsidRPr="009568A6">
        <w:rPr>
          <w:rFonts w:eastAsia="Arial Unicode MS"/>
        </w:rPr>
        <w:t xml:space="preserve"> e do congestionamento nos horários de pico</w:t>
      </w:r>
      <w:r w:rsidRPr="009568A6">
        <w:rPr>
          <w:rFonts w:eastAsia="Arial Unicode MS"/>
        </w:rPr>
        <w:t>, o que dificulta o acesso à cidade, causando transtornos</w:t>
      </w:r>
      <w:r w:rsidR="0047412D" w:rsidRPr="009568A6">
        <w:rPr>
          <w:rFonts w:eastAsia="Arial Unicode MS"/>
        </w:rPr>
        <w:t>.</w:t>
      </w:r>
    </w:p>
    <w:p w:rsidR="0047412D" w:rsidRPr="009568A6" w:rsidRDefault="0047412D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</w:p>
    <w:p w:rsidR="004D6190" w:rsidRPr="009568A6" w:rsidRDefault="004D6190" w:rsidP="009568A6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 w:rsidRPr="009568A6">
        <w:rPr>
          <w:rFonts w:eastAsia="Arial Unicode MS"/>
        </w:rPr>
        <w:t>Considerando ser uma reivindicação da população</w:t>
      </w:r>
      <w:r w:rsidR="00132E8B" w:rsidRPr="009568A6">
        <w:rPr>
          <w:rFonts w:eastAsia="Arial Unicode MS"/>
        </w:rPr>
        <w:t>,</w:t>
      </w:r>
      <w:r w:rsidR="008B10B0" w:rsidRPr="009568A6">
        <w:rPr>
          <w:rFonts w:eastAsia="Arial Unicode MS"/>
        </w:rPr>
        <w:t xml:space="preserve"> faz-se necessári</w:t>
      </w:r>
      <w:r w:rsidR="00132E8B" w:rsidRPr="009568A6">
        <w:rPr>
          <w:rFonts w:eastAsia="Arial Unicode MS"/>
        </w:rPr>
        <w:t>o o presente requerimento</w:t>
      </w:r>
      <w:r w:rsidRPr="009568A6">
        <w:rPr>
          <w:rFonts w:eastAsia="Arial Unicode MS"/>
        </w:rPr>
        <w:t>.</w:t>
      </w:r>
    </w:p>
    <w:p w:rsidR="0014440F" w:rsidRPr="009568A6" w:rsidRDefault="0014440F" w:rsidP="009568A6">
      <w:pPr>
        <w:tabs>
          <w:tab w:val="left" w:pos="1418"/>
        </w:tabs>
        <w:spacing w:after="0" w:line="240" w:lineRule="auto"/>
        <w:ind w:firstLine="1417"/>
        <w:jc w:val="both"/>
        <w:rPr>
          <w:bCs/>
          <w:color w:val="000000"/>
        </w:rPr>
      </w:pPr>
    </w:p>
    <w:p w:rsidR="001E4DC9" w:rsidRPr="009568A6" w:rsidRDefault="001E4DC9" w:rsidP="009568A6">
      <w:pPr>
        <w:tabs>
          <w:tab w:val="left" w:pos="2835"/>
        </w:tabs>
        <w:spacing w:after="0" w:line="240" w:lineRule="auto"/>
        <w:ind w:firstLine="1417"/>
        <w:rPr>
          <w:bCs/>
          <w:color w:val="000000"/>
        </w:rPr>
      </w:pPr>
      <w:r w:rsidRPr="009568A6">
        <w:rPr>
          <w:color w:val="000000" w:themeColor="text1"/>
        </w:rPr>
        <w:t>Câmara Municipal de Sorriso, Estado de Mato Grosso,</w:t>
      </w:r>
      <w:r w:rsidR="00F0421E" w:rsidRPr="009568A6">
        <w:rPr>
          <w:color w:val="000000" w:themeColor="text1"/>
        </w:rPr>
        <w:t xml:space="preserve"> </w:t>
      </w:r>
      <w:r w:rsidR="009568A6">
        <w:rPr>
          <w:color w:val="000000" w:themeColor="text1"/>
        </w:rPr>
        <w:t>21</w:t>
      </w:r>
      <w:r w:rsidR="00F0421E" w:rsidRPr="009568A6">
        <w:rPr>
          <w:color w:val="000000" w:themeColor="text1"/>
        </w:rPr>
        <w:t xml:space="preserve"> </w:t>
      </w:r>
      <w:r w:rsidR="006B19B1" w:rsidRPr="009568A6">
        <w:rPr>
          <w:color w:val="000000" w:themeColor="text1"/>
        </w:rPr>
        <w:t xml:space="preserve">de </w:t>
      </w:r>
      <w:r w:rsidR="009568A6">
        <w:rPr>
          <w:color w:val="000000" w:themeColor="text1"/>
        </w:rPr>
        <w:t>f</w:t>
      </w:r>
      <w:r w:rsidR="0047412D" w:rsidRPr="009568A6">
        <w:rPr>
          <w:color w:val="000000" w:themeColor="text1"/>
        </w:rPr>
        <w:t>everei</w:t>
      </w:r>
      <w:r w:rsidR="00FA6A8C" w:rsidRPr="009568A6">
        <w:rPr>
          <w:color w:val="000000" w:themeColor="text1"/>
        </w:rPr>
        <w:t>ro</w:t>
      </w:r>
      <w:r w:rsidR="00647D4A" w:rsidRPr="009568A6">
        <w:rPr>
          <w:color w:val="000000" w:themeColor="text1"/>
        </w:rPr>
        <w:t xml:space="preserve"> de 20</w:t>
      </w:r>
      <w:r w:rsidR="0047412D" w:rsidRPr="009568A6">
        <w:rPr>
          <w:color w:val="000000" w:themeColor="text1"/>
        </w:rPr>
        <w:t>20</w:t>
      </w:r>
      <w:r w:rsidRPr="009568A6">
        <w:rPr>
          <w:color w:val="000000" w:themeColor="text1"/>
        </w:rPr>
        <w:t>.</w:t>
      </w:r>
    </w:p>
    <w:p w:rsidR="007B0F34" w:rsidRPr="009568A6" w:rsidRDefault="007B0F34" w:rsidP="009568A6">
      <w:pPr>
        <w:spacing w:after="0" w:line="240" w:lineRule="auto"/>
        <w:ind w:firstLine="1417"/>
      </w:pPr>
    </w:p>
    <w:p w:rsidR="004D6190" w:rsidRPr="009568A6" w:rsidRDefault="004D6190" w:rsidP="009568A6">
      <w:pPr>
        <w:spacing w:after="0" w:line="240" w:lineRule="auto"/>
        <w:ind w:firstLine="1417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B0F34" w:rsidRPr="009568A6" w:rsidTr="00C30172">
        <w:trPr>
          <w:trHeight w:val="131"/>
        </w:trPr>
        <w:tc>
          <w:tcPr>
            <w:tcW w:w="4290" w:type="dxa"/>
            <w:hideMark/>
          </w:tcPr>
          <w:p w:rsidR="007B0F34" w:rsidRPr="009568A6" w:rsidRDefault="007B0F34" w:rsidP="009568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568A6">
              <w:rPr>
                <w:b/>
                <w:bCs/>
                <w:color w:val="000000"/>
              </w:rPr>
              <w:t>DAMIANI NA TV</w:t>
            </w:r>
          </w:p>
          <w:p w:rsidR="007B0F34" w:rsidRPr="009568A6" w:rsidRDefault="007B0F34" w:rsidP="00956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568A6">
              <w:rPr>
                <w:b/>
                <w:bCs/>
                <w:color w:val="000000"/>
              </w:rPr>
              <w:t>Vereador PSC</w:t>
            </w:r>
          </w:p>
          <w:p w:rsidR="007B0F34" w:rsidRPr="009568A6" w:rsidRDefault="007B0F34" w:rsidP="009568A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  <w:hideMark/>
          </w:tcPr>
          <w:p w:rsidR="007B0F34" w:rsidRPr="009568A6" w:rsidRDefault="007B0F34" w:rsidP="009568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568A6">
              <w:rPr>
                <w:b/>
                <w:bCs/>
                <w:color w:val="000000"/>
              </w:rPr>
              <w:t>TOCO BAGGIO</w:t>
            </w:r>
          </w:p>
          <w:p w:rsidR="007B0F34" w:rsidRPr="009568A6" w:rsidRDefault="007B0F34" w:rsidP="00956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568A6">
              <w:rPr>
                <w:b/>
                <w:bCs/>
                <w:color w:val="000000"/>
              </w:rPr>
              <w:t>Vereador PSDB</w:t>
            </w:r>
          </w:p>
        </w:tc>
      </w:tr>
    </w:tbl>
    <w:p w:rsidR="007B0F34" w:rsidRPr="009568A6" w:rsidRDefault="007B0F34" w:rsidP="009568A6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7B0F34" w:rsidRPr="009568A6" w:rsidTr="00C30172">
        <w:trPr>
          <w:trHeight w:val="621"/>
        </w:trPr>
        <w:tc>
          <w:tcPr>
            <w:tcW w:w="3119" w:type="dxa"/>
          </w:tcPr>
          <w:p w:rsidR="007B0F34" w:rsidRPr="009568A6" w:rsidRDefault="007B0F34" w:rsidP="009568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568A6">
              <w:rPr>
                <w:b/>
                <w:bCs/>
                <w:color w:val="000000"/>
              </w:rPr>
              <w:t>NEREU BRESOLIN</w:t>
            </w:r>
          </w:p>
          <w:p w:rsidR="007B0F34" w:rsidRPr="009568A6" w:rsidRDefault="007B0F34" w:rsidP="009568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568A6">
              <w:rPr>
                <w:b/>
                <w:bCs/>
                <w:color w:val="000000"/>
              </w:rPr>
              <w:t>Vereador DEM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B0F34" w:rsidRPr="009568A6" w:rsidRDefault="007B0F34" w:rsidP="009568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568A6">
              <w:rPr>
                <w:b/>
                <w:bCs/>
                <w:color w:val="000000"/>
              </w:rPr>
              <w:t>DIRCEU ZANATTA</w:t>
            </w:r>
          </w:p>
          <w:p w:rsidR="007B0F34" w:rsidRPr="009568A6" w:rsidRDefault="007B0F34" w:rsidP="00956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568A6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119" w:type="dxa"/>
            <w:hideMark/>
          </w:tcPr>
          <w:p w:rsidR="007B0F34" w:rsidRPr="009568A6" w:rsidRDefault="007B0F34" w:rsidP="009568A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568A6">
              <w:rPr>
                <w:b/>
                <w:bCs/>
                <w:color w:val="000000"/>
              </w:rPr>
              <w:t xml:space="preserve">ELISA ABRAHÃO </w:t>
            </w:r>
          </w:p>
          <w:p w:rsidR="007B0F34" w:rsidRPr="009568A6" w:rsidRDefault="007B0F34" w:rsidP="00956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568A6">
              <w:rPr>
                <w:b/>
                <w:bCs/>
                <w:color w:val="000000"/>
              </w:rPr>
              <w:t xml:space="preserve">Vereadora </w:t>
            </w:r>
            <w:r w:rsidR="009568A6" w:rsidRPr="009568A6">
              <w:rPr>
                <w:b/>
                <w:bCs/>
                <w:color w:val="000000"/>
              </w:rPr>
              <w:t>Patriota</w:t>
            </w:r>
          </w:p>
        </w:tc>
      </w:tr>
    </w:tbl>
    <w:p w:rsidR="007B0F34" w:rsidRPr="009568A6" w:rsidRDefault="007B0F34" w:rsidP="009568A6">
      <w:pPr>
        <w:spacing w:after="0" w:line="240" w:lineRule="auto"/>
      </w:pPr>
    </w:p>
    <w:sectPr w:rsidR="007B0F34" w:rsidRPr="009568A6" w:rsidSect="009568A6">
      <w:pgSz w:w="11906" w:h="16838"/>
      <w:pgMar w:top="2410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64CB8"/>
    <w:rsid w:val="00073B9C"/>
    <w:rsid w:val="000B1724"/>
    <w:rsid w:val="000B6525"/>
    <w:rsid w:val="00132E8B"/>
    <w:rsid w:val="0014440F"/>
    <w:rsid w:val="00175A79"/>
    <w:rsid w:val="001B17A3"/>
    <w:rsid w:val="001D0103"/>
    <w:rsid w:val="001E4616"/>
    <w:rsid w:val="001E4DC9"/>
    <w:rsid w:val="001F1D4C"/>
    <w:rsid w:val="002962E6"/>
    <w:rsid w:val="002F2BD6"/>
    <w:rsid w:val="003177FE"/>
    <w:rsid w:val="00340008"/>
    <w:rsid w:val="00362DE7"/>
    <w:rsid w:val="003A5C03"/>
    <w:rsid w:val="003C6C39"/>
    <w:rsid w:val="00402746"/>
    <w:rsid w:val="00467AB9"/>
    <w:rsid w:val="00472EDD"/>
    <w:rsid w:val="0047412D"/>
    <w:rsid w:val="004D6190"/>
    <w:rsid w:val="004E31C1"/>
    <w:rsid w:val="0052202B"/>
    <w:rsid w:val="0056766A"/>
    <w:rsid w:val="00574056"/>
    <w:rsid w:val="00584C17"/>
    <w:rsid w:val="005B5686"/>
    <w:rsid w:val="00647D4A"/>
    <w:rsid w:val="0066170C"/>
    <w:rsid w:val="0067504A"/>
    <w:rsid w:val="006B19B1"/>
    <w:rsid w:val="006D4A42"/>
    <w:rsid w:val="00732D4F"/>
    <w:rsid w:val="00793E65"/>
    <w:rsid w:val="007B0F34"/>
    <w:rsid w:val="007E2B74"/>
    <w:rsid w:val="00866048"/>
    <w:rsid w:val="008772DD"/>
    <w:rsid w:val="008B10B0"/>
    <w:rsid w:val="008B5B44"/>
    <w:rsid w:val="008E30E0"/>
    <w:rsid w:val="00900DAD"/>
    <w:rsid w:val="00926BF8"/>
    <w:rsid w:val="009568A6"/>
    <w:rsid w:val="009660C4"/>
    <w:rsid w:val="009D64CE"/>
    <w:rsid w:val="009E5135"/>
    <w:rsid w:val="00A04C8E"/>
    <w:rsid w:val="00A7216D"/>
    <w:rsid w:val="00A8541C"/>
    <w:rsid w:val="00AB7013"/>
    <w:rsid w:val="00AD3843"/>
    <w:rsid w:val="00B01CFE"/>
    <w:rsid w:val="00B23710"/>
    <w:rsid w:val="00B820FB"/>
    <w:rsid w:val="00BC3BAC"/>
    <w:rsid w:val="00BD3401"/>
    <w:rsid w:val="00C0118B"/>
    <w:rsid w:val="00C10E93"/>
    <w:rsid w:val="00C32A11"/>
    <w:rsid w:val="00C33759"/>
    <w:rsid w:val="00C36CD7"/>
    <w:rsid w:val="00C74523"/>
    <w:rsid w:val="00C77376"/>
    <w:rsid w:val="00C84ACC"/>
    <w:rsid w:val="00D05990"/>
    <w:rsid w:val="00D16998"/>
    <w:rsid w:val="00D63EC5"/>
    <w:rsid w:val="00DB66FB"/>
    <w:rsid w:val="00E12CA6"/>
    <w:rsid w:val="00E61CAB"/>
    <w:rsid w:val="00EB014A"/>
    <w:rsid w:val="00EB5225"/>
    <w:rsid w:val="00EC3343"/>
    <w:rsid w:val="00ED2715"/>
    <w:rsid w:val="00EF6E94"/>
    <w:rsid w:val="00F0421E"/>
    <w:rsid w:val="00F77721"/>
    <w:rsid w:val="00FA6A8C"/>
    <w:rsid w:val="00FB567E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399EE-D559-47EF-BFCF-20AE94F9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7</cp:revision>
  <cp:lastPrinted>2018-11-07T13:37:00Z</cp:lastPrinted>
  <dcterms:created xsi:type="dcterms:W3CDTF">2020-02-18T14:20:00Z</dcterms:created>
  <dcterms:modified xsi:type="dcterms:W3CDTF">2020-02-27T15:10:00Z</dcterms:modified>
</cp:coreProperties>
</file>