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83782B" w:rsidRDefault="00C32281" w:rsidP="00B601DF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3782B">
        <w:rPr>
          <w:rFonts w:ascii="Times New Roman" w:hAnsi="Times New Roman"/>
          <w:sz w:val="24"/>
          <w:szCs w:val="24"/>
        </w:rPr>
        <w:t>PROJETO DE DECRETO LEGISLATIVO Nº</w:t>
      </w:r>
      <w:r w:rsidR="0083782B" w:rsidRPr="0083782B">
        <w:rPr>
          <w:rFonts w:ascii="Times New Roman" w:hAnsi="Times New Roman"/>
          <w:sz w:val="24"/>
          <w:szCs w:val="24"/>
        </w:rPr>
        <w:t xml:space="preserve"> </w:t>
      </w:r>
      <w:r w:rsidR="00B601DF">
        <w:rPr>
          <w:rFonts w:ascii="Times New Roman" w:hAnsi="Times New Roman"/>
          <w:sz w:val="24"/>
          <w:szCs w:val="24"/>
        </w:rPr>
        <w:t>36</w:t>
      </w:r>
      <w:r w:rsidR="00BA634F" w:rsidRPr="0083782B">
        <w:rPr>
          <w:rFonts w:ascii="Times New Roman" w:hAnsi="Times New Roman"/>
          <w:sz w:val="24"/>
          <w:szCs w:val="24"/>
        </w:rPr>
        <w:t>/20</w:t>
      </w:r>
      <w:r w:rsidR="00D3111B">
        <w:rPr>
          <w:rFonts w:ascii="Times New Roman" w:hAnsi="Times New Roman"/>
          <w:sz w:val="24"/>
          <w:szCs w:val="24"/>
        </w:rPr>
        <w:t>20</w:t>
      </w:r>
    </w:p>
    <w:p w:rsidR="00526CF7" w:rsidRDefault="00526CF7" w:rsidP="00B601DF">
      <w:pPr>
        <w:ind w:left="2835"/>
        <w:rPr>
          <w:b/>
          <w:bCs/>
          <w:sz w:val="24"/>
          <w:szCs w:val="24"/>
        </w:rPr>
      </w:pPr>
      <w:bookmarkStart w:id="0" w:name="_GoBack"/>
      <w:bookmarkEnd w:id="0"/>
    </w:p>
    <w:p w:rsidR="00C941C9" w:rsidRPr="0083782B" w:rsidRDefault="00C941C9" w:rsidP="00B601DF">
      <w:pPr>
        <w:ind w:left="2835"/>
        <w:rPr>
          <w:b/>
          <w:bCs/>
          <w:sz w:val="24"/>
          <w:szCs w:val="24"/>
        </w:rPr>
      </w:pPr>
    </w:p>
    <w:p w:rsidR="00C32281" w:rsidRPr="0083782B" w:rsidRDefault="00C32281" w:rsidP="00B601DF">
      <w:pPr>
        <w:ind w:left="2835"/>
        <w:rPr>
          <w:bCs/>
          <w:sz w:val="24"/>
          <w:szCs w:val="24"/>
        </w:rPr>
      </w:pPr>
      <w:r w:rsidRPr="0083782B">
        <w:rPr>
          <w:bCs/>
          <w:sz w:val="24"/>
          <w:szCs w:val="24"/>
        </w:rPr>
        <w:t xml:space="preserve">Data: </w:t>
      </w:r>
      <w:r w:rsidR="00BB4DC3">
        <w:rPr>
          <w:bCs/>
          <w:sz w:val="24"/>
          <w:szCs w:val="24"/>
        </w:rPr>
        <w:t>28</w:t>
      </w:r>
      <w:r w:rsidRPr="0083782B">
        <w:rPr>
          <w:bCs/>
          <w:sz w:val="24"/>
          <w:szCs w:val="24"/>
        </w:rPr>
        <w:t xml:space="preserve"> de </w:t>
      </w:r>
      <w:r w:rsidR="00BB4DC3">
        <w:rPr>
          <w:bCs/>
          <w:sz w:val="24"/>
          <w:szCs w:val="24"/>
        </w:rPr>
        <w:t>fevereiro</w:t>
      </w:r>
      <w:r w:rsidRPr="0083782B">
        <w:rPr>
          <w:bCs/>
          <w:sz w:val="24"/>
          <w:szCs w:val="24"/>
        </w:rPr>
        <w:t xml:space="preserve"> de 20</w:t>
      </w:r>
      <w:r w:rsidR="00BB4DC3">
        <w:rPr>
          <w:bCs/>
          <w:sz w:val="24"/>
          <w:szCs w:val="24"/>
        </w:rPr>
        <w:t>20</w:t>
      </w:r>
      <w:r w:rsidR="00B601DF">
        <w:rPr>
          <w:bCs/>
          <w:sz w:val="24"/>
          <w:szCs w:val="24"/>
        </w:rPr>
        <w:t>.</w:t>
      </w:r>
    </w:p>
    <w:p w:rsidR="00526CF7" w:rsidRDefault="00526CF7" w:rsidP="00B601D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941C9" w:rsidRPr="0083782B" w:rsidRDefault="00C941C9" w:rsidP="00B601D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83782B" w:rsidRDefault="00C32281" w:rsidP="00B601DF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3782B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BA634F" w:rsidRPr="0083782B">
        <w:rPr>
          <w:rFonts w:ascii="Times New Roman" w:hAnsi="Times New Roman"/>
          <w:b w:val="0"/>
          <w:sz w:val="24"/>
          <w:szCs w:val="24"/>
        </w:rPr>
        <w:t>à</w:t>
      </w:r>
      <w:r w:rsidRPr="0083782B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BB4DC3">
        <w:rPr>
          <w:rFonts w:ascii="Times New Roman" w:hAnsi="Times New Roman"/>
          <w:b w:val="0"/>
          <w:sz w:val="24"/>
          <w:szCs w:val="24"/>
        </w:rPr>
        <w:t>Margarida Fortunato Pereira</w:t>
      </w:r>
      <w:r w:rsidR="00B601DF">
        <w:rPr>
          <w:rFonts w:ascii="Times New Roman" w:hAnsi="Times New Roman"/>
          <w:b w:val="0"/>
          <w:sz w:val="24"/>
          <w:szCs w:val="24"/>
        </w:rPr>
        <w:t>,</w:t>
      </w:r>
      <w:r w:rsidRPr="0083782B">
        <w:rPr>
          <w:rFonts w:ascii="Times New Roman" w:hAnsi="Times New Roman"/>
          <w:b w:val="0"/>
          <w:sz w:val="24"/>
          <w:szCs w:val="24"/>
        </w:rPr>
        <w:t xml:space="preserve"> na </w:t>
      </w:r>
      <w:r w:rsidR="00295109" w:rsidRPr="0083782B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B601DF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E1262B" w:rsidRPr="0083782B">
        <w:rPr>
          <w:rFonts w:ascii="Times New Roman" w:hAnsi="Times New Roman"/>
          <w:b w:val="0"/>
          <w:sz w:val="24"/>
          <w:szCs w:val="24"/>
        </w:rPr>
        <w:t>A</w:t>
      </w:r>
      <w:r w:rsidR="00BB4DC3">
        <w:rPr>
          <w:rFonts w:ascii="Times New Roman" w:hAnsi="Times New Roman"/>
          <w:b w:val="0"/>
          <w:sz w:val="24"/>
          <w:szCs w:val="24"/>
        </w:rPr>
        <w:t>gricultora</w:t>
      </w:r>
      <w:r w:rsidRPr="0083782B">
        <w:rPr>
          <w:rFonts w:ascii="Times New Roman" w:hAnsi="Times New Roman"/>
          <w:b w:val="0"/>
          <w:sz w:val="24"/>
          <w:szCs w:val="24"/>
        </w:rPr>
        <w:t>.</w:t>
      </w:r>
    </w:p>
    <w:p w:rsidR="00C32281" w:rsidRPr="0083782B" w:rsidRDefault="00C32281" w:rsidP="00B601DF">
      <w:pPr>
        <w:ind w:left="2835"/>
        <w:jc w:val="both"/>
        <w:rPr>
          <w:sz w:val="24"/>
          <w:szCs w:val="24"/>
        </w:rPr>
      </w:pPr>
    </w:p>
    <w:p w:rsidR="00B601DF" w:rsidRPr="0057642F" w:rsidRDefault="00B601DF" w:rsidP="00B601DF">
      <w:pPr>
        <w:ind w:left="2835"/>
        <w:jc w:val="both"/>
        <w:rPr>
          <w:sz w:val="24"/>
          <w:szCs w:val="24"/>
        </w:rPr>
      </w:pPr>
    </w:p>
    <w:p w:rsidR="00B601DF" w:rsidRPr="0057642F" w:rsidRDefault="00B601DF" w:rsidP="00B601DF">
      <w:pPr>
        <w:ind w:left="2835"/>
        <w:jc w:val="both"/>
        <w:rPr>
          <w:sz w:val="24"/>
          <w:szCs w:val="24"/>
        </w:rPr>
      </w:pPr>
      <w:r w:rsidRPr="0057642F">
        <w:rPr>
          <w:b/>
          <w:bCs/>
          <w:sz w:val="24"/>
          <w:szCs w:val="24"/>
        </w:rPr>
        <w:t>DIRCEU ZANATTA – MDB, MAURICIO GOMES – PSB, FÁBIO GAVASSO – PSB, BRUNO DELGADO – PMB, PROFESSORA SILVANA – PTB, PROFESSORA MARISA – PTB, NEREU BRESOLIN – DEM, DAMIANI NA TV – PSC, TOCO BAGGIO – PSDB, ELISA ABRAHÃO – Patriota e CLAUDIO OLIVEIRA – PL,</w:t>
      </w:r>
      <w:r w:rsidRPr="0057642F">
        <w:rPr>
          <w:bCs/>
          <w:sz w:val="24"/>
          <w:szCs w:val="24"/>
        </w:rPr>
        <w:t xml:space="preserve"> vereadores </w:t>
      </w:r>
      <w:r w:rsidRPr="0057642F">
        <w:rPr>
          <w:sz w:val="24"/>
          <w:szCs w:val="24"/>
        </w:rPr>
        <w:t>com assento nesta Casa, com fulcro no Artigo 108 do Regimento Interno e na Resolução nº 02/2017, encaminham para deliberação do Soberano Plenário o seguinte Projeto de Decreto Legislativo:</w:t>
      </w:r>
    </w:p>
    <w:p w:rsidR="00C32281" w:rsidRPr="00B601DF" w:rsidRDefault="00C32281" w:rsidP="00B601DF">
      <w:pPr>
        <w:ind w:left="3402" w:firstLine="3402"/>
        <w:jc w:val="both"/>
        <w:rPr>
          <w:sz w:val="24"/>
          <w:szCs w:val="24"/>
        </w:rPr>
      </w:pPr>
    </w:p>
    <w:p w:rsidR="00C32281" w:rsidRPr="00B601DF" w:rsidRDefault="00C32281" w:rsidP="00B601DF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601DF">
        <w:rPr>
          <w:bCs/>
          <w:i w:val="0"/>
          <w:iCs w:val="0"/>
          <w:sz w:val="24"/>
          <w:szCs w:val="24"/>
        </w:rPr>
        <w:t>Art. 1º</w:t>
      </w:r>
      <w:r w:rsidRPr="00B601DF">
        <w:rPr>
          <w:i w:val="0"/>
          <w:iCs w:val="0"/>
          <w:sz w:val="24"/>
          <w:szCs w:val="24"/>
        </w:rPr>
        <w:t xml:space="preserve"> Fica concedido o Certificado Mulher Sorrisense </w:t>
      </w:r>
      <w:r w:rsidR="00BA634F" w:rsidRPr="00B601DF">
        <w:rPr>
          <w:i w:val="0"/>
          <w:iCs w:val="0"/>
          <w:sz w:val="24"/>
          <w:szCs w:val="24"/>
        </w:rPr>
        <w:t>à</w:t>
      </w:r>
      <w:r w:rsidRPr="00B601DF">
        <w:rPr>
          <w:i w:val="0"/>
          <w:iCs w:val="0"/>
          <w:sz w:val="24"/>
          <w:szCs w:val="24"/>
        </w:rPr>
        <w:t xml:space="preserve"> </w:t>
      </w:r>
      <w:r w:rsidRPr="00B601DF">
        <w:rPr>
          <w:i w:val="0"/>
          <w:sz w:val="24"/>
          <w:szCs w:val="24"/>
        </w:rPr>
        <w:t>Senhora</w:t>
      </w:r>
      <w:r w:rsidR="00D875CE" w:rsidRPr="00B601DF">
        <w:rPr>
          <w:i w:val="0"/>
          <w:sz w:val="24"/>
          <w:szCs w:val="24"/>
        </w:rPr>
        <w:t xml:space="preserve"> Margarida Fortunato Pereira</w:t>
      </w:r>
      <w:r w:rsidR="00B601DF" w:rsidRPr="00B601DF">
        <w:rPr>
          <w:i w:val="0"/>
          <w:sz w:val="24"/>
          <w:szCs w:val="24"/>
        </w:rPr>
        <w:t>,</w:t>
      </w:r>
      <w:r w:rsidRPr="00B601DF">
        <w:rPr>
          <w:i w:val="0"/>
          <w:sz w:val="24"/>
          <w:szCs w:val="24"/>
        </w:rPr>
        <w:t xml:space="preserve"> na Categoria</w:t>
      </w:r>
      <w:r w:rsidR="00295109" w:rsidRPr="00B601DF">
        <w:rPr>
          <w:i w:val="0"/>
          <w:sz w:val="24"/>
          <w:szCs w:val="24"/>
        </w:rPr>
        <w:t xml:space="preserve"> </w:t>
      </w:r>
      <w:r w:rsidR="00B601DF" w:rsidRPr="00B601DF">
        <w:rPr>
          <w:i w:val="0"/>
          <w:sz w:val="24"/>
          <w:szCs w:val="24"/>
        </w:rPr>
        <w:t xml:space="preserve">Profissional de Destaque </w:t>
      </w:r>
      <w:r w:rsidR="00E1262B" w:rsidRPr="00B601DF">
        <w:rPr>
          <w:i w:val="0"/>
          <w:sz w:val="24"/>
          <w:szCs w:val="24"/>
        </w:rPr>
        <w:t>A</w:t>
      </w:r>
      <w:r w:rsidR="00D875CE" w:rsidRPr="00B601DF">
        <w:rPr>
          <w:i w:val="0"/>
          <w:sz w:val="24"/>
          <w:szCs w:val="24"/>
        </w:rPr>
        <w:t>gricultora.</w:t>
      </w: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01DF">
        <w:rPr>
          <w:i w:val="0"/>
          <w:sz w:val="24"/>
          <w:szCs w:val="24"/>
        </w:rPr>
        <w:t xml:space="preserve">Art. 2º Em anexo, </w:t>
      </w:r>
      <w:r w:rsidRPr="00B601DF">
        <w:rPr>
          <w:sz w:val="24"/>
          <w:szCs w:val="24"/>
        </w:rPr>
        <w:t>Curriculum Vitae</w:t>
      </w:r>
      <w:r w:rsidRPr="00B601DF">
        <w:rPr>
          <w:i w:val="0"/>
          <w:sz w:val="24"/>
          <w:szCs w:val="24"/>
        </w:rPr>
        <w:t>, o qual faz parte integrante deste Decreto Legislativo.</w:t>
      </w: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01DF">
        <w:rPr>
          <w:bCs/>
          <w:i w:val="0"/>
          <w:sz w:val="24"/>
          <w:szCs w:val="24"/>
        </w:rPr>
        <w:t>Art. 3º</w:t>
      </w:r>
      <w:r w:rsidRPr="00B601DF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83782B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01DF">
        <w:rPr>
          <w:i w:val="0"/>
          <w:sz w:val="24"/>
          <w:szCs w:val="24"/>
        </w:rPr>
        <w:t>Câmara Municipal de</w:t>
      </w:r>
      <w:r w:rsidRPr="0083782B">
        <w:rPr>
          <w:i w:val="0"/>
          <w:sz w:val="24"/>
          <w:szCs w:val="24"/>
        </w:rPr>
        <w:t xml:space="preserve"> Sorriso, Estado de Mato Grosso, em </w:t>
      </w:r>
      <w:r w:rsidR="00DB717B">
        <w:rPr>
          <w:i w:val="0"/>
          <w:sz w:val="24"/>
          <w:szCs w:val="24"/>
        </w:rPr>
        <w:t>28</w:t>
      </w:r>
      <w:r w:rsidRPr="0083782B">
        <w:rPr>
          <w:i w:val="0"/>
          <w:sz w:val="24"/>
          <w:szCs w:val="24"/>
        </w:rPr>
        <w:t xml:space="preserve"> de </w:t>
      </w:r>
      <w:r w:rsidR="00DB717B">
        <w:rPr>
          <w:i w:val="0"/>
          <w:sz w:val="24"/>
          <w:szCs w:val="24"/>
        </w:rPr>
        <w:t>fevereiro</w:t>
      </w:r>
      <w:r w:rsidRPr="0083782B">
        <w:rPr>
          <w:i w:val="0"/>
          <w:sz w:val="24"/>
          <w:szCs w:val="24"/>
        </w:rPr>
        <w:t xml:space="preserve"> de 20</w:t>
      </w:r>
      <w:r w:rsidR="00DB717B">
        <w:rPr>
          <w:i w:val="0"/>
          <w:sz w:val="24"/>
          <w:szCs w:val="24"/>
        </w:rPr>
        <w:t>20</w:t>
      </w:r>
      <w:r w:rsidRPr="0083782B">
        <w:rPr>
          <w:i w:val="0"/>
          <w:sz w:val="24"/>
          <w:szCs w:val="24"/>
        </w:rPr>
        <w:t>.</w:t>
      </w:r>
    </w:p>
    <w:p w:rsidR="00B601DF" w:rsidRPr="0057642F" w:rsidRDefault="00B601DF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601DF" w:rsidRPr="0057642F" w:rsidRDefault="00B601DF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835"/>
        <w:gridCol w:w="1716"/>
        <w:gridCol w:w="1355"/>
        <w:gridCol w:w="1055"/>
        <w:gridCol w:w="2410"/>
      </w:tblGrid>
      <w:tr w:rsidR="00B601DF" w:rsidRPr="0057642F" w:rsidTr="00B601DF">
        <w:trPr>
          <w:trHeight w:val="1195"/>
        </w:trPr>
        <w:tc>
          <w:tcPr>
            <w:tcW w:w="2553" w:type="dxa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DIRCEU ZANATTA</w:t>
            </w:r>
          </w:p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551" w:type="dxa"/>
            <w:gridSpan w:val="2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MAURICIO GOMES</w:t>
            </w:r>
          </w:p>
          <w:p w:rsidR="00B601DF" w:rsidRPr="0057642F" w:rsidRDefault="00B601DF" w:rsidP="00B601DF">
            <w:pPr>
              <w:jc w:val="center"/>
              <w:rPr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410" w:type="dxa"/>
            <w:gridSpan w:val="2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FÁBIO GAVASSO</w:t>
            </w:r>
          </w:p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410" w:type="dxa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BRUNO DELGADO</w:t>
            </w:r>
          </w:p>
          <w:p w:rsidR="00B601DF" w:rsidRPr="0057642F" w:rsidRDefault="00B601DF" w:rsidP="00B601D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PMB</w:t>
            </w:r>
          </w:p>
        </w:tc>
      </w:tr>
      <w:tr w:rsidR="00B601DF" w:rsidRPr="0057642F" w:rsidTr="00B601DF">
        <w:trPr>
          <w:trHeight w:val="488"/>
        </w:trPr>
        <w:tc>
          <w:tcPr>
            <w:tcW w:w="2553" w:type="dxa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642F">
              <w:rPr>
                <w:b/>
                <w:sz w:val="24"/>
                <w:szCs w:val="24"/>
              </w:rPr>
              <w:t>PROFª</w:t>
            </w:r>
            <w:proofErr w:type="spellEnd"/>
            <w:r w:rsidRPr="0057642F">
              <w:rPr>
                <w:b/>
                <w:sz w:val="24"/>
                <w:szCs w:val="24"/>
              </w:rPr>
              <w:t>. SILVANA</w:t>
            </w:r>
          </w:p>
          <w:p w:rsidR="00B601DF" w:rsidRPr="0057642F" w:rsidRDefault="00B601DF" w:rsidP="00B601DF">
            <w:pPr>
              <w:jc w:val="center"/>
              <w:rPr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551" w:type="dxa"/>
            <w:gridSpan w:val="2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642F">
              <w:rPr>
                <w:b/>
                <w:sz w:val="24"/>
                <w:szCs w:val="24"/>
              </w:rPr>
              <w:t>PROFª</w:t>
            </w:r>
            <w:proofErr w:type="spellEnd"/>
            <w:r w:rsidRPr="0057642F">
              <w:rPr>
                <w:b/>
                <w:sz w:val="24"/>
                <w:szCs w:val="24"/>
              </w:rPr>
              <w:t>. MARISA</w:t>
            </w:r>
          </w:p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Vereadora PTB</w:t>
            </w:r>
          </w:p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</w:p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NEREU BRESOLIN</w:t>
            </w:r>
          </w:p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2410" w:type="dxa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DAMIANI DA TV</w:t>
            </w:r>
          </w:p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Vereador PSC</w:t>
            </w:r>
          </w:p>
        </w:tc>
      </w:tr>
      <w:tr w:rsidR="00B601DF" w:rsidRPr="0057642F" w:rsidTr="00B601DF">
        <w:tc>
          <w:tcPr>
            <w:tcW w:w="3388" w:type="dxa"/>
            <w:gridSpan w:val="2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TOCO BAGGIO</w:t>
            </w:r>
          </w:p>
          <w:p w:rsidR="00B601DF" w:rsidRPr="0057642F" w:rsidRDefault="00B601DF" w:rsidP="00B601D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PSDB</w:t>
            </w:r>
          </w:p>
        </w:tc>
        <w:tc>
          <w:tcPr>
            <w:tcW w:w="3071" w:type="dxa"/>
            <w:gridSpan w:val="2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ELISA ABRAHÃO</w:t>
            </w:r>
          </w:p>
          <w:p w:rsidR="00B601DF" w:rsidRPr="0057642F" w:rsidRDefault="00B601DF" w:rsidP="00B601D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Vereadora Patriota</w:t>
            </w:r>
          </w:p>
        </w:tc>
        <w:tc>
          <w:tcPr>
            <w:tcW w:w="3465" w:type="dxa"/>
            <w:gridSpan w:val="2"/>
          </w:tcPr>
          <w:p w:rsidR="00B601DF" w:rsidRPr="0057642F" w:rsidRDefault="00B601DF" w:rsidP="00B601DF">
            <w:pPr>
              <w:jc w:val="center"/>
              <w:rPr>
                <w:b/>
                <w:sz w:val="24"/>
                <w:szCs w:val="24"/>
              </w:rPr>
            </w:pPr>
            <w:r w:rsidRPr="0057642F">
              <w:rPr>
                <w:b/>
                <w:sz w:val="24"/>
                <w:szCs w:val="24"/>
              </w:rPr>
              <w:t>CLAUDIO OLIVERA</w:t>
            </w:r>
          </w:p>
          <w:p w:rsidR="00B601DF" w:rsidRPr="0057642F" w:rsidRDefault="00B601DF" w:rsidP="00B601DF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57642F">
              <w:rPr>
                <w:b/>
                <w:i w:val="0"/>
                <w:sz w:val="24"/>
                <w:szCs w:val="24"/>
              </w:rPr>
              <w:t>Vereador PL</w:t>
            </w:r>
          </w:p>
        </w:tc>
      </w:tr>
    </w:tbl>
    <w:p w:rsidR="00B601DF" w:rsidRDefault="00B601DF" w:rsidP="00B601DF">
      <w:pPr>
        <w:jc w:val="center"/>
        <w:rPr>
          <w:b/>
          <w:sz w:val="24"/>
          <w:szCs w:val="24"/>
        </w:rPr>
      </w:pPr>
    </w:p>
    <w:p w:rsidR="003913A6" w:rsidRPr="000F0D10" w:rsidRDefault="003913A6" w:rsidP="00B601DF">
      <w:pPr>
        <w:jc w:val="center"/>
        <w:rPr>
          <w:b/>
          <w:sz w:val="24"/>
          <w:szCs w:val="24"/>
        </w:rPr>
      </w:pPr>
      <w:r w:rsidRPr="000F0D10">
        <w:rPr>
          <w:b/>
          <w:sz w:val="24"/>
          <w:szCs w:val="24"/>
        </w:rPr>
        <w:lastRenderedPageBreak/>
        <w:t>CURRICULUM VITAE</w:t>
      </w:r>
    </w:p>
    <w:p w:rsidR="003913A6" w:rsidRDefault="003913A6" w:rsidP="00B601DF">
      <w:pPr>
        <w:rPr>
          <w:b/>
          <w:sz w:val="24"/>
          <w:szCs w:val="24"/>
        </w:rPr>
      </w:pPr>
    </w:p>
    <w:p w:rsidR="0083782B" w:rsidRPr="000F0D10" w:rsidRDefault="0083782B" w:rsidP="00B601DF">
      <w:pPr>
        <w:rPr>
          <w:b/>
          <w:sz w:val="24"/>
          <w:szCs w:val="24"/>
        </w:rPr>
      </w:pPr>
    </w:p>
    <w:p w:rsidR="003913A6" w:rsidRDefault="003913A6" w:rsidP="00B601DF">
      <w:pPr>
        <w:rPr>
          <w:sz w:val="24"/>
          <w:szCs w:val="24"/>
        </w:rPr>
      </w:pPr>
      <w:r w:rsidRPr="000F0D10">
        <w:rPr>
          <w:b/>
          <w:sz w:val="24"/>
          <w:szCs w:val="24"/>
        </w:rPr>
        <w:t xml:space="preserve">NOME COMPLETO: </w:t>
      </w:r>
      <w:r w:rsidR="004D0FC0">
        <w:rPr>
          <w:b/>
          <w:sz w:val="24"/>
          <w:szCs w:val="24"/>
        </w:rPr>
        <w:t xml:space="preserve"> </w:t>
      </w:r>
      <w:r w:rsidR="00184516">
        <w:rPr>
          <w:b/>
          <w:sz w:val="24"/>
          <w:szCs w:val="24"/>
        </w:rPr>
        <w:t>Margarida Fortunato Pereira</w:t>
      </w:r>
      <w:r w:rsidR="00B601DF">
        <w:rPr>
          <w:b/>
          <w:sz w:val="24"/>
          <w:szCs w:val="24"/>
        </w:rPr>
        <w:t>.</w:t>
      </w:r>
    </w:p>
    <w:p w:rsidR="003913A6" w:rsidRPr="000F0D10" w:rsidRDefault="003913A6" w:rsidP="00B601DF">
      <w:pPr>
        <w:rPr>
          <w:b/>
          <w:sz w:val="24"/>
          <w:szCs w:val="24"/>
        </w:rPr>
      </w:pPr>
    </w:p>
    <w:p w:rsidR="003913A6" w:rsidRPr="000F0D10" w:rsidRDefault="00184516" w:rsidP="00B601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ESTADO CIVIL:  Casada</w:t>
      </w:r>
      <w:r w:rsidR="00B601DF">
        <w:rPr>
          <w:b/>
          <w:sz w:val="24"/>
          <w:szCs w:val="24"/>
        </w:rPr>
        <w:t>.</w:t>
      </w:r>
    </w:p>
    <w:p w:rsidR="003913A6" w:rsidRPr="000F0D10" w:rsidRDefault="003913A6" w:rsidP="00B601DF">
      <w:pPr>
        <w:jc w:val="both"/>
        <w:rPr>
          <w:sz w:val="24"/>
          <w:szCs w:val="24"/>
        </w:rPr>
      </w:pPr>
    </w:p>
    <w:p w:rsidR="003913A6" w:rsidRPr="000F0D10" w:rsidRDefault="00184516" w:rsidP="00B601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CÔNJUGE: Francisco de Assis Pereira</w:t>
      </w:r>
      <w:r w:rsidR="00B601DF">
        <w:rPr>
          <w:b/>
          <w:sz w:val="24"/>
          <w:szCs w:val="24"/>
        </w:rPr>
        <w:t>.</w:t>
      </w:r>
    </w:p>
    <w:p w:rsidR="003913A6" w:rsidRPr="000F0D10" w:rsidRDefault="003913A6" w:rsidP="00B601DF">
      <w:pPr>
        <w:jc w:val="both"/>
        <w:rPr>
          <w:sz w:val="24"/>
          <w:szCs w:val="24"/>
        </w:rPr>
      </w:pPr>
    </w:p>
    <w:p w:rsidR="0007592A" w:rsidRDefault="003913A6" w:rsidP="00B601DF">
      <w:pPr>
        <w:jc w:val="both"/>
        <w:rPr>
          <w:b/>
          <w:sz w:val="24"/>
          <w:szCs w:val="24"/>
        </w:rPr>
      </w:pPr>
      <w:r w:rsidRPr="000F0D10">
        <w:rPr>
          <w:b/>
          <w:sz w:val="24"/>
          <w:szCs w:val="24"/>
        </w:rPr>
        <w:t xml:space="preserve">PROFISSÃO: </w:t>
      </w:r>
      <w:r w:rsidR="0007592A">
        <w:rPr>
          <w:b/>
          <w:sz w:val="24"/>
          <w:szCs w:val="24"/>
        </w:rPr>
        <w:t xml:space="preserve"> Agricultora com gado de leite.</w:t>
      </w:r>
    </w:p>
    <w:p w:rsidR="003913A6" w:rsidRPr="000F0D10" w:rsidRDefault="003913A6" w:rsidP="00B601DF">
      <w:pPr>
        <w:jc w:val="both"/>
        <w:rPr>
          <w:sz w:val="24"/>
          <w:szCs w:val="24"/>
        </w:rPr>
      </w:pPr>
    </w:p>
    <w:p w:rsidR="003913A6" w:rsidRPr="000F0D10" w:rsidRDefault="003913A6" w:rsidP="00B601DF">
      <w:pPr>
        <w:jc w:val="both"/>
        <w:rPr>
          <w:sz w:val="24"/>
          <w:szCs w:val="24"/>
        </w:rPr>
      </w:pPr>
      <w:r w:rsidRPr="000F0D10">
        <w:rPr>
          <w:b/>
          <w:sz w:val="24"/>
          <w:szCs w:val="24"/>
        </w:rPr>
        <w:t>RESIDE EM SORRISO</w:t>
      </w:r>
      <w:r w:rsidR="000B5132">
        <w:rPr>
          <w:b/>
          <w:sz w:val="24"/>
          <w:szCs w:val="24"/>
        </w:rPr>
        <w:t xml:space="preserve"> DESDE</w:t>
      </w:r>
      <w:r w:rsidR="00C95DED">
        <w:rPr>
          <w:b/>
          <w:sz w:val="24"/>
          <w:szCs w:val="24"/>
        </w:rPr>
        <w:t>: 2008</w:t>
      </w:r>
      <w:r w:rsidR="007B319D">
        <w:rPr>
          <w:b/>
          <w:sz w:val="24"/>
          <w:szCs w:val="24"/>
        </w:rPr>
        <w:t xml:space="preserve"> no Sítio Fortunato e Pereira no Assentamento Jonas Pinheiro.</w:t>
      </w:r>
    </w:p>
    <w:p w:rsidR="003913A6" w:rsidRDefault="003913A6" w:rsidP="00B601DF">
      <w:pPr>
        <w:jc w:val="both"/>
        <w:rPr>
          <w:sz w:val="24"/>
          <w:szCs w:val="24"/>
        </w:rPr>
      </w:pPr>
    </w:p>
    <w:p w:rsidR="003913A6" w:rsidRPr="000F0D10" w:rsidRDefault="003913A6" w:rsidP="00B601DF">
      <w:pPr>
        <w:jc w:val="center"/>
        <w:rPr>
          <w:b/>
          <w:sz w:val="24"/>
          <w:szCs w:val="24"/>
        </w:rPr>
      </w:pPr>
      <w:r w:rsidRPr="000F0D10">
        <w:rPr>
          <w:b/>
          <w:sz w:val="24"/>
          <w:szCs w:val="24"/>
        </w:rPr>
        <w:t>BREVE HISTÓRICO</w:t>
      </w:r>
    </w:p>
    <w:p w:rsidR="003913A6" w:rsidRPr="000F0D10" w:rsidRDefault="003913A6" w:rsidP="00B601DF">
      <w:pPr>
        <w:ind w:firstLine="1418"/>
        <w:jc w:val="center"/>
        <w:rPr>
          <w:sz w:val="24"/>
          <w:szCs w:val="24"/>
        </w:rPr>
      </w:pPr>
    </w:p>
    <w:p w:rsidR="004265C6" w:rsidRDefault="00A74E76" w:rsidP="00B601D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Margarida Fortunato Pereira</w:t>
      </w:r>
      <w:r w:rsidR="004265C6">
        <w:rPr>
          <w:sz w:val="24"/>
          <w:szCs w:val="24"/>
        </w:rPr>
        <w:t xml:space="preserve">, sempre trabalhou na lavoura, plantando e colhendo para o sustento da família, juntamente com o seu esposo Sr. </w:t>
      </w:r>
      <w:r>
        <w:rPr>
          <w:sz w:val="24"/>
          <w:szCs w:val="24"/>
        </w:rPr>
        <w:t xml:space="preserve">Francisco de Assis Pereira, </w:t>
      </w:r>
      <w:r w:rsidR="004265C6">
        <w:rPr>
          <w:sz w:val="24"/>
          <w:szCs w:val="24"/>
        </w:rPr>
        <w:t>e su</w:t>
      </w:r>
      <w:r>
        <w:rPr>
          <w:sz w:val="24"/>
          <w:szCs w:val="24"/>
        </w:rPr>
        <w:t>a</w:t>
      </w:r>
      <w:r w:rsidR="004265C6">
        <w:rPr>
          <w:sz w:val="24"/>
          <w:szCs w:val="24"/>
        </w:rPr>
        <w:t xml:space="preserve"> filh</w:t>
      </w:r>
      <w:r>
        <w:rPr>
          <w:sz w:val="24"/>
          <w:szCs w:val="24"/>
        </w:rPr>
        <w:t>a Elisângela</w:t>
      </w:r>
      <w:r w:rsidR="004265C6">
        <w:rPr>
          <w:sz w:val="24"/>
          <w:szCs w:val="24"/>
        </w:rPr>
        <w:t>.</w:t>
      </w:r>
    </w:p>
    <w:p w:rsidR="00B601DF" w:rsidRDefault="00B601DF" w:rsidP="00B601DF">
      <w:pPr>
        <w:ind w:firstLine="1418"/>
        <w:jc w:val="both"/>
        <w:rPr>
          <w:sz w:val="24"/>
          <w:szCs w:val="24"/>
        </w:rPr>
      </w:pPr>
    </w:p>
    <w:p w:rsidR="004265C6" w:rsidRDefault="0039767F" w:rsidP="00B601D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Chegando em Sorriso em 2008 e logo instalou-se no Assentamento Jonas Pinheiro, no sítio Fortunato e Pereira, onde hoje além da agricultura desenvolve seus trabalhos com gado leiteiro.</w:t>
      </w:r>
    </w:p>
    <w:p w:rsidR="00B601DF" w:rsidRDefault="00B601DF" w:rsidP="00B601DF">
      <w:pPr>
        <w:ind w:firstLine="1418"/>
        <w:jc w:val="both"/>
        <w:rPr>
          <w:sz w:val="24"/>
          <w:szCs w:val="24"/>
        </w:rPr>
      </w:pPr>
    </w:p>
    <w:p w:rsidR="00E405FC" w:rsidRDefault="004265C6" w:rsidP="00B601D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 </w:t>
      </w:r>
      <w:r w:rsidR="00987B01">
        <w:rPr>
          <w:sz w:val="24"/>
          <w:szCs w:val="24"/>
        </w:rPr>
        <w:t xml:space="preserve">a dona Margarida é a presidente da Associação das Mulheres Produtivas do Assentamento Jonas Pinheiro, pois entende que </w:t>
      </w:r>
      <w:r w:rsidR="00AA686B">
        <w:rPr>
          <w:sz w:val="24"/>
          <w:szCs w:val="24"/>
        </w:rPr>
        <w:t xml:space="preserve">apenas </w:t>
      </w:r>
      <w:r w:rsidR="00987B01">
        <w:rPr>
          <w:sz w:val="24"/>
          <w:szCs w:val="24"/>
        </w:rPr>
        <w:t xml:space="preserve">através da união </w:t>
      </w:r>
      <w:r w:rsidR="00AA686B">
        <w:rPr>
          <w:sz w:val="24"/>
          <w:szCs w:val="24"/>
        </w:rPr>
        <w:t>e o envolvimento de todos nas ações que visam a melhoria da qualidade de vida dos assentados</w:t>
      </w:r>
      <w:r w:rsidR="00987B01">
        <w:rPr>
          <w:sz w:val="24"/>
          <w:szCs w:val="24"/>
        </w:rPr>
        <w:t xml:space="preserve"> </w:t>
      </w:r>
      <w:r w:rsidR="00AA686B">
        <w:rPr>
          <w:sz w:val="24"/>
          <w:szCs w:val="24"/>
        </w:rPr>
        <w:t>é que todos conseguirão desenvolver suas atividades e tirar da terra seu sustento.</w:t>
      </w:r>
    </w:p>
    <w:sectPr w:rsidR="00E405FC" w:rsidSect="00B601DF">
      <w:pgSz w:w="11906" w:h="16838"/>
      <w:pgMar w:top="2552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20620"/>
    <w:rsid w:val="0007592A"/>
    <w:rsid w:val="000B5132"/>
    <w:rsid w:val="00184516"/>
    <w:rsid w:val="00295109"/>
    <w:rsid w:val="003334BE"/>
    <w:rsid w:val="003913A6"/>
    <w:rsid w:val="0039767F"/>
    <w:rsid w:val="003E2630"/>
    <w:rsid w:val="004265C6"/>
    <w:rsid w:val="004D0FC0"/>
    <w:rsid w:val="00511575"/>
    <w:rsid w:val="00526CF7"/>
    <w:rsid w:val="005B5C5B"/>
    <w:rsid w:val="006D3A8F"/>
    <w:rsid w:val="006F6108"/>
    <w:rsid w:val="007B319D"/>
    <w:rsid w:val="00833FEA"/>
    <w:rsid w:val="0083782B"/>
    <w:rsid w:val="00957CE2"/>
    <w:rsid w:val="0097210D"/>
    <w:rsid w:val="00987B01"/>
    <w:rsid w:val="009E795D"/>
    <w:rsid w:val="00A01B20"/>
    <w:rsid w:val="00A3170E"/>
    <w:rsid w:val="00A74E76"/>
    <w:rsid w:val="00A84EC2"/>
    <w:rsid w:val="00AA686B"/>
    <w:rsid w:val="00B601DF"/>
    <w:rsid w:val="00BA634F"/>
    <w:rsid w:val="00BB4DC3"/>
    <w:rsid w:val="00C32281"/>
    <w:rsid w:val="00C76BCA"/>
    <w:rsid w:val="00C941C9"/>
    <w:rsid w:val="00C95DED"/>
    <w:rsid w:val="00D3111B"/>
    <w:rsid w:val="00D875CE"/>
    <w:rsid w:val="00DB717B"/>
    <w:rsid w:val="00E1262B"/>
    <w:rsid w:val="00E148CF"/>
    <w:rsid w:val="00E328FB"/>
    <w:rsid w:val="00E405FC"/>
    <w:rsid w:val="00E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DF5FE-2484-4F80-BDED-1082A56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601D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3</cp:revision>
  <dcterms:created xsi:type="dcterms:W3CDTF">2020-02-28T12:20:00Z</dcterms:created>
  <dcterms:modified xsi:type="dcterms:W3CDTF">2020-03-02T11:17:00Z</dcterms:modified>
</cp:coreProperties>
</file>