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7777E" w:rsidRDefault="00F87273" w:rsidP="0087777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7777E">
        <w:rPr>
          <w:b/>
          <w:sz w:val="23"/>
          <w:szCs w:val="23"/>
        </w:rPr>
        <w:t>INDICAÇÃO N°</w:t>
      </w:r>
      <w:r w:rsidR="00CD396D" w:rsidRPr="0087777E">
        <w:rPr>
          <w:b/>
          <w:sz w:val="23"/>
          <w:szCs w:val="23"/>
        </w:rPr>
        <w:t xml:space="preserve"> </w:t>
      </w:r>
      <w:r w:rsidR="0087777E" w:rsidRPr="0087777E">
        <w:rPr>
          <w:b/>
          <w:sz w:val="23"/>
          <w:szCs w:val="23"/>
        </w:rPr>
        <w:t>421/2020</w:t>
      </w:r>
    </w:p>
    <w:p w:rsidR="00F87273" w:rsidRPr="0087777E" w:rsidRDefault="00F87273" w:rsidP="0087777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87777E" w:rsidRDefault="00F87273" w:rsidP="0087777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F11F2" w:rsidRPr="0087777E" w:rsidRDefault="00135ACD" w:rsidP="0087777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7777E">
        <w:rPr>
          <w:b/>
          <w:sz w:val="23"/>
          <w:szCs w:val="23"/>
        </w:rPr>
        <w:t>INDICAMOS</w:t>
      </w:r>
      <w:r w:rsidR="00540F33" w:rsidRPr="0087777E">
        <w:rPr>
          <w:b/>
          <w:sz w:val="23"/>
          <w:szCs w:val="23"/>
        </w:rPr>
        <w:t xml:space="preserve"> A</w:t>
      </w:r>
      <w:r w:rsidRPr="0087777E">
        <w:rPr>
          <w:b/>
          <w:sz w:val="23"/>
          <w:szCs w:val="23"/>
        </w:rPr>
        <w:t xml:space="preserve"> </w:t>
      </w:r>
      <w:r w:rsidR="00D444E2" w:rsidRPr="0087777E">
        <w:rPr>
          <w:b/>
          <w:sz w:val="23"/>
          <w:szCs w:val="23"/>
        </w:rPr>
        <w:t xml:space="preserve">NECESSIDADE DE </w:t>
      </w:r>
      <w:r w:rsidR="00A014D9" w:rsidRPr="0087777E">
        <w:rPr>
          <w:b/>
          <w:sz w:val="23"/>
          <w:szCs w:val="23"/>
        </w:rPr>
        <w:t>PROCEDER A</w:t>
      </w:r>
      <w:r w:rsidR="00D444E2" w:rsidRPr="0087777E">
        <w:rPr>
          <w:b/>
          <w:sz w:val="23"/>
          <w:szCs w:val="23"/>
        </w:rPr>
        <w:t xml:space="preserve"> RECUPERAÇÃO COM CASCALHAMENTO DA ESTRADA</w:t>
      </w:r>
      <w:r w:rsidR="004273CB" w:rsidRPr="0087777E">
        <w:rPr>
          <w:b/>
          <w:sz w:val="23"/>
          <w:szCs w:val="23"/>
        </w:rPr>
        <w:t xml:space="preserve"> INTERNA</w:t>
      </w:r>
      <w:r w:rsidR="001A2D60" w:rsidRPr="0087777E">
        <w:rPr>
          <w:b/>
          <w:sz w:val="23"/>
          <w:szCs w:val="23"/>
        </w:rPr>
        <w:t xml:space="preserve"> QUE DÁ ACESSO AOS LOTES </w:t>
      </w:r>
      <w:r w:rsidR="004273CB" w:rsidRPr="0087777E">
        <w:rPr>
          <w:b/>
          <w:sz w:val="23"/>
          <w:szCs w:val="23"/>
        </w:rPr>
        <w:t>DO ASSENTAMENTO JONAS PINHEIRO</w:t>
      </w:r>
      <w:r w:rsidR="001A2D60" w:rsidRPr="0087777E">
        <w:rPr>
          <w:b/>
          <w:sz w:val="23"/>
          <w:szCs w:val="23"/>
        </w:rPr>
        <w:t>,</w:t>
      </w:r>
      <w:r w:rsidR="004273CB" w:rsidRPr="0087777E">
        <w:rPr>
          <w:b/>
          <w:sz w:val="23"/>
          <w:szCs w:val="23"/>
        </w:rPr>
        <w:t xml:space="preserve"> QUE LIGA A BR-163 ATÉ A PONTE DO RIO CELESTE,</w:t>
      </w:r>
      <w:r w:rsidR="00AD498F" w:rsidRPr="0087777E">
        <w:rPr>
          <w:b/>
          <w:sz w:val="23"/>
          <w:szCs w:val="23"/>
        </w:rPr>
        <w:t xml:space="preserve"> MUNICÍPIO DE SORRISO-MT.</w:t>
      </w:r>
      <w:r w:rsidR="00D444E2" w:rsidRPr="0087777E">
        <w:rPr>
          <w:b/>
          <w:sz w:val="23"/>
          <w:szCs w:val="23"/>
        </w:rPr>
        <w:t xml:space="preserve"> </w:t>
      </w:r>
    </w:p>
    <w:p w:rsidR="00AD498F" w:rsidRPr="0087777E" w:rsidRDefault="00AD498F" w:rsidP="0087777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7F7FA8" w:rsidRPr="0087777E" w:rsidRDefault="007F7FA8" w:rsidP="0087777E">
      <w:pPr>
        <w:spacing w:after="0" w:line="240" w:lineRule="auto"/>
        <w:jc w:val="both"/>
        <w:rPr>
          <w:b/>
          <w:sz w:val="23"/>
          <w:szCs w:val="23"/>
        </w:rPr>
      </w:pPr>
    </w:p>
    <w:p w:rsidR="006F11F2" w:rsidRPr="0087777E" w:rsidRDefault="004273CB" w:rsidP="0087777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7777E">
        <w:rPr>
          <w:b/>
          <w:bCs/>
          <w:sz w:val="23"/>
          <w:szCs w:val="23"/>
        </w:rPr>
        <w:t>MARLON ZANELLA – MDB, ACACIO AMBROSINI - P</w:t>
      </w:r>
      <w:r w:rsidR="0087777E" w:rsidRPr="0087777E">
        <w:rPr>
          <w:b/>
          <w:bCs/>
          <w:sz w:val="23"/>
          <w:szCs w:val="23"/>
        </w:rPr>
        <w:t>atriota</w:t>
      </w:r>
      <w:r w:rsidRPr="0087777E">
        <w:rPr>
          <w:b/>
          <w:sz w:val="23"/>
          <w:szCs w:val="23"/>
        </w:rPr>
        <w:t>, DIRCEU ZANATTA – MDB, TOCO BAGGIO - PSDB E DAMIANI NA TV – PSDB,</w:t>
      </w:r>
      <w:r w:rsidRPr="0087777E">
        <w:rPr>
          <w:rFonts w:eastAsia="Times New Roman"/>
          <w:color w:val="000000"/>
          <w:sz w:val="23"/>
          <w:szCs w:val="23"/>
        </w:rPr>
        <w:t xml:space="preserve"> </w:t>
      </w:r>
      <w:r w:rsidR="005676B4" w:rsidRPr="0087777E">
        <w:rPr>
          <w:sz w:val="23"/>
          <w:szCs w:val="23"/>
        </w:rPr>
        <w:t xml:space="preserve">vereadores </w:t>
      </w:r>
      <w:r w:rsidR="00757BF8" w:rsidRPr="0087777E">
        <w:rPr>
          <w:sz w:val="23"/>
          <w:szCs w:val="23"/>
        </w:rPr>
        <w:t>com assento nes</w:t>
      </w:r>
      <w:r w:rsidR="00243BE7" w:rsidRPr="0087777E">
        <w:rPr>
          <w:sz w:val="23"/>
          <w:szCs w:val="23"/>
        </w:rPr>
        <w:t>ta Casa, de conformidade com o a</w:t>
      </w:r>
      <w:r w:rsidR="00757BF8" w:rsidRPr="0087777E">
        <w:rPr>
          <w:sz w:val="23"/>
          <w:szCs w:val="23"/>
        </w:rPr>
        <w:t xml:space="preserve">rtigo 115 do Regimento Interno, requerem à Mesa que este expediente seja encaminhado ao Exmo. Senhor Ari </w:t>
      </w:r>
      <w:proofErr w:type="spellStart"/>
      <w:r w:rsidR="00757BF8" w:rsidRPr="0087777E">
        <w:rPr>
          <w:sz w:val="23"/>
          <w:szCs w:val="23"/>
        </w:rPr>
        <w:t>Lafin</w:t>
      </w:r>
      <w:proofErr w:type="spellEnd"/>
      <w:r w:rsidR="00757BF8" w:rsidRPr="0087777E">
        <w:rPr>
          <w:sz w:val="23"/>
          <w:szCs w:val="23"/>
        </w:rPr>
        <w:t xml:space="preserve">, Prefeito Municipal, </w:t>
      </w:r>
      <w:r w:rsidR="00EE4F08" w:rsidRPr="0087777E">
        <w:rPr>
          <w:sz w:val="23"/>
          <w:szCs w:val="23"/>
        </w:rPr>
        <w:t xml:space="preserve">com cópia </w:t>
      </w:r>
      <w:r w:rsidR="0087777E" w:rsidRPr="0087777E">
        <w:rPr>
          <w:sz w:val="23"/>
          <w:szCs w:val="23"/>
        </w:rPr>
        <w:t>à</w:t>
      </w:r>
      <w:r w:rsidR="00757BF8" w:rsidRPr="0087777E">
        <w:rPr>
          <w:sz w:val="23"/>
          <w:szCs w:val="23"/>
        </w:rPr>
        <w:t xml:space="preserve"> Secret</w:t>
      </w:r>
      <w:r w:rsidR="00EE4F08" w:rsidRPr="0087777E">
        <w:rPr>
          <w:sz w:val="23"/>
          <w:szCs w:val="23"/>
        </w:rPr>
        <w:t>aria</w:t>
      </w:r>
      <w:r w:rsidR="00757BF8" w:rsidRPr="0087777E">
        <w:rPr>
          <w:sz w:val="23"/>
          <w:szCs w:val="23"/>
        </w:rPr>
        <w:t xml:space="preserve"> Municipal de Obras e Serviços Públicos</w:t>
      </w:r>
      <w:r w:rsidR="006B047B" w:rsidRPr="0087777E">
        <w:rPr>
          <w:sz w:val="23"/>
          <w:szCs w:val="23"/>
        </w:rPr>
        <w:t xml:space="preserve"> </w:t>
      </w:r>
      <w:r w:rsidR="00757BF8" w:rsidRPr="0087777E">
        <w:rPr>
          <w:sz w:val="23"/>
          <w:szCs w:val="23"/>
        </w:rPr>
        <w:t>e ao S</w:t>
      </w:r>
      <w:r w:rsidR="006B047B" w:rsidRPr="0087777E">
        <w:rPr>
          <w:sz w:val="23"/>
          <w:szCs w:val="23"/>
        </w:rPr>
        <w:t xml:space="preserve">enhor </w:t>
      </w:r>
      <w:r w:rsidR="002E19C8" w:rsidRPr="0087777E">
        <w:rPr>
          <w:sz w:val="23"/>
          <w:szCs w:val="23"/>
        </w:rPr>
        <w:t>Ednilson</w:t>
      </w:r>
      <w:r w:rsidR="007D04A6" w:rsidRPr="0087777E">
        <w:rPr>
          <w:sz w:val="23"/>
          <w:szCs w:val="23"/>
        </w:rPr>
        <w:t xml:space="preserve"> de Lima</w:t>
      </w:r>
      <w:r w:rsidR="002E19C8" w:rsidRPr="0087777E">
        <w:rPr>
          <w:sz w:val="23"/>
          <w:szCs w:val="23"/>
        </w:rPr>
        <w:t xml:space="preserve"> Oliveira</w:t>
      </w:r>
      <w:r w:rsidR="00053A50" w:rsidRPr="0087777E">
        <w:rPr>
          <w:sz w:val="23"/>
          <w:szCs w:val="23"/>
        </w:rPr>
        <w:t>, Secretário Municipal da</w:t>
      </w:r>
      <w:r w:rsidR="00757BF8" w:rsidRPr="0087777E">
        <w:rPr>
          <w:sz w:val="23"/>
          <w:szCs w:val="23"/>
        </w:rPr>
        <w:t xml:space="preserve"> Cidade, </w:t>
      </w:r>
      <w:r w:rsidR="00757BF8" w:rsidRPr="0087777E">
        <w:rPr>
          <w:b/>
          <w:sz w:val="23"/>
          <w:szCs w:val="23"/>
        </w:rPr>
        <w:t xml:space="preserve">versando sobre a necessidade de </w:t>
      </w:r>
      <w:r w:rsidR="00D444E2" w:rsidRPr="0087777E">
        <w:rPr>
          <w:b/>
          <w:sz w:val="23"/>
          <w:szCs w:val="23"/>
        </w:rPr>
        <w:t xml:space="preserve">proceder </w:t>
      </w:r>
      <w:r w:rsidR="0087777E" w:rsidRPr="0087777E">
        <w:rPr>
          <w:b/>
          <w:sz w:val="23"/>
          <w:szCs w:val="23"/>
        </w:rPr>
        <w:t>a</w:t>
      </w:r>
      <w:r w:rsidR="00555831" w:rsidRPr="0087777E">
        <w:rPr>
          <w:b/>
          <w:sz w:val="23"/>
          <w:szCs w:val="23"/>
        </w:rPr>
        <w:t xml:space="preserve"> recuperação com </w:t>
      </w:r>
      <w:proofErr w:type="spellStart"/>
      <w:r w:rsidRPr="0087777E">
        <w:rPr>
          <w:b/>
          <w:sz w:val="23"/>
          <w:szCs w:val="23"/>
        </w:rPr>
        <w:t>cascalhamento</w:t>
      </w:r>
      <w:proofErr w:type="spellEnd"/>
      <w:r w:rsidRPr="0087777E">
        <w:rPr>
          <w:b/>
          <w:sz w:val="23"/>
          <w:szCs w:val="23"/>
        </w:rPr>
        <w:t xml:space="preserve"> da estrada interna </w:t>
      </w:r>
      <w:r w:rsidR="001A2D60" w:rsidRPr="0087777E">
        <w:rPr>
          <w:b/>
          <w:sz w:val="23"/>
          <w:szCs w:val="23"/>
        </w:rPr>
        <w:t xml:space="preserve">que dá acesso aos lotes </w:t>
      </w:r>
      <w:r w:rsidRPr="0087777E">
        <w:rPr>
          <w:b/>
          <w:sz w:val="23"/>
          <w:szCs w:val="23"/>
        </w:rPr>
        <w:t xml:space="preserve">do </w:t>
      </w:r>
      <w:r w:rsidR="0087777E" w:rsidRPr="0087777E">
        <w:rPr>
          <w:b/>
          <w:sz w:val="23"/>
          <w:szCs w:val="23"/>
        </w:rPr>
        <w:t>A</w:t>
      </w:r>
      <w:r w:rsidRPr="0087777E">
        <w:rPr>
          <w:b/>
          <w:sz w:val="23"/>
          <w:szCs w:val="23"/>
        </w:rPr>
        <w:t>ssentamento Jonas Pinheiro</w:t>
      </w:r>
      <w:r w:rsidR="001A2D60" w:rsidRPr="0087777E">
        <w:rPr>
          <w:b/>
          <w:sz w:val="23"/>
          <w:szCs w:val="23"/>
        </w:rPr>
        <w:t>,</w:t>
      </w:r>
      <w:r w:rsidRPr="0087777E">
        <w:rPr>
          <w:b/>
          <w:sz w:val="23"/>
          <w:szCs w:val="23"/>
        </w:rPr>
        <w:t xml:space="preserve"> que liga a</w:t>
      </w:r>
      <w:r w:rsidR="0087777E" w:rsidRPr="0087777E">
        <w:rPr>
          <w:b/>
          <w:sz w:val="23"/>
          <w:szCs w:val="23"/>
        </w:rPr>
        <w:t xml:space="preserve"> Rodovia</w:t>
      </w:r>
      <w:r w:rsidRPr="0087777E">
        <w:rPr>
          <w:b/>
          <w:sz w:val="23"/>
          <w:szCs w:val="23"/>
        </w:rPr>
        <w:t xml:space="preserve"> BR-163 até a </w:t>
      </w:r>
      <w:r w:rsidR="0087777E" w:rsidRPr="0087777E">
        <w:rPr>
          <w:b/>
          <w:sz w:val="23"/>
          <w:szCs w:val="23"/>
        </w:rPr>
        <w:t>Ponte do R</w:t>
      </w:r>
      <w:r w:rsidRPr="0087777E">
        <w:rPr>
          <w:b/>
          <w:sz w:val="23"/>
          <w:szCs w:val="23"/>
        </w:rPr>
        <w:t xml:space="preserve">io </w:t>
      </w:r>
      <w:r w:rsidR="0087777E" w:rsidRPr="0087777E">
        <w:rPr>
          <w:b/>
          <w:sz w:val="23"/>
          <w:szCs w:val="23"/>
        </w:rPr>
        <w:t>C</w:t>
      </w:r>
      <w:r w:rsidRPr="0087777E">
        <w:rPr>
          <w:b/>
          <w:sz w:val="23"/>
          <w:szCs w:val="23"/>
        </w:rPr>
        <w:t xml:space="preserve">eleste, </w:t>
      </w:r>
      <w:r w:rsidR="00555831" w:rsidRPr="0087777E">
        <w:rPr>
          <w:b/>
          <w:sz w:val="23"/>
          <w:szCs w:val="23"/>
        </w:rPr>
        <w:t>município de Sorriso-MT.</w:t>
      </w:r>
    </w:p>
    <w:p w:rsidR="006B047B" w:rsidRDefault="006B047B" w:rsidP="0087777E">
      <w:pPr>
        <w:spacing w:after="0" w:line="240" w:lineRule="auto"/>
        <w:jc w:val="both"/>
        <w:rPr>
          <w:sz w:val="23"/>
          <w:szCs w:val="23"/>
        </w:rPr>
      </w:pPr>
    </w:p>
    <w:p w:rsidR="0087777E" w:rsidRPr="0087777E" w:rsidRDefault="0087777E" w:rsidP="0087777E">
      <w:pPr>
        <w:spacing w:after="0" w:line="240" w:lineRule="auto"/>
        <w:jc w:val="both"/>
        <w:rPr>
          <w:sz w:val="23"/>
          <w:szCs w:val="23"/>
        </w:rPr>
      </w:pPr>
    </w:p>
    <w:p w:rsidR="00F87273" w:rsidRPr="0087777E" w:rsidRDefault="00F87273" w:rsidP="0087777E">
      <w:pPr>
        <w:tabs>
          <w:tab w:val="left" w:pos="3402"/>
        </w:tabs>
        <w:spacing w:after="0" w:line="240" w:lineRule="auto"/>
        <w:jc w:val="center"/>
        <w:rPr>
          <w:b/>
          <w:sz w:val="23"/>
          <w:szCs w:val="23"/>
        </w:rPr>
      </w:pPr>
      <w:r w:rsidRPr="0087777E">
        <w:rPr>
          <w:b/>
          <w:sz w:val="23"/>
          <w:szCs w:val="23"/>
        </w:rPr>
        <w:t>JUSTIFICATIVAS</w:t>
      </w:r>
    </w:p>
    <w:p w:rsidR="00663ECA" w:rsidRPr="0087777E" w:rsidRDefault="00663ECA" w:rsidP="0087777E">
      <w:pPr>
        <w:spacing w:after="0" w:line="240" w:lineRule="auto"/>
        <w:jc w:val="both"/>
        <w:rPr>
          <w:b/>
          <w:sz w:val="23"/>
          <w:szCs w:val="23"/>
        </w:rPr>
      </w:pPr>
    </w:p>
    <w:p w:rsidR="00657F29" w:rsidRPr="0087777E" w:rsidRDefault="00657F29" w:rsidP="0087777E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87777E">
        <w:rPr>
          <w:sz w:val="23"/>
          <w:szCs w:val="23"/>
          <w:shd w:val="clear" w:color="auto" w:fill="FFFFFF"/>
        </w:rPr>
        <w:t>As estradas internas do Assentamento são de extrema importância e têm</w:t>
      </w:r>
      <w:r w:rsidR="00663ECA" w:rsidRPr="0087777E">
        <w:rPr>
          <w:sz w:val="23"/>
          <w:szCs w:val="23"/>
          <w:shd w:val="clear" w:color="auto" w:fill="FFFFFF"/>
        </w:rPr>
        <w:t xml:space="preserve"> como característica o tráfego local e são através destas vias que</w:t>
      </w:r>
      <w:r w:rsidRPr="0087777E">
        <w:rPr>
          <w:sz w:val="23"/>
          <w:szCs w:val="23"/>
          <w:shd w:val="clear" w:color="auto" w:fill="FFFFFF"/>
        </w:rPr>
        <w:t>,</w:t>
      </w:r>
      <w:r w:rsidR="00663ECA" w:rsidRPr="0087777E">
        <w:rPr>
          <w:sz w:val="23"/>
          <w:szCs w:val="23"/>
          <w:shd w:val="clear" w:color="auto" w:fill="FFFFFF"/>
        </w:rPr>
        <w:t xml:space="preserve"> a população que</w:t>
      </w:r>
      <w:r w:rsidRPr="0087777E">
        <w:rPr>
          <w:sz w:val="23"/>
          <w:szCs w:val="23"/>
          <w:shd w:val="clear" w:color="auto" w:fill="FFFFFF"/>
        </w:rPr>
        <w:t xml:space="preserve"> ali reside</w:t>
      </w:r>
      <w:r w:rsidR="00663ECA" w:rsidRPr="0087777E">
        <w:rPr>
          <w:sz w:val="23"/>
          <w:szCs w:val="23"/>
          <w:shd w:val="clear" w:color="auto" w:fill="FFFFFF"/>
        </w:rPr>
        <w:t xml:space="preserve"> se locomove para chegar à cidade, é escoada a produção agrícola e também os produtos das empresas localizadas fora da área urbana. </w:t>
      </w:r>
    </w:p>
    <w:p w:rsidR="00657F29" w:rsidRPr="0087777E" w:rsidRDefault="00657F29" w:rsidP="0087777E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663ECA" w:rsidRPr="0087777E" w:rsidRDefault="00657F29" w:rsidP="0087777E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87777E">
        <w:rPr>
          <w:sz w:val="23"/>
          <w:szCs w:val="23"/>
          <w:shd w:val="clear" w:color="auto" w:fill="FFFFFF"/>
        </w:rPr>
        <w:t>Considerando que</w:t>
      </w:r>
      <w:r w:rsidR="00663ECA" w:rsidRPr="0087777E">
        <w:rPr>
          <w:sz w:val="23"/>
          <w:szCs w:val="23"/>
          <w:shd w:val="clear" w:color="auto" w:fill="FFFFFF"/>
        </w:rPr>
        <w:t xml:space="preserve"> a conservação e a manutenção de rotina nas </w:t>
      </w:r>
      <w:r w:rsidRPr="0087777E">
        <w:rPr>
          <w:sz w:val="23"/>
          <w:szCs w:val="23"/>
          <w:shd w:val="clear" w:color="auto" w:fill="FFFFFF"/>
        </w:rPr>
        <w:t>estradas</w:t>
      </w:r>
      <w:r w:rsidR="00663ECA" w:rsidRPr="0087777E">
        <w:rPr>
          <w:sz w:val="23"/>
          <w:szCs w:val="23"/>
          <w:shd w:val="clear" w:color="auto" w:fill="FFFFFF"/>
        </w:rPr>
        <w:t xml:space="preserve"> fazem diferença no dia a dia das pesso</w:t>
      </w:r>
      <w:r w:rsidR="0087777E">
        <w:rPr>
          <w:sz w:val="23"/>
          <w:szCs w:val="23"/>
          <w:shd w:val="clear" w:color="auto" w:fill="FFFFFF"/>
        </w:rPr>
        <w:t>as e na economia dos municípios;</w:t>
      </w:r>
    </w:p>
    <w:p w:rsidR="00B71655" w:rsidRPr="0087777E" w:rsidRDefault="00B71655" w:rsidP="0087777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B71655" w:rsidRPr="0087777E" w:rsidRDefault="00657F29" w:rsidP="0087777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7777E">
        <w:rPr>
          <w:sz w:val="23"/>
          <w:szCs w:val="23"/>
        </w:rPr>
        <w:t xml:space="preserve">Considerando </w:t>
      </w:r>
      <w:r w:rsidR="00D4565A" w:rsidRPr="0087777E">
        <w:rPr>
          <w:sz w:val="23"/>
          <w:szCs w:val="23"/>
        </w:rPr>
        <w:t>o acesso da população rural a serviços básicos como educação,</w:t>
      </w:r>
      <w:r w:rsidRPr="0087777E">
        <w:rPr>
          <w:sz w:val="23"/>
          <w:szCs w:val="23"/>
        </w:rPr>
        <w:t xml:space="preserve"> saúde e lazer se dão através dessas</w:t>
      </w:r>
      <w:r w:rsidR="00D4565A" w:rsidRPr="0087777E">
        <w:rPr>
          <w:sz w:val="23"/>
          <w:szCs w:val="23"/>
        </w:rPr>
        <w:t xml:space="preserve"> estradas vicinais</w:t>
      </w:r>
      <w:r w:rsidRPr="0087777E">
        <w:rPr>
          <w:sz w:val="23"/>
          <w:szCs w:val="23"/>
        </w:rPr>
        <w:t xml:space="preserve"> e sendo assim a sua recuperação se torna imprescindível para garantir segurança aos usuários</w:t>
      </w:r>
      <w:r w:rsidR="0087777E">
        <w:rPr>
          <w:sz w:val="23"/>
          <w:szCs w:val="23"/>
        </w:rPr>
        <w:t>;</w:t>
      </w:r>
    </w:p>
    <w:p w:rsidR="006B047B" w:rsidRPr="0087777E" w:rsidRDefault="006B047B" w:rsidP="0087777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247E0" w:rsidRPr="0087777E" w:rsidRDefault="00657F29" w:rsidP="0087777E">
      <w:pPr>
        <w:spacing w:after="0" w:line="240" w:lineRule="auto"/>
        <w:ind w:firstLine="1418"/>
        <w:jc w:val="both"/>
        <w:rPr>
          <w:sz w:val="23"/>
          <w:szCs w:val="23"/>
        </w:rPr>
      </w:pPr>
      <w:r w:rsidRPr="0087777E">
        <w:rPr>
          <w:sz w:val="23"/>
          <w:szCs w:val="23"/>
          <w:shd w:val="clear" w:color="auto" w:fill="FFFFFF"/>
        </w:rPr>
        <w:t xml:space="preserve">Considerando que a estrada interna do Assentamento Jonas Pinheiro que liga a BR-163 até a Ponte do Rio Celeste se encontra em má situação de conservação, com isso </w:t>
      </w:r>
      <w:r w:rsidR="00A57287" w:rsidRPr="0087777E">
        <w:rPr>
          <w:sz w:val="23"/>
          <w:szCs w:val="23"/>
        </w:rPr>
        <w:t>esperamos contar com o Poder Executivo Municipal, a fim de que atenda a presente indicação</w:t>
      </w:r>
      <w:r w:rsidRPr="0087777E">
        <w:rPr>
          <w:sz w:val="23"/>
          <w:szCs w:val="23"/>
        </w:rPr>
        <w:t xml:space="preserve"> da recuperação da estrada</w:t>
      </w:r>
      <w:r w:rsidR="00A57287" w:rsidRPr="0087777E">
        <w:rPr>
          <w:sz w:val="23"/>
          <w:szCs w:val="23"/>
        </w:rPr>
        <w:t>.</w:t>
      </w:r>
    </w:p>
    <w:p w:rsidR="00663ECA" w:rsidRDefault="00663ECA" w:rsidP="0087777E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87777E" w:rsidRPr="0087777E" w:rsidRDefault="0087777E" w:rsidP="0087777E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F87273" w:rsidRDefault="00E41A6A" w:rsidP="008777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87777E">
        <w:rPr>
          <w:color w:val="000000" w:themeColor="text1"/>
          <w:sz w:val="23"/>
          <w:szCs w:val="23"/>
        </w:rPr>
        <w:t>Câmara Municipal de Sorris</w:t>
      </w:r>
      <w:r w:rsidR="003C0D21" w:rsidRPr="0087777E">
        <w:rPr>
          <w:color w:val="000000" w:themeColor="text1"/>
          <w:sz w:val="23"/>
          <w:szCs w:val="23"/>
        </w:rPr>
        <w:t xml:space="preserve">o, Estado de Mato Grosso, </w:t>
      </w:r>
      <w:r w:rsidR="004273CB" w:rsidRPr="0087777E">
        <w:rPr>
          <w:color w:val="000000" w:themeColor="text1"/>
          <w:sz w:val="23"/>
          <w:szCs w:val="23"/>
        </w:rPr>
        <w:t xml:space="preserve">16 de </w:t>
      </w:r>
      <w:r w:rsidR="0087777E" w:rsidRPr="0087777E">
        <w:rPr>
          <w:color w:val="000000" w:themeColor="text1"/>
          <w:sz w:val="23"/>
          <w:szCs w:val="23"/>
        </w:rPr>
        <w:t>junho</w:t>
      </w:r>
      <w:r w:rsidR="004273CB" w:rsidRPr="0087777E">
        <w:rPr>
          <w:color w:val="000000" w:themeColor="text1"/>
          <w:sz w:val="23"/>
          <w:szCs w:val="23"/>
        </w:rPr>
        <w:t xml:space="preserve"> de 2020</w:t>
      </w:r>
      <w:r w:rsidRPr="0087777E">
        <w:rPr>
          <w:color w:val="000000" w:themeColor="text1"/>
          <w:sz w:val="23"/>
          <w:szCs w:val="23"/>
        </w:rPr>
        <w:t>.</w:t>
      </w:r>
    </w:p>
    <w:p w:rsidR="00B62520" w:rsidRPr="0087777E" w:rsidRDefault="00B62520" w:rsidP="008777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6B047B" w:rsidRPr="00B62520" w:rsidRDefault="006B047B" w:rsidP="0087777E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4273CB" w:rsidRPr="00B62520" w:rsidRDefault="004273CB" w:rsidP="00B62520">
      <w:pPr>
        <w:spacing w:after="0" w:line="240" w:lineRule="auto"/>
        <w:jc w:val="center"/>
        <w:rPr>
          <w:b/>
          <w:sz w:val="23"/>
          <w:szCs w:val="23"/>
        </w:rPr>
      </w:pPr>
    </w:p>
    <w:p w:rsidR="00B62520" w:rsidRPr="00B62520" w:rsidRDefault="00B62520" w:rsidP="00B62520">
      <w:pPr>
        <w:spacing w:after="0" w:line="240" w:lineRule="auto"/>
        <w:jc w:val="center"/>
        <w:rPr>
          <w:b/>
          <w:sz w:val="23"/>
          <w:szCs w:val="23"/>
        </w:rPr>
      </w:pPr>
      <w:r w:rsidRPr="00B62520">
        <w:rPr>
          <w:b/>
          <w:sz w:val="23"/>
          <w:szCs w:val="23"/>
        </w:rPr>
        <w:t>MARLON ZANELLA</w:t>
      </w:r>
    </w:p>
    <w:p w:rsidR="00B62520" w:rsidRPr="00B62520" w:rsidRDefault="00B62520" w:rsidP="00B62520">
      <w:pPr>
        <w:spacing w:after="0" w:line="240" w:lineRule="auto"/>
        <w:jc w:val="center"/>
        <w:rPr>
          <w:b/>
          <w:sz w:val="23"/>
          <w:szCs w:val="23"/>
        </w:rPr>
      </w:pPr>
      <w:r w:rsidRPr="00B62520">
        <w:rPr>
          <w:b/>
          <w:sz w:val="23"/>
          <w:szCs w:val="23"/>
        </w:rPr>
        <w:t>Vereador MDB</w:t>
      </w:r>
    </w:p>
    <w:p w:rsidR="0087777E" w:rsidRPr="00B62520" w:rsidRDefault="0087777E" w:rsidP="0087777E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87777E" w:rsidRDefault="0087777E" w:rsidP="0087777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7777E" w:rsidRPr="0087777E" w:rsidRDefault="0087777E" w:rsidP="0087777E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87777E" w:rsidRPr="0087777E" w:rsidTr="0087777E">
        <w:trPr>
          <w:jc w:val="center"/>
        </w:trPr>
        <w:tc>
          <w:tcPr>
            <w:tcW w:w="2586" w:type="dxa"/>
          </w:tcPr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ACACIO AMBROSINI</w:t>
            </w:r>
          </w:p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Vereador Patriota</w:t>
            </w:r>
          </w:p>
        </w:tc>
        <w:tc>
          <w:tcPr>
            <w:tcW w:w="2586" w:type="dxa"/>
          </w:tcPr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DIRCEU ZANATTA</w:t>
            </w:r>
          </w:p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Vereador MDB</w:t>
            </w:r>
          </w:p>
        </w:tc>
        <w:tc>
          <w:tcPr>
            <w:tcW w:w="2587" w:type="dxa"/>
          </w:tcPr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TOCO BAGGIO</w:t>
            </w:r>
          </w:p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587" w:type="dxa"/>
          </w:tcPr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DAMIANI NA TV</w:t>
            </w:r>
          </w:p>
          <w:p w:rsidR="0087777E" w:rsidRPr="0087777E" w:rsidRDefault="0087777E" w:rsidP="0087777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7777E">
              <w:rPr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</w:tr>
    </w:tbl>
    <w:p w:rsidR="006B047B" w:rsidRPr="0087777E" w:rsidRDefault="006B047B" w:rsidP="0087777E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</w:p>
    <w:sectPr w:rsidR="006B047B" w:rsidRPr="0087777E" w:rsidSect="00CF3E67">
      <w:pgSz w:w="11906" w:h="16838"/>
      <w:pgMar w:top="2410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16B25"/>
    <w:rsid w:val="00135ACD"/>
    <w:rsid w:val="00173FFA"/>
    <w:rsid w:val="00187E76"/>
    <w:rsid w:val="001A2D60"/>
    <w:rsid w:val="00233BC2"/>
    <w:rsid w:val="00243BE7"/>
    <w:rsid w:val="002D2725"/>
    <w:rsid w:val="002D5464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273CB"/>
    <w:rsid w:val="00461090"/>
    <w:rsid w:val="004C1B60"/>
    <w:rsid w:val="004C3412"/>
    <w:rsid w:val="004E7443"/>
    <w:rsid w:val="005022A7"/>
    <w:rsid w:val="0051743A"/>
    <w:rsid w:val="00526B8D"/>
    <w:rsid w:val="00540F33"/>
    <w:rsid w:val="00552853"/>
    <w:rsid w:val="005536CF"/>
    <w:rsid w:val="00555831"/>
    <w:rsid w:val="005676B4"/>
    <w:rsid w:val="005818CA"/>
    <w:rsid w:val="005D0DCB"/>
    <w:rsid w:val="005E32DB"/>
    <w:rsid w:val="005F551B"/>
    <w:rsid w:val="00610240"/>
    <w:rsid w:val="00613FA9"/>
    <w:rsid w:val="00620E9C"/>
    <w:rsid w:val="00626249"/>
    <w:rsid w:val="00657F29"/>
    <w:rsid w:val="00660893"/>
    <w:rsid w:val="00663ECA"/>
    <w:rsid w:val="0067024C"/>
    <w:rsid w:val="0067186E"/>
    <w:rsid w:val="0068093D"/>
    <w:rsid w:val="006B047B"/>
    <w:rsid w:val="006F11F2"/>
    <w:rsid w:val="00723EA3"/>
    <w:rsid w:val="00734E83"/>
    <w:rsid w:val="00757BF8"/>
    <w:rsid w:val="00757E4A"/>
    <w:rsid w:val="00766414"/>
    <w:rsid w:val="007757F2"/>
    <w:rsid w:val="007C465D"/>
    <w:rsid w:val="007D04A6"/>
    <w:rsid w:val="007D3A15"/>
    <w:rsid w:val="007E4543"/>
    <w:rsid w:val="007F3B5F"/>
    <w:rsid w:val="007F7FA8"/>
    <w:rsid w:val="008601B0"/>
    <w:rsid w:val="0087529F"/>
    <w:rsid w:val="0087777E"/>
    <w:rsid w:val="008904A8"/>
    <w:rsid w:val="00890623"/>
    <w:rsid w:val="008923E7"/>
    <w:rsid w:val="008C7C08"/>
    <w:rsid w:val="008D44D6"/>
    <w:rsid w:val="008E0D12"/>
    <w:rsid w:val="008E64AF"/>
    <w:rsid w:val="008F3141"/>
    <w:rsid w:val="009206CB"/>
    <w:rsid w:val="00921BBC"/>
    <w:rsid w:val="00961AE9"/>
    <w:rsid w:val="00982E5D"/>
    <w:rsid w:val="009F09AC"/>
    <w:rsid w:val="00A014D9"/>
    <w:rsid w:val="00A10C4E"/>
    <w:rsid w:val="00A44059"/>
    <w:rsid w:val="00A57287"/>
    <w:rsid w:val="00A64B79"/>
    <w:rsid w:val="00A76C4C"/>
    <w:rsid w:val="00A819C9"/>
    <w:rsid w:val="00A84C4A"/>
    <w:rsid w:val="00A86CDD"/>
    <w:rsid w:val="00AC555C"/>
    <w:rsid w:val="00AD498F"/>
    <w:rsid w:val="00AD73A7"/>
    <w:rsid w:val="00B00A54"/>
    <w:rsid w:val="00B50F66"/>
    <w:rsid w:val="00B53EB5"/>
    <w:rsid w:val="00B54D62"/>
    <w:rsid w:val="00B57B30"/>
    <w:rsid w:val="00B62520"/>
    <w:rsid w:val="00B70780"/>
    <w:rsid w:val="00B71655"/>
    <w:rsid w:val="00BA09B9"/>
    <w:rsid w:val="00BD0F81"/>
    <w:rsid w:val="00C24396"/>
    <w:rsid w:val="00C247E0"/>
    <w:rsid w:val="00C559E1"/>
    <w:rsid w:val="00C7478A"/>
    <w:rsid w:val="00CD396D"/>
    <w:rsid w:val="00CF3E67"/>
    <w:rsid w:val="00D1715D"/>
    <w:rsid w:val="00D40A37"/>
    <w:rsid w:val="00D444E2"/>
    <w:rsid w:val="00D4565A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E4F08"/>
    <w:rsid w:val="00EF18B3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80FD"/>
  <w15:docId w15:val="{DB5833A9-8A30-422E-8E5C-C75EBBB5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427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7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2019-05-16T12:21:00Z</cp:lastPrinted>
  <dcterms:created xsi:type="dcterms:W3CDTF">2020-06-16T14:56:00Z</dcterms:created>
  <dcterms:modified xsi:type="dcterms:W3CDTF">2020-06-22T11:52:00Z</dcterms:modified>
</cp:coreProperties>
</file>