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7C2" w:rsidRPr="00925026" w:rsidRDefault="00287746" w:rsidP="00925026">
      <w:pPr>
        <w:spacing w:after="0" w:line="240" w:lineRule="auto"/>
        <w:ind w:left="3402"/>
        <w:jc w:val="both"/>
        <w:rPr>
          <w:rFonts w:ascii="Times New Roman" w:hAnsi="Times New Roman" w:cs="Times New Roman"/>
          <w:b/>
          <w:sz w:val="24"/>
          <w:szCs w:val="24"/>
        </w:rPr>
      </w:pPr>
      <w:r w:rsidRPr="00925026">
        <w:rPr>
          <w:rFonts w:ascii="Times New Roman" w:hAnsi="Times New Roman" w:cs="Times New Roman"/>
          <w:b/>
          <w:sz w:val="24"/>
          <w:szCs w:val="24"/>
        </w:rPr>
        <w:t xml:space="preserve">PROJETO DE </w:t>
      </w:r>
      <w:r w:rsidR="008B60EC" w:rsidRPr="00925026">
        <w:rPr>
          <w:rFonts w:ascii="Times New Roman" w:hAnsi="Times New Roman" w:cs="Times New Roman"/>
          <w:b/>
          <w:sz w:val="24"/>
          <w:szCs w:val="24"/>
        </w:rPr>
        <w:t xml:space="preserve">LEI </w:t>
      </w:r>
      <w:r w:rsidR="00A21E6F" w:rsidRPr="00925026">
        <w:rPr>
          <w:rFonts w:ascii="Times New Roman" w:hAnsi="Times New Roman" w:cs="Times New Roman"/>
          <w:b/>
          <w:sz w:val="24"/>
          <w:szCs w:val="24"/>
        </w:rPr>
        <w:t>N</w:t>
      </w:r>
      <w:r w:rsidR="009F1A61" w:rsidRPr="00925026">
        <w:rPr>
          <w:rFonts w:ascii="Times New Roman" w:hAnsi="Times New Roman" w:cs="Times New Roman"/>
          <w:b/>
          <w:sz w:val="24"/>
          <w:szCs w:val="24"/>
        </w:rPr>
        <w:t>º</w:t>
      </w:r>
      <w:r w:rsidR="00925026">
        <w:rPr>
          <w:rFonts w:ascii="Times New Roman" w:hAnsi="Times New Roman" w:cs="Times New Roman"/>
          <w:b/>
          <w:sz w:val="24"/>
          <w:szCs w:val="24"/>
        </w:rPr>
        <w:t xml:space="preserve"> 48/</w:t>
      </w:r>
      <w:r w:rsidR="002D4988" w:rsidRPr="00925026">
        <w:rPr>
          <w:rFonts w:ascii="Times New Roman" w:hAnsi="Times New Roman" w:cs="Times New Roman"/>
          <w:b/>
          <w:sz w:val="24"/>
          <w:szCs w:val="24"/>
        </w:rPr>
        <w:t>20</w:t>
      </w:r>
      <w:r w:rsidR="00005388" w:rsidRPr="00925026">
        <w:rPr>
          <w:rFonts w:ascii="Times New Roman" w:hAnsi="Times New Roman" w:cs="Times New Roman"/>
          <w:b/>
          <w:sz w:val="24"/>
          <w:szCs w:val="24"/>
        </w:rPr>
        <w:t>20</w:t>
      </w:r>
    </w:p>
    <w:p w:rsidR="008B60EC" w:rsidRPr="00925026" w:rsidRDefault="008B60EC" w:rsidP="00925026">
      <w:pPr>
        <w:spacing w:after="0" w:line="240" w:lineRule="auto"/>
        <w:ind w:left="3402"/>
        <w:jc w:val="both"/>
        <w:rPr>
          <w:rFonts w:ascii="Times New Roman" w:hAnsi="Times New Roman" w:cs="Times New Roman"/>
          <w:sz w:val="24"/>
          <w:szCs w:val="24"/>
        </w:rPr>
      </w:pPr>
    </w:p>
    <w:p w:rsidR="003B26BF" w:rsidRPr="00925026" w:rsidRDefault="003B26BF" w:rsidP="00925026">
      <w:pPr>
        <w:spacing w:after="0" w:line="240" w:lineRule="auto"/>
        <w:ind w:left="3402"/>
        <w:jc w:val="both"/>
        <w:rPr>
          <w:rFonts w:ascii="Times New Roman" w:hAnsi="Times New Roman" w:cs="Times New Roman"/>
          <w:b/>
          <w:sz w:val="24"/>
          <w:szCs w:val="24"/>
        </w:rPr>
      </w:pPr>
    </w:p>
    <w:p w:rsidR="00C977C2" w:rsidRPr="00925026" w:rsidRDefault="002D4988" w:rsidP="00925026">
      <w:pPr>
        <w:spacing w:after="0" w:line="240" w:lineRule="auto"/>
        <w:ind w:left="3402"/>
        <w:jc w:val="both"/>
        <w:rPr>
          <w:rFonts w:ascii="Times New Roman" w:hAnsi="Times New Roman" w:cs="Times New Roman"/>
          <w:sz w:val="24"/>
          <w:szCs w:val="24"/>
        </w:rPr>
      </w:pPr>
      <w:r w:rsidRPr="00925026">
        <w:rPr>
          <w:rFonts w:ascii="Times New Roman" w:hAnsi="Times New Roman" w:cs="Times New Roman"/>
          <w:sz w:val="24"/>
          <w:szCs w:val="24"/>
        </w:rPr>
        <w:t>Data</w:t>
      </w:r>
      <w:r w:rsidR="00287746" w:rsidRPr="00925026">
        <w:rPr>
          <w:rFonts w:ascii="Times New Roman" w:hAnsi="Times New Roman" w:cs="Times New Roman"/>
          <w:b/>
          <w:sz w:val="24"/>
          <w:szCs w:val="24"/>
        </w:rPr>
        <w:t>:</w:t>
      </w:r>
      <w:r w:rsidR="00287746" w:rsidRPr="00925026">
        <w:rPr>
          <w:rFonts w:ascii="Times New Roman" w:hAnsi="Times New Roman" w:cs="Times New Roman"/>
          <w:sz w:val="24"/>
          <w:szCs w:val="24"/>
        </w:rPr>
        <w:t xml:space="preserve"> </w:t>
      </w:r>
      <w:r w:rsidR="00925026">
        <w:rPr>
          <w:rFonts w:ascii="Times New Roman" w:hAnsi="Times New Roman" w:cs="Times New Roman"/>
          <w:sz w:val="24"/>
          <w:szCs w:val="24"/>
        </w:rPr>
        <w:t>03 de agosto de 2020</w:t>
      </w:r>
    </w:p>
    <w:p w:rsidR="00A21E6F" w:rsidRPr="00925026" w:rsidRDefault="00A21E6F" w:rsidP="00925026">
      <w:pPr>
        <w:spacing w:after="0" w:line="240" w:lineRule="auto"/>
        <w:ind w:left="3402"/>
        <w:jc w:val="both"/>
        <w:rPr>
          <w:rFonts w:ascii="Times New Roman" w:hAnsi="Times New Roman" w:cs="Times New Roman"/>
          <w:sz w:val="24"/>
          <w:szCs w:val="24"/>
        </w:rPr>
      </w:pPr>
    </w:p>
    <w:p w:rsidR="00C977C2" w:rsidRPr="00925026" w:rsidRDefault="00C977C2" w:rsidP="00925026">
      <w:pPr>
        <w:spacing w:after="0" w:line="240" w:lineRule="auto"/>
        <w:ind w:left="3402"/>
        <w:jc w:val="both"/>
        <w:rPr>
          <w:rFonts w:ascii="Times New Roman" w:hAnsi="Times New Roman" w:cs="Times New Roman"/>
          <w:sz w:val="24"/>
          <w:szCs w:val="24"/>
        </w:rPr>
      </w:pPr>
    </w:p>
    <w:p w:rsidR="00CB6E5A" w:rsidRPr="00925026" w:rsidRDefault="00042B22" w:rsidP="00925026">
      <w:pPr>
        <w:spacing w:after="0" w:line="240" w:lineRule="auto"/>
        <w:ind w:left="3402"/>
        <w:jc w:val="both"/>
        <w:rPr>
          <w:rFonts w:ascii="Times New Roman" w:hAnsi="Times New Roman" w:cs="Times New Roman"/>
          <w:sz w:val="24"/>
          <w:szCs w:val="24"/>
        </w:rPr>
      </w:pPr>
      <w:r w:rsidRPr="00925026">
        <w:rPr>
          <w:rFonts w:ascii="Times New Roman" w:hAnsi="Times New Roman" w:cs="Times New Roman"/>
          <w:sz w:val="24"/>
          <w:szCs w:val="24"/>
        </w:rPr>
        <w:t xml:space="preserve">Dispõe sobre a </w:t>
      </w:r>
      <w:r w:rsidR="00776DB6" w:rsidRPr="00925026">
        <w:rPr>
          <w:rFonts w:ascii="Times New Roman" w:hAnsi="Times New Roman" w:cs="Times New Roman"/>
          <w:sz w:val="24"/>
          <w:szCs w:val="24"/>
        </w:rPr>
        <w:t xml:space="preserve">instituição de </w:t>
      </w:r>
      <w:r w:rsidR="00005388" w:rsidRPr="00925026">
        <w:rPr>
          <w:rFonts w:ascii="Times New Roman" w:hAnsi="Times New Roman" w:cs="Times New Roman"/>
          <w:sz w:val="24"/>
          <w:szCs w:val="24"/>
        </w:rPr>
        <w:t>aten</w:t>
      </w:r>
      <w:r w:rsidR="00776DB6" w:rsidRPr="00925026">
        <w:rPr>
          <w:rFonts w:ascii="Times New Roman" w:hAnsi="Times New Roman" w:cs="Times New Roman"/>
          <w:sz w:val="24"/>
          <w:szCs w:val="24"/>
        </w:rPr>
        <w:t>dimento</w:t>
      </w:r>
      <w:r w:rsidR="00173A27" w:rsidRPr="00925026">
        <w:rPr>
          <w:rFonts w:ascii="Times New Roman" w:hAnsi="Times New Roman" w:cs="Times New Roman"/>
          <w:sz w:val="24"/>
          <w:szCs w:val="24"/>
        </w:rPr>
        <w:t xml:space="preserve"> </w:t>
      </w:r>
      <w:r w:rsidR="00005388" w:rsidRPr="00925026">
        <w:rPr>
          <w:rFonts w:ascii="Times New Roman" w:hAnsi="Times New Roman" w:cs="Times New Roman"/>
          <w:sz w:val="24"/>
          <w:szCs w:val="24"/>
        </w:rPr>
        <w:t>preferencial aos portadores de fibromialgia nos</w:t>
      </w:r>
      <w:r w:rsidR="00173A27" w:rsidRPr="00925026">
        <w:rPr>
          <w:rFonts w:ascii="Times New Roman" w:hAnsi="Times New Roman" w:cs="Times New Roman"/>
          <w:sz w:val="24"/>
          <w:szCs w:val="24"/>
        </w:rPr>
        <w:t xml:space="preserve"> </w:t>
      </w:r>
      <w:r w:rsidR="005E4568" w:rsidRPr="00925026">
        <w:rPr>
          <w:rFonts w:ascii="Times New Roman" w:hAnsi="Times New Roman" w:cs="Times New Roman"/>
          <w:sz w:val="24"/>
          <w:szCs w:val="24"/>
        </w:rPr>
        <w:t>órgão</w:t>
      </w:r>
      <w:r w:rsidR="00005388" w:rsidRPr="00925026">
        <w:rPr>
          <w:rFonts w:ascii="Times New Roman" w:hAnsi="Times New Roman" w:cs="Times New Roman"/>
          <w:sz w:val="24"/>
          <w:szCs w:val="24"/>
        </w:rPr>
        <w:t>s</w:t>
      </w:r>
      <w:r w:rsidR="00173A27" w:rsidRPr="00925026">
        <w:rPr>
          <w:rFonts w:ascii="Times New Roman" w:hAnsi="Times New Roman" w:cs="Times New Roman"/>
          <w:sz w:val="24"/>
          <w:szCs w:val="24"/>
        </w:rPr>
        <w:t xml:space="preserve"> públicos</w:t>
      </w:r>
      <w:r w:rsidR="00005388" w:rsidRPr="00925026">
        <w:rPr>
          <w:rFonts w:ascii="Times New Roman" w:hAnsi="Times New Roman" w:cs="Times New Roman"/>
          <w:sz w:val="24"/>
          <w:szCs w:val="24"/>
        </w:rPr>
        <w:t xml:space="preserve"> e privados, nas vagas de estacionamento e filas preferenciais</w:t>
      </w:r>
      <w:r w:rsidR="00173A27" w:rsidRPr="00925026">
        <w:rPr>
          <w:rFonts w:ascii="Times New Roman" w:hAnsi="Times New Roman" w:cs="Times New Roman"/>
          <w:sz w:val="24"/>
          <w:szCs w:val="24"/>
        </w:rPr>
        <w:t xml:space="preserve"> </w:t>
      </w:r>
      <w:r w:rsidR="00005388" w:rsidRPr="00925026">
        <w:rPr>
          <w:rFonts w:ascii="Times New Roman" w:hAnsi="Times New Roman" w:cs="Times New Roman"/>
          <w:sz w:val="24"/>
          <w:szCs w:val="24"/>
        </w:rPr>
        <w:t>d</w:t>
      </w:r>
      <w:r w:rsidR="00173A27" w:rsidRPr="00925026">
        <w:rPr>
          <w:rFonts w:ascii="Times New Roman" w:hAnsi="Times New Roman" w:cs="Times New Roman"/>
          <w:sz w:val="24"/>
          <w:szCs w:val="24"/>
        </w:rPr>
        <w:t>o Município de Sorriso</w:t>
      </w:r>
      <w:r w:rsidR="00F76A19" w:rsidRPr="00925026">
        <w:rPr>
          <w:rFonts w:ascii="Times New Roman" w:hAnsi="Times New Roman" w:cs="Times New Roman"/>
          <w:sz w:val="24"/>
          <w:szCs w:val="24"/>
        </w:rPr>
        <w:t>, Estado do Mato Grosso.</w:t>
      </w:r>
      <w:r w:rsidR="005E0340" w:rsidRPr="00925026">
        <w:rPr>
          <w:rFonts w:ascii="Times New Roman" w:hAnsi="Times New Roman" w:cs="Times New Roman"/>
          <w:sz w:val="24"/>
          <w:szCs w:val="24"/>
        </w:rPr>
        <w:t xml:space="preserve">  </w:t>
      </w:r>
    </w:p>
    <w:p w:rsidR="005E0340" w:rsidRPr="00925026" w:rsidRDefault="005E0340" w:rsidP="00925026">
      <w:pPr>
        <w:spacing w:after="0" w:line="240" w:lineRule="auto"/>
        <w:jc w:val="both"/>
        <w:rPr>
          <w:rFonts w:ascii="Times New Roman" w:hAnsi="Times New Roman" w:cs="Times New Roman"/>
          <w:b/>
          <w:bCs/>
          <w:iCs/>
          <w:sz w:val="24"/>
          <w:szCs w:val="24"/>
        </w:rPr>
      </w:pPr>
    </w:p>
    <w:p w:rsidR="00F76A19" w:rsidRPr="00925026" w:rsidRDefault="00F76A19" w:rsidP="00925026">
      <w:pPr>
        <w:spacing w:after="0" w:line="240" w:lineRule="auto"/>
        <w:jc w:val="both"/>
        <w:rPr>
          <w:rFonts w:ascii="Times New Roman" w:hAnsi="Times New Roman" w:cs="Times New Roman"/>
          <w:b/>
          <w:bCs/>
          <w:iCs/>
          <w:sz w:val="24"/>
          <w:szCs w:val="24"/>
        </w:rPr>
      </w:pPr>
    </w:p>
    <w:p w:rsidR="007078F7" w:rsidRPr="00925026" w:rsidRDefault="007078F7" w:rsidP="00925026">
      <w:pPr>
        <w:spacing w:after="0" w:line="240" w:lineRule="auto"/>
        <w:ind w:left="3402"/>
        <w:jc w:val="both"/>
        <w:rPr>
          <w:rFonts w:ascii="Times New Roman" w:hAnsi="Times New Roman" w:cs="Times New Roman"/>
          <w:b/>
          <w:bCs/>
          <w:iCs/>
          <w:sz w:val="24"/>
          <w:szCs w:val="24"/>
        </w:rPr>
      </w:pPr>
    </w:p>
    <w:p w:rsidR="00CB1C5F" w:rsidRPr="00925026" w:rsidRDefault="005E0340" w:rsidP="00925026">
      <w:pPr>
        <w:spacing w:after="0" w:line="240" w:lineRule="auto"/>
        <w:ind w:left="3402"/>
        <w:jc w:val="both"/>
        <w:rPr>
          <w:rFonts w:ascii="Times New Roman" w:hAnsi="Times New Roman" w:cs="Times New Roman"/>
          <w:b/>
          <w:bCs/>
          <w:iCs/>
          <w:sz w:val="24"/>
          <w:szCs w:val="24"/>
        </w:rPr>
      </w:pPr>
      <w:r w:rsidRPr="00925026">
        <w:rPr>
          <w:rFonts w:ascii="Times New Roman" w:hAnsi="Times New Roman" w:cs="Times New Roman"/>
          <w:b/>
          <w:bCs/>
          <w:iCs/>
          <w:sz w:val="24"/>
          <w:szCs w:val="24"/>
        </w:rPr>
        <w:t xml:space="preserve">DAMIANI NA TV </w:t>
      </w:r>
      <w:r w:rsidR="00CB1C5F" w:rsidRPr="00925026">
        <w:rPr>
          <w:rFonts w:ascii="Times New Roman" w:hAnsi="Times New Roman" w:cs="Times New Roman"/>
          <w:b/>
          <w:bCs/>
          <w:iCs/>
          <w:sz w:val="24"/>
          <w:szCs w:val="24"/>
        </w:rPr>
        <w:t>– P</w:t>
      </w:r>
      <w:r w:rsidR="00005388" w:rsidRPr="00925026">
        <w:rPr>
          <w:rFonts w:ascii="Times New Roman" w:hAnsi="Times New Roman" w:cs="Times New Roman"/>
          <w:b/>
          <w:bCs/>
          <w:iCs/>
          <w:sz w:val="24"/>
          <w:szCs w:val="24"/>
        </w:rPr>
        <w:t>SDB</w:t>
      </w:r>
      <w:r w:rsidR="008B0EED">
        <w:rPr>
          <w:rFonts w:ascii="Times New Roman" w:hAnsi="Times New Roman" w:cs="Times New Roman"/>
          <w:b/>
          <w:bCs/>
          <w:iCs/>
          <w:sz w:val="24"/>
          <w:szCs w:val="24"/>
        </w:rPr>
        <w:t xml:space="preserve"> e PROFESSORA SILVANA – PTB,</w:t>
      </w:r>
      <w:r w:rsidR="00354C94" w:rsidRPr="00925026">
        <w:rPr>
          <w:rFonts w:ascii="Times New Roman" w:hAnsi="Times New Roman" w:cs="Times New Roman"/>
          <w:b/>
          <w:bCs/>
          <w:iCs/>
          <w:sz w:val="24"/>
          <w:szCs w:val="24"/>
        </w:rPr>
        <w:t xml:space="preserve"> </w:t>
      </w:r>
      <w:r w:rsidR="006717F8" w:rsidRPr="00925026">
        <w:rPr>
          <w:rFonts w:ascii="Times New Roman" w:hAnsi="Times New Roman" w:cs="Times New Roman"/>
          <w:bCs/>
          <w:iCs/>
          <w:sz w:val="24"/>
          <w:szCs w:val="24"/>
        </w:rPr>
        <w:t>vereador</w:t>
      </w:r>
      <w:r w:rsidR="008B0EED">
        <w:rPr>
          <w:rFonts w:ascii="Times New Roman" w:hAnsi="Times New Roman" w:cs="Times New Roman"/>
          <w:bCs/>
          <w:iCs/>
          <w:sz w:val="24"/>
          <w:szCs w:val="24"/>
        </w:rPr>
        <w:t>es</w:t>
      </w:r>
      <w:r w:rsidR="002D4988" w:rsidRPr="00925026">
        <w:rPr>
          <w:rFonts w:ascii="Times New Roman" w:hAnsi="Times New Roman" w:cs="Times New Roman"/>
          <w:bCs/>
          <w:iCs/>
          <w:sz w:val="24"/>
          <w:szCs w:val="24"/>
        </w:rPr>
        <w:t xml:space="preserve"> c</w:t>
      </w:r>
      <w:r w:rsidR="00CB1C5F" w:rsidRPr="00925026">
        <w:rPr>
          <w:rFonts w:ascii="Times New Roman" w:hAnsi="Times New Roman" w:cs="Times New Roman"/>
          <w:bCs/>
          <w:iCs/>
          <w:sz w:val="24"/>
          <w:szCs w:val="24"/>
        </w:rPr>
        <w:t xml:space="preserve">om assento nesta Casa, com fulcro no </w:t>
      </w:r>
      <w:r w:rsidR="00584345" w:rsidRPr="00925026">
        <w:rPr>
          <w:rFonts w:ascii="Times New Roman" w:hAnsi="Times New Roman" w:cs="Times New Roman"/>
          <w:bCs/>
          <w:iCs/>
          <w:sz w:val="24"/>
          <w:szCs w:val="24"/>
        </w:rPr>
        <w:t>a</w:t>
      </w:r>
      <w:r w:rsidR="00CB1C5F" w:rsidRPr="00925026">
        <w:rPr>
          <w:rFonts w:ascii="Times New Roman" w:hAnsi="Times New Roman" w:cs="Times New Roman"/>
          <w:bCs/>
          <w:iCs/>
          <w:sz w:val="24"/>
          <w:szCs w:val="24"/>
        </w:rPr>
        <w:t xml:space="preserve">rtigo 108 do </w:t>
      </w:r>
      <w:r w:rsidR="00584345" w:rsidRPr="00925026">
        <w:rPr>
          <w:rFonts w:ascii="Times New Roman" w:hAnsi="Times New Roman" w:cs="Times New Roman"/>
          <w:bCs/>
          <w:iCs/>
          <w:sz w:val="24"/>
          <w:szCs w:val="24"/>
        </w:rPr>
        <w:t>Regimento Interno, encaminha</w:t>
      </w:r>
      <w:r w:rsidR="008B0EED">
        <w:rPr>
          <w:rFonts w:ascii="Times New Roman" w:hAnsi="Times New Roman" w:cs="Times New Roman"/>
          <w:bCs/>
          <w:iCs/>
          <w:sz w:val="24"/>
          <w:szCs w:val="24"/>
        </w:rPr>
        <w:t>m</w:t>
      </w:r>
      <w:r w:rsidR="00584345" w:rsidRPr="00925026">
        <w:rPr>
          <w:rFonts w:ascii="Times New Roman" w:hAnsi="Times New Roman" w:cs="Times New Roman"/>
          <w:bCs/>
          <w:iCs/>
          <w:sz w:val="24"/>
          <w:szCs w:val="24"/>
        </w:rPr>
        <w:t xml:space="preserve"> para deliberação do </w:t>
      </w:r>
      <w:r w:rsidR="00CB1C5F" w:rsidRPr="00925026">
        <w:rPr>
          <w:rFonts w:ascii="Times New Roman" w:hAnsi="Times New Roman" w:cs="Times New Roman"/>
          <w:bCs/>
          <w:iCs/>
          <w:sz w:val="24"/>
          <w:szCs w:val="24"/>
        </w:rPr>
        <w:t>Soberano Plenário</w:t>
      </w:r>
      <w:r w:rsidR="00584345" w:rsidRPr="00925026">
        <w:rPr>
          <w:rFonts w:ascii="Times New Roman" w:hAnsi="Times New Roman" w:cs="Times New Roman"/>
          <w:bCs/>
          <w:iCs/>
          <w:sz w:val="24"/>
          <w:szCs w:val="24"/>
        </w:rPr>
        <w:t>, o seguinte Projeto de Lei</w:t>
      </w:r>
      <w:r w:rsidR="00CB1C5F" w:rsidRPr="00925026">
        <w:rPr>
          <w:rFonts w:ascii="Times New Roman" w:hAnsi="Times New Roman" w:cs="Times New Roman"/>
          <w:bCs/>
          <w:iCs/>
          <w:sz w:val="24"/>
          <w:szCs w:val="24"/>
        </w:rPr>
        <w:t>:</w:t>
      </w:r>
    </w:p>
    <w:p w:rsidR="00CB1C5F" w:rsidRPr="00925026" w:rsidRDefault="00CB1C5F" w:rsidP="00925026">
      <w:pPr>
        <w:spacing w:after="0" w:line="240" w:lineRule="auto"/>
        <w:ind w:firstLine="1418"/>
        <w:jc w:val="both"/>
        <w:rPr>
          <w:rFonts w:ascii="Times New Roman" w:hAnsi="Times New Roman" w:cs="Times New Roman"/>
          <w:sz w:val="24"/>
          <w:szCs w:val="24"/>
        </w:rPr>
      </w:pPr>
    </w:p>
    <w:p w:rsidR="00F76A19" w:rsidRPr="00925026" w:rsidRDefault="00F76A19" w:rsidP="00925026">
      <w:pPr>
        <w:spacing w:after="0" w:line="240" w:lineRule="auto"/>
        <w:ind w:firstLine="1418"/>
        <w:jc w:val="both"/>
        <w:rPr>
          <w:rFonts w:ascii="Times New Roman" w:hAnsi="Times New Roman" w:cs="Times New Roman"/>
          <w:sz w:val="24"/>
          <w:szCs w:val="24"/>
        </w:rPr>
      </w:pPr>
    </w:p>
    <w:p w:rsidR="00F91C26" w:rsidRPr="00925026" w:rsidRDefault="00FE3DD4" w:rsidP="00925026">
      <w:pPr>
        <w:spacing w:after="0" w:line="240" w:lineRule="auto"/>
        <w:ind w:firstLine="1418"/>
        <w:jc w:val="both"/>
        <w:rPr>
          <w:rFonts w:ascii="Times New Roman" w:hAnsi="Times New Roman" w:cs="Times New Roman"/>
          <w:sz w:val="24"/>
          <w:szCs w:val="24"/>
        </w:rPr>
      </w:pPr>
      <w:r w:rsidRPr="00925026">
        <w:rPr>
          <w:rFonts w:ascii="Times New Roman" w:hAnsi="Times New Roman" w:cs="Times New Roman"/>
          <w:sz w:val="24"/>
          <w:szCs w:val="24"/>
        </w:rPr>
        <w:t xml:space="preserve">Art. 1º </w:t>
      </w:r>
      <w:r w:rsidR="00333788" w:rsidRPr="00925026">
        <w:rPr>
          <w:rFonts w:ascii="Times New Roman" w:hAnsi="Times New Roman" w:cs="Times New Roman"/>
          <w:sz w:val="24"/>
          <w:szCs w:val="24"/>
        </w:rPr>
        <w:t>Ficam os órgãos públicos, empresas públicas, empresas concessionárias de serviços públicos e empresas privadas localizadas no município de Sorriso, Estado do Mato Grosso, obrigad</w:t>
      </w:r>
      <w:r w:rsidR="005E4568" w:rsidRPr="00925026">
        <w:rPr>
          <w:rFonts w:ascii="Times New Roman" w:hAnsi="Times New Roman" w:cs="Times New Roman"/>
          <w:sz w:val="24"/>
          <w:szCs w:val="24"/>
        </w:rPr>
        <w:t>o</w:t>
      </w:r>
      <w:r w:rsidR="00333788" w:rsidRPr="00925026">
        <w:rPr>
          <w:rFonts w:ascii="Times New Roman" w:hAnsi="Times New Roman" w:cs="Times New Roman"/>
          <w:sz w:val="24"/>
          <w:szCs w:val="24"/>
        </w:rPr>
        <w:t>s a dis</w:t>
      </w:r>
      <w:r w:rsidR="00E016E1">
        <w:rPr>
          <w:rFonts w:ascii="Times New Roman" w:hAnsi="Times New Roman" w:cs="Times New Roman"/>
          <w:sz w:val="24"/>
          <w:szCs w:val="24"/>
        </w:rPr>
        <w:t>ponibilizar</w:t>
      </w:r>
      <w:r w:rsidR="00FB3A67" w:rsidRPr="00925026">
        <w:rPr>
          <w:rFonts w:ascii="Times New Roman" w:hAnsi="Times New Roman" w:cs="Times New Roman"/>
          <w:sz w:val="24"/>
          <w:szCs w:val="24"/>
        </w:rPr>
        <w:t>,</w:t>
      </w:r>
      <w:r w:rsidR="00333788" w:rsidRPr="00925026">
        <w:rPr>
          <w:rFonts w:ascii="Times New Roman" w:hAnsi="Times New Roman" w:cs="Times New Roman"/>
          <w:sz w:val="24"/>
          <w:szCs w:val="24"/>
        </w:rPr>
        <w:t xml:space="preserve"> durante todo o horário do expediente, atendimento preferencial às pessoas portadoras de fibromialgia</w:t>
      </w:r>
      <w:r w:rsidR="00F91C26" w:rsidRPr="00925026">
        <w:rPr>
          <w:rFonts w:ascii="Times New Roman" w:hAnsi="Times New Roman" w:cs="Times New Roman"/>
          <w:sz w:val="24"/>
          <w:szCs w:val="24"/>
        </w:rPr>
        <w:t>.</w:t>
      </w:r>
    </w:p>
    <w:p w:rsidR="00A010B9" w:rsidRPr="00925026" w:rsidRDefault="00F91C26" w:rsidP="00925026">
      <w:pPr>
        <w:spacing w:after="0" w:line="240" w:lineRule="auto"/>
        <w:ind w:firstLine="1418"/>
        <w:jc w:val="both"/>
        <w:rPr>
          <w:rStyle w:val="Forte"/>
          <w:rFonts w:ascii="Times New Roman" w:eastAsia="Times New Roman" w:hAnsi="Times New Roman" w:cs="Times New Roman"/>
          <w:b w:val="0"/>
          <w:sz w:val="24"/>
          <w:szCs w:val="24"/>
          <w:lang w:eastAsia="pt-BR"/>
        </w:rPr>
      </w:pPr>
      <w:r w:rsidRPr="00925026">
        <w:rPr>
          <w:rFonts w:ascii="Times New Roman" w:hAnsi="Times New Roman" w:cs="Times New Roman"/>
          <w:sz w:val="24"/>
          <w:szCs w:val="24"/>
        </w:rPr>
        <w:t xml:space="preserve"> </w:t>
      </w:r>
    </w:p>
    <w:p w:rsidR="0031457A" w:rsidRPr="00925026" w:rsidRDefault="00BD35DB" w:rsidP="00925026">
      <w:pPr>
        <w:spacing w:after="0" w:line="240" w:lineRule="auto"/>
        <w:ind w:firstLine="1418"/>
        <w:jc w:val="both"/>
        <w:rPr>
          <w:rStyle w:val="Forte"/>
          <w:rFonts w:ascii="Times New Roman" w:eastAsia="Times New Roman" w:hAnsi="Times New Roman" w:cs="Times New Roman"/>
          <w:b w:val="0"/>
          <w:sz w:val="24"/>
          <w:szCs w:val="24"/>
          <w:lang w:eastAsia="pt-BR"/>
        </w:rPr>
      </w:pPr>
      <w:r w:rsidRPr="00925026">
        <w:rPr>
          <w:rStyle w:val="Forte"/>
          <w:rFonts w:ascii="Times New Roman" w:eastAsia="Times New Roman" w:hAnsi="Times New Roman" w:cs="Times New Roman"/>
          <w:b w:val="0"/>
          <w:sz w:val="24"/>
          <w:szCs w:val="24"/>
          <w:lang w:eastAsia="pt-BR"/>
        </w:rPr>
        <w:t xml:space="preserve">Art. 2° </w:t>
      </w:r>
      <w:r w:rsidR="00333788" w:rsidRPr="00925026">
        <w:rPr>
          <w:rStyle w:val="Forte"/>
          <w:rFonts w:ascii="Times New Roman" w:eastAsia="Times New Roman" w:hAnsi="Times New Roman" w:cs="Times New Roman"/>
          <w:b w:val="0"/>
          <w:sz w:val="24"/>
          <w:szCs w:val="24"/>
          <w:lang w:eastAsia="pt-BR"/>
        </w:rPr>
        <w:t>As empresas comerciais que recebem pagamentos de contas deverão incluir as pessoas portadoras de fibromialgia nas filas de atendimento preferencial aos idosos, gestantes e pessoas com deficiência.</w:t>
      </w:r>
    </w:p>
    <w:p w:rsidR="00F91C26" w:rsidRPr="00925026" w:rsidRDefault="00F91C26" w:rsidP="00925026">
      <w:pPr>
        <w:spacing w:after="0" w:line="240" w:lineRule="auto"/>
        <w:ind w:firstLine="1418"/>
        <w:jc w:val="both"/>
        <w:rPr>
          <w:rStyle w:val="Forte"/>
          <w:rFonts w:ascii="Times New Roman" w:eastAsia="Times New Roman" w:hAnsi="Times New Roman" w:cs="Times New Roman"/>
          <w:b w:val="0"/>
          <w:sz w:val="24"/>
          <w:szCs w:val="24"/>
          <w:lang w:eastAsia="pt-BR"/>
        </w:rPr>
      </w:pPr>
    </w:p>
    <w:p w:rsidR="0031457A" w:rsidRPr="00925026" w:rsidRDefault="0031457A" w:rsidP="00925026">
      <w:pPr>
        <w:spacing w:after="0" w:line="240" w:lineRule="auto"/>
        <w:ind w:firstLine="1418"/>
        <w:jc w:val="both"/>
        <w:rPr>
          <w:rStyle w:val="Forte"/>
          <w:rFonts w:ascii="Times New Roman" w:eastAsia="Times New Roman" w:hAnsi="Times New Roman" w:cs="Times New Roman"/>
          <w:b w:val="0"/>
          <w:sz w:val="24"/>
          <w:szCs w:val="24"/>
          <w:lang w:eastAsia="pt-BR"/>
        </w:rPr>
      </w:pPr>
      <w:r w:rsidRPr="00925026">
        <w:rPr>
          <w:rStyle w:val="Forte"/>
          <w:rFonts w:ascii="Times New Roman" w:eastAsia="Times New Roman" w:hAnsi="Times New Roman" w:cs="Times New Roman"/>
          <w:b w:val="0"/>
          <w:sz w:val="24"/>
          <w:szCs w:val="24"/>
          <w:lang w:eastAsia="pt-BR"/>
        </w:rPr>
        <w:t>Art. 3º</w:t>
      </w:r>
      <w:r w:rsidR="005E4568" w:rsidRPr="00925026">
        <w:rPr>
          <w:rStyle w:val="Forte"/>
          <w:rFonts w:ascii="Times New Roman" w:eastAsia="Times New Roman" w:hAnsi="Times New Roman" w:cs="Times New Roman"/>
          <w:b w:val="0"/>
          <w:sz w:val="24"/>
          <w:szCs w:val="24"/>
          <w:lang w:eastAsia="pt-BR"/>
        </w:rPr>
        <w:t xml:space="preserve"> Caberá ao </w:t>
      </w:r>
      <w:r w:rsidR="00925026">
        <w:rPr>
          <w:rStyle w:val="Forte"/>
          <w:rFonts w:ascii="Times New Roman" w:eastAsia="Times New Roman" w:hAnsi="Times New Roman" w:cs="Times New Roman"/>
          <w:b w:val="0"/>
          <w:sz w:val="24"/>
          <w:szCs w:val="24"/>
          <w:lang w:eastAsia="pt-BR"/>
        </w:rPr>
        <w:t xml:space="preserve">Poder </w:t>
      </w:r>
      <w:r w:rsidR="005E4568" w:rsidRPr="00925026">
        <w:rPr>
          <w:rStyle w:val="Forte"/>
          <w:rFonts w:ascii="Times New Roman" w:eastAsia="Times New Roman" w:hAnsi="Times New Roman" w:cs="Times New Roman"/>
          <w:b w:val="0"/>
          <w:sz w:val="24"/>
          <w:szCs w:val="24"/>
          <w:lang w:eastAsia="pt-BR"/>
        </w:rPr>
        <w:t>Executivo a elaboração da forma de identificação dos beneficiários, por meio de comprovação médica</w:t>
      </w:r>
      <w:r w:rsidRPr="00925026">
        <w:rPr>
          <w:rStyle w:val="Forte"/>
          <w:rFonts w:ascii="Times New Roman" w:eastAsia="Times New Roman" w:hAnsi="Times New Roman" w:cs="Times New Roman"/>
          <w:b w:val="0"/>
          <w:sz w:val="24"/>
          <w:szCs w:val="24"/>
          <w:lang w:eastAsia="pt-BR"/>
        </w:rPr>
        <w:t>.</w:t>
      </w:r>
    </w:p>
    <w:p w:rsidR="0031457A" w:rsidRPr="00925026" w:rsidRDefault="0031457A" w:rsidP="00925026">
      <w:pPr>
        <w:spacing w:after="0" w:line="240" w:lineRule="auto"/>
        <w:ind w:firstLine="1418"/>
        <w:jc w:val="both"/>
        <w:rPr>
          <w:rStyle w:val="Forte"/>
          <w:rFonts w:ascii="Times New Roman" w:eastAsia="Times New Roman" w:hAnsi="Times New Roman" w:cs="Times New Roman"/>
          <w:b w:val="0"/>
          <w:sz w:val="24"/>
          <w:szCs w:val="24"/>
          <w:lang w:eastAsia="pt-BR"/>
        </w:rPr>
      </w:pPr>
    </w:p>
    <w:p w:rsidR="004714DD" w:rsidRPr="00925026" w:rsidRDefault="00B85CC5" w:rsidP="00925026">
      <w:pPr>
        <w:spacing w:after="0" w:line="240" w:lineRule="auto"/>
        <w:ind w:firstLine="1418"/>
        <w:jc w:val="both"/>
        <w:rPr>
          <w:rFonts w:ascii="Times New Roman" w:eastAsia="Times New Roman" w:hAnsi="Times New Roman" w:cs="Times New Roman"/>
          <w:bCs/>
          <w:sz w:val="24"/>
          <w:szCs w:val="24"/>
          <w:lang w:eastAsia="pt-BR"/>
        </w:rPr>
      </w:pPr>
      <w:r w:rsidRPr="00925026">
        <w:rPr>
          <w:rStyle w:val="Forte"/>
          <w:rFonts w:ascii="Times New Roman" w:eastAsia="Times New Roman" w:hAnsi="Times New Roman" w:cs="Times New Roman"/>
          <w:b w:val="0"/>
          <w:sz w:val="24"/>
          <w:szCs w:val="24"/>
          <w:lang w:eastAsia="pt-BR"/>
        </w:rPr>
        <w:t xml:space="preserve">Art. </w:t>
      </w:r>
      <w:r w:rsidR="005E4568" w:rsidRPr="00925026">
        <w:rPr>
          <w:rStyle w:val="Forte"/>
          <w:rFonts w:ascii="Times New Roman" w:eastAsia="Times New Roman" w:hAnsi="Times New Roman" w:cs="Times New Roman"/>
          <w:b w:val="0"/>
          <w:sz w:val="24"/>
          <w:szCs w:val="24"/>
          <w:lang w:eastAsia="pt-BR"/>
        </w:rPr>
        <w:t>4</w:t>
      </w:r>
      <w:r w:rsidRPr="00925026">
        <w:rPr>
          <w:rStyle w:val="Forte"/>
          <w:rFonts w:ascii="Times New Roman" w:eastAsia="Times New Roman" w:hAnsi="Times New Roman" w:cs="Times New Roman"/>
          <w:b w:val="0"/>
          <w:sz w:val="24"/>
          <w:szCs w:val="24"/>
          <w:lang w:eastAsia="pt-BR"/>
        </w:rPr>
        <w:t xml:space="preserve">º </w:t>
      </w:r>
      <w:r w:rsidR="00C977C2" w:rsidRPr="00925026">
        <w:rPr>
          <w:rFonts w:ascii="Times New Roman" w:hAnsi="Times New Roman" w:cs="Times New Roman"/>
          <w:sz w:val="24"/>
          <w:szCs w:val="24"/>
        </w:rPr>
        <w:t>Esta Lei entra em vigor na data de sua publicação.</w:t>
      </w:r>
    </w:p>
    <w:p w:rsidR="006658C5" w:rsidRPr="00925026" w:rsidRDefault="006658C5" w:rsidP="00925026">
      <w:pPr>
        <w:spacing w:after="0" w:line="240" w:lineRule="auto"/>
        <w:ind w:firstLine="1418"/>
        <w:jc w:val="both"/>
        <w:rPr>
          <w:rFonts w:ascii="Times New Roman" w:eastAsia="Times New Roman" w:hAnsi="Times New Roman" w:cs="Times New Roman"/>
          <w:bCs/>
          <w:sz w:val="24"/>
          <w:szCs w:val="24"/>
          <w:lang w:eastAsia="pt-BR"/>
        </w:rPr>
      </w:pPr>
    </w:p>
    <w:p w:rsidR="00AD5B98" w:rsidRPr="00925026" w:rsidRDefault="00AD5B98" w:rsidP="00925026">
      <w:pPr>
        <w:spacing w:after="0" w:line="240" w:lineRule="auto"/>
        <w:ind w:firstLine="1418"/>
        <w:jc w:val="both"/>
        <w:rPr>
          <w:rFonts w:ascii="Times New Roman" w:eastAsia="Times New Roman" w:hAnsi="Times New Roman" w:cs="Times New Roman"/>
          <w:bCs/>
          <w:sz w:val="24"/>
          <w:szCs w:val="24"/>
          <w:lang w:eastAsia="pt-BR"/>
        </w:rPr>
      </w:pPr>
    </w:p>
    <w:p w:rsidR="003B26BF" w:rsidRPr="00925026" w:rsidRDefault="008B60EC" w:rsidP="00925026">
      <w:pPr>
        <w:spacing w:after="0" w:line="240" w:lineRule="auto"/>
        <w:ind w:firstLine="1418"/>
        <w:jc w:val="both"/>
        <w:rPr>
          <w:rFonts w:ascii="Times New Roman" w:hAnsi="Times New Roman" w:cs="Times New Roman"/>
          <w:iCs/>
          <w:sz w:val="24"/>
          <w:szCs w:val="24"/>
        </w:rPr>
      </w:pPr>
      <w:r w:rsidRPr="00925026">
        <w:rPr>
          <w:rFonts w:ascii="Times New Roman" w:hAnsi="Times New Roman" w:cs="Times New Roman"/>
          <w:iCs/>
          <w:sz w:val="24"/>
          <w:szCs w:val="24"/>
        </w:rPr>
        <w:t>Câmara Municipal de Sorriso, Estado de Mato Grosso,</w:t>
      </w:r>
      <w:r w:rsidR="00951E0E" w:rsidRPr="00925026">
        <w:rPr>
          <w:rFonts w:ascii="Times New Roman" w:hAnsi="Times New Roman" w:cs="Times New Roman"/>
          <w:iCs/>
          <w:sz w:val="24"/>
          <w:szCs w:val="24"/>
        </w:rPr>
        <w:t xml:space="preserve"> </w:t>
      </w:r>
      <w:r w:rsidR="00A21E6F" w:rsidRPr="00925026">
        <w:rPr>
          <w:rFonts w:ascii="Times New Roman" w:hAnsi="Times New Roman" w:cs="Times New Roman"/>
          <w:iCs/>
          <w:sz w:val="24"/>
          <w:szCs w:val="24"/>
        </w:rPr>
        <w:t xml:space="preserve">em </w:t>
      </w:r>
      <w:r w:rsidR="00925026">
        <w:rPr>
          <w:rFonts w:ascii="Times New Roman" w:hAnsi="Times New Roman" w:cs="Times New Roman"/>
          <w:iCs/>
          <w:sz w:val="24"/>
          <w:szCs w:val="24"/>
        </w:rPr>
        <w:t>03 de agosto</w:t>
      </w:r>
      <w:r w:rsidR="00FE3DD4" w:rsidRPr="00925026">
        <w:rPr>
          <w:rFonts w:ascii="Times New Roman" w:hAnsi="Times New Roman" w:cs="Times New Roman"/>
          <w:iCs/>
          <w:sz w:val="24"/>
          <w:szCs w:val="24"/>
        </w:rPr>
        <w:t xml:space="preserve"> de 20</w:t>
      </w:r>
      <w:r w:rsidR="005E4568" w:rsidRPr="00925026">
        <w:rPr>
          <w:rFonts w:ascii="Times New Roman" w:hAnsi="Times New Roman" w:cs="Times New Roman"/>
          <w:iCs/>
          <w:sz w:val="24"/>
          <w:szCs w:val="24"/>
        </w:rPr>
        <w:t>20</w:t>
      </w:r>
      <w:r w:rsidR="00FE3DD4" w:rsidRPr="00925026">
        <w:rPr>
          <w:rFonts w:ascii="Times New Roman" w:hAnsi="Times New Roman" w:cs="Times New Roman"/>
          <w:iCs/>
          <w:sz w:val="24"/>
          <w:szCs w:val="24"/>
        </w:rPr>
        <w:t>.</w:t>
      </w:r>
    </w:p>
    <w:p w:rsidR="003B26BF" w:rsidRPr="00925026" w:rsidRDefault="003B26BF" w:rsidP="00925026">
      <w:pPr>
        <w:spacing w:after="0" w:line="240" w:lineRule="auto"/>
        <w:ind w:firstLine="1418"/>
        <w:jc w:val="both"/>
        <w:rPr>
          <w:rFonts w:ascii="Times New Roman" w:hAnsi="Times New Roman" w:cs="Times New Roman"/>
          <w:iCs/>
          <w:sz w:val="24"/>
          <w:szCs w:val="24"/>
        </w:rPr>
      </w:pPr>
    </w:p>
    <w:p w:rsidR="003C6497" w:rsidRDefault="003C6497" w:rsidP="00925026">
      <w:pPr>
        <w:tabs>
          <w:tab w:val="left" w:pos="720"/>
          <w:tab w:val="left" w:pos="944"/>
        </w:tabs>
        <w:spacing w:after="0" w:line="240" w:lineRule="auto"/>
        <w:ind w:right="18"/>
        <w:jc w:val="center"/>
        <w:rPr>
          <w:rFonts w:ascii="Times New Roman" w:hAnsi="Times New Roman" w:cs="Times New Roman"/>
          <w:b/>
          <w:color w:val="000000"/>
          <w:sz w:val="24"/>
          <w:szCs w:val="24"/>
          <w:lang w:eastAsia="pt-BR"/>
        </w:rPr>
      </w:pPr>
    </w:p>
    <w:p w:rsidR="008B0EED" w:rsidRDefault="008B0EED" w:rsidP="00925026">
      <w:pPr>
        <w:tabs>
          <w:tab w:val="left" w:pos="720"/>
          <w:tab w:val="left" w:pos="944"/>
        </w:tabs>
        <w:spacing w:after="0" w:line="240" w:lineRule="auto"/>
        <w:ind w:right="18"/>
        <w:jc w:val="center"/>
        <w:rPr>
          <w:rFonts w:ascii="Times New Roman" w:hAnsi="Times New Roman" w:cs="Times New Roman"/>
          <w:b/>
          <w:color w:val="000000"/>
          <w:sz w:val="24"/>
          <w:szCs w:val="24"/>
          <w:lang w:eastAsia="pt-BR"/>
        </w:rPr>
      </w:pPr>
    </w:p>
    <w:p w:rsidR="008B0EED" w:rsidRDefault="008B0EED" w:rsidP="00925026">
      <w:pPr>
        <w:tabs>
          <w:tab w:val="left" w:pos="720"/>
          <w:tab w:val="left" w:pos="944"/>
        </w:tabs>
        <w:spacing w:after="0" w:line="240" w:lineRule="auto"/>
        <w:ind w:right="18"/>
        <w:jc w:val="center"/>
        <w:rPr>
          <w:rFonts w:ascii="Times New Roman" w:hAnsi="Times New Roman" w:cs="Times New Roman"/>
          <w:b/>
          <w:color w:val="000000"/>
          <w:sz w:val="24"/>
          <w:szCs w:val="24"/>
          <w:lang w:eastAsia="pt-BR"/>
        </w:rPr>
      </w:pPr>
    </w:p>
    <w:p w:rsidR="008B0EED" w:rsidRDefault="008B0EED" w:rsidP="00925026">
      <w:pPr>
        <w:tabs>
          <w:tab w:val="left" w:pos="720"/>
          <w:tab w:val="left" w:pos="944"/>
        </w:tabs>
        <w:spacing w:after="0" w:line="240" w:lineRule="auto"/>
        <w:ind w:right="18"/>
        <w:jc w:val="center"/>
        <w:rPr>
          <w:rFonts w:ascii="Times New Roman" w:hAnsi="Times New Roman" w:cs="Times New Roman"/>
          <w:b/>
          <w:color w:val="000000"/>
          <w:sz w:val="24"/>
          <w:szCs w:val="24"/>
          <w:lang w:eastAsia="pt-BR"/>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8B0EED" w:rsidTr="008B0EED">
        <w:trPr>
          <w:jc w:val="center"/>
        </w:trPr>
        <w:tc>
          <w:tcPr>
            <w:tcW w:w="4818" w:type="dxa"/>
          </w:tcPr>
          <w:p w:rsidR="008B0EED" w:rsidRPr="00925026" w:rsidRDefault="008B0EED" w:rsidP="008B0EED">
            <w:pPr>
              <w:tabs>
                <w:tab w:val="left" w:pos="720"/>
                <w:tab w:val="left" w:pos="944"/>
              </w:tabs>
              <w:ind w:right="18"/>
              <w:jc w:val="center"/>
              <w:rPr>
                <w:rFonts w:ascii="Times New Roman" w:hAnsi="Times New Roman" w:cs="Times New Roman"/>
                <w:b/>
                <w:color w:val="000000"/>
                <w:sz w:val="24"/>
                <w:szCs w:val="24"/>
                <w:lang w:eastAsia="pt-BR"/>
              </w:rPr>
            </w:pPr>
            <w:r w:rsidRPr="00925026">
              <w:rPr>
                <w:rFonts w:ascii="Times New Roman" w:hAnsi="Times New Roman" w:cs="Times New Roman"/>
                <w:b/>
                <w:color w:val="000000"/>
                <w:sz w:val="24"/>
                <w:szCs w:val="24"/>
                <w:lang w:eastAsia="pt-BR"/>
              </w:rPr>
              <w:t>DAMIANI NA TV</w:t>
            </w:r>
          </w:p>
          <w:p w:rsidR="008B0EED" w:rsidRDefault="008B0EED" w:rsidP="008B0EED">
            <w:pPr>
              <w:tabs>
                <w:tab w:val="left" w:pos="720"/>
                <w:tab w:val="left" w:pos="944"/>
              </w:tabs>
              <w:ind w:right="18"/>
              <w:jc w:val="center"/>
              <w:rPr>
                <w:rFonts w:ascii="Times New Roman" w:hAnsi="Times New Roman" w:cs="Times New Roman"/>
                <w:b/>
                <w:color w:val="000000"/>
                <w:sz w:val="24"/>
                <w:szCs w:val="24"/>
                <w:lang w:eastAsia="pt-BR"/>
              </w:rPr>
            </w:pPr>
            <w:r w:rsidRPr="00925026">
              <w:rPr>
                <w:rFonts w:ascii="Times New Roman" w:hAnsi="Times New Roman" w:cs="Times New Roman"/>
                <w:b/>
                <w:color w:val="000000"/>
                <w:sz w:val="24"/>
                <w:szCs w:val="24"/>
                <w:lang w:eastAsia="pt-BR"/>
              </w:rPr>
              <w:t>Vereador - PSBD</w:t>
            </w:r>
          </w:p>
        </w:tc>
        <w:tc>
          <w:tcPr>
            <w:tcW w:w="4819" w:type="dxa"/>
          </w:tcPr>
          <w:p w:rsidR="008B0EED" w:rsidRDefault="008B0EED" w:rsidP="008B0EED">
            <w:pPr>
              <w:tabs>
                <w:tab w:val="left" w:pos="720"/>
                <w:tab w:val="left" w:pos="944"/>
              </w:tabs>
              <w:ind w:right="18"/>
              <w:jc w:val="center"/>
              <w:rPr>
                <w:rFonts w:ascii="Times New Roman" w:hAnsi="Times New Roman" w:cs="Times New Roman"/>
                <w:b/>
                <w:color w:val="000000"/>
                <w:sz w:val="24"/>
                <w:szCs w:val="24"/>
                <w:lang w:eastAsia="pt-BR"/>
              </w:rPr>
            </w:pPr>
            <w:r>
              <w:rPr>
                <w:rFonts w:ascii="Times New Roman" w:hAnsi="Times New Roman" w:cs="Times New Roman"/>
                <w:b/>
                <w:color w:val="000000"/>
                <w:sz w:val="24"/>
                <w:szCs w:val="24"/>
                <w:lang w:eastAsia="pt-BR"/>
              </w:rPr>
              <w:t>PROFESSORA SILVANA</w:t>
            </w:r>
          </w:p>
          <w:p w:rsidR="008B0EED" w:rsidRDefault="008B0EED" w:rsidP="008B0EED">
            <w:pPr>
              <w:tabs>
                <w:tab w:val="left" w:pos="720"/>
                <w:tab w:val="left" w:pos="944"/>
              </w:tabs>
              <w:ind w:right="18"/>
              <w:jc w:val="center"/>
              <w:rPr>
                <w:rFonts w:ascii="Times New Roman" w:hAnsi="Times New Roman" w:cs="Times New Roman"/>
                <w:b/>
                <w:color w:val="000000"/>
                <w:sz w:val="24"/>
                <w:szCs w:val="24"/>
                <w:lang w:eastAsia="pt-BR"/>
              </w:rPr>
            </w:pPr>
            <w:r>
              <w:rPr>
                <w:rFonts w:ascii="Times New Roman" w:hAnsi="Times New Roman" w:cs="Times New Roman"/>
                <w:b/>
                <w:color w:val="000000"/>
                <w:sz w:val="24"/>
                <w:szCs w:val="24"/>
                <w:lang w:eastAsia="pt-BR"/>
              </w:rPr>
              <w:t>Vereadora PTB</w:t>
            </w:r>
          </w:p>
        </w:tc>
      </w:tr>
    </w:tbl>
    <w:p w:rsidR="008B0EED" w:rsidRDefault="008B0EED" w:rsidP="00925026">
      <w:pPr>
        <w:tabs>
          <w:tab w:val="left" w:pos="720"/>
          <w:tab w:val="left" w:pos="944"/>
        </w:tabs>
        <w:spacing w:after="0" w:line="240" w:lineRule="auto"/>
        <w:ind w:right="18"/>
        <w:jc w:val="center"/>
        <w:rPr>
          <w:rFonts w:ascii="Times New Roman" w:hAnsi="Times New Roman" w:cs="Times New Roman"/>
          <w:b/>
          <w:color w:val="000000"/>
          <w:sz w:val="24"/>
          <w:szCs w:val="24"/>
          <w:lang w:eastAsia="pt-BR"/>
        </w:rPr>
      </w:pPr>
    </w:p>
    <w:p w:rsidR="00925026" w:rsidRPr="00925026" w:rsidRDefault="00925026" w:rsidP="00925026">
      <w:pPr>
        <w:tabs>
          <w:tab w:val="left" w:pos="720"/>
          <w:tab w:val="left" w:pos="944"/>
        </w:tabs>
        <w:spacing w:after="0" w:line="240" w:lineRule="auto"/>
        <w:ind w:right="18"/>
        <w:jc w:val="center"/>
        <w:rPr>
          <w:rFonts w:ascii="Times New Roman" w:hAnsi="Times New Roman" w:cs="Times New Roman"/>
          <w:b/>
          <w:color w:val="000000"/>
          <w:sz w:val="24"/>
          <w:szCs w:val="24"/>
          <w:lang w:eastAsia="pt-BR"/>
        </w:rPr>
      </w:pPr>
    </w:p>
    <w:p w:rsidR="006717F8" w:rsidRPr="00925026" w:rsidRDefault="006717F8" w:rsidP="00925026">
      <w:pPr>
        <w:tabs>
          <w:tab w:val="left" w:pos="720"/>
          <w:tab w:val="left" w:pos="944"/>
        </w:tabs>
        <w:spacing w:after="0" w:line="240" w:lineRule="auto"/>
        <w:ind w:right="18"/>
        <w:jc w:val="center"/>
        <w:rPr>
          <w:rFonts w:ascii="Times New Roman" w:hAnsi="Times New Roman" w:cs="Times New Roman"/>
          <w:b/>
          <w:color w:val="000000"/>
          <w:sz w:val="24"/>
          <w:szCs w:val="24"/>
          <w:lang w:eastAsia="pt-BR"/>
        </w:rPr>
      </w:pPr>
    </w:p>
    <w:p w:rsidR="004714DD" w:rsidRPr="00925026" w:rsidRDefault="004714DD" w:rsidP="00925026">
      <w:pPr>
        <w:spacing w:after="0" w:line="240" w:lineRule="auto"/>
        <w:ind w:firstLine="1418"/>
        <w:jc w:val="center"/>
        <w:rPr>
          <w:rFonts w:ascii="Times New Roman" w:hAnsi="Times New Roman" w:cs="Times New Roman"/>
          <w:iCs/>
          <w:sz w:val="24"/>
          <w:szCs w:val="24"/>
        </w:rPr>
      </w:pPr>
    </w:p>
    <w:p w:rsidR="003C6497" w:rsidRDefault="003C6497" w:rsidP="00925026">
      <w:pPr>
        <w:spacing w:after="0" w:line="240" w:lineRule="auto"/>
        <w:ind w:firstLine="1418"/>
        <w:jc w:val="center"/>
        <w:rPr>
          <w:rFonts w:ascii="Times New Roman" w:hAnsi="Times New Roman" w:cs="Times New Roman"/>
          <w:iCs/>
          <w:sz w:val="24"/>
          <w:szCs w:val="24"/>
        </w:rPr>
      </w:pPr>
    </w:p>
    <w:p w:rsidR="00925026" w:rsidRPr="00925026" w:rsidRDefault="00925026" w:rsidP="00925026">
      <w:pPr>
        <w:spacing w:after="0" w:line="240" w:lineRule="auto"/>
        <w:ind w:firstLine="1418"/>
        <w:jc w:val="center"/>
        <w:rPr>
          <w:rFonts w:ascii="Times New Roman" w:hAnsi="Times New Roman" w:cs="Times New Roman"/>
          <w:iCs/>
          <w:sz w:val="24"/>
          <w:szCs w:val="24"/>
        </w:rPr>
      </w:pPr>
    </w:p>
    <w:p w:rsidR="00F76A19" w:rsidRPr="00925026" w:rsidRDefault="00F76A19" w:rsidP="00925026">
      <w:pPr>
        <w:spacing w:after="0" w:line="240" w:lineRule="auto"/>
        <w:ind w:firstLine="1418"/>
        <w:jc w:val="both"/>
        <w:rPr>
          <w:rFonts w:ascii="Times New Roman" w:hAnsi="Times New Roman" w:cs="Times New Roman"/>
          <w:iCs/>
          <w:sz w:val="24"/>
          <w:szCs w:val="24"/>
        </w:rPr>
      </w:pPr>
    </w:p>
    <w:p w:rsidR="00AD5B98" w:rsidRPr="00925026" w:rsidRDefault="00AD5B98" w:rsidP="00925026">
      <w:pPr>
        <w:spacing w:after="0" w:line="240" w:lineRule="auto"/>
        <w:ind w:firstLine="1418"/>
        <w:jc w:val="both"/>
        <w:rPr>
          <w:rFonts w:ascii="Times New Roman" w:hAnsi="Times New Roman" w:cs="Times New Roman"/>
          <w:iCs/>
          <w:sz w:val="24"/>
          <w:szCs w:val="24"/>
        </w:rPr>
      </w:pPr>
    </w:p>
    <w:p w:rsidR="00FE3DD4" w:rsidRPr="00925026" w:rsidRDefault="002A7A27" w:rsidP="009250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FE3DD4" w:rsidRPr="00925026">
        <w:rPr>
          <w:rFonts w:ascii="Times New Roman" w:hAnsi="Times New Roman" w:cs="Times New Roman"/>
          <w:b/>
          <w:sz w:val="24"/>
          <w:szCs w:val="24"/>
        </w:rPr>
        <w:t>JUSTIFICATIVA</w:t>
      </w:r>
      <w:r w:rsidR="003C6497" w:rsidRPr="00925026">
        <w:rPr>
          <w:rFonts w:ascii="Times New Roman" w:hAnsi="Times New Roman" w:cs="Times New Roman"/>
          <w:b/>
          <w:sz w:val="24"/>
          <w:szCs w:val="24"/>
        </w:rPr>
        <w:t>S</w:t>
      </w:r>
    </w:p>
    <w:p w:rsidR="00960C3F" w:rsidRPr="00925026" w:rsidRDefault="00960C3F" w:rsidP="00925026">
      <w:pPr>
        <w:spacing w:after="0" w:line="240" w:lineRule="auto"/>
        <w:jc w:val="center"/>
        <w:rPr>
          <w:rFonts w:ascii="Times New Roman" w:hAnsi="Times New Roman" w:cs="Times New Roman"/>
          <w:b/>
          <w:sz w:val="24"/>
          <w:szCs w:val="24"/>
        </w:rPr>
      </w:pPr>
    </w:p>
    <w:p w:rsidR="00870662" w:rsidRPr="00925026" w:rsidRDefault="00870662" w:rsidP="00925026">
      <w:pPr>
        <w:spacing w:after="0" w:line="240" w:lineRule="auto"/>
        <w:ind w:firstLine="1418"/>
        <w:jc w:val="both"/>
        <w:rPr>
          <w:rFonts w:ascii="Times New Roman" w:hAnsi="Times New Roman" w:cs="Times New Roman"/>
          <w:sz w:val="24"/>
          <w:szCs w:val="24"/>
        </w:rPr>
      </w:pPr>
    </w:p>
    <w:p w:rsidR="00644954" w:rsidRPr="00925026" w:rsidRDefault="00644954" w:rsidP="00925026">
      <w:pPr>
        <w:pStyle w:val="Default"/>
        <w:tabs>
          <w:tab w:val="left" w:pos="2127"/>
        </w:tabs>
        <w:ind w:firstLine="1418"/>
        <w:jc w:val="both"/>
        <w:rPr>
          <w:rFonts w:ascii="Times New Roman" w:hAnsi="Times New Roman" w:cs="Times New Roman"/>
        </w:rPr>
      </w:pPr>
      <w:r w:rsidRPr="00925026">
        <w:rPr>
          <w:rFonts w:ascii="Times New Roman" w:hAnsi="Times New Roman" w:cs="Times New Roman"/>
        </w:rPr>
        <w:t xml:space="preserve">O presente Projeto de Lei </w:t>
      </w:r>
      <w:r w:rsidR="005E4568" w:rsidRPr="00925026">
        <w:rPr>
          <w:rFonts w:ascii="Times New Roman" w:hAnsi="Times New Roman" w:cs="Times New Roman"/>
        </w:rPr>
        <w:t>visa atender a demanda de parte da população brasileira que é acometida pela fibromialgia, doença crônica</w:t>
      </w:r>
      <w:r w:rsidRPr="00925026">
        <w:rPr>
          <w:rFonts w:ascii="Times New Roman" w:hAnsi="Times New Roman" w:cs="Times New Roman"/>
        </w:rPr>
        <w:t>,</w:t>
      </w:r>
      <w:r w:rsidR="005E4568" w:rsidRPr="00925026">
        <w:rPr>
          <w:rFonts w:ascii="Times New Roman" w:hAnsi="Times New Roman" w:cs="Times New Roman"/>
        </w:rPr>
        <w:t xml:space="preserve"> que causa imensas dores e transtornos aos seus pacientes.</w:t>
      </w:r>
    </w:p>
    <w:p w:rsidR="00644954" w:rsidRPr="00925026" w:rsidRDefault="00644954" w:rsidP="00925026">
      <w:pPr>
        <w:pStyle w:val="Default"/>
        <w:tabs>
          <w:tab w:val="left" w:pos="2127"/>
        </w:tabs>
        <w:ind w:firstLine="1418"/>
        <w:jc w:val="both"/>
        <w:rPr>
          <w:rFonts w:ascii="Times New Roman" w:hAnsi="Times New Roman" w:cs="Times New Roman"/>
        </w:rPr>
      </w:pPr>
    </w:p>
    <w:p w:rsidR="00644954" w:rsidRPr="00925026" w:rsidRDefault="005E4568" w:rsidP="00925026">
      <w:pPr>
        <w:pStyle w:val="Default"/>
        <w:tabs>
          <w:tab w:val="left" w:pos="2127"/>
        </w:tabs>
        <w:ind w:firstLine="1418"/>
        <w:jc w:val="both"/>
        <w:rPr>
          <w:rFonts w:ascii="Times New Roman" w:hAnsi="Times New Roman" w:cs="Times New Roman"/>
        </w:rPr>
      </w:pPr>
      <w:r w:rsidRPr="00925026">
        <w:rPr>
          <w:rFonts w:ascii="Times New Roman" w:hAnsi="Times New Roman" w:cs="Times New Roman"/>
        </w:rPr>
        <w:t>A fibromialgia, incluída no Catálogo Internacional de Doenças apenas em 2004, sob o código CID 10 M 79.7, é uma doença multifatorial, de causa ainda desconhecida, definida pelo renomado profissional, Dr. D</w:t>
      </w:r>
      <w:r w:rsidR="00644954" w:rsidRPr="00925026">
        <w:rPr>
          <w:rFonts w:ascii="Times New Roman" w:hAnsi="Times New Roman" w:cs="Times New Roman"/>
        </w:rPr>
        <w:t xml:space="preserve">ráuzio Varela, como sendo uma:  </w:t>
      </w:r>
      <w:r w:rsidRPr="00925026">
        <w:rPr>
          <w:rFonts w:ascii="Times New Roman" w:hAnsi="Times New Roman" w:cs="Times New Roman"/>
        </w:rPr>
        <w:t>Dor crônica que migra por vários pontos do corpo e se manifesta especialmente nos tendões e nas articulações. Trata-se de uma patologia relacionada com o funcionamento do sistema nervoso central e o mecani</w:t>
      </w:r>
      <w:r w:rsidR="00644954" w:rsidRPr="00925026">
        <w:rPr>
          <w:rFonts w:ascii="Times New Roman" w:hAnsi="Times New Roman" w:cs="Times New Roman"/>
        </w:rPr>
        <w:t>smo de supressão da dor.</w:t>
      </w:r>
    </w:p>
    <w:p w:rsidR="00644954" w:rsidRPr="00925026" w:rsidRDefault="00644954" w:rsidP="00925026">
      <w:pPr>
        <w:pStyle w:val="Default"/>
        <w:ind w:firstLine="1418"/>
        <w:jc w:val="both"/>
        <w:rPr>
          <w:rFonts w:ascii="Times New Roman" w:hAnsi="Times New Roman" w:cs="Times New Roman"/>
        </w:rPr>
      </w:pPr>
    </w:p>
    <w:p w:rsidR="00644954" w:rsidRPr="00925026" w:rsidRDefault="005E4568" w:rsidP="00925026">
      <w:pPr>
        <w:pStyle w:val="Default"/>
        <w:ind w:firstLine="1418"/>
        <w:jc w:val="both"/>
        <w:rPr>
          <w:rFonts w:ascii="Times New Roman" w:hAnsi="Times New Roman" w:cs="Times New Roman"/>
        </w:rPr>
      </w:pPr>
      <w:r w:rsidRPr="00925026">
        <w:rPr>
          <w:rFonts w:ascii="Times New Roman" w:hAnsi="Times New Roman" w:cs="Times New Roman"/>
        </w:rPr>
        <w:t>Por se tratar de uma doença recém-descoberta, a comunidade médica ainda não conseguiu concluir quais são suas causas. Entretanto, já está pacificado que os portadores da citada enfermidade, em sua maioria mulheres, na faixa etária de 30 a 55 anos, possuem maior sensibilidade à dor do que as pessoas que não são acometidos por ela.</w:t>
      </w:r>
    </w:p>
    <w:p w:rsidR="00644954" w:rsidRPr="00925026" w:rsidRDefault="00644954" w:rsidP="00925026">
      <w:pPr>
        <w:pStyle w:val="Default"/>
        <w:ind w:firstLine="1418"/>
        <w:jc w:val="both"/>
        <w:rPr>
          <w:rFonts w:ascii="Times New Roman" w:hAnsi="Times New Roman" w:cs="Times New Roman"/>
        </w:rPr>
      </w:pPr>
    </w:p>
    <w:p w:rsidR="00644954" w:rsidRPr="00925026" w:rsidRDefault="005E4568" w:rsidP="00925026">
      <w:pPr>
        <w:pStyle w:val="Default"/>
        <w:ind w:firstLine="1418"/>
        <w:jc w:val="both"/>
        <w:rPr>
          <w:rFonts w:ascii="Times New Roman" w:hAnsi="Times New Roman" w:cs="Times New Roman"/>
        </w:rPr>
      </w:pPr>
      <w:r w:rsidRPr="00925026">
        <w:rPr>
          <w:rFonts w:ascii="Times New Roman" w:hAnsi="Times New Roman" w:cs="Times New Roman"/>
        </w:rPr>
        <w:t xml:space="preserve">Os principais sintomas que caracterizam a fibromialgia são dores generalizadas e </w:t>
      </w:r>
      <w:proofErr w:type="spellStart"/>
      <w:r w:rsidRPr="00925026">
        <w:rPr>
          <w:rFonts w:ascii="Times New Roman" w:hAnsi="Times New Roman" w:cs="Times New Roman"/>
        </w:rPr>
        <w:t>recidivantes</w:t>
      </w:r>
      <w:proofErr w:type="spellEnd"/>
      <w:r w:rsidRPr="00925026">
        <w:rPr>
          <w:rFonts w:ascii="Times New Roman" w:hAnsi="Times New Roman" w:cs="Times New Roman"/>
        </w:rPr>
        <w:t>, sensibilidade ao toque, queimações, formigamentos, cefaleia, fadiga, insônia e sono não reparador, variação de humor, alteração da memória e concentração. Está associada a alterações emocionais, a exemplo de transtornos de ansiedade e depressão.</w:t>
      </w:r>
    </w:p>
    <w:p w:rsidR="00644954" w:rsidRPr="00925026" w:rsidRDefault="00644954" w:rsidP="00925026">
      <w:pPr>
        <w:pStyle w:val="Default"/>
        <w:ind w:firstLine="1418"/>
        <w:jc w:val="both"/>
        <w:rPr>
          <w:rFonts w:ascii="Times New Roman" w:hAnsi="Times New Roman" w:cs="Times New Roman"/>
        </w:rPr>
      </w:pPr>
    </w:p>
    <w:p w:rsidR="00644954" w:rsidRPr="00925026" w:rsidRDefault="005E4568" w:rsidP="00925026">
      <w:pPr>
        <w:pStyle w:val="Default"/>
        <w:ind w:firstLine="1418"/>
        <w:jc w:val="both"/>
        <w:rPr>
          <w:rFonts w:ascii="Times New Roman" w:hAnsi="Times New Roman" w:cs="Times New Roman"/>
        </w:rPr>
      </w:pPr>
      <w:r w:rsidRPr="00925026">
        <w:rPr>
          <w:rFonts w:ascii="Times New Roman" w:hAnsi="Times New Roman" w:cs="Times New Roman"/>
        </w:rPr>
        <w:t>Seu diagnóstico é essencialmente clínico, de acordo com os sintomas informados pelos pacientes nas consultas médicas e ao exame clínico, tais como a identificação de pontos dolorosos sob pressão, também chamados de tender points.</w:t>
      </w:r>
    </w:p>
    <w:p w:rsidR="00644954" w:rsidRPr="00925026" w:rsidRDefault="00644954" w:rsidP="00925026">
      <w:pPr>
        <w:pStyle w:val="Default"/>
        <w:ind w:firstLine="1418"/>
        <w:jc w:val="both"/>
        <w:rPr>
          <w:rFonts w:ascii="Times New Roman" w:hAnsi="Times New Roman" w:cs="Times New Roman"/>
        </w:rPr>
      </w:pPr>
    </w:p>
    <w:p w:rsidR="00644954" w:rsidRPr="00925026" w:rsidRDefault="00644954" w:rsidP="00925026">
      <w:pPr>
        <w:pStyle w:val="Default"/>
        <w:ind w:firstLine="1418"/>
        <w:jc w:val="both"/>
        <w:rPr>
          <w:rFonts w:ascii="Times New Roman" w:hAnsi="Times New Roman" w:cs="Times New Roman"/>
        </w:rPr>
      </w:pPr>
      <w:r w:rsidRPr="00925026">
        <w:rPr>
          <w:rFonts w:ascii="Times New Roman" w:hAnsi="Times New Roman" w:cs="Times New Roman"/>
        </w:rPr>
        <w:t>Também não há cura, sendo o tratamento parte fundamental para evitar a progressão da doença que, embora não seja fatal, implica severas restrições aos pacientes, sendo pacífico que eles possuem uma queda significativa na qualidade de vida, impactando negativamente nos aspectos social, profissional e afetivo de sua vida.</w:t>
      </w:r>
    </w:p>
    <w:p w:rsidR="00644954" w:rsidRPr="00925026" w:rsidRDefault="00644954" w:rsidP="00925026">
      <w:pPr>
        <w:pStyle w:val="Default"/>
        <w:ind w:firstLine="1418"/>
        <w:jc w:val="both"/>
        <w:rPr>
          <w:rFonts w:ascii="Times New Roman" w:hAnsi="Times New Roman" w:cs="Times New Roman"/>
        </w:rPr>
      </w:pPr>
    </w:p>
    <w:p w:rsidR="00644954" w:rsidRPr="00925026" w:rsidRDefault="00644954" w:rsidP="00925026">
      <w:pPr>
        <w:pStyle w:val="Default"/>
        <w:ind w:firstLine="1418"/>
        <w:jc w:val="both"/>
        <w:rPr>
          <w:rFonts w:ascii="Times New Roman" w:hAnsi="Times New Roman" w:cs="Times New Roman"/>
        </w:rPr>
      </w:pPr>
      <w:r w:rsidRPr="00925026">
        <w:rPr>
          <w:rFonts w:ascii="Times New Roman" w:hAnsi="Times New Roman" w:cs="Times New Roman"/>
        </w:rPr>
        <w:t>A fibromialgia é, portanto, uma condição clínica que demanda controle dos sintomas, sob pena de os fatores físicos serem agravados, exigindo a necessidade de uma combinação de tratamentos medicamentosos e não medicamentosos, em virtude de a ação dos medicamentos não ser suficiente.</w:t>
      </w:r>
    </w:p>
    <w:p w:rsidR="000315A1" w:rsidRPr="00925026" w:rsidRDefault="000315A1" w:rsidP="00925026">
      <w:pPr>
        <w:pStyle w:val="Default"/>
        <w:ind w:firstLine="1418"/>
        <w:jc w:val="both"/>
        <w:rPr>
          <w:rFonts w:ascii="Times New Roman" w:hAnsi="Times New Roman" w:cs="Times New Roman"/>
        </w:rPr>
      </w:pPr>
    </w:p>
    <w:p w:rsidR="000315A1" w:rsidRPr="00925026" w:rsidRDefault="000315A1" w:rsidP="00925026">
      <w:pPr>
        <w:pStyle w:val="Default"/>
        <w:ind w:firstLine="1418"/>
        <w:jc w:val="both"/>
        <w:rPr>
          <w:rFonts w:ascii="Times New Roman" w:hAnsi="Times New Roman" w:cs="Times New Roman"/>
        </w:rPr>
      </w:pPr>
      <w:r w:rsidRPr="00925026">
        <w:rPr>
          <w:rFonts w:ascii="Times New Roman" w:hAnsi="Times New Roman" w:cs="Times New Roman"/>
        </w:rPr>
        <w:t>Assim, deve-se garantir o bem-estar de todos os cidadãos e preservar os seus direitos, especialmente em favor de pessoas que já têm algum tipo de restrição, propondo soluções para que elas possam ser tratadas com maior atenção, respeito, zelo e dignidade, no município.</w:t>
      </w:r>
    </w:p>
    <w:p w:rsidR="00644954" w:rsidRPr="00925026" w:rsidRDefault="00644954" w:rsidP="00925026">
      <w:pPr>
        <w:pStyle w:val="Default"/>
        <w:ind w:firstLine="1418"/>
        <w:jc w:val="both"/>
        <w:rPr>
          <w:rFonts w:ascii="Times New Roman" w:hAnsi="Times New Roman" w:cs="Times New Roman"/>
        </w:rPr>
      </w:pPr>
    </w:p>
    <w:p w:rsidR="00644954" w:rsidRPr="00925026" w:rsidRDefault="00644954" w:rsidP="00925026">
      <w:pPr>
        <w:pStyle w:val="Default"/>
        <w:ind w:firstLine="1418"/>
        <w:jc w:val="both"/>
        <w:rPr>
          <w:rFonts w:ascii="Times New Roman" w:hAnsi="Times New Roman" w:cs="Times New Roman"/>
        </w:rPr>
      </w:pPr>
      <w:r w:rsidRPr="00925026">
        <w:rPr>
          <w:rFonts w:ascii="Times New Roman" w:hAnsi="Times New Roman" w:cs="Times New Roman"/>
        </w:rPr>
        <w:lastRenderedPageBreak/>
        <w:t>Dessa forma, faz-se necessário dispensar atendimento prioritário aos portadores dessa enfermidade, a fim de minimizar o seu sofrimento.</w:t>
      </w:r>
    </w:p>
    <w:p w:rsidR="00644954" w:rsidRPr="00925026" w:rsidRDefault="00644954" w:rsidP="00925026">
      <w:pPr>
        <w:spacing w:after="0" w:line="240" w:lineRule="auto"/>
        <w:ind w:firstLine="1418"/>
        <w:jc w:val="both"/>
        <w:rPr>
          <w:rFonts w:ascii="Times New Roman" w:hAnsi="Times New Roman" w:cs="Times New Roman"/>
          <w:sz w:val="24"/>
          <w:szCs w:val="24"/>
        </w:rPr>
      </w:pPr>
    </w:p>
    <w:p w:rsidR="008D4186" w:rsidRPr="00925026" w:rsidRDefault="00DC6457" w:rsidP="00925026">
      <w:pPr>
        <w:spacing w:after="0" w:line="240" w:lineRule="auto"/>
        <w:ind w:firstLine="1418"/>
        <w:jc w:val="both"/>
        <w:rPr>
          <w:rFonts w:ascii="Times New Roman" w:hAnsi="Times New Roman" w:cs="Times New Roman"/>
          <w:iCs/>
          <w:sz w:val="24"/>
          <w:szCs w:val="24"/>
        </w:rPr>
      </w:pPr>
      <w:r w:rsidRPr="00925026">
        <w:rPr>
          <w:rFonts w:ascii="Times New Roman" w:hAnsi="Times New Roman" w:cs="Times New Roman"/>
          <w:sz w:val="24"/>
          <w:szCs w:val="24"/>
        </w:rPr>
        <w:t>Por todo o exposto</w:t>
      </w:r>
      <w:r w:rsidR="009C5905" w:rsidRPr="00925026">
        <w:rPr>
          <w:rFonts w:ascii="Times New Roman" w:hAnsi="Times New Roman" w:cs="Times New Roman"/>
          <w:sz w:val="24"/>
          <w:szCs w:val="24"/>
        </w:rPr>
        <w:t>, solicit</w:t>
      </w:r>
      <w:r w:rsidR="00187B7D" w:rsidRPr="00925026">
        <w:rPr>
          <w:rFonts w:ascii="Times New Roman" w:hAnsi="Times New Roman" w:cs="Times New Roman"/>
          <w:sz w:val="24"/>
          <w:szCs w:val="24"/>
        </w:rPr>
        <w:t xml:space="preserve">amos aos </w:t>
      </w:r>
      <w:r w:rsidR="009C5905" w:rsidRPr="00925026">
        <w:rPr>
          <w:rFonts w:ascii="Times New Roman" w:hAnsi="Times New Roman" w:cs="Times New Roman"/>
          <w:sz w:val="24"/>
          <w:szCs w:val="24"/>
        </w:rPr>
        <w:t xml:space="preserve">nobres </w:t>
      </w:r>
      <w:r w:rsidR="009C5905" w:rsidRPr="00925026">
        <w:rPr>
          <w:rFonts w:ascii="Times New Roman" w:hAnsi="Times New Roman" w:cs="Times New Roman"/>
          <w:i/>
          <w:sz w:val="24"/>
          <w:szCs w:val="24"/>
        </w:rPr>
        <w:t>edis,</w:t>
      </w:r>
      <w:r w:rsidR="009C5905" w:rsidRPr="00925026">
        <w:rPr>
          <w:rFonts w:ascii="Times New Roman" w:hAnsi="Times New Roman" w:cs="Times New Roman"/>
          <w:sz w:val="24"/>
          <w:szCs w:val="24"/>
        </w:rPr>
        <w:t xml:space="preserve"> a aprovação </w:t>
      </w:r>
      <w:r w:rsidR="00AD5B98" w:rsidRPr="00925026">
        <w:rPr>
          <w:rFonts w:ascii="Times New Roman" w:hAnsi="Times New Roman" w:cs="Times New Roman"/>
          <w:sz w:val="24"/>
          <w:szCs w:val="24"/>
        </w:rPr>
        <w:t>do presente projeto,</w:t>
      </w:r>
      <w:r w:rsidR="009C5905" w:rsidRPr="00925026">
        <w:rPr>
          <w:rFonts w:ascii="Times New Roman" w:hAnsi="Times New Roman" w:cs="Times New Roman"/>
          <w:sz w:val="24"/>
          <w:szCs w:val="24"/>
        </w:rPr>
        <w:t xml:space="preserve"> por ser de grande relevância para a sociedade.</w:t>
      </w:r>
    </w:p>
    <w:p w:rsidR="008D4186" w:rsidRPr="00925026" w:rsidRDefault="008D4186" w:rsidP="00925026">
      <w:pPr>
        <w:spacing w:after="0" w:line="240" w:lineRule="auto"/>
        <w:jc w:val="both"/>
        <w:rPr>
          <w:rFonts w:ascii="Times New Roman" w:hAnsi="Times New Roman" w:cs="Times New Roman"/>
          <w:iCs/>
          <w:sz w:val="24"/>
          <w:szCs w:val="24"/>
        </w:rPr>
      </w:pPr>
    </w:p>
    <w:p w:rsidR="008D4186" w:rsidRPr="00925026" w:rsidRDefault="008D4186" w:rsidP="00925026">
      <w:pPr>
        <w:spacing w:after="0" w:line="240" w:lineRule="auto"/>
        <w:jc w:val="both"/>
        <w:rPr>
          <w:rFonts w:ascii="Times New Roman" w:hAnsi="Times New Roman" w:cs="Times New Roman"/>
          <w:iCs/>
          <w:sz w:val="24"/>
          <w:szCs w:val="24"/>
        </w:rPr>
      </w:pPr>
    </w:p>
    <w:p w:rsidR="008416EC" w:rsidRDefault="008416EC" w:rsidP="00925026">
      <w:pPr>
        <w:spacing w:after="0" w:line="240" w:lineRule="auto"/>
        <w:ind w:firstLine="1418"/>
        <w:jc w:val="both"/>
        <w:rPr>
          <w:rFonts w:ascii="Times New Roman" w:hAnsi="Times New Roman" w:cs="Times New Roman"/>
          <w:iCs/>
          <w:sz w:val="24"/>
          <w:szCs w:val="24"/>
        </w:rPr>
      </w:pPr>
      <w:r w:rsidRPr="00925026">
        <w:rPr>
          <w:rFonts w:ascii="Times New Roman" w:hAnsi="Times New Roman" w:cs="Times New Roman"/>
          <w:iCs/>
          <w:sz w:val="24"/>
          <w:szCs w:val="24"/>
        </w:rPr>
        <w:t xml:space="preserve">Câmara Municipal de Sorriso, Estado de Mato Grosso, </w:t>
      </w:r>
      <w:r w:rsidR="00925026">
        <w:rPr>
          <w:rFonts w:ascii="Times New Roman" w:hAnsi="Times New Roman" w:cs="Times New Roman"/>
          <w:iCs/>
          <w:sz w:val="24"/>
          <w:szCs w:val="24"/>
        </w:rPr>
        <w:t>03 de agosto</w:t>
      </w:r>
      <w:r w:rsidR="009E447D" w:rsidRPr="00925026">
        <w:rPr>
          <w:rFonts w:ascii="Times New Roman" w:hAnsi="Times New Roman" w:cs="Times New Roman"/>
          <w:iCs/>
          <w:sz w:val="24"/>
          <w:szCs w:val="24"/>
        </w:rPr>
        <w:t xml:space="preserve"> de </w:t>
      </w:r>
      <w:r w:rsidR="002D4988" w:rsidRPr="00925026">
        <w:rPr>
          <w:rFonts w:ascii="Times New Roman" w:hAnsi="Times New Roman" w:cs="Times New Roman"/>
          <w:iCs/>
          <w:sz w:val="24"/>
          <w:szCs w:val="24"/>
        </w:rPr>
        <w:t>20</w:t>
      </w:r>
      <w:r w:rsidR="00644954" w:rsidRPr="00925026">
        <w:rPr>
          <w:rFonts w:ascii="Times New Roman" w:hAnsi="Times New Roman" w:cs="Times New Roman"/>
          <w:iCs/>
          <w:sz w:val="24"/>
          <w:szCs w:val="24"/>
        </w:rPr>
        <w:t>20</w:t>
      </w:r>
      <w:r w:rsidR="002D4988" w:rsidRPr="00925026">
        <w:rPr>
          <w:rFonts w:ascii="Times New Roman" w:hAnsi="Times New Roman" w:cs="Times New Roman"/>
          <w:iCs/>
          <w:sz w:val="24"/>
          <w:szCs w:val="24"/>
        </w:rPr>
        <w:t>.</w:t>
      </w:r>
    </w:p>
    <w:p w:rsidR="008B0EED" w:rsidRDefault="008B0EED" w:rsidP="00925026">
      <w:pPr>
        <w:spacing w:after="0" w:line="240" w:lineRule="auto"/>
        <w:ind w:firstLine="1418"/>
        <w:jc w:val="both"/>
        <w:rPr>
          <w:rFonts w:ascii="Times New Roman" w:hAnsi="Times New Roman" w:cs="Times New Roman"/>
          <w:iCs/>
          <w:sz w:val="24"/>
          <w:szCs w:val="24"/>
        </w:rPr>
      </w:pPr>
    </w:p>
    <w:p w:rsidR="008B0EED" w:rsidRDefault="008B0EED" w:rsidP="00925026">
      <w:pPr>
        <w:spacing w:after="0" w:line="240" w:lineRule="auto"/>
        <w:ind w:firstLine="1418"/>
        <w:jc w:val="both"/>
        <w:rPr>
          <w:rFonts w:ascii="Times New Roman" w:hAnsi="Times New Roman" w:cs="Times New Roman"/>
          <w:iCs/>
          <w:sz w:val="24"/>
          <w:szCs w:val="24"/>
        </w:rPr>
      </w:pPr>
    </w:p>
    <w:p w:rsidR="008B0EED" w:rsidRDefault="008B0EED" w:rsidP="00925026">
      <w:pPr>
        <w:spacing w:after="0" w:line="240" w:lineRule="auto"/>
        <w:ind w:firstLine="1418"/>
        <w:jc w:val="both"/>
        <w:rPr>
          <w:rFonts w:ascii="Times New Roman" w:hAnsi="Times New Roman" w:cs="Times New Roman"/>
          <w:iCs/>
          <w:sz w:val="24"/>
          <w:szCs w:val="24"/>
        </w:rPr>
      </w:pPr>
    </w:p>
    <w:p w:rsidR="008B0EED" w:rsidRPr="00925026" w:rsidRDefault="008B0EED" w:rsidP="00925026">
      <w:pPr>
        <w:spacing w:after="0" w:line="240" w:lineRule="auto"/>
        <w:ind w:firstLine="1418"/>
        <w:jc w:val="both"/>
        <w:rPr>
          <w:rFonts w:ascii="Times New Roman" w:hAnsi="Times New Roman" w:cs="Times New Roman"/>
          <w:iCs/>
          <w:sz w:val="24"/>
          <w:szCs w:val="24"/>
        </w:rPr>
      </w:pPr>
    </w:p>
    <w:p w:rsidR="00AD5B98" w:rsidRPr="00925026" w:rsidRDefault="00AD5B98" w:rsidP="00925026">
      <w:pPr>
        <w:spacing w:after="0" w:line="240" w:lineRule="auto"/>
        <w:ind w:firstLine="1418"/>
        <w:jc w:val="both"/>
        <w:rPr>
          <w:rFonts w:ascii="Times New Roman" w:hAnsi="Times New Roman" w:cs="Times New Roman"/>
          <w:iCs/>
          <w:sz w:val="24"/>
          <w:szCs w:val="24"/>
        </w:rPr>
      </w:pPr>
      <w:bookmarkStart w:id="0" w:name="_GoBack"/>
      <w:bookmarkEnd w:id="0"/>
    </w:p>
    <w:p w:rsidR="00AD5B98" w:rsidRDefault="00AD5B98" w:rsidP="00925026">
      <w:pPr>
        <w:spacing w:after="0" w:line="240" w:lineRule="auto"/>
        <w:ind w:firstLine="1418"/>
        <w:jc w:val="both"/>
        <w:rPr>
          <w:rFonts w:ascii="Times New Roman" w:hAnsi="Times New Roman" w:cs="Times New Roman"/>
          <w:iCs/>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8B0EED" w:rsidTr="00A309F9">
        <w:trPr>
          <w:jc w:val="center"/>
        </w:trPr>
        <w:tc>
          <w:tcPr>
            <w:tcW w:w="4818" w:type="dxa"/>
          </w:tcPr>
          <w:p w:rsidR="008B0EED" w:rsidRPr="00925026" w:rsidRDefault="008B0EED" w:rsidP="008B0EED">
            <w:pPr>
              <w:tabs>
                <w:tab w:val="left" w:pos="720"/>
                <w:tab w:val="left" w:pos="944"/>
              </w:tabs>
              <w:ind w:right="18"/>
              <w:jc w:val="center"/>
              <w:rPr>
                <w:rFonts w:ascii="Times New Roman" w:hAnsi="Times New Roman" w:cs="Times New Roman"/>
                <w:b/>
                <w:color w:val="000000"/>
                <w:sz w:val="24"/>
                <w:szCs w:val="24"/>
                <w:lang w:eastAsia="pt-BR"/>
              </w:rPr>
            </w:pPr>
            <w:r w:rsidRPr="00925026">
              <w:rPr>
                <w:rFonts w:ascii="Times New Roman" w:hAnsi="Times New Roman" w:cs="Times New Roman"/>
                <w:b/>
                <w:color w:val="000000"/>
                <w:sz w:val="24"/>
                <w:szCs w:val="24"/>
                <w:lang w:eastAsia="pt-BR"/>
              </w:rPr>
              <w:t>DAMIANI NA TV</w:t>
            </w:r>
          </w:p>
          <w:p w:rsidR="008B0EED" w:rsidRDefault="008B0EED" w:rsidP="008B0EED">
            <w:pPr>
              <w:tabs>
                <w:tab w:val="left" w:pos="720"/>
                <w:tab w:val="left" w:pos="944"/>
              </w:tabs>
              <w:ind w:right="18"/>
              <w:jc w:val="center"/>
              <w:rPr>
                <w:rFonts w:ascii="Times New Roman" w:hAnsi="Times New Roman" w:cs="Times New Roman"/>
                <w:b/>
                <w:color w:val="000000"/>
                <w:sz w:val="24"/>
                <w:szCs w:val="24"/>
                <w:lang w:eastAsia="pt-BR"/>
              </w:rPr>
            </w:pPr>
            <w:r w:rsidRPr="00925026">
              <w:rPr>
                <w:rFonts w:ascii="Times New Roman" w:hAnsi="Times New Roman" w:cs="Times New Roman"/>
                <w:b/>
                <w:color w:val="000000"/>
                <w:sz w:val="24"/>
                <w:szCs w:val="24"/>
                <w:lang w:eastAsia="pt-BR"/>
              </w:rPr>
              <w:t>Vereador - PSBD</w:t>
            </w:r>
          </w:p>
        </w:tc>
        <w:tc>
          <w:tcPr>
            <w:tcW w:w="4819" w:type="dxa"/>
          </w:tcPr>
          <w:p w:rsidR="008B0EED" w:rsidRDefault="008B0EED" w:rsidP="008B0EED">
            <w:pPr>
              <w:tabs>
                <w:tab w:val="left" w:pos="720"/>
                <w:tab w:val="left" w:pos="944"/>
              </w:tabs>
              <w:ind w:right="18"/>
              <w:jc w:val="center"/>
              <w:rPr>
                <w:rFonts w:ascii="Times New Roman" w:hAnsi="Times New Roman" w:cs="Times New Roman"/>
                <w:b/>
                <w:color w:val="000000"/>
                <w:sz w:val="24"/>
                <w:szCs w:val="24"/>
                <w:lang w:eastAsia="pt-BR"/>
              </w:rPr>
            </w:pPr>
            <w:r>
              <w:rPr>
                <w:rFonts w:ascii="Times New Roman" w:hAnsi="Times New Roman" w:cs="Times New Roman"/>
                <w:b/>
                <w:color w:val="000000"/>
                <w:sz w:val="24"/>
                <w:szCs w:val="24"/>
                <w:lang w:eastAsia="pt-BR"/>
              </w:rPr>
              <w:t>PROFESSORA SILVANA</w:t>
            </w:r>
          </w:p>
          <w:p w:rsidR="008B0EED" w:rsidRDefault="008B0EED" w:rsidP="008B0EED">
            <w:pPr>
              <w:tabs>
                <w:tab w:val="left" w:pos="720"/>
                <w:tab w:val="left" w:pos="944"/>
              </w:tabs>
              <w:ind w:right="18"/>
              <w:jc w:val="center"/>
              <w:rPr>
                <w:rFonts w:ascii="Times New Roman" w:hAnsi="Times New Roman" w:cs="Times New Roman"/>
                <w:b/>
                <w:color w:val="000000"/>
                <w:sz w:val="24"/>
                <w:szCs w:val="24"/>
                <w:lang w:eastAsia="pt-BR"/>
              </w:rPr>
            </w:pPr>
            <w:r>
              <w:rPr>
                <w:rFonts w:ascii="Times New Roman" w:hAnsi="Times New Roman" w:cs="Times New Roman"/>
                <w:b/>
                <w:color w:val="000000"/>
                <w:sz w:val="24"/>
                <w:szCs w:val="24"/>
                <w:lang w:eastAsia="pt-BR"/>
              </w:rPr>
              <w:t>Vereadora PTB</w:t>
            </w:r>
          </w:p>
        </w:tc>
      </w:tr>
    </w:tbl>
    <w:p w:rsidR="00AD5B98" w:rsidRPr="00925026" w:rsidRDefault="00AD5B98" w:rsidP="008B0EED">
      <w:pPr>
        <w:spacing w:after="0" w:line="240" w:lineRule="auto"/>
        <w:ind w:firstLine="1418"/>
        <w:jc w:val="both"/>
        <w:rPr>
          <w:rFonts w:ascii="Times New Roman" w:hAnsi="Times New Roman" w:cs="Times New Roman"/>
          <w:b/>
          <w:iCs/>
          <w:sz w:val="24"/>
          <w:szCs w:val="24"/>
        </w:rPr>
      </w:pPr>
    </w:p>
    <w:sectPr w:rsidR="00AD5B98" w:rsidRPr="00925026" w:rsidSect="00C43ABE">
      <w:type w:val="continuous"/>
      <w:pgSz w:w="11906" w:h="16838"/>
      <w:pgMar w:top="2552" w:right="991"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E132E"/>
    <w:multiLevelType w:val="multilevel"/>
    <w:tmpl w:val="F3F0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440D02"/>
    <w:multiLevelType w:val="hybridMultilevel"/>
    <w:tmpl w:val="6282823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 w15:restartNumberingAfterBreak="0">
    <w:nsid w:val="32662263"/>
    <w:multiLevelType w:val="multilevel"/>
    <w:tmpl w:val="E218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7C2"/>
    <w:rsid w:val="00000727"/>
    <w:rsid w:val="00005388"/>
    <w:rsid w:val="00016496"/>
    <w:rsid w:val="000315A1"/>
    <w:rsid w:val="000345B0"/>
    <w:rsid w:val="00040066"/>
    <w:rsid w:val="00042B22"/>
    <w:rsid w:val="0005079E"/>
    <w:rsid w:val="000A4D66"/>
    <w:rsid w:val="000A51C0"/>
    <w:rsid w:val="000D0243"/>
    <w:rsid w:val="00131A13"/>
    <w:rsid w:val="001321D8"/>
    <w:rsid w:val="00152646"/>
    <w:rsid w:val="00173A27"/>
    <w:rsid w:val="00187B7D"/>
    <w:rsid w:val="001B7D64"/>
    <w:rsid w:val="00223233"/>
    <w:rsid w:val="00275037"/>
    <w:rsid w:val="00287746"/>
    <w:rsid w:val="002A7A27"/>
    <w:rsid w:val="002D4988"/>
    <w:rsid w:val="002F17B9"/>
    <w:rsid w:val="00305712"/>
    <w:rsid w:val="00313AEA"/>
    <w:rsid w:val="0031457A"/>
    <w:rsid w:val="00320445"/>
    <w:rsid w:val="00333788"/>
    <w:rsid w:val="00354C94"/>
    <w:rsid w:val="00357043"/>
    <w:rsid w:val="00387558"/>
    <w:rsid w:val="003B26BF"/>
    <w:rsid w:val="003C0E1E"/>
    <w:rsid w:val="003C6497"/>
    <w:rsid w:val="003E6120"/>
    <w:rsid w:val="003F00F4"/>
    <w:rsid w:val="00454A77"/>
    <w:rsid w:val="004714DD"/>
    <w:rsid w:val="00483903"/>
    <w:rsid w:val="004C07A7"/>
    <w:rsid w:val="004E10FF"/>
    <w:rsid w:val="004E1D76"/>
    <w:rsid w:val="0054356A"/>
    <w:rsid w:val="00584345"/>
    <w:rsid w:val="00590388"/>
    <w:rsid w:val="00593BE1"/>
    <w:rsid w:val="005E0340"/>
    <w:rsid w:val="005E4568"/>
    <w:rsid w:val="00604AD0"/>
    <w:rsid w:val="00644954"/>
    <w:rsid w:val="00654515"/>
    <w:rsid w:val="00657269"/>
    <w:rsid w:val="006658C5"/>
    <w:rsid w:val="006717F8"/>
    <w:rsid w:val="00683E44"/>
    <w:rsid w:val="006B02C6"/>
    <w:rsid w:val="006B74EB"/>
    <w:rsid w:val="006F5225"/>
    <w:rsid w:val="006F6390"/>
    <w:rsid w:val="007078F7"/>
    <w:rsid w:val="007240C8"/>
    <w:rsid w:val="00742376"/>
    <w:rsid w:val="00744C19"/>
    <w:rsid w:val="007554FE"/>
    <w:rsid w:val="00766775"/>
    <w:rsid w:val="00776DB6"/>
    <w:rsid w:val="00801BAC"/>
    <w:rsid w:val="00802B08"/>
    <w:rsid w:val="008416EC"/>
    <w:rsid w:val="00870662"/>
    <w:rsid w:val="008B0EED"/>
    <w:rsid w:val="008B60EC"/>
    <w:rsid w:val="008D4186"/>
    <w:rsid w:val="00925026"/>
    <w:rsid w:val="00951E0E"/>
    <w:rsid w:val="00960C3F"/>
    <w:rsid w:val="00992B6A"/>
    <w:rsid w:val="009B6BEF"/>
    <w:rsid w:val="009C5905"/>
    <w:rsid w:val="009E447D"/>
    <w:rsid w:val="009F1A61"/>
    <w:rsid w:val="00A010B9"/>
    <w:rsid w:val="00A21E6F"/>
    <w:rsid w:val="00A45C47"/>
    <w:rsid w:val="00AA5D6F"/>
    <w:rsid w:val="00AD5B98"/>
    <w:rsid w:val="00AF5C43"/>
    <w:rsid w:val="00B1752C"/>
    <w:rsid w:val="00B20676"/>
    <w:rsid w:val="00B46C5A"/>
    <w:rsid w:val="00B63930"/>
    <w:rsid w:val="00B81301"/>
    <w:rsid w:val="00B85CC5"/>
    <w:rsid w:val="00B913BC"/>
    <w:rsid w:val="00B94A44"/>
    <w:rsid w:val="00BB4397"/>
    <w:rsid w:val="00BD2C2D"/>
    <w:rsid w:val="00BD35DB"/>
    <w:rsid w:val="00BD7D2D"/>
    <w:rsid w:val="00C11AAB"/>
    <w:rsid w:val="00C43ABE"/>
    <w:rsid w:val="00C73FBC"/>
    <w:rsid w:val="00C81516"/>
    <w:rsid w:val="00C85D37"/>
    <w:rsid w:val="00C977C2"/>
    <w:rsid w:val="00CB1C5F"/>
    <w:rsid w:val="00CB6E5A"/>
    <w:rsid w:val="00CB71E9"/>
    <w:rsid w:val="00CD1A8D"/>
    <w:rsid w:val="00D05E89"/>
    <w:rsid w:val="00D108A1"/>
    <w:rsid w:val="00D52464"/>
    <w:rsid w:val="00D575E1"/>
    <w:rsid w:val="00D64008"/>
    <w:rsid w:val="00D87D1C"/>
    <w:rsid w:val="00DB46FE"/>
    <w:rsid w:val="00DC6457"/>
    <w:rsid w:val="00DD475D"/>
    <w:rsid w:val="00E016E1"/>
    <w:rsid w:val="00E159D1"/>
    <w:rsid w:val="00EA3184"/>
    <w:rsid w:val="00ED1903"/>
    <w:rsid w:val="00EE16DD"/>
    <w:rsid w:val="00EE1B4A"/>
    <w:rsid w:val="00F26BE1"/>
    <w:rsid w:val="00F6293A"/>
    <w:rsid w:val="00F71643"/>
    <w:rsid w:val="00F76A19"/>
    <w:rsid w:val="00F91C26"/>
    <w:rsid w:val="00FB3A67"/>
    <w:rsid w:val="00FB71E7"/>
    <w:rsid w:val="00FE3DD4"/>
    <w:rsid w:val="00FE7BBD"/>
    <w:rsid w:val="00FE7BDC"/>
    <w:rsid w:val="00FF543D"/>
    <w:rsid w:val="00FF63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56DAA"/>
  <w15:docId w15:val="{CCA51B91-E093-4B13-BB21-28FCFBC04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977C2"/>
    <w:pPr>
      <w:ind w:left="720"/>
      <w:contextualSpacing/>
    </w:pPr>
  </w:style>
  <w:style w:type="paragraph" w:styleId="Textodebalo">
    <w:name w:val="Balloon Text"/>
    <w:basedOn w:val="Normal"/>
    <w:link w:val="TextodebaloChar"/>
    <w:uiPriority w:val="99"/>
    <w:semiHidden/>
    <w:unhideWhenUsed/>
    <w:rsid w:val="00CB1C5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B1C5F"/>
    <w:rPr>
      <w:rFonts w:ascii="Segoe UI" w:hAnsi="Segoe UI" w:cs="Segoe UI"/>
      <w:sz w:val="18"/>
      <w:szCs w:val="18"/>
    </w:rPr>
  </w:style>
  <w:style w:type="paragraph" w:styleId="NormalWeb">
    <w:name w:val="Normal (Web)"/>
    <w:basedOn w:val="Normal"/>
    <w:uiPriority w:val="99"/>
    <w:unhideWhenUsed/>
    <w:rsid w:val="00CB6E5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B6E5A"/>
    <w:rPr>
      <w:b/>
      <w:bCs/>
    </w:rPr>
  </w:style>
  <w:style w:type="paragraph" w:customStyle="1" w:styleId="western">
    <w:name w:val="western"/>
    <w:basedOn w:val="Normal"/>
    <w:rsid w:val="00960C3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960C3F"/>
    <w:rPr>
      <w:color w:val="0000FF"/>
      <w:u w:val="single"/>
    </w:rPr>
  </w:style>
  <w:style w:type="paragraph" w:customStyle="1" w:styleId="Default">
    <w:name w:val="Default"/>
    <w:rsid w:val="005E4568"/>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39"/>
    <w:rsid w:val="008B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73270">
      <w:bodyDiv w:val="1"/>
      <w:marLeft w:val="0"/>
      <w:marRight w:val="0"/>
      <w:marTop w:val="0"/>
      <w:marBottom w:val="0"/>
      <w:divBdr>
        <w:top w:val="none" w:sz="0" w:space="0" w:color="auto"/>
        <w:left w:val="none" w:sz="0" w:space="0" w:color="auto"/>
        <w:bottom w:val="none" w:sz="0" w:space="0" w:color="auto"/>
        <w:right w:val="none" w:sz="0" w:space="0" w:color="auto"/>
      </w:divBdr>
      <w:divsChild>
        <w:div w:id="432356701">
          <w:marLeft w:val="0"/>
          <w:marRight w:val="0"/>
          <w:marTop w:val="0"/>
          <w:marBottom w:val="0"/>
          <w:divBdr>
            <w:top w:val="none" w:sz="0" w:space="0" w:color="auto"/>
            <w:left w:val="none" w:sz="0" w:space="0" w:color="auto"/>
            <w:bottom w:val="none" w:sz="0" w:space="0" w:color="auto"/>
            <w:right w:val="none" w:sz="0" w:space="0" w:color="auto"/>
          </w:divBdr>
        </w:div>
        <w:div w:id="1443987442">
          <w:marLeft w:val="0"/>
          <w:marRight w:val="0"/>
          <w:marTop w:val="0"/>
          <w:marBottom w:val="0"/>
          <w:divBdr>
            <w:top w:val="none" w:sz="0" w:space="0" w:color="auto"/>
            <w:left w:val="none" w:sz="0" w:space="0" w:color="auto"/>
            <w:bottom w:val="none" w:sz="0" w:space="0" w:color="auto"/>
            <w:right w:val="none" w:sz="0" w:space="0" w:color="auto"/>
          </w:divBdr>
        </w:div>
      </w:divsChild>
    </w:div>
    <w:div w:id="1440107792">
      <w:bodyDiv w:val="1"/>
      <w:marLeft w:val="0"/>
      <w:marRight w:val="0"/>
      <w:marTop w:val="0"/>
      <w:marBottom w:val="0"/>
      <w:divBdr>
        <w:top w:val="none" w:sz="0" w:space="0" w:color="auto"/>
        <w:left w:val="none" w:sz="0" w:space="0" w:color="auto"/>
        <w:bottom w:val="none" w:sz="0" w:space="0" w:color="auto"/>
        <w:right w:val="none" w:sz="0" w:space="0" w:color="auto"/>
      </w:divBdr>
    </w:div>
    <w:div w:id="1454907909">
      <w:bodyDiv w:val="1"/>
      <w:marLeft w:val="0"/>
      <w:marRight w:val="0"/>
      <w:marTop w:val="0"/>
      <w:marBottom w:val="0"/>
      <w:divBdr>
        <w:top w:val="none" w:sz="0" w:space="0" w:color="auto"/>
        <w:left w:val="none" w:sz="0" w:space="0" w:color="auto"/>
        <w:bottom w:val="none" w:sz="0" w:space="0" w:color="auto"/>
        <w:right w:val="none" w:sz="0" w:space="0" w:color="auto"/>
      </w:divBdr>
      <w:divsChild>
        <w:div w:id="1153571884">
          <w:marLeft w:val="0"/>
          <w:marRight w:val="0"/>
          <w:marTop w:val="510"/>
          <w:marBottom w:val="0"/>
          <w:divBdr>
            <w:top w:val="none" w:sz="0" w:space="0" w:color="auto"/>
            <w:left w:val="none" w:sz="0" w:space="0" w:color="auto"/>
            <w:bottom w:val="none" w:sz="0" w:space="0" w:color="auto"/>
            <w:right w:val="none" w:sz="0" w:space="0" w:color="auto"/>
          </w:divBdr>
        </w:div>
        <w:div w:id="658311831">
          <w:marLeft w:val="0"/>
          <w:marRight w:val="0"/>
          <w:marTop w:val="615"/>
          <w:marBottom w:val="0"/>
          <w:divBdr>
            <w:top w:val="none" w:sz="0" w:space="0" w:color="auto"/>
            <w:left w:val="none" w:sz="0" w:space="0" w:color="auto"/>
            <w:bottom w:val="none" w:sz="0" w:space="0" w:color="auto"/>
            <w:right w:val="none" w:sz="0" w:space="0" w:color="auto"/>
          </w:divBdr>
          <w:divsChild>
            <w:div w:id="13757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7115">
      <w:bodyDiv w:val="1"/>
      <w:marLeft w:val="0"/>
      <w:marRight w:val="0"/>
      <w:marTop w:val="0"/>
      <w:marBottom w:val="0"/>
      <w:divBdr>
        <w:top w:val="none" w:sz="0" w:space="0" w:color="auto"/>
        <w:left w:val="none" w:sz="0" w:space="0" w:color="auto"/>
        <w:bottom w:val="none" w:sz="0" w:space="0" w:color="auto"/>
        <w:right w:val="none" w:sz="0" w:space="0" w:color="auto"/>
      </w:divBdr>
    </w:div>
    <w:div w:id="182986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954ED-DF59-4381-ADF6-EA0FA9DF0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659</Words>
  <Characters>3562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Portela</dc:creator>
  <cp:lastModifiedBy>Timoteo</cp:lastModifiedBy>
  <cp:revision>15</cp:revision>
  <cp:lastPrinted>2020-08-04T15:32:00Z</cp:lastPrinted>
  <dcterms:created xsi:type="dcterms:W3CDTF">2020-07-30T14:03:00Z</dcterms:created>
  <dcterms:modified xsi:type="dcterms:W3CDTF">2020-08-13T13:46:00Z</dcterms:modified>
</cp:coreProperties>
</file>