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278D" w:rsidRPr="003A77E9" w:rsidRDefault="0095278D" w:rsidP="0095278D">
      <w:pPr>
        <w:ind w:left="1418"/>
        <w:rPr>
          <w:rFonts w:ascii="Times New Roman" w:hAnsi="Times New Roman"/>
          <w:b/>
          <w:bCs/>
          <w:color w:val="FF0000"/>
          <w:szCs w:val="24"/>
        </w:rPr>
      </w:pPr>
      <w:r w:rsidRPr="003A77E9">
        <w:rPr>
          <w:rFonts w:ascii="Times New Roman" w:hAnsi="Times New Roman"/>
          <w:b/>
          <w:bCs/>
          <w:color w:val="FF0000"/>
          <w:szCs w:val="24"/>
        </w:rPr>
        <w:t>Revogada pela LC nº 134/2011</w:t>
      </w:r>
    </w:p>
    <w:p w:rsidR="0095278D" w:rsidRDefault="0095278D" w:rsidP="0095278D">
      <w:pPr>
        <w:ind w:left="1418"/>
        <w:jc w:val="both"/>
        <w:rPr>
          <w:rFonts w:ascii="Times New Roman" w:hAnsi="Times New Roman"/>
          <w:b/>
          <w:bCs/>
          <w:szCs w:val="24"/>
        </w:rPr>
      </w:pPr>
    </w:p>
    <w:p w:rsidR="00502ADC" w:rsidRPr="0095278D" w:rsidRDefault="00502ADC" w:rsidP="0095278D">
      <w:pPr>
        <w:ind w:left="1418"/>
        <w:jc w:val="both"/>
        <w:rPr>
          <w:rFonts w:ascii="Times New Roman" w:hAnsi="Times New Roman"/>
          <w:b/>
          <w:bCs/>
          <w:szCs w:val="24"/>
        </w:rPr>
      </w:pPr>
      <w:r w:rsidRPr="0095278D">
        <w:rPr>
          <w:rFonts w:ascii="Times New Roman" w:hAnsi="Times New Roman"/>
          <w:b/>
          <w:bCs/>
          <w:szCs w:val="24"/>
        </w:rPr>
        <w:t>LEI COMPLEMENTAR Nº 011/2003</w:t>
      </w:r>
      <w:r w:rsidR="0095278D" w:rsidRPr="0095278D">
        <w:rPr>
          <w:rFonts w:ascii="Times New Roman" w:hAnsi="Times New Roman"/>
          <w:b/>
          <w:bCs/>
          <w:szCs w:val="24"/>
        </w:rPr>
        <w:t xml:space="preserve">, DE </w:t>
      </w:r>
      <w:r w:rsidRPr="0095278D">
        <w:rPr>
          <w:rFonts w:ascii="Times New Roman" w:hAnsi="Times New Roman"/>
          <w:b/>
          <w:bCs/>
          <w:szCs w:val="24"/>
        </w:rPr>
        <w:t>12 DE NOVEMBRO 2003</w:t>
      </w:r>
    </w:p>
    <w:p w:rsidR="0095278D" w:rsidRPr="003A77E9" w:rsidRDefault="0095278D" w:rsidP="0095278D">
      <w:pPr>
        <w:ind w:left="1418"/>
        <w:jc w:val="both"/>
        <w:rPr>
          <w:rFonts w:ascii="Times New Roman" w:hAnsi="Times New Roman"/>
          <w:b/>
          <w:bCs/>
          <w:strike/>
          <w:szCs w:val="24"/>
        </w:rPr>
      </w:pPr>
    </w:p>
    <w:p w:rsidR="00502ADC" w:rsidRPr="003A77E9" w:rsidRDefault="00502ADC" w:rsidP="0095278D">
      <w:pPr>
        <w:ind w:left="1418"/>
        <w:jc w:val="both"/>
        <w:rPr>
          <w:rFonts w:ascii="Times New Roman" w:hAnsi="Times New Roman"/>
          <w:b/>
          <w:bCs/>
          <w:strike/>
          <w:snapToGrid w:val="0"/>
          <w:szCs w:val="24"/>
          <w:lang w:val="pt-PT"/>
        </w:rPr>
      </w:pPr>
      <w:r w:rsidRPr="003A77E9">
        <w:rPr>
          <w:rFonts w:ascii="Times New Roman" w:hAnsi="Times New Roman"/>
          <w:b/>
          <w:bCs/>
          <w:strike/>
          <w:szCs w:val="24"/>
        </w:rPr>
        <w:t>SÚMULA:</w:t>
      </w:r>
      <w:r w:rsidRPr="003A77E9">
        <w:rPr>
          <w:rFonts w:ascii="Times New Roman" w:hAnsi="Times New Roman"/>
          <w:b/>
          <w:bCs/>
          <w:strike/>
          <w:snapToGrid w:val="0"/>
          <w:szCs w:val="24"/>
          <w:lang w:val="pt-PT"/>
        </w:rPr>
        <w:t xml:space="preserve"> “DISPÕE SOBRE O PLANO DE CARGOS, CARREIRAS E VENCIMENTOS, DOS SERVIDORES MUNICIPAIS DE SORRISO, E DÁ OUTRAS PROVIDÊNCIAS”.</w:t>
      </w:r>
    </w:p>
    <w:p w:rsidR="00502ADC" w:rsidRPr="003A77E9" w:rsidRDefault="00502ADC" w:rsidP="0095278D">
      <w:pPr>
        <w:pStyle w:val="Recuodecorpodetexto"/>
        <w:ind w:left="1418"/>
        <w:jc w:val="left"/>
        <w:rPr>
          <w:rFonts w:ascii="Times New Roman" w:hAnsi="Times New Roman" w:cs="Times New Roman"/>
          <w:strike/>
          <w:sz w:val="24"/>
          <w:szCs w:val="24"/>
        </w:rPr>
      </w:pPr>
    </w:p>
    <w:p w:rsidR="00502ADC" w:rsidRPr="003A77E9" w:rsidRDefault="00502ADC" w:rsidP="0095278D">
      <w:pPr>
        <w:pStyle w:val="Recuodecorpodetexto"/>
        <w:ind w:firstLine="1418"/>
        <w:jc w:val="both"/>
        <w:rPr>
          <w:rFonts w:ascii="Times New Roman" w:hAnsi="Times New Roman" w:cs="Times New Roman"/>
          <w:strike/>
          <w:sz w:val="24"/>
          <w:szCs w:val="24"/>
        </w:rPr>
      </w:pPr>
      <w:r w:rsidRPr="003A77E9">
        <w:rPr>
          <w:rFonts w:ascii="Times New Roman" w:hAnsi="Times New Roman" w:cs="Times New Roman"/>
          <w:strike/>
          <w:sz w:val="24"/>
          <w:szCs w:val="24"/>
        </w:rPr>
        <w:t>O SR. JOSÉ DOMINGOS FRAGA FILHO, PREFEITO MUNICIPAL DE SORRISO, ESTADO DE MATO GROSSO, FAZ SABER QUE A CÂMARA MUNICIPAL DE VEREADORES APROVOU E ELE SANCIONA A SEGUINTE LEI:</w:t>
      </w:r>
    </w:p>
    <w:p w:rsidR="00502ADC" w:rsidRPr="003A77E9" w:rsidRDefault="00502ADC" w:rsidP="00502ADC">
      <w:pPr>
        <w:pStyle w:val="Recuodecorpodetexto"/>
        <w:ind w:left="4111" w:hanging="1276"/>
        <w:jc w:val="left"/>
        <w:rPr>
          <w:rFonts w:ascii="Times New Roman" w:hAnsi="Times New Roman" w:cs="Times New Roman"/>
          <w:strike/>
          <w:sz w:val="24"/>
          <w:szCs w:val="24"/>
        </w:rPr>
      </w:pPr>
    </w:p>
    <w:p w:rsidR="00502ADC" w:rsidRPr="003A77E9" w:rsidRDefault="00502ADC" w:rsidP="00502ADC">
      <w:pPr>
        <w:pStyle w:val="Recuodecorpodetexto"/>
        <w:ind w:left="4111" w:hanging="1276"/>
        <w:jc w:val="left"/>
        <w:rPr>
          <w:rFonts w:ascii="Times New Roman" w:hAnsi="Times New Roman" w:cs="Times New Roman"/>
          <w:strike/>
          <w:sz w:val="24"/>
          <w:szCs w:val="24"/>
        </w:rPr>
      </w:pPr>
    </w:p>
    <w:p w:rsidR="00502ADC" w:rsidRPr="003A77E9" w:rsidRDefault="00502ADC" w:rsidP="0095278D">
      <w:pPr>
        <w:widowControl w:val="0"/>
        <w:ind w:firstLine="1418"/>
        <w:jc w:val="both"/>
        <w:rPr>
          <w:rFonts w:ascii="Times New Roman" w:hAnsi="Times New Roman"/>
          <w:strike/>
          <w:snapToGrid w:val="0"/>
          <w:szCs w:val="24"/>
          <w:lang w:val="pt-PT"/>
        </w:rPr>
      </w:pPr>
      <w:r w:rsidRPr="003A77E9">
        <w:rPr>
          <w:rFonts w:ascii="Times New Roman" w:hAnsi="Times New Roman"/>
          <w:b/>
          <w:bCs/>
          <w:strike/>
          <w:snapToGrid w:val="0"/>
          <w:szCs w:val="24"/>
          <w:lang w:val="pt-PT"/>
        </w:rPr>
        <w:t>Art. 1º.</w:t>
      </w:r>
      <w:r w:rsidRPr="003A77E9">
        <w:rPr>
          <w:rFonts w:ascii="Times New Roman" w:hAnsi="Times New Roman"/>
          <w:b/>
          <w:bCs/>
          <w:i/>
          <w:iCs/>
          <w:strike/>
          <w:snapToGrid w:val="0"/>
          <w:szCs w:val="24"/>
          <w:lang w:val="pt-PT"/>
        </w:rPr>
        <w:t xml:space="preserve"> </w:t>
      </w:r>
      <w:r w:rsidRPr="003A77E9">
        <w:rPr>
          <w:rFonts w:ascii="Times New Roman" w:hAnsi="Times New Roman"/>
          <w:strike/>
          <w:snapToGrid w:val="0"/>
          <w:szCs w:val="24"/>
          <w:lang w:val="pt-PT"/>
        </w:rPr>
        <w:t>Fica instituído, através desta Lei o Plano de Cargos, Carreiras e Vencimentos dos Servidores Municipais de Sorriso.</w:t>
      </w:r>
    </w:p>
    <w:p w:rsidR="00502ADC" w:rsidRPr="003A77E9" w:rsidRDefault="00502ADC" w:rsidP="00502ADC">
      <w:pPr>
        <w:widowControl w:val="0"/>
        <w:tabs>
          <w:tab w:val="left" w:pos="204"/>
        </w:tabs>
        <w:ind w:firstLine="2410"/>
        <w:jc w:val="both"/>
        <w:rPr>
          <w:rFonts w:ascii="Times New Roman" w:hAnsi="Times New Roman"/>
          <w:strike/>
          <w:snapToGrid w:val="0"/>
          <w:szCs w:val="24"/>
          <w:lang w:val="pt-PT"/>
        </w:rPr>
      </w:pPr>
    </w:p>
    <w:p w:rsidR="00502ADC" w:rsidRPr="003A77E9" w:rsidRDefault="00502ADC" w:rsidP="00502ADC">
      <w:pPr>
        <w:pStyle w:val="Ttulo1"/>
        <w:tabs>
          <w:tab w:val="left" w:pos="204"/>
        </w:tabs>
        <w:rPr>
          <w:strike/>
        </w:rPr>
      </w:pPr>
      <w:r w:rsidRPr="003A77E9">
        <w:rPr>
          <w:strike/>
        </w:rPr>
        <w:t>TÍTULO I</w:t>
      </w:r>
    </w:p>
    <w:p w:rsidR="00502ADC" w:rsidRPr="003A77E9" w:rsidRDefault="00502ADC" w:rsidP="00502ADC">
      <w:pPr>
        <w:widowControl w:val="0"/>
        <w:tabs>
          <w:tab w:val="left" w:pos="204"/>
        </w:tabs>
        <w:jc w:val="center"/>
        <w:rPr>
          <w:rFonts w:ascii="Times New Roman" w:hAnsi="Times New Roman"/>
          <w:b/>
          <w:bCs/>
          <w:strike/>
          <w:snapToGrid w:val="0"/>
          <w:szCs w:val="24"/>
          <w:lang w:val="pt-PT"/>
        </w:rPr>
      </w:pPr>
      <w:r w:rsidRPr="003A77E9">
        <w:rPr>
          <w:rFonts w:ascii="Times New Roman" w:hAnsi="Times New Roman"/>
          <w:b/>
          <w:bCs/>
          <w:strike/>
          <w:snapToGrid w:val="0"/>
          <w:szCs w:val="24"/>
          <w:lang w:val="pt-PT"/>
        </w:rPr>
        <w:t>DISPOSIÇÕES PRELIMINARES</w:t>
      </w:r>
    </w:p>
    <w:p w:rsidR="00502ADC" w:rsidRPr="003A77E9" w:rsidRDefault="00502ADC" w:rsidP="00502ADC">
      <w:pPr>
        <w:widowControl w:val="0"/>
        <w:tabs>
          <w:tab w:val="left" w:pos="204"/>
        </w:tabs>
        <w:jc w:val="center"/>
        <w:rPr>
          <w:rFonts w:ascii="Times New Roman" w:hAnsi="Times New Roman"/>
          <w:b/>
          <w:bCs/>
          <w:strike/>
          <w:snapToGrid w:val="0"/>
          <w:szCs w:val="24"/>
          <w:lang w:val="pt-PT"/>
        </w:rPr>
      </w:pPr>
    </w:p>
    <w:p w:rsidR="00502ADC" w:rsidRPr="003A77E9" w:rsidRDefault="00502ADC" w:rsidP="00502ADC">
      <w:pPr>
        <w:widowControl w:val="0"/>
        <w:tabs>
          <w:tab w:val="left" w:pos="204"/>
        </w:tabs>
        <w:jc w:val="center"/>
        <w:rPr>
          <w:rFonts w:ascii="Times New Roman" w:hAnsi="Times New Roman"/>
          <w:b/>
          <w:bCs/>
          <w:strike/>
          <w:snapToGrid w:val="0"/>
          <w:szCs w:val="24"/>
          <w:lang w:val="pt-PT"/>
        </w:rPr>
      </w:pPr>
      <w:r w:rsidRPr="003A77E9">
        <w:rPr>
          <w:rFonts w:ascii="Times New Roman" w:hAnsi="Times New Roman"/>
          <w:b/>
          <w:bCs/>
          <w:strike/>
          <w:snapToGrid w:val="0"/>
          <w:szCs w:val="24"/>
          <w:lang w:val="pt-PT"/>
        </w:rPr>
        <w:t>CAPITULO I</w:t>
      </w:r>
    </w:p>
    <w:p w:rsidR="00502ADC" w:rsidRPr="003A77E9" w:rsidRDefault="00502ADC" w:rsidP="00502ADC">
      <w:pPr>
        <w:widowControl w:val="0"/>
        <w:tabs>
          <w:tab w:val="left" w:pos="204"/>
        </w:tabs>
        <w:jc w:val="center"/>
        <w:rPr>
          <w:rFonts w:ascii="Times New Roman" w:hAnsi="Times New Roman"/>
          <w:b/>
          <w:bCs/>
          <w:strike/>
          <w:snapToGrid w:val="0"/>
          <w:szCs w:val="24"/>
          <w:lang w:val="pt-PT"/>
        </w:rPr>
      </w:pPr>
      <w:r w:rsidRPr="003A77E9">
        <w:rPr>
          <w:rFonts w:ascii="Times New Roman" w:hAnsi="Times New Roman"/>
          <w:b/>
          <w:bCs/>
          <w:strike/>
          <w:snapToGrid w:val="0"/>
          <w:szCs w:val="24"/>
          <w:lang w:val="pt-PT"/>
        </w:rPr>
        <w:t>DOS OBJETIVOS</w:t>
      </w:r>
    </w:p>
    <w:p w:rsidR="00502ADC" w:rsidRPr="003A77E9" w:rsidRDefault="00502ADC" w:rsidP="00502ADC">
      <w:pPr>
        <w:widowControl w:val="0"/>
        <w:tabs>
          <w:tab w:val="left" w:pos="204"/>
        </w:tabs>
        <w:jc w:val="center"/>
        <w:rPr>
          <w:rFonts w:ascii="Times New Roman" w:hAnsi="Times New Roman"/>
          <w:b/>
          <w:bCs/>
          <w:strike/>
          <w:snapToGrid w:val="0"/>
          <w:szCs w:val="24"/>
          <w:lang w:val="pt-PT"/>
        </w:rPr>
      </w:pPr>
    </w:p>
    <w:p w:rsidR="00502ADC" w:rsidRPr="003A77E9" w:rsidRDefault="00502ADC" w:rsidP="00F60457">
      <w:pPr>
        <w:widowControl w:val="0"/>
        <w:tabs>
          <w:tab w:val="left" w:pos="0"/>
        </w:tabs>
        <w:ind w:firstLine="1418"/>
        <w:jc w:val="both"/>
        <w:rPr>
          <w:rFonts w:ascii="Times New Roman" w:hAnsi="Times New Roman"/>
          <w:strike/>
          <w:snapToGrid w:val="0"/>
          <w:szCs w:val="24"/>
          <w:lang w:val="pt-PT"/>
        </w:rPr>
      </w:pPr>
      <w:r w:rsidRPr="003A77E9">
        <w:rPr>
          <w:rFonts w:ascii="Times New Roman" w:hAnsi="Times New Roman"/>
          <w:b/>
          <w:bCs/>
          <w:strike/>
          <w:snapToGrid w:val="0"/>
          <w:szCs w:val="24"/>
          <w:lang w:val="pt-PT"/>
        </w:rPr>
        <w:t xml:space="preserve">Art. 2º. </w:t>
      </w:r>
      <w:r w:rsidRPr="003A77E9">
        <w:rPr>
          <w:rFonts w:ascii="Times New Roman" w:hAnsi="Times New Roman"/>
          <w:strike/>
          <w:snapToGrid w:val="0"/>
          <w:szCs w:val="24"/>
          <w:lang w:val="pt-PT"/>
        </w:rPr>
        <w:t>O Plano de Cargos Carreiras e Vencimentos dos Servidores Públicos Municipais de Sorriso, aprovado pela presente Lei, tem constante da Administração Pública Municipal:</w:t>
      </w:r>
    </w:p>
    <w:p w:rsidR="00502ADC" w:rsidRPr="003A77E9" w:rsidRDefault="00502ADC" w:rsidP="00F60457">
      <w:pPr>
        <w:widowControl w:val="0"/>
        <w:tabs>
          <w:tab w:val="left" w:pos="0"/>
        </w:tabs>
        <w:ind w:firstLine="1418"/>
        <w:jc w:val="both"/>
        <w:rPr>
          <w:rFonts w:ascii="Times New Roman" w:hAnsi="Times New Roman"/>
          <w:strike/>
          <w:snapToGrid w:val="0"/>
          <w:szCs w:val="24"/>
          <w:lang w:val="pt-PT"/>
        </w:rPr>
      </w:pPr>
    </w:p>
    <w:p w:rsidR="00502ADC" w:rsidRPr="003A77E9" w:rsidRDefault="00502ADC" w:rsidP="00F60457">
      <w:pPr>
        <w:widowControl w:val="0"/>
        <w:tabs>
          <w:tab w:val="left" w:pos="464"/>
          <w:tab w:val="left" w:pos="668"/>
          <w:tab w:val="left" w:pos="3828"/>
        </w:tabs>
        <w:ind w:firstLine="1418"/>
        <w:jc w:val="both"/>
        <w:rPr>
          <w:rFonts w:ascii="Times New Roman" w:hAnsi="Times New Roman"/>
          <w:strike/>
          <w:snapToGrid w:val="0"/>
          <w:szCs w:val="24"/>
          <w:lang w:val="pt-PT"/>
        </w:rPr>
      </w:pPr>
      <w:r w:rsidRPr="003A77E9">
        <w:rPr>
          <w:rFonts w:ascii="Times New Roman" w:hAnsi="Times New Roman"/>
          <w:strike/>
          <w:snapToGrid w:val="0"/>
          <w:szCs w:val="24"/>
          <w:lang w:val="pt-PT"/>
        </w:rPr>
        <w:t>I - a eficácia no serviço público em atendimento</w:t>
      </w:r>
      <w:r w:rsidRPr="003A77E9">
        <w:rPr>
          <w:rFonts w:ascii="Times New Roman" w:hAnsi="Times New Roman"/>
          <w:b/>
          <w:bCs/>
          <w:strike/>
          <w:snapToGrid w:val="0"/>
          <w:szCs w:val="24"/>
          <w:lang w:val="pt-PT"/>
        </w:rPr>
        <w:t xml:space="preserve"> </w:t>
      </w:r>
      <w:r w:rsidRPr="003A77E9">
        <w:rPr>
          <w:rFonts w:ascii="Times New Roman" w:hAnsi="Times New Roman"/>
          <w:strike/>
          <w:snapToGrid w:val="0"/>
          <w:szCs w:val="24"/>
          <w:lang w:val="pt-PT"/>
        </w:rPr>
        <w:t>às necessidades das comunidades;</w:t>
      </w:r>
    </w:p>
    <w:p w:rsidR="00502ADC" w:rsidRPr="003A77E9" w:rsidRDefault="00502ADC" w:rsidP="00F60457">
      <w:pPr>
        <w:pStyle w:val="Ttulo6"/>
        <w:numPr>
          <w:ilvl w:val="0"/>
          <w:numId w:val="0"/>
        </w:numPr>
        <w:tabs>
          <w:tab w:val="left" w:pos="3828"/>
        </w:tabs>
        <w:spacing w:line="240" w:lineRule="auto"/>
        <w:ind w:firstLine="1418"/>
        <w:rPr>
          <w:strike/>
        </w:rPr>
      </w:pPr>
    </w:p>
    <w:p w:rsidR="00502ADC" w:rsidRPr="003A77E9" w:rsidRDefault="00502ADC" w:rsidP="00F60457">
      <w:pPr>
        <w:pStyle w:val="Ttulo6"/>
        <w:numPr>
          <w:ilvl w:val="0"/>
          <w:numId w:val="0"/>
        </w:numPr>
        <w:tabs>
          <w:tab w:val="left" w:pos="3828"/>
        </w:tabs>
        <w:spacing w:line="240" w:lineRule="auto"/>
        <w:ind w:firstLine="1418"/>
        <w:rPr>
          <w:strike/>
        </w:rPr>
      </w:pPr>
      <w:r w:rsidRPr="003A77E9">
        <w:rPr>
          <w:strike/>
        </w:rPr>
        <w:t>II - a continuidade das ações administrativas;</w:t>
      </w:r>
    </w:p>
    <w:p w:rsidR="00502ADC" w:rsidRPr="003A77E9" w:rsidRDefault="00502ADC" w:rsidP="00F60457">
      <w:pPr>
        <w:widowControl w:val="0"/>
        <w:tabs>
          <w:tab w:val="left" w:pos="464"/>
          <w:tab w:val="left" w:pos="668"/>
          <w:tab w:val="left" w:pos="3828"/>
        </w:tabs>
        <w:ind w:firstLine="1418"/>
        <w:jc w:val="both"/>
        <w:rPr>
          <w:rFonts w:ascii="Times New Roman" w:hAnsi="Times New Roman"/>
          <w:strike/>
          <w:snapToGrid w:val="0"/>
          <w:szCs w:val="24"/>
          <w:lang w:val="pt-PT"/>
        </w:rPr>
      </w:pPr>
    </w:p>
    <w:p w:rsidR="00502ADC" w:rsidRPr="003A77E9" w:rsidRDefault="00502ADC" w:rsidP="00F60457">
      <w:pPr>
        <w:widowControl w:val="0"/>
        <w:tabs>
          <w:tab w:val="left" w:pos="464"/>
          <w:tab w:val="left" w:pos="668"/>
          <w:tab w:val="left" w:pos="3828"/>
        </w:tabs>
        <w:ind w:firstLine="1418"/>
        <w:jc w:val="both"/>
        <w:rPr>
          <w:rFonts w:ascii="Times New Roman" w:hAnsi="Times New Roman"/>
          <w:b/>
          <w:bCs/>
          <w:strike/>
          <w:snapToGrid w:val="0"/>
          <w:szCs w:val="24"/>
          <w:lang w:val="pt-PT"/>
        </w:rPr>
      </w:pPr>
      <w:r w:rsidRPr="003A77E9">
        <w:rPr>
          <w:rFonts w:ascii="Times New Roman" w:hAnsi="Times New Roman"/>
          <w:strike/>
          <w:snapToGrid w:val="0"/>
          <w:szCs w:val="24"/>
          <w:lang w:val="pt-PT"/>
        </w:rPr>
        <w:t>III - a valorização e a profissionalização dos servidores municipais.</w:t>
      </w:r>
    </w:p>
    <w:p w:rsidR="00502ADC" w:rsidRPr="003A77E9" w:rsidRDefault="00502ADC" w:rsidP="00F60457">
      <w:pPr>
        <w:widowControl w:val="0"/>
        <w:ind w:firstLine="1418"/>
        <w:jc w:val="both"/>
        <w:rPr>
          <w:rFonts w:ascii="Times New Roman" w:hAnsi="Times New Roman"/>
          <w:b/>
          <w:bCs/>
          <w:strike/>
          <w:snapToGrid w:val="0"/>
          <w:szCs w:val="24"/>
          <w:lang w:val="pt-PT"/>
        </w:rPr>
      </w:pPr>
    </w:p>
    <w:p w:rsidR="00502ADC" w:rsidRPr="003A77E9" w:rsidRDefault="00502ADC" w:rsidP="00F60457">
      <w:pPr>
        <w:widowControl w:val="0"/>
        <w:ind w:firstLine="1418"/>
        <w:jc w:val="both"/>
        <w:rPr>
          <w:rFonts w:ascii="Times New Roman" w:hAnsi="Times New Roman"/>
          <w:strike/>
          <w:snapToGrid w:val="0"/>
          <w:szCs w:val="24"/>
          <w:lang w:val="pt-PT"/>
        </w:rPr>
      </w:pPr>
      <w:r w:rsidRPr="003A77E9">
        <w:rPr>
          <w:rFonts w:ascii="Times New Roman" w:hAnsi="Times New Roman"/>
          <w:b/>
          <w:bCs/>
          <w:strike/>
          <w:snapToGrid w:val="0"/>
          <w:szCs w:val="24"/>
          <w:lang w:val="pt-PT"/>
        </w:rPr>
        <w:t xml:space="preserve">Art. 3º.  </w:t>
      </w:r>
      <w:r w:rsidRPr="003A77E9">
        <w:rPr>
          <w:rFonts w:ascii="Times New Roman" w:hAnsi="Times New Roman"/>
          <w:strike/>
          <w:snapToGrid w:val="0"/>
          <w:szCs w:val="24"/>
          <w:lang w:val="pt-PT"/>
        </w:rPr>
        <w:t>No presente Plano de Cargos, Carreiras e Vencimentos, serão adotadas, para o alcance dos objetivos a que se propõem , as seguintes proposições:</w:t>
      </w:r>
    </w:p>
    <w:p w:rsidR="00502ADC" w:rsidRPr="003A77E9" w:rsidRDefault="00502ADC" w:rsidP="00F60457">
      <w:pPr>
        <w:widowControl w:val="0"/>
        <w:tabs>
          <w:tab w:val="left" w:pos="487"/>
          <w:tab w:val="left" w:pos="691"/>
        </w:tabs>
        <w:ind w:firstLine="1418"/>
        <w:jc w:val="both"/>
        <w:rPr>
          <w:rFonts w:ascii="Times New Roman" w:hAnsi="Times New Roman"/>
          <w:strike/>
          <w:snapToGrid w:val="0"/>
          <w:szCs w:val="24"/>
          <w:lang w:val="pt-PT"/>
        </w:rPr>
      </w:pPr>
    </w:p>
    <w:p w:rsidR="00502ADC" w:rsidRPr="003A77E9" w:rsidRDefault="00502ADC" w:rsidP="00F60457">
      <w:pPr>
        <w:widowControl w:val="0"/>
        <w:tabs>
          <w:tab w:val="left" w:pos="487"/>
          <w:tab w:val="left" w:pos="691"/>
        </w:tabs>
        <w:ind w:firstLine="1418"/>
        <w:jc w:val="both"/>
        <w:rPr>
          <w:rFonts w:ascii="Times New Roman" w:hAnsi="Times New Roman"/>
          <w:strike/>
          <w:snapToGrid w:val="0"/>
          <w:szCs w:val="24"/>
          <w:lang w:val="pt-PT"/>
        </w:rPr>
      </w:pPr>
      <w:r w:rsidRPr="003A77E9">
        <w:rPr>
          <w:rFonts w:ascii="Times New Roman" w:hAnsi="Times New Roman"/>
          <w:strike/>
          <w:snapToGrid w:val="0"/>
          <w:szCs w:val="24"/>
          <w:lang w:val="pt-PT"/>
        </w:rPr>
        <w:t>I –</w:t>
      </w:r>
      <w:r w:rsidRPr="003A77E9">
        <w:rPr>
          <w:rFonts w:ascii="Times New Roman" w:hAnsi="Times New Roman"/>
          <w:b/>
          <w:bCs/>
          <w:strike/>
          <w:snapToGrid w:val="0"/>
          <w:szCs w:val="24"/>
          <w:lang w:val="pt-PT"/>
        </w:rPr>
        <w:t xml:space="preserve"> </w:t>
      </w:r>
      <w:r w:rsidRPr="003A77E9">
        <w:rPr>
          <w:rFonts w:ascii="Times New Roman" w:hAnsi="Times New Roman"/>
          <w:strike/>
          <w:snapToGrid w:val="0"/>
          <w:szCs w:val="24"/>
          <w:lang w:val="pt-PT"/>
        </w:rPr>
        <w:t>adoção do princípio do merecimento para o desenvolvimento na carreira;</w:t>
      </w:r>
    </w:p>
    <w:p w:rsidR="00502ADC" w:rsidRPr="003A77E9" w:rsidRDefault="00502ADC" w:rsidP="00F60457">
      <w:pPr>
        <w:widowControl w:val="0"/>
        <w:tabs>
          <w:tab w:val="left" w:pos="487"/>
          <w:tab w:val="left" w:pos="691"/>
        </w:tabs>
        <w:ind w:firstLine="1418"/>
        <w:jc w:val="both"/>
        <w:rPr>
          <w:rFonts w:ascii="Times New Roman" w:hAnsi="Times New Roman"/>
          <w:strike/>
          <w:snapToGrid w:val="0"/>
          <w:szCs w:val="24"/>
          <w:lang w:val="pt-PT"/>
        </w:rPr>
      </w:pPr>
    </w:p>
    <w:p w:rsidR="00502ADC" w:rsidRPr="003A77E9" w:rsidRDefault="00502ADC" w:rsidP="00F60457">
      <w:pPr>
        <w:widowControl w:val="0"/>
        <w:tabs>
          <w:tab w:val="left" w:pos="487"/>
          <w:tab w:val="left" w:pos="691"/>
        </w:tabs>
        <w:ind w:firstLine="1418"/>
        <w:jc w:val="both"/>
        <w:rPr>
          <w:rFonts w:ascii="Times New Roman" w:hAnsi="Times New Roman"/>
          <w:b/>
          <w:bCs/>
          <w:i/>
          <w:iCs/>
          <w:strike/>
          <w:snapToGrid w:val="0"/>
          <w:szCs w:val="24"/>
          <w:lang w:val="pt-PT"/>
        </w:rPr>
      </w:pPr>
      <w:r w:rsidRPr="003A77E9">
        <w:rPr>
          <w:rFonts w:ascii="Times New Roman" w:hAnsi="Times New Roman"/>
          <w:strike/>
          <w:snapToGrid w:val="0"/>
          <w:szCs w:val="24"/>
          <w:lang w:val="pt-PT"/>
        </w:rPr>
        <w:t>II</w:t>
      </w:r>
      <w:r w:rsidRPr="003A77E9">
        <w:rPr>
          <w:rFonts w:ascii="Times New Roman" w:hAnsi="Times New Roman"/>
          <w:b/>
          <w:bCs/>
          <w:strike/>
          <w:snapToGrid w:val="0"/>
          <w:szCs w:val="24"/>
          <w:lang w:val="pt-PT"/>
        </w:rPr>
        <w:tab/>
      </w:r>
      <w:r w:rsidRPr="003A77E9">
        <w:rPr>
          <w:rFonts w:ascii="Times New Roman" w:hAnsi="Times New Roman"/>
          <w:strike/>
          <w:snapToGrid w:val="0"/>
          <w:szCs w:val="24"/>
          <w:lang w:val="pt-PT"/>
        </w:rPr>
        <w:t>—     adoção de  uma sistemática para a definição nos vencimentos resultando numa remuneração harmônica e justa dos servidores públicos municipais,  que permita a valorização pessoal e a contribuição de cada servidor através de sua qualificação e seu desempenho.</w:t>
      </w:r>
    </w:p>
    <w:p w:rsidR="00502ADC" w:rsidRPr="003A77E9" w:rsidRDefault="00502ADC" w:rsidP="00F60457">
      <w:pPr>
        <w:widowControl w:val="0"/>
        <w:tabs>
          <w:tab w:val="left" w:pos="487"/>
          <w:tab w:val="left" w:pos="691"/>
        </w:tabs>
        <w:ind w:firstLine="1418"/>
        <w:jc w:val="both"/>
        <w:rPr>
          <w:rFonts w:ascii="Times New Roman" w:hAnsi="Times New Roman"/>
          <w:b/>
          <w:bCs/>
          <w:i/>
          <w:iCs/>
          <w:strike/>
          <w:snapToGrid w:val="0"/>
          <w:szCs w:val="24"/>
          <w:lang w:val="pt-PT"/>
        </w:rPr>
      </w:pPr>
    </w:p>
    <w:p w:rsidR="00502ADC" w:rsidRPr="003A77E9" w:rsidRDefault="00502ADC" w:rsidP="00F60457">
      <w:pPr>
        <w:pStyle w:val="Recuodecorpodetexto3"/>
        <w:ind w:firstLine="1418"/>
        <w:rPr>
          <w:strike/>
        </w:rPr>
      </w:pPr>
      <w:r w:rsidRPr="003A77E9">
        <w:rPr>
          <w:b/>
          <w:bCs/>
          <w:strike/>
        </w:rPr>
        <w:t>Art. 4º -</w:t>
      </w:r>
      <w:r w:rsidRPr="003A77E9">
        <w:rPr>
          <w:strike/>
        </w:rPr>
        <w:t xml:space="preserve"> O Plano de Cargos Carreiras e Vencimentos,  estabelecido nesta Lei tem por base as seguintes disposições e preceitos gerais:</w:t>
      </w:r>
    </w:p>
    <w:p w:rsidR="00502ADC" w:rsidRPr="003A77E9" w:rsidRDefault="00502ADC" w:rsidP="00502ADC">
      <w:pPr>
        <w:widowControl w:val="0"/>
        <w:tabs>
          <w:tab w:val="left" w:pos="691"/>
          <w:tab w:val="left" w:pos="912"/>
        </w:tabs>
        <w:ind w:firstLine="2835"/>
        <w:jc w:val="both"/>
        <w:rPr>
          <w:rFonts w:ascii="Times New Roman" w:hAnsi="Times New Roman"/>
          <w:strike/>
          <w:snapToGrid w:val="0"/>
          <w:szCs w:val="24"/>
          <w:lang w:val="pt-PT"/>
        </w:rPr>
      </w:pPr>
    </w:p>
    <w:p w:rsidR="00502ADC" w:rsidRPr="003A77E9" w:rsidRDefault="00502ADC" w:rsidP="00F60457">
      <w:pPr>
        <w:widowControl w:val="0"/>
        <w:tabs>
          <w:tab w:val="left" w:pos="691"/>
          <w:tab w:val="left" w:pos="912"/>
        </w:tabs>
        <w:ind w:firstLine="1418"/>
        <w:jc w:val="both"/>
        <w:rPr>
          <w:rFonts w:ascii="Times New Roman" w:hAnsi="Times New Roman"/>
          <w:strike/>
          <w:snapToGrid w:val="0"/>
          <w:szCs w:val="24"/>
          <w:lang w:val="pt-PT"/>
        </w:rPr>
      </w:pPr>
      <w:r w:rsidRPr="003A77E9">
        <w:rPr>
          <w:rFonts w:ascii="Times New Roman" w:hAnsi="Times New Roman"/>
          <w:strike/>
          <w:snapToGrid w:val="0"/>
          <w:szCs w:val="24"/>
          <w:lang w:val="pt-PT"/>
        </w:rPr>
        <w:t xml:space="preserve">I - o regime jurídico dos servidores públicos municipais de Sorriso é o </w:t>
      </w:r>
      <w:r w:rsidRPr="003A77E9">
        <w:rPr>
          <w:rFonts w:ascii="Times New Roman" w:hAnsi="Times New Roman"/>
          <w:strike/>
          <w:snapToGrid w:val="0"/>
          <w:szCs w:val="24"/>
          <w:lang w:val="pt-PT"/>
        </w:rPr>
        <w:lastRenderedPageBreak/>
        <w:t>estatutário;</w:t>
      </w:r>
    </w:p>
    <w:p w:rsidR="00502ADC" w:rsidRPr="003A77E9" w:rsidRDefault="00502ADC" w:rsidP="00F60457">
      <w:pPr>
        <w:widowControl w:val="0"/>
        <w:tabs>
          <w:tab w:val="left" w:pos="464"/>
          <w:tab w:val="left" w:pos="668"/>
        </w:tabs>
        <w:ind w:firstLine="1418"/>
        <w:jc w:val="both"/>
        <w:rPr>
          <w:rFonts w:ascii="Times New Roman" w:hAnsi="Times New Roman"/>
          <w:strike/>
          <w:snapToGrid w:val="0"/>
          <w:szCs w:val="24"/>
          <w:lang w:val="pt-PT"/>
        </w:rPr>
      </w:pPr>
    </w:p>
    <w:p w:rsidR="00502ADC" w:rsidRPr="003A77E9" w:rsidRDefault="00502ADC" w:rsidP="00F60457">
      <w:pPr>
        <w:widowControl w:val="0"/>
        <w:tabs>
          <w:tab w:val="left" w:pos="464"/>
          <w:tab w:val="left" w:pos="668"/>
        </w:tabs>
        <w:ind w:firstLine="1418"/>
        <w:jc w:val="both"/>
        <w:rPr>
          <w:rFonts w:ascii="Times New Roman" w:hAnsi="Times New Roman"/>
          <w:strike/>
          <w:snapToGrid w:val="0"/>
          <w:szCs w:val="24"/>
          <w:lang w:val="pt-PT"/>
        </w:rPr>
      </w:pPr>
      <w:r w:rsidRPr="003A77E9">
        <w:rPr>
          <w:rFonts w:ascii="Times New Roman" w:hAnsi="Times New Roman"/>
          <w:strike/>
          <w:snapToGrid w:val="0"/>
          <w:szCs w:val="24"/>
          <w:lang w:val="pt-PT"/>
        </w:rPr>
        <w:t>II - novos cargos públicos somente serão criados através de Lei, de acordo com as disposições contidas neste Plano de Cargos, Carreiras e Salários;</w:t>
      </w:r>
    </w:p>
    <w:p w:rsidR="00502ADC" w:rsidRPr="003A77E9" w:rsidRDefault="00502ADC" w:rsidP="00F60457">
      <w:pPr>
        <w:pStyle w:val="Recuodecorpodetexto"/>
        <w:spacing w:line="240" w:lineRule="auto"/>
        <w:ind w:firstLine="1418"/>
        <w:jc w:val="both"/>
        <w:rPr>
          <w:rFonts w:ascii="Times New Roman" w:hAnsi="Times New Roman" w:cs="Times New Roman"/>
          <w:b w:val="0"/>
          <w:bCs w:val="0"/>
          <w:strike/>
          <w:sz w:val="24"/>
          <w:szCs w:val="24"/>
        </w:rPr>
      </w:pPr>
      <w:r w:rsidRPr="003A77E9">
        <w:rPr>
          <w:rFonts w:ascii="Times New Roman" w:hAnsi="Times New Roman" w:cs="Times New Roman"/>
          <w:b w:val="0"/>
          <w:bCs w:val="0"/>
          <w:strike/>
          <w:sz w:val="24"/>
          <w:szCs w:val="24"/>
        </w:rPr>
        <w:t>III – o disposto no presente artigo não se aplica àquelas pessoas eventualmente contratadas para o atendimento de necessidade de excepcional interesse público nos termos da lei em vigor;</w:t>
      </w:r>
    </w:p>
    <w:p w:rsidR="00502ADC" w:rsidRPr="003A77E9" w:rsidRDefault="00502ADC" w:rsidP="00F60457">
      <w:pPr>
        <w:widowControl w:val="0"/>
        <w:tabs>
          <w:tab w:val="left" w:pos="464"/>
          <w:tab w:val="left" w:pos="668"/>
        </w:tabs>
        <w:ind w:firstLine="1418"/>
        <w:jc w:val="both"/>
        <w:rPr>
          <w:rFonts w:ascii="Times New Roman" w:hAnsi="Times New Roman"/>
          <w:strike/>
          <w:snapToGrid w:val="0"/>
          <w:szCs w:val="24"/>
          <w:lang w:val="pt-PT"/>
        </w:rPr>
      </w:pPr>
    </w:p>
    <w:p w:rsidR="00502ADC" w:rsidRPr="003A77E9" w:rsidRDefault="00502ADC" w:rsidP="00F60457">
      <w:pPr>
        <w:widowControl w:val="0"/>
        <w:tabs>
          <w:tab w:val="left" w:pos="464"/>
          <w:tab w:val="left" w:pos="668"/>
        </w:tabs>
        <w:ind w:firstLine="1418"/>
        <w:jc w:val="both"/>
        <w:rPr>
          <w:rFonts w:ascii="Times New Roman" w:hAnsi="Times New Roman"/>
          <w:strike/>
          <w:snapToGrid w:val="0"/>
          <w:szCs w:val="24"/>
          <w:lang w:val="pt-PT"/>
        </w:rPr>
      </w:pPr>
      <w:r w:rsidRPr="003A77E9">
        <w:rPr>
          <w:rFonts w:ascii="Times New Roman" w:hAnsi="Times New Roman"/>
          <w:strike/>
          <w:snapToGrid w:val="0"/>
          <w:szCs w:val="24"/>
          <w:lang w:val="pt-PT"/>
        </w:rPr>
        <w:t xml:space="preserve"> IV – a disposição dos cargos a organização das carreiras e as escalas de Salários dos servidores do quadro municipal, a partir da data da publicação desta Lei, passarão a ser as constantes nos anexos desta norma.</w:t>
      </w:r>
    </w:p>
    <w:p w:rsidR="00502ADC" w:rsidRPr="003A77E9" w:rsidRDefault="00502ADC" w:rsidP="00F60457">
      <w:pPr>
        <w:widowControl w:val="0"/>
        <w:tabs>
          <w:tab w:val="left" w:pos="464"/>
          <w:tab w:val="left" w:pos="668"/>
        </w:tabs>
        <w:ind w:firstLine="1418"/>
        <w:jc w:val="both"/>
        <w:rPr>
          <w:rFonts w:ascii="Times New Roman" w:hAnsi="Times New Roman"/>
          <w:strike/>
          <w:snapToGrid w:val="0"/>
          <w:szCs w:val="24"/>
          <w:lang w:val="pt-PT"/>
        </w:rPr>
      </w:pPr>
    </w:p>
    <w:p w:rsidR="00502ADC" w:rsidRPr="003A77E9" w:rsidRDefault="00502ADC" w:rsidP="00F60457">
      <w:pPr>
        <w:pStyle w:val="Recuodecorpodetexto"/>
        <w:spacing w:line="240" w:lineRule="auto"/>
        <w:ind w:firstLine="1418"/>
        <w:jc w:val="both"/>
        <w:rPr>
          <w:rFonts w:ascii="Times New Roman" w:hAnsi="Times New Roman" w:cs="Times New Roman"/>
          <w:b w:val="0"/>
          <w:bCs w:val="0"/>
          <w:strike/>
          <w:sz w:val="24"/>
          <w:szCs w:val="24"/>
        </w:rPr>
      </w:pPr>
      <w:r w:rsidRPr="003A77E9">
        <w:rPr>
          <w:rFonts w:ascii="Times New Roman" w:hAnsi="Times New Roman" w:cs="Times New Roman"/>
          <w:strike/>
          <w:sz w:val="24"/>
          <w:szCs w:val="24"/>
        </w:rPr>
        <w:t>Art.5º-</w:t>
      </w:r>
      <w:r w:rsidRPr="003A77E9">
        <w:rPr>
          <w:rFonts w:ascii="Times New Roman" w:hAnsi="Times New Roman" w:cs="Times New Roman"/>
          <w:b w:val="0"/>
          <w:bCs w:val="0"/>
          <w:strike/>
          <w:sz w:val="24"/>
          <w:szCs w:val="24"/>
        </w:rPr>
        <w:t xml:space="preserve"> O Plano de Cargos, Carreiras e vencimentos dos Servidores Públicos Municipais de Sorriso é composto por:</w:t>
      </w:r>
    </w:p>
    <w:p w:rsidR="00502ADC" w:rsidRPr="003A77E9" w:rsidRDefault="00502ADC" w:rsidP="00F60457">
      <w:pPr>
        <w:pStyle w:val="Recuodecorpodetexto"/>
        <w:spacing w:line="240" w:lineRule="auto"/>
        <w:ind w:firstLine="1418"/>
        <w:jc w:val="both"/>
        <w:rPr>
          <w:rFonts w:ascii="Times New Roman" w:hAnsi="Times New Roman" w:cs="Times New Roman"/>
          <w:b w:val="0"/>
          <w:bCs w:val="0"/>
          <w:strike/>
          <w:sz w:val="24"/>
          <w:szCs w:val="24"/>
        </w:rPr>
      </w:pPr>
    </w:p>
    <w:p w:rsidR="00502ADC" w:rsidRPr="003A77E9" w:rsidRDefault="00502ADC" w:rsidP="00F60457">
      <w:pPr>
        <w:widowControl w:val="0"/>
        <w:tabs>
          <w:tab w:val="left" w:pos="464"/>
          <w:tab w:val="left" w:pos="668"/>
        </w:tabs>
        <w:ind w:firstLine="1418"/>
        <w:jc w:val="both"/>
        <w:rPr>
          <w:rFonts w:ascii="Times New Roman" w:hAnsi="Times New Roman"/>
          <w:strike/>
          <w:snapToGrid w:val="0"/>
          <w:szCs w:val="24"/>
          <w:lang w:val="pt-PT"/>
        </w:rPr>
      </w:pPr>
      <w:r w:rsidRPr="003A77E9">
        <w:rPr>
          <w:rFonts w:ascii="Times New Roman" w:hAnsi="Times New Roman"/>
          <w:strike/>
          <w:snapToGrid w:val="0"/>
          <w:szCs w:val="24"/>
          <w:lang w:val="pt-PT"/>
        </w:rPr>
        <w:t>I - quadro de cargos de provimento efetivo (Anexo I);</w:t>
      </w:r>
    </w:p>
    <w:p w:rsidR="00502ADC" w:rsidRPr="003A77E9" w:rsidRDefault="00502ADC" w:rsidP="00F60457">
      <w:pPr>
        <w:widowControl w:val="0"/>
        <w:tabs>
          <w:tab w:val="left" w:pos="464"/>
          <w:tab w:val="left" w:pos="668"/>
          <w:tab w:val="left" w:pos="3686"/>
        </w:tabs>
        <w:ind w:firstLine="1418"/>
        <w:jc w:val="both"/>
        <w:rPr>
          <w:rFonts w:ascii="Times New Roman" w:hAnsi="Times New Roman"/>
          <w:strike/>
          <w:snapToGrid w:val="0"/>
          <w:szCs w:val="24"/>
          <w:lang w:val="pt-PT"/>
        </w:rPr>
      </w:pPr>
    </w:p>
    <w:p w:rsidR="00502ADC" w:rsidRPr="003A77E9" w:rsidRDefault="00502ADC" w:rsidP="00F60457">
      <w:pPr>
        <w:widowControl w:val="0"/>
        <w:tabs>
          <w:tab w:val="left" w:pos="464"/>
          <w:tab w:val="left" w:pos="668"/>
          <w:tab w:val="left" w:pos="3686"/>
        </w:tabs>
        <w:ind w:firstLine="1418"/>
        <w:jc w:val="both"/>
        <w:rPr>
          <w:rFonts w:ascii="Times New Roman" w:hAnsi="Times New Roman"/>
          <w:strike/>
          <w:snapToGrid w:val="0"/>
          <w:szCs w:val="24"/>
          <w:lang w:val="pt-PT"/>
        </w:rPr>
      </w:pPr>
      <w:r w:rsidRPr="003A77E9">
        <w:rPr>
          <w:rFonts w:ascii="Times New Roman" w:hAnsi="Times New Roman"/>
          <w:strike/>
          <w:snapToGrid w:val="0"/>
          <w:szCs w:val="24"/>
          <w:lang w:val="pt-PT"/>
        </w:rPr>
        <w:t>II - quadro de cargos de provimento comissionado (Anexo II);</w:t>
      </w:r>
    </w:p>
    <w:p w:rsidR="00502ADC" w:rsidRPr="003A77E9" w:rsidRDefault="00502ADC" w:rsidP="00F60457">
      <w:pPr>
        <w:widowControl w:val="0"/>
        <w:tabs>
          <w:tab w:val="left" w:pos="464"/>
          <w:tab w:val="left" w:pos="668"/>
          <w:tab w:val="left" w:pos="3828"/>
        </w:tabs>
        <w:ind w:firstLine="1418"/>
        <w:jc w:val="both"/>
        <w:rPr>
          <w:rFonts w:ascii="Times New Roman" w:hAnsi="Times New Roman"/>
          <w:strike/>
          <w:snapToGrid w:val="0"/>
          <w:szCs w:val="24"/>
          <w:lang w:val="pt-PT"/>
        </w:rPr>
      </w:pPr>
    </w:p>
    <w:p w:rsidR="00502ADC" w:rsidRPr="003A77E9" w:rsidRDefault="00502ADC" w:rsidP="00F60457">
      <w:pPr>
        <w:widowControl w:val="0"/>
        <w:tabs>
          <w:tab w:val="left" w:pos="464"/>
          <w:tab w:val="left" w:pos="668"/>
          <w:tab w:val="left" w:pos="3828"/>
        </w:tabs>
        <w:ind w:firstLine="1418"/>
        <w:jc w:val="both"/>
        <w:rPr>
          <w:rFonts w:ascii="Times New Roman" w:hAnsi="Times New Roman"/>
          <w:strike/>
          <w:snapToGrid w:val="0"/>
          <w:szCs w:val="24"/>
          <w:lang w:val="pt-PT"/>
        </w:rPr>
      </w:pPr>
      <w:r w:rsidRPr="003A77E9">
        <w:rPr>
          <w:rFonts w:ascii="Times New Roman" w:hAnsi="Times New Roman"/>
          <w:strike/>
          <w:snapToGrid w:val="0"/>
          <w:szCs w:val="24"/>
          <w:lang w:val="pt-PT"/>
        </w:rPr>
        <w:t>III - quadro das funções gratificadas (Anexo III);</w:t>
      </w:r>
    </w:p>
    <w:p w:rsidR="00502ADC" w:rsidRPr="003A77E9" w:rsidRDefault="00502ADC" w:rsidP="00F60457">
      <w:pPr>
        <w:widowControl w:val="0"/>
        <w:tabs>
          <w:tab w:val="left" w:pos="464"/>
          <w:tab w:val="left" w:pos="668"/>
          <w:tab w:val="left" w:pos="3828"/>
        </w:tabs>
        <w:ind w:firstLine="1418"/>
        <w:jc w:val="both"/>
        <w:rPr>
          <w:rFonts w:ascii="Times New Roman" w:hAnsi="Times New Roman"/>
          <w:strike/>
          <w:snapToGrid w:val="0"/>
          <w:szCs w:val="24"/>
          <w:lang w:val="pt-PT"/>
        </w:rPr>
      </w:pPr>
    </w:p>
    <w:p w:rsidR="00502ADC" w:rsidRPr="003A77E9" w:rsidRDefault="00502ADC" w:rsidP="00F60457">
      <w:pPr>
        <w:widowControl w:val="0"/>
        <w:tabs>
          <w:tab w:val="left" w:pos="464"/>
          <w:tab w:val="left" w:pos="668"/>
          <w:tab w:val="left" w:pos="3828"/>
        </w:tabs>
        <w:ind w:firstLine="1418"/>
        <w:jc w:val="both"/>
        <w:rPr>
          <w:rFonts w:ascii="Times New Roman" w:hAnsi="Times New Roman"/>
          <w:strike/>
          <w:snapToGrid w:val="0"/>
          <w:szCs w:val="24"/>
          <w:lang w:val="pt-PT"/>
        </w:rPr>
      </w:pPr>
      <w:r w:rsidRPr="003A77E9">
        <w:rPr>
          <w:rFonts w:ascii="Times New Roman" w:hAnsi="Times New Roman"/>
          <w:strike/>
          <w:snapToGrid w:val="0"/>
          <w:szCs w:val="24"/>
          <w:lang w:val="pt-PT"/>
        </w:rPr>
        <w:t>IV - quadro demonstrativo dos coeficientes de progressão dos cargos efetivos (Anexo IV);</w:t>
      </w:r>
    </w:p>
    <w:p w:rsidR="00502ADC" w:rsidRPr="003A77E9" w:rsidRDefault="00502ADC" w:rsidP="00F60457">
      <w:pPr>
        <w:widowControl w:val="0"/>
        <w:tabs>
          <w:tab w:val="left" w:pos="464"/>
          <w:tab w:val="left" w:pos="668"/>
          <w:tab w:val="left" w:pos="3828"/>
        </w:tabs>
        <w:ind w:firstLine="1418"/>
        <w:jc w:val="both"/>
        <w:rPr>
          <w:rFonts w:ascii="Times New Roman" w:hAnsi="Times New Roman"/>
          <w:strike/>
          <w:snapToGrid w:val="0"/>
          <w:szCs w:val="24"/>
          <w:lang w:val="pt-PT"/>
        </w:rPr>
      </w:pPr>
    </w:p>
    <w:p w:rsidR="00502ADC" w:rsidRPr="003A77E9" w:rsidRDefault="00502ADC" w:rsidP="00F60457">
      <w:pPr>
        <w:widowControl w:val="0"/>
        <w:tabs>
          <w:tab w:val="left" w:pos="464"/>
          <w:tab w:val="left" w:pos="668"/>
          <w:tab w:val="left" w:pos="3828"/>
        </w:tabs>
        <w:ind w:firstLine="1418"/>
        <w:jc w:val="both"/>
        <w:rPr>
          <w:rFonts w:ascii="Times New Roman" w:hAnsi="Times New Roman"/>
          <w:strike/>
          <w:snapToGrid w:val="0"/>
          <w:szCs w:val="24"/>
          <w:lang w:val="pt-PT"/>
        </w:rPr>
      </w:pPr>
      <w:r w:rsidRPr="003A77E9">
        <w:rPr>
          <w:rFonts w:ascii="Times New Roman" w:hAnsi="Times New Roman"/>
          <w:strike/>
          <w:snapToGrid w:val="0"/>
          <w:szCs w:val="24"/>
          <w:lang w:val="pt-PT"/>
        </w:rPr>
        <w:t>V - quadro dos cargos em extinção (Anexo V);</w:t>
      </w:r>
    </w:p>
    <w:p w:rsidR="00502ADC" w:rsidRPr="003A77E9" w:rsidRDefault="00502ADC" w:rsidP="00F60457">
      <w:pPr>
        <w:widowControl w:val="0"/>
        <w:tabs>
          <w:tab w:val="left" w:pos="464"/>
          <w:tab w:val="left" w:pos="668"/>
          <w:tab w:val="left" w:pos="3969"/>
        </w:tabs>
        <w:ind w:firstLine="1418"/>
        <w:jc w:val="both"/>
        <w:rPr>
          <w:rFonts w:ascii="Times New Roman" w:hAnsi="Times New Roman"/>
          <w:strike/>
          <w:snapToGrid w:val="0"/>
          <w:szCs w:val="24"/>
          <w:lang w:val="pt-PT"/>
        </w:rPr>
      </w:pPr>
    </w:p>
    <w:p w:rsidR="00502ADC" w:rsidRPr="003A77E9" w:rsidRDefault="00502ADC" w:rsidP="00F60457">
      <w:pPr>
        <w:widowControl w:val="0"/>
        <w:tabs>
          <w:tab w:val="left" w:pos="464"/>
          <w:tab w:val="left" w:pos="668"/>
          <w:tab w:val="left" w:pos="3969"/>
        </w:tabs>
        <w:ind w:firstLine="1418"/>
        <w:jc w:val="both"/>
        <w:rPr>
          <w:rFonts w:ascii="Times New Roman" w:hAnsi="Times New Roman"/>
          <w:strike/>
          <w:snapToGrid w:val="0"/>
          <w:szCs w:val="24"/>
          <w:lang w:val="pt-PT"/>
        </w:rPr>
      </w:pPr>
      <w:r w:rsidRPr="003A77E9">
        <w:rPr>
          <w:rFonts w:ascii="Times New Roman" w:hAnsi="Times New Roman"/>
          <w:strike/>
          <w:snapToGrid w:val="0"/>
          <w:szCs w:val="24"/>
          <w:lang w:val="pt-PT"/>
        </w:rPr>
        <w:t>VI - quadro de reclassificação dos cargos anteriores a esta Lei, adequando-os a este Plano de Cargos, Carreiras e Vencimentos do Município de Sorriso (Anexo VI);</w:t>
      </w:r>
    </w:p>
    <w:p w:rsidR="00502ADC" w:rsidRPr="003A77E9" w:rsidRDefault="00502ADC" w:rsidP="00F60457">
      <w:pPr>
        <w:widowControl w:val="0"/>
        <w:tabs>
          <w:tab w:val="left" w:pos="464"/>
          <w:tab w:val="left" w:pos="668"/>
          <w:tab w:val="left" w:pos="3969"/>
        </w:tabs>
        <w:ind w:firstLine="1418"/>
        <w:jc w:val="both"/>
        <w:rPr>
          <w:rFonts w:ascii="Times New Roman" w:hAnsi="Times New Roman"/>
          <w:strike/>
          <w:snapToGrid w:val="0"/>
          <w:szCs w:val="24"/>
          <w:lang w:val="pt-PT"/>
        </w:rPr>
      </w:pPr>
    </w:p>
    <w:p w:rsidR="00502ADC" w:rsidRPr="003A77E9" w:rsidRDefault="00502ADC" w:rsidP="00F60457">
      <w:pPr>
        <w:widowControl w:val="0"/>
        <w:tabs>
          <w:tab w:val="left" w:pos="464"/>
          <w:tab w:val="left" w:pos="668"/>
          <w:tab w:val="left" w:pos="3969"/>
        </w:tabs>
        <w:ind w:firstLine="1418"/>
        <w:jc w:val="both"/>
        <w:rPr>
          <w:rFonts w:ascii="Times New Roman" w:hAnsi="Times New Roman"/>
          <w:strike/>
          <w:snapToGrid w:val="0"/>
          <w:szCs w:val="24"/>
          <w:lang w:val="pt-PT"/>
        </w:rPr>
      </w:pPr>
      <w:r w:rsidRPr="003A77E9">
        <w:rPr>
          <w:rFonts w:ascii="Times New Roman" w:hAnsi="Times New Roman"/>
          <w:strike/>
          <w:snapToGrid w:val="0"/>
          <w:szCs w:val="24"/>
          <w:lang w:val="pt-PT"/>
        </w:rPr>
        <w:t>VII - atribuições dos cargos de provimento efetivo criados por esta Lei, bem como os requisitos mínimos para seu preenchimento (Anexo VII);</w:t>
      </w:r>
    </w:p>
    <w:p w:rsidR="00502ADC" w:rsidRPr="003A77E9" w:rsidRDefault="00502ADC" w:rsidP="00F60457">
      <w:pPr>
        <w:widowControl w:val="0"/>
        <w:tabs>
          <w:tab w:val="left" w:pos="464"/>
          <w:tab w:val="left" w:pos="668"/>
          <w:tab w:val="left" w:pos="3969"/>
        </w:tabs>
        <w:ind w:firstLine="1418"/>
        <w:jc w:val="both"/>
        <w:rPr>
          <w:rFonts w:ascii="Times New Roman" w:hAnsi="Times New Roman"/>
          <w:strike/>
          <w:snapToGrid w:val="0"/>
          <w:szCs w:val="24"/>
          <w:lang w:val="pt-PT"/>
        </w:rPr>
      </w:pPr>
    </w:p>
    <w:p w:rsidR="00502ADC" w:rsidRPr="003A77E9" w:rsidRDefault="00502ADC" w:rsidP="00F60457">
      <w:pPr>
        <w:widowControl w:val="0"/>
        <w:tabs>
          <w:tab w:val="left" w:pos="464"/>
          <w:tab w:val="left" w:pos="668"/>
          <w:tab w:val="left" w:pos="3969"/>
        </w:tabs>
        <w:ind w:firstLine="1418"/>
        <w:jc w:val="both"/>
        <w:rPr>
          <w:rFonts w:ascii="Times New Roman" w:hAnsi="Times New Roman"/>
          <w:strike/>
          <w:snapToGrid w:val="0"/>
          <w:szCs w:val="24"/>
          <w:lang w:val="pt-PT"/>
        </w:rPr>
      </w:pPr>
      <w:r w:rsidRPr="003A77E9">
        <w:rPr>
          <w:rFonts w:ascii="Times New Roman" w:hAnsi="Times New Roman"/>
          <w:strike/>
          <w:snapToGrid w:val="0"/>
          <w:szCs w:val="24"/>
          <w:lang w:val="pt-PT"/>
        </w:rPr>
        <w:t>VIII – Ficha de Avaliação de Merecimento (Anexo VIII)</w:t>
      </w:r>
    </w:p>
    <w:p w:rsidR="00502ADC" w:rsidRPr="003A77E9" w:rsidRDefault="00502ADC" w:rsidP="00F60457">
      <w:pPr>
        <w:widowControl w:val="0"/>
        <w:tabs>
          <w:tab w:val="left" w:pos="464"/>
          <w:tab w:val="left" w:pos="668"/>
        </w:tabs>
        <w:ind w:firstLine="1418"/>
        <w:jc w:val="both"/>
        <w:rPr>
          <w:rFonts w:ascii="Times New Roman" w:hAnsi="Times New Roman"/>
          <w:b/>
          <w:bCs/>
          <w:strike/>
          <w:snapToGrid w:val="0"/>
          <w:szCs w:val="24"/>
          <w:lang w:val="pt-PT"/>
        </w:rPr>
      </w:pPr>
    </w:p>
    <w:p w:rsidR="00502ADC" w:rsidRPr="003A77E9" w:rsidRDefault="00502ADC" w:rsidP="00F60457">
      <w:pPr>
        <w:widowControl w:val="0"/>
        <w:tabs>
          <w:tab w:val="left" w:pos="464"/>
          <w:tab w:val="left" w:pos="668"/>
        </w:tabs>
        <w:ind w:firstLine="1418"/>
        <w:jc w:val="both"/>
        <w:rPr>
          <w:rFonts w:ascii="Times New Roman" w:hAnsi="Times New Roman"/>
          <w:strike/>
          <w:snapToGrid w:val="0"/>
          <w:szCs w:val="24"/>
          <w:lang w:val="pt-PT"/>
        </w:rPr>
      </w:pPr>
      <w:r w:rsidRPr="003A77E9">
        <w:rPr>
          <w:rFonts w:ascii="Times New Roman" w:hAnsi="Times New Roman"/>
          <w:b/>
          <w:bCs/>
          <w:strike/>
          <w:snapToGrid w:val="0"/>
          <w:szCs w:val="24"/>
          <w:lang w:val="pt-PT"/>
        </w:rPr>
        <w:t xml:space="preserve">Parágrafo Único – </w:t>
      </w:r>
      <w:r w:rsidRPr="003A77E9">
        <w:rPr>
          <w:rFonts w:ascii="Times New Roman" w:hAnsi="Times New Roman"/>
          <w:strike/>
          <w:snapToGrid w:val="0"/>
          <w:szCs w:val="24"/>
          <w:lang w:val="pt-PT"/>
        </w:rPr>
        <w:t>A Lei Municipal que vier a criar novos cargos deverá observar:</w:t>
      </w:r>
    </w:p>
    <w:p w:rsidR="00502ADC" w:rsidRPr="003A77E9" w:rsidRDefault="00502ADC" w:rsidP="00F60457">
      <w:pPr>
        <w:widowControl w:val="0"/>
        <w:tabs>
          <w:tab w:val="left" w:pos="464"/>
          <w:tab w:val="left" w:pos="668"/>
        </w:tabs>
        <w:ind w:firstLine="1418"/>
        <w:jc w:val="both"/>
        <w:rPr>
          <w:rFonts w:ascii="Times New Roman" w:hAnsi="Times New Roman"/>
          <w:strike/>
          <w:snapToGrid w:val="0"/>
          <w:szCs w:val="24"/>
          <w:lang w:val="pt-PT"/>
        </w:rPr>
      </w:pPr>
    </w:p>
    <w:p w:rsidR="00502ADC" w:rsidRPr="003A77E9" w:rsidRDefault="00502ADC" w:rsidP="00F60457">
      <w:pPr>
        <w:widowControl w:val="0"/>
        <w:tabs>
          <w:tab w:val="left" w:pos="464"/>
          <w:tab w:val="left" w:pos="668"/>
        </w:tabs>
        <w:ind w:firstLine="1418"/>
        <w:jc w:val="both"/>
        <w:rPr>
          <w:rFonts w:ascii="Times New Roman" w:hAnsi="Times New Roman"/>
          <w:strike/>
          <w:snapToGrid w:val="0"/>
          <w:szCs w:val="24"/>
          <w:lang w:val="pt-PT"/>
        </w:rPr>
      </w:pPr>
      <w:r w:rsidRPr="003A77E9">
        <w:rPr>
          <w:rFonts w:ascii="Times New Roman" w:hAnsi="Times New Roman"/>
          <w:b/>
          <w:bCs/>
          <w:strike/>
          <w:snapToGrid w:val="0"/>
          <w:szCs w:val="24"/>
          <w:lang w:val="pt-PT"/>
        </w:rPr>
        <w:t>I –</w:t>
      </w:r>
      <w:r w:rsidRPr="003A77E9">
        <w:rPr>
          <w:rFonts w:ascii="Times New Roman" w:hAnsi="Times New Roman"/>
          <w:strike/>
          <w:snapToGrid w:val="0"/>
          <w:szCs w:val="24"/>
          <w:lang w:val="pt-PT"/>
        </w:rPr>
        <w:t xml:space="preserve"> a forma de nomeação de seus ocupantes (caráter efetivo ou comissionado);</w:t>
      </w:r>
    </w:p>
    <w:p w:rsidR="00502ADC" w:rsidRPr="003A77E9" w:rsidRDefault="00502ADC" w:rsidP="00F60457">
      <w:pPr>
        <w:widowControl w:val="0"/>
        <w:tabs>
          <w:tab w:val="left" w:pos="464"/>
          <w:tab w:val="left" w:pos="668"/>
        </w:tabs>
        <w:ind w:firstLine="1418"/>
        <w:jc w:val="both"/>
        <w:rPr>
          <w:rFonts w:ascii="Times New Roman" w:hAnsi="Times New Roman"/>
          <w:strike/>
          <w:snapToGrid w:val="0"/>
          <w:szCs w:val="24"/>
          <w:lang w:val="pt-PT"/>
        </w:rPr>
      </w:pPr>
      <w:r w:rsidRPr="003A77E9">
        <w:rPr>
          <w:rFonts w:ascii="Times New Roman" w:hAnsi="Times New Roman"/>
          <w:b/>
          <w:bCs/>
          <w:strike/>
          <w:snapToGrid w:val="0"/>
          <w:szCs w:val="24"/>
          <w:lang w:val="pt-PT"/>
        </w:rPr>
        <w:t>II –</w:t>
      </w:r>
      <w:r w:rsidRPr="003A77E9">
        <w:rPr>
          <w:rFonts w:ascii="Times New Roman" w:hAnsi="Times New Roman"/>
          <w:strike/>
          <w:snapToGrid w:val="0"/>
          <w:szCs w:val="24"/>
          <w:lang w:val="pt-PT"/>
        </w:rPr>
        <w:t xml:space="preserve"> padrão de vencimento para o novo cargo;</w:t>
      </w:r>
    </w:p>
    <w:p w:rsidR="00502ADC" w:rsidRPr="003A77E9" w:rsidRDefault="00502ADC" w:rsidP="00F60457">
      <w:pPr>
        <w:widowControl w:val="0"/>
        <w:tabs>
          <w:tab w:val="left" w:pos="464"/>
          <w:tab w:val="left" w:pos="668"/>
        </w:tabs>
        <w:ind w:firstLine="1418"/>
        <w:jc w:val="both"/>
        <w:rPr>
          <w:rFonts w:ascii="Times New Roman" w:hAnsi="Times New Roman"/>
          <w:b/>
          <w:bCs/>
          <w:strike/>
          <w:snapToGrid w:val="0"/>
          <w:szCs w:val="24"/>
          <w:lang w:val="pt-PT"/>
        </w:rPr>
      </w:pPr>
    </w:p>
    <w:p w:rsidR="00502ADC" w:rsidRPr="003A77E9" w:rsidRDefault="00502ADC" w:rsidP="00F60457">
      <w:pPr>
        <w:widowControl w:val="0"/>
        <w:tabs>
          <w:tab w:val="left" w:pos="464"/>
          <w:tab w:val="left" w:pos="668"/>
        </w:tabs>
        <w:ind w:firstLine="1418"/>
        <w:jc w:val="both"/>
        <w:rPr>
          <w:rFonts w:ascii="Times New Roman" w:hAnsi="Times New Roman"/>
          <w:strike/>
          <w:snapToGrid w:val="0"/>
          <w:szCs w:val="24"/>
          <w:lang w:val="pt-PT"/>
        </w:rPr>
      </w:pPr>
      <w:r w:rsidRPr="003A77E9">
        <w:rPr>
          <w:rFonts w:ascii="Times New Roman" w:hAnsi="Times New Roman"/>
          <w:b/>
          <w:bCs/>
          <w:strike/>
          <w:snapToGrid w:val="0"/>
          <w:szCs w:val="24"/>
          <w:lang w:val="pt-PT"/>
        </w:rPr>
        <w:t>III –</w:t>
      </w:r>
      <w:r w:rsidRPr="003A77E9">
        <w:rPr>
          <w:rFonts w:ascii="Times New Roman" w:hAnsi="Times New Roman"/>
          <w:strike/>
          <w:snapToGrid w:val="0"/>
          <w:szCs w:val="24"/>
          <w:lang w:val="pt-PT"/>
        </w:rPr>
        <w:t xml:space="preserve"> atribuições mínimas para o novo cargo, na forma das estabelecidas nesta Lei.</w:t>
      </w:r>
    </w:p>
    <w:p w:rsidR="00502ADC" w:rsidRPr="003A77E9" w:rsidRDefault="00502ADC" w:rsidP="00502ADC">
      <w:pPr>
        <w:pStyle w:val="Ttulo2"/>
        <w:spacing w:line="240" w:lineRule="auto"/>
        <w:ind w:firstLine="0"/>
        <w:jc w:val="center"/>
        <w:rPr>
          <w:strike/>
        </w:rPr>
      </w:pPr>
    </w:p>
    <w:p w:rsidR="00502ADC" w:rsidRPr="003A77E9" w:rsidRDefault="00502ADC" w:rsidP="00502ADC">
      <w:pPr>
        <w:rPr>
          <w:rFonts w:ascii="Times New Roman" w:hAnsi="Times New Roman"/>
          <w:strike/>
          <w:szCs w:val="24"/>
          <w:lang w:val="pt-PT"/>
        </w:rPr>
      </w:pPr>
    </w:p>
    <w:p w:rsidR="00502ADC" w:rsidRPr="003A77E9" w:rsidRDefault="00502ADC" w:rsidP="00502ADC">
      <w:pPr>
        <w:pStyle w:val="Ttulo2"/>
        <w:spacing w:line="240" w:lineRule="auto"/>
        <w:ind w:firstLine="0"/>
        <w:jc w:val="center"/>
        <w:rPr>
          <w:strike/>
        </w:rPr>
      </w:pPr>
      <w:r w:rsidRPr="003A77E9">
        <w:rPr>
          <w:strike/>
        </w:rPr>
        <w:t>CAPÍTULO II</w:t>
      </w:r>
    </w:p>
    <w:p w:rsidR="00502ADC" w:rsidRPr="003A77E9" w:rsidRDefault="00502ADC" w:rsidP="00502ADC">
      <w:pPr>
        <w:widowControl w:val="0"/>
        <w:tabs>
          <w:tab w:val="left" w:pos="464"/>
          <w:tab w:val="left" w:pos="668"/>
        </w:tabs>
        <w:jc w:val="center"/>
        <w:rPr>
          <w:rFonts w:ascii="Times New Roman" w:hAnsi="Times New Roman"/>
          <w:b/>
          <w:bCs/>
          <w:strike/>
          <w:snapToGrid w:val="0"/>
          <w:szCs w:val="24"/>
          <w:lang w:val="pt-PT"/>
        </w:rPr>
      </w:pPr>
      <w:r w:rsidRPr="003A77E9">
        <w:rPr>
          <w:rFonts w:ascii="Times New Roman" w:hAnsi="Times New Roman"/>
          <w:b/>
          <w:bCs/>
          <w:strike/>
          <w:snapToGrid w:val="0"/>
          <w:szCs w:val="24"/>
          <w:lang w:val="pt-PT"/>
        </w:rPr>
        <w:t>DOS CONCEITOS</w:t>
      </w:r>
    </w:p>
    <w:p w:rsidR="00502ADC" w:rsidRPr="003A77E9" w:rsidRDefault="00502ADC" w:rsidP="00502ADC">
      <w:pPr>
        <w:widowControl w:val="0"/>
        <w:tabs>
          <w:tab w:val="left" w:pos="464"/>
          <w:tab w:val="left" w:pos="668"/>
        </w:tabs>
        <w:ind w:firstLine="2552"/>
        <w:jc w:val="both"/>
        <w:rPr>
          <w:rFonts w:ascii="Times New Roman" w:hAnsi="Times New Roman"/>
          <w:b/>
          <w:bCs/>
          <w:strike/>
          <w:snapToGrid w:val="0"/>
          <w:szCs w:val="24"/>
          <w:lang w:val="pt-PT"/>
        </w:rPr>
      </w:pPr>
    </w:p>
    <w:p w:rsidR="00502ADC" w:rsidRPr="003A77E9" w:rsidRDefault="00502ADC" w:rsidP="0095278D">
      <w:pPr>
        <w:widowControl w:val="0"/>
        <w:tabs>
          <w:tab w:val="left" w:pos="464"/>
          <w:tab w:val="left" w:pos="668"/>
        </w:tabs>
        <w:ind w:firstLine="1418"/>
        <w:jc w:val="both"/>
        <w:rPr>
          <w:rFonts w:ascii="Times New Roman" w:hAnsi="Times New Roman"/>
          <w:strike/>
          <w:snapToGrid w:val="0"/>
          <w:szCs w:val="24"/>
          <w:lang w:val="pt-PT"/>
        </w:rPr>
      </w:pPr>
      <w:r w:rsidRPr="003A77E9">
        <w:rPr>
          <w:rFonts w:ascii="Times New Roman" w:hAnsi="Times New Roman"/>
          <w:b/>
          <w:bCs/>
          <w:strike/>
          <w:snapToGrid w:val="0"/>
          <w:szCs w:val="24"/>
          <w:lang w:val="pt-PT"/>
        </w:rPr>
        <w:lastRenderedPageBreak/>
        <w:t xml:space="preserve">Art. 6º </w:t>
      </w:r>
      <w:r w:rsidRPr="003A77E9">
        <w:rPr>
          <w:rFonts w:ascii="Times New Roman" w:hAnsi="Times New Roman"/>
          <w:strike/>
          <w:snapToGrid w:val="0"/>
          <w:szCs w:val="24"/>
          <w:lang w:val="pt-PT"/>
        </w:rPr>
        <w:t>Para os efeitos desta Lei, serão adotadas as seguintes definições:</w:t>
      </w:r>
    </w:p>
    <w:p w:rsidR="00502ADC" w:rsidRPr="003A77E9" w:rsidRDefault="00502ADC" w:rsidP="0095278D">
      <w:pPr>
        <w:widowControl w:val="0"/>
        <w:tabs>
          <w:tab w:val="left" w:pos="464"/>
          <w:tab w:val="left" w:pos="668"/>
        </w:tabs>
        <w:ind w:firstLine="1418"/>
        <w:jc w:val="both"/>
        <w:rPr>
          <w:rFonts w:ascii="Times New Roman" w:hAnsi="Times New Roman"/>
          <w:strike/>
          <w:snapToGrid w:val="0"/>
          <w:szCs w:val="24"/>
          <w:lang w:val="pt-PT"/>
        </w:rPr>
      </w:pPr>
    </w:p>
    <w:p w:rsidR="00502ADC" w:rsidRPr="003A77E9" w:rsidRDefault="00502ADC" w:rsidP="0095278D">
      <w:pPr>
        <w:widowControl w:val="0"/>
        <w:tabs>
          <w:tab w:val="left" w:pos="464"/>
          <w:tab w:val="left" w:pos="668"/>
        </w:tabs>
        <w:ind w:firstLine="1418"/>
        <w:jc w:val="both"/>
        <w:rPr>
          <w:rFonts w:ascii="Times New Roman" w:hAnsi="Times New Roman"/>
          <w:strike/>
          <w:snapToGrid w:val="0"/>
          <w:szCs w:val="24"/>
          <w:lang w:val="pt-PT"/>
        </w:rPr>
      </w:pPr>
      <w:r w:rsidRPr="003A77E9">
        <w:rPr>
          <w:rFonts w:ascii="Times New Roman" w:hAnsi="Times New Roman"/>
          <w:b/>
          <w:bCs/>
          <w:strike/>
          <w:snapToGrid w:val="0"/>
          <w:szCs w:val="24"/>
          <w:lang w:val="pt-PT"/>
        </w:rPr>
        <w:t xml:space="preserve">I – </w:t>
      </w:r>
      <w:r w:rsidRPr="003A77E9">
        <w:rPr>
          <w:rFonts w:ascii="Times New Roman" w:hAnsi="Times New Roman"/>
          <w:b/>
          <w:bCs/>
          <w:i/>
          <w:iCs/>
          <w:strike/>
          <w:snapToGrid w:val="0"/>
          <w:szCs w:val="24"/>
          <w:lang w:val="pt-PT"/>
        </w:rPr>
        <w:t>Cargo Público</w:t>
      </w:r>
      <w:r w:rsidRPr="003A77E9">
        <w:rPr>
          <w:rFonts w:ascii="Times New Roman" w:hAnsi="Times New Roman"/>
          <w:strike/>
          <w:snapToGrid w:val="0"/>
          <w:szCs w:val="24"/>
          <w:lang w:val="pt-PT"/>
        </w:rPr>
        <w:t xml:space="preserve"> – conjunto de atribuições e responsabilidade definidas cometidas à quem ocupar, normalmente servidor público, componente da estrutura funcional da administração municipal, criado por Lei, em quantidade definida, denominação própria e vencimento básico especificado;</w:t>
      </w:r>
    </w:p>
    <w:p w:rsidR="00502ADC" w:rsidRPr="003A77E9" w:rsidRDefault="00502ADC" w:rsidP="0095278D">
      <w:pPr>
        <w:widowControl w:val="0"/>
        <w:tabs>
          <w:tab w:val="left" w:pos="464"/>
          <w:tab w:val="left" w:pos="668"/>
        </w:tabs>
        <w:ind w:firstLine="1418"/>
        <w:jc w:val="both"/>
        <w:rPr>
          <w:rFonts w:ascii="Times New Roman" w:hAnsi="Times New Roman"/>
          <w:strike/>
          <w:snapToGrid w:val="0"/>
          <w:szCs w:val="24"/>
          <w:lang w:val="pt-PT"/>
        </w:rPr>
      </w:pPr>
    </w:p>
    <w:p w:rsidR="00502ADC" w:rsidRPr="003A77E9" w:rsidRDefault="00502ADC" w:rsidP="0095278D">
      <w:pPr>
        <w:widowControl w:val="0"/>
        <w:tabs>
          <w:tab w:val="left" w:pos="464"/>
          <w:tab w:val="left" w:pos="668"/>
        </w:tabs>
        <w:ind w:firstLine="1418"/>
        <w:jc w:val="both"/>
        <w:rPr>
          <w:rFonts w:ascii="Times New Roman" w:hAnsi="Times New Roman"/>
          <w:strike/>
          <w:snapToGrid w:val="0"/>
          <w:szCs w:val="24"/>
          <w:lang w:val="pt-PT"/>
        </w:rPr>
      </w:pPr>
      <w:r w:rsidRPr="003A77E9">
        <w:rPr>
          <w:rFonts w:ascii="Times New Roman" w:hAnsi="Times New Roman"/>
          <w:strike/>
          <w:snapToGrid w:val="0"/>
          <w:szCs w:val="24"/>
          <w:lang w:val="pt-PT"/>
        </w:rPr>
        <w:t xml:space="preserve">II – </w:t>
      </w:r>
      <w:r w:rsidRPr="003A77E9">
        <w:rPr>
          <w:rFonts w:ascii="Times New Roman" w:hAnsi="Times New Roman"/>
          <w:b/>
          <w:bCs/>
          <w:i/>
          <w:iCs/>
          <w:strike/>
          <w:snapToGrid w:val="0"/>
          <w:szCs w:val="24"/>
          <w:lang w:val="pt-PT"/>
        </w:rPr>
        <w:t>Emprego Público</w:t>
      </w:r>
      <w:r w:rsidRPr="003A77E9">
        <w:rPr>
          <w:rFonts w:ascii="Times New Roman" w:hAnsi="Times New Roman"/>
          <w:strike/>
          <w:snapToGrid w:val="0"/>
          <w:szCs w:val="24"/>
          <w:lang w:val="pt-PT"/>
        </w:rPr>
        <w:t xml:space="preserve"> – posição criada, eventualmente, instituída por Lei, em número definido, denominação própria e atribuições especificas e salário básico definido, a ser ocupada por empregado público;</w:t>
      </w:r>
    </w:p>
    <w:p w:rsidR="00502ADC" w:rsidRPr="003A77E9" w:rsidRDefault="00502ADC" w:rsidP="0095278D">
      <w:pPr>
        <w:widowControl w:val="0"/>
        <w:tabs>
          <w:tab w:val="left" w:pos="464"/>
          <w:tab w:val="left" w:pos="668"/>
        </w:tabs>
        <w:ind w:firstLine="1418"/>
        <w:jc w:val="both"/>
        <w:rPr>
          <w:rFonts w:ascii="Times New Roman" w:hAnsi="Times New Roman"/>
          <w:strike/>
          <w:snapToGrid w:val="0"/>
          <w:szCs w:val="24"/>
          <w:lang w:val="pt-PT"/>
        </w:rPr>
      </w:pPr>
    </w:p>
    <w:p w:rsidR="00502ADC" w:rsidRPr="003A77E9" w:rsidRDefault="00502ADC" w:rsidP="0095278D">
      <w:pPr>
        <w:widowControl w:val="0"/>
        <w:tabs>
          <w:tab w:val="left" w:pos="464"/>
          <w:tab w:val="left" w:pos="668"/>
        </w:tabs>
        <w:ind w:firstLine="1418"/>
        <w:jc w:val="both"/>
        <w:rPr>
          <w:rFonts w:ascii="Times New Roman" w:hAnsi="Times New Roman"/>
          <w:strike/>
          <w:snapToGrid w:val="0"/>
          <w:szCs w:val="24"/>
          <w:lang w:val="pt-PT"/>
        </w:rPr>
      </w:pPr>
      <w:r w:rsidRPr="003A77E9">
        <w:rPr>
          <w:rFonts w:ascii="Times New Roman" w:hAnsi="Times New Roman"/>
          <w:strike/>
          <w:snapToGrid w:val="0"/>
          <w:szCs w:val="24"/>
          <w:lang w:val="pt-PT"/>
        </w:rPr>
        <w:t xml:space="preserve">III – </w:t>
      </w:r>
      <w:r w:rsidRPr="003A77E9">
        <w:rPr>
          <w:rFonts w:ascii="Times New Roman" w:hAnsi="Times New Roman"/>
          <w:b/>
          <w:bCs/>
          <w:i/>
          <w:iCs/>
          <w:strike/>
          <w:snapToGrid w:val="0"/>
          <w:szCs w:val="24"/>
          <w:lang w:val="pt-PT"/>
        </w:rPr>
        <w:t>Servidor Público</w:t>
      </w:r>
      <w:r w:rsidRPr="003A77E9">
        <w:rPr>
          <w:rFonts w:ascii="Times New Roman" w:hAnsi="Times New Roman"/>
          <w:strike/>
          <w:snapToGrid w:val="0"/>
          <w:szCs w:val="24"/>
          <w:lang w:val="pt-PT"/>
        </w:rPr>
        <w:t xml:space="preserve"> – é a pessoa legalmente investida no cargo público remunerado e regida pelo estatuto dos servidos públicos do Município;</w:t>
      </w:r>
    </w:p>
    <w:p w:rsidR="00502ADC" w:rsidRPr="003A77E9" w:rsidRDefault="00502ADC" w:rsidP="0095278D">
      <w:pPr>
        <w:widowControl w:val="0"/>
        <w:tabs>
          <w:tab w:val="left" w:pos="464"/>
          <w:tab w:val="left" w:pos="668"/>
        </w:tabs>
        <w:ind w:firstLine="1418"/>
        <w:jc w:val="both"/>
        <w:rPr>
          <w:rFonts w:ascii="Times New Roman" w:hAnsi="Times New Roman"/>
          <w:strike/>
          <w:snapToGrid w:val="0"/>
          <w:szCs w:val="24"/>
          <w:lang w:val="pt-PT"/>
        </w:rPr>
      </w:pPr>
    </w:p>
    <w:p w:rsidR="00502ADC" w:rsidRPr="003A77E9" w:rsidRDefault="00502ADC" w:rsidP="0095278D">
      <w:pPr>
        <w:widowControl w:val="0"/>
        <w:tabs>
          <w:tab w:val="left" w:pos="464"/>
          <w:tab w:val="left" w:pos="668"/>
        </w:tabs>
        <w:ind w:firstLine="1418"/>
        <w:jc w:val="both"/>
        <w:rPr>
          <w:rFonts w:ascii="Times New Roman" w:hAnsi="Times New Roman"/>
          <w:strike/>
          <w:snapToGrid w:val="0"/>
          <w:szCs w:val="24"/>
          <w:lang w:val="pt-PT"/>
        </w:rPr>
      </w:pPr>
      <w:r w:rsidRPr="003A77E9">
        <w:rPr>
          <w:rFonts w:ascii="Times New Roman" w:hAnsi="Times New Roman"/>
          <w:strike/>
          <w:snapToGrid w:val="0"/>
          <w:szCs w:val="24"/>
          <w:lang w:val="pt-PT"/>
        </w:rPr>
        <w:t xml:space="preserve">IV – </w:t>
      </w:r>
      <w:r w:rsidRPr="003A77E9">
        <w:rPr>
          <w:rFonts w:ascii="Times New Roman" w:hAnsi="Times New Roman"/>
          <w:b/>
          <w:bCs/>
          <w:i/>
          <w:iCs/>
          <w:strike/>
          <w:snapToGrid w:val="0"/>
          <w:szCs w:val="24"/>
          <w:lang w:val="pt-PT"/>
        </w:rPr>
        <w:t>Empregado Público</w:t>
      </w:r>
      <w:r w:rsidRPr="003A77E9">
        <w:rPr>
          <w:rFonts w:ascii="Times New Roman" w:hAnsi="Times New Roman"/>
          <w:strike/>
          <w:snapToGrid w:val="0"/>
          <w:szCs w:val="24"/>
          <w:lang w:val="pt-PT"/>
        </w:rPr>
        <w:t xml:space="preserve"> – é a pessoa legalmente investida no serviço público, que perceba contraprestação pecuniária e cujo vínculo seja regido pela CLT;</w:t>
      </w:r>
    </w:p>
    <w:p w:rsidR="00502ADC" w:rsidRPr="003A77E9" w:rsidRDefault="00502ADC" w:rsidP="0095278D">
      <w:pPr>
        <w:widowControl w:val="0"/>
        <w:tabs>
          <w:tab w:val="left" w:pos="464"/>
          <w:tab w:val="left" w:pos="668"/>
        </w:tabs>
        <w:ind w:firstLine="1418"/>
        <w:jc w:val="both"/>
        <w:rPr>
          <w:rFonts w:ascii="Times New Roman" w:hAnsi="Times New Roman"/>
          <w:strike/>
          <w:snapToGrid w:val="0"/>
          <w:szCs w:val="24"/>
          <w:lang w:val="pt-PT"/>
        </w:rPr>
      </w:pPr>
    </w:p>
    <w:p w:rsidR="00502ADC" w:rsidRPr="003A77E9" w:rsidRDefault="00502ADC" w:rsidP="0095278D">
      <w:pPr>
        <w:widowControl w:val="0"/>
        <w:tabs>
          <w:tab w:val="left" w:pos="464"/>
          <w:tab w:val="left" w:pos="668"/>
        </w:tabs>
        <w:ind w:firstLine="1418"/>
        <w:jc w:val="both"/>
        <w:rPr>
          <w:rFonts w:ascii="Times New Roman" w:hAnsi="Times New Roman"/>
          <w:strike/>
          <w:snapToGrid w:val="0"/>
          <w:szCs w:val="24"/>
          <w:lang w:val="pt-PT"/>
        </w:rPr>
      </w:pPr>
      <w:r w:rsidRPr="003A77E9">
        <w:rPr>
          <w:rFonts w:ascii="Times New Roman" w:hAnsi="Times New Roman"/>
          <w:strike/>
          <w:snapToGrid w:val="0"/>
          <w:szCs w:val="24"/>
          <w:lang w:val="pt-PT"/>
        </w:rPr>
        <w:t xml:space="preserve">V - </w:t>
      </w:r>
      <w:r w:rsidRPr="003A77E9">
        <w:rPr>
          <w:rFonts w:ascii="Times New Roman" w:hAnsi="Times New Roman"/>
          <w:b/>
          <w:bCs/>
          <w:i/>
          <w:iCs/>
          <w:strike/>
          <w:snapToGrid w:val="0"/>
          <w:szCs w:val="24"/>
          <w:lang w:val="pt-PT"/>
        </w:rPr>
        <w:t>Cargo em Comissão (ou Comissionado</w:t>
      </w:r>
      <w:r w:rsidRPr="003A77E9">
        <w:rPr>
          <w:rFonts w:ascii="Times New Roman" w:hAnsi="Times New Roman"/>
          <w:strike/>
          <w:snapToGrid w:val="0"/>
          <w:szCs w:val="24"/>
          <w:lang w:val="pt-PT"/>
        </w:rPr>
        <w:t>) – é aquele ocupado por servidor que exerce função assim definida em Lei, em caráter transitório, não gerando o seu exercício direitos a permanência no mesmo.</w:t>
      </w:r>
    </w:p>
    <w:p w:rsidR="00502ADC" w:rsidRPr="003A77E9" w:rsidRDefault="00502ADC" w:rsidP="0095278D">
      <w:pPr>
        <w:widowControl w:val="0"/>
        <w:tabs>
          <w:tab w:val="left" w:pos="464"/>
          <w:tab w:val="left" w:pos="668"/>
        </w:tabs>
        <w:ind w:firstLine="1418"/>
        <w:jc w:val="both"/>
        <w:rPr>
          <w:rFonts w:ascii="Times New Roman" w:hAnsi="Times New Roman"/>
          <w:strike/>
          <w:snapToGrid w:val="0"/>
          <w:szCs w:val="24"/>
          <w:lang w:val="pt-PT"/>
        </w:rPr>
      </w:pPr>
    </w:p>
    <w:p w:rsidR="00502ADC" w:rsidRPr="003A77E9" w:rsidRDefault="00502ADC" w:rsidP="0095278D">
      <w:pPr>
        <w:widowControl w:val="0"/>
        <w:tabs>
          <w:tab w:val="left" w:pos="464"/>
          <w:tab w:val="left" w:pos="668"/>
        </w:tabs>
        <w:ind w:firstLine="1418"/>
        <w:jc w:val="both"/>
        <w:rPr>
          <w:rFonts w:ascii="Times New Roman" w:hAnsi="Times New Roman"/>
          <w:strike/>
          <w:snapToGrid w:val="0"/>
          <w:szCs w:val="24"/>
          <w:lang w:val="pt-PT"/>
        </w:rPr>
      </w:pPr>
      <w:r w:rsidRPr="003A77E9">
        <w:rPr>
          <w:rFonts w:ascii="Times New Roman" w:hAnsi="Times New Roman"/>
          <w:strike/>
          <w:snapToGrid w:val="0"/>
          <w:szCs w:val="24"/>
          <w:lang w:val="pt-PT"/>
        </w:rPr>
        <w:t xml:space="preserve">VI - </w:t>
      </w:r>
      <w:r w:rsidRPr="003A77E9">
        <w:rPr>
          <w:rFonts w:ascii="Times New Roman" w:hAnsi="Times New Roman"/>
          <w:b/>
          <w:bCs/>
          <w:i/>
          <w:iCs/>
          <w:strike/>
          <w:snapToGrid w:val="0"/>
          <w:szCs w:val="24"/>
          <w:lang w:val="pt-PT"/>
        </w:rPr>
        <w:t>Funções de Confiança</w:t>
      </w:r>
      <w:r w:rsidRPr="003A77E9">
        <w:rPr>
          <w:rFonts w:ascii="Times New Roman" w:hAnsi="Times New Roman"/>
          <w:strike/>
          <w:snapToGrid w:val="0"/>
          <w:szCs w:val="24"/>
          <w:lang w:val="pt-PT"/>
        </w:rPr>
        <w:t xml:space="preserve"> – é exercidas exclusivamente por servidores ocupantes de cargo efetivo, e os cargos em comissão, a serem preenchidos por servidores de carreira nos casos, condições e percentuais mínimos previstos em lei, destinam-se apenas às atribuições de direção, chefia e assessoramento.</w:t>
      </w:r>
    </w:p>
    <w:p w:rsidR="00502ADC" w:rsidRPr="003A77E9" w:rsidRDefault="00502ADC" w:rsidP="0095278D">
      <w:pPr>
        <w:widowControl w:val="0"/>
        <w:tabs>
          <w:tab w:val="left" w:pos="464"/>
          <w:tab w:val="left" w:pos="668"/>
        </w:tabs>
        <w:ind w:firstLine="1418"/>
        <w:jc w:val="both"/>
        <w:rPr>
          <w:rFonts w:ascii="Times New Roman" w:hAnsi="Times New Roman"/>
          <w:strike/>
          <w:snapToGrid w:val="0"/>
          <w:szCs w:val="24"/>
          <w:lang w:val="pt-PT"/>
        </w:rPr>
      </w:pPr>
    </w:p>
    <w:p w:rsidR="00502ADC" w:rsidRPr="003A77E9" w:rsidRDefault="00502ADC" w:rsidP="0095278D">
      <w:pPr>
        <w:widowControl w:val="0"/>
        <w:tabs>
          <w:tab w:val="left" w:pos="464"/>
          <w:tab w:val="left" w:pos="668"/>
        </w:tabs>
        <w:ind w:firstLine="1418"/>
        <w:jc w:val="both"/>
        <w:rPr>
          <w:rFonts w:ascii="Times New Roman" w:hAnsi="Times New Roman"/>
          <w:strike/>
          <w:snapToGrid w:val="0"/>
          <w:szCs w:val="24"/>
          <w:lang w:val="pt-PT"/>
        </w:rPr>
      </w:pPr>
      <w:r w:rsidRPr="003A77E9">
        <w:rPr>
          <w:rFonts w:ascii="Times New Roman" w:hAnsi="Times New Roman"/>
          <w:strike/>
          <w:snapToGrid w:val="0"/>
          <w:szCs w:val="24"/>
          <w:lang w:val="pt-PT"/>
        </w:rPr>
        <w:t xml:space="preserve">VII- </w:t>
      </w:r>
      <w:r w:rsidRPr="003A77E9">
        <w:rPr>
          <w:rFonts w:ascii="Times New Roman" w:hAnsi="Times New Roman"/>
          <w:b/>
          <w:bCs/>
          <w:i/>
          <w:iCs/>
          <w:strike/>
          <w:snapToGrid w:val="0"/>
          <w:szCs w:val="24"/>
          <w:lang w:val="pt-PT"/>
        </w:rPr>
        <w:t>Função Gratificada</w:t>
      </w:r>
      <w:r w:rsidRPr="003A77E9">
        <w:rPr>
          <w:rFonts w:ascii="Times New Roman" w:hAnsi="Times New Roman"/>
          <w:strike/>
          <w:snapToGrid w:val="0"/>
          <w:szCs w:val="24"/>
          <w:lang w:val="pt-PT"/>
        </w:rPr>
        <w:t xml:space="preserve"> – é aquela definida em Lei como sendo de chefia ou de assessoramento, ocupada por servidor público, devidamente ingressado no serviço público através de concurso público de provas ou de provas e títulos, que, por exercê-la, terá direito à percepção de acréscimo em seus vencimentos na forma definida no Plano de Cargos, Carreiras e Vencimentos do Município;</w:t>
      </w:r>
    </w:p>
    <w:p w:rsidR="00502ADC" w:rsidRPr="003A77E9" w:rsidRDefault="00502ADC" w:rsidP="0095278D">
      <w:pPr>
        <w:widowControl w:val="0"/>
        <w:tabs>
          <w:tab w:val="left" w:pos="464"/>
          <w:tab w:val="left" w:pos="668"/>
        </w:tabs>
        <w:ind w:firstLine="1418"/>
        <w:jc w:val="both"/>
        <w:rPr>
          <w:rFonts w:ascii="Times New Roman" w:hAnsi="Times New Roman"/>
          <w:strike/>
          <w:snapToGrid w:val="0"/>
          <w:szCs w:val="24"/>
          <w:lang w:val="pt-PT"/>
        </w:rPr>
      </w:pPr>
    </w:p>
    <w:p w:rsidR="00502ADC" w:rsidRPr="003A77E9" w:rsidRDefault="00502ADC" w:rsidP="0095278D">
      <w:pPr>
        <w:widowControl w:val="0"/>
        <w:tabs>
          <w:tab w:val="left" w:pos="464"/>
          <w:tab w:val="left" w:pos="668"/>
        </w:tabs>
        <w:ind w:firstLine="1418"/>
        <w:jc w:val="both"/>
        <w:rPr>
          <w:rFonts w:ascii="Times New Roman" w:hAnsi="Times New Roman"/>
          <w:strike/>
          <w:snapToGrid w:val="0"/>
          <w:szCs w:val="24"/>
          <w:lang w:val="pt-PT"/>
        </w:rPr>
      </w:pPr>
      <w:r w:rsidRPr="003A77E9">
        <w:rPr>
          <w:rFonts w:ascii="Times New Roman" w:hAnsi="Times New Roman"/>
          <w:strike/>
          <w:snapToGrid w:val="0"/>
          <w:szCs w:val="24"/>
          <w:lang w:val="pt-PT"/>
        </w:rPr>
        <w:t xml:space="preserve">VIII- </w:t>
      </w:r>
      <w:r w:rsidRPr="003A77E9">
        <w:rPr>
          <w:rFonts w:ascii="Times New Roman" w:hAnsi="Times New Roman"/>
          <w:b/>
          <w:bCs/>
          <w:i/>
          <w:iCs/>
          <w:strike/>
          <w:snapToGrid w:val="0"/>
          <w:szCs w:val="24"/>
          <w:lang w:val="pt-PT"/>
        </w:rPr>
        <w:t>Categoria Funcional</w:t>
      </w:r>
      <w:r w:rsidRPr="003A77E9">
        <w:rPr>
          <w:rFonts w:ascii="Times New Roman" w:hAnsi="Times New Roman"/>
          <w:strike/>
          <w:snapToGrid w:val="0"/>
          <w:szCs w:val="24"/>
          <w:lang w:val="pt-PT"/>
        </w:rPr>
        <w:t xml:space="preserve"> – é o agrupamento de cargos, constituídas de referências, número de vagas e vencimento ;</w:t>
      </w:r>
    </w:p>
    <w:p w:rsidR="00502ADC" w:rsidRPr="003A77E9" w:rsidRDefault="00502ADC" w:rsidP="0095278D">
      <w:pPr>
        <w:widowControl w:val="0"/>
        <w:tabs>
          <w:tab w:val="left" w:pos="464"/>
          <w:tab w:val="left" w:pos="668"/>
        </w:tabs>
        <w:ind w:firstLine="1418"/>
        <w:jc w:val="both"/>
        <w:rPr>
          <w:rFonts w:ascii="Times New Roman" w:hAnsi="Times New Roman"/>
          <w:strike/>
          <w:snapToGrid w:val="0"/>
          <w:szCs w:val="24"/>
          <w:lang w:val="pt-PT"/>
        </w:rPr>
      </w:pPr>
    </w:p>
    <w:p w:rsidR="00502ADC" w:rsidRPr="003A77E9" w:rsidRDefault="00502ADC" w:rsidP="0095278D">
      <w:pPr>
        <w:widowControl w:val="0"/>
        <w:tabs>
          <w:tab w:val="left" w:pos="464"/>
          <w:tab w:val="left" w:pos="668"/>
        </w:tabs>
        <w:ind w:firstLine="1418"/>
        <w:jc w:val="both"/>
        <w:rPr>
          <w:rFonts w:ascii="Times New Roman" w:hAnsi="Times New Roman"/>
          <w:strike/>
          <w:snapToGrid w:val="0"/>
          <w:szCs w:val="24"/>
          <w:lang w:val="pt-PT"/>
        </w:rPr>
      </w:pPr>
      <w:r w:rsidRPr="003A77E9">
        <w:rPr>
          <w:rFonts w:ascii="Times New Roman" w:hAnsi="Times New Roman"/>
          <w:strike/>
          <w:snapToGrid w:val="0"/>
          <w:szCs w:val="24"/>
          <w:lang w:val="pt-PT"/>
        </w:rPr>
        <w:t xml:space="preserve">IX- </w:t>
      </w:r>
      <w:r w:rsidRPr="003A77E9">
        <w:rPr>
          <w:rFonts w:ascii="Times New Roman" w:hAnsi="Times New Roman"/>
          <w:b/>
          <w:bCs/>
          <w:i/>
          <w:iCs/>
          <w:strike/>
          <w:snapToGrid w:val="0"/>
          <w:szCs w:val="24"/>
          <w:lang w:val="pt-PT"/>
        </w:rPr>
        <w:t xml:space="preserve">Carreira </w:t>
      </w:r>
      <w:r w:rsidRPr="003A77E9">
        <w:rPr>
          <w:rFonts w:ascii="Times New Roman" w:hAnsi="Times New Roman"/>
          <w:strike/>
          <w:snapToGrid w:val="0"/>
          <w:szCs w:val="24"/>
          <w:lang w:val="pt-PT"/>
        </w:rPr>
        <w:t>– é o conjunto de cargos de provimento efetivo para os quais os servidores poderão ascender através das classes, mediante promoção;</w:t>
      </w:r>
    </w:p>
    <w:p w:rsidR="00502ADC" w:rsidRPr="003A77E9" w:rsidRDefault="00502ADC" w:rsidP="0095278D">
      <w:pPr>
        <w:ind w:firstLine="1418"/>
        <w:jc w:val="both"/>
        <w:rPr>
          <w:rFonts w:ascii="Times New Roman" w:hAnsi="Times New Roman"/>
          <w:strike/>
          <w:snapToGrid w:val="0"/>
          <w:szCs w:val="24"/>
          <w:lang w:val="pt-PT"/>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lang w:val="pt-PT"/>
        </w:rPr>
        <w:t xml:space="preserve">X – </w:t>
      </w:r>
      <w:r w:rsidRPr="003A77E9">
        <w:rPr>
          <w:rFonts w:ascii="Times New Roman" w:hAnsi="Times New Roman"/>
          <w:b/>
          <w:bCs/>
          <w:i/>
          <w:iCs/>
          <w:strike/>
          <w:snapToGrid w:val="0"/>
          <w:szCs w:val="24"/>
          <w:lang w:val="pt-PT"/>
        </w:rPr>
        <w:t>Classe</w:t>
      </w:r>
      <w:r w:rsidRPr="003A77E9">
        <w:rPr>
          <w:rFonts w:ascii="Times New Roman" w:hAnsi="Times New Roman"/>
          <w:strike/>
          <w:snapToGrid w:val="0"/>
          <w:szCs w:val="24"/>
          <w:lang w:val="pt-PT"/>
        </w:rPr>
        <w:t xml:space="preserve"> </w:t>
      </w:r>
      <w:r w:rsidRPr="003A77E9">
        <w:rPr>
          <w:rFonts w:ascii="Times New Roman" w:hAnsi="Times New Roman"/>
          <w:b/>
          <w:bCs/>
          <w:i/>
          <w:iCs/>
          <w:strike/>
          <w:snapToGrid w:val="0"/>
          <w:szCs w:val="24"/>
          <w:lang w:val="pt-PT"/>
        </w:rPr>
        <w:t xml:space="preserve">Atuarial </w:t>
      </w:r>
      <w:r w:rsidRPr="003A77E9">
        <w:rPr>
          <w:rFonts w:ascii="Times New Roman" w:hAnsi="Times New Roman"/>
          <w:strike/>
          <w:snapToGrid w:val="0"/>
          <w:szCs w:val="24"/>
          <w:lang w:val="pt-PT"/>
        </w:rPr>
        <w:t>– é a graduação de retribuição pecuniária dentro da categoria funcional, constituindo a linha de promoção;</w:t>
      </w:r>
      <w:r w:rsidRPr="003A77E9">
        <w:rPr>
          <w:rFonts w:ascii="Times New Roman" w:hAnsi="Times New Roman"/>
          <w:strike/>
          <w:snapToGrid w:val="0"/>
          <w:szCs w:val="24"/>
        </w:rPr>
        <w:t xml:space="preserve"> identificadas por letras de A </w:t>
      </w:r>
      <w:proofErr w:type="spellStart"/>
      <w:r w:rsidRPr="003A77E9">
        <w:rPr>
          <w:rFonts w:ascii="Times New Roman" w:hAnsi="Times New Roman"/>
          <w:strike/>
          <w:snapToGrid w:val="0"/>
          <w:szCs w:val="24"/>
        </w:rPr>
        <w:t>a</w:t>
      </w:r>
      <w:proofErr w:type="spellEnd"/>
      <w:r w:rsidRPr="003A77E9">
        <w:rPr>
          <w:rFonts w:ascii="Times New Roman" w:hAnsi="Times New Roman"/>
          <w:strike/>
          <w:snapToGrid w:val="0"/>
          <w:szCs w:val="24"/>
        </w:rPr>
        <w:t xml:space="preserve"> G.</w:t>
      </w:r>
    </w:p>
    <w:p w:rsidR="00502ADC" w:rsidRPr="003A77E9" w:rsidRDefault="00502ADC" w:rsidP="0095278D">
      <w:pPr>
        <w:widowControl w:val="0"/>
        <w:tabs>
          <w:tab w:val="left" w:pos="464"/>
          <w:tab w:val="left" w:pos="668"/>
        </w:tabs>
        <w:ind w:firstLine="1418"/>
        <w:jc w:val="both"/>
        <w:rPr>
          <w:rFonts w:ascii="Times New Roman" w:hAnsi="Times New Roman"/>
          <w:strike/>
          <w:snapToGrid w:val="0"/>
          <w:szCs w:val="24"/>
        </w:rPr>
      </w:pPr>
    </w:p>
    <w:p w:rsidR="00502ADC" w:rsidRPr="003A77E9" w:rsidRDefault="00502ADC" w:rsidP="0095278D">
      <w:pPr>
        <w:widowControl w:val="0"/>
        <w:tabs>
          <w:tab w:val="left" w:pos="464"/>
          <w:tab w:val="left" w:pos="668"/>
        </w:tabs>
        <w:ind w:firstLine="1418"/>
        <w:jc w:val="both"/>
        <w:rPr>
          <w:rFonts w:ascii="Times New Roman" w:hAnsi="Times New Roman"/>
          <w:strike/>
          <w:snapToGrid w:val="0"/>
          <w:szCs w:val="24"/>
          <w:lang w:val="pt-PT"/>
        </w:rPr>
      </w:pPr>
      <w:r w:rsidRPr="003A77E9">
        <w:rPr>
          <w:rFonts w:ascii="Times New Roman" w:hAnsi="Times New Roman"/>
          <w:strike/>
          <w:snapToGrid w:val="0"/>
          <w:szCs w:val="24"/>
          <w:lang w:val="pt-PT"/>
        </w:rPr>
        <w:t xml:space="preserve">XI - </w:t>
      </w:r>
      <w:r w:rsidRPr="003A77E9">
        <w:rPr>
          <w:rFonts w:ascii="Times New Roman" w:hAnsi="Times New Roman"/>
          <w:b/>
          <w:bCs/>
          <w:i/>
          <w:iCs/>
          <w:strike/>
          <w:snapToGrid w:val="0"/>
          <w:szCs w:val="24"/>
          <w:lang w:val="pt-PT"/>
        </w:rPr>
        <w:t xml:space="preserve">Grau </w:t>
      </w:r>
      <w:r w:rsidRPr="003A77E9">
        <w:rPr>
          <w:rFonts w:ascii="Times New Roman" w:hAnsi="Times New Roman"/>
          <w:strike/>
          <w:snapToGrid w:val="0"/>
          <w:szCs w:val="24"/>
          <w:lang w:val="pt-PT"/>
        </w:rPr>
        <w:t xml:space="preserve"> – é a identificação numérica do coeficiente de progressão  da categoria funcional;</w:t>
      </w:r>
    </w:p>
    <w:p w:rsidR="00502ADC" w:rsidRPr="003A77E9" w:rsidRDefault="00502ADC" w:rsidP="0095278D">
      <w:pPr>
        <w:widowControl w:val="0"/>
        <w:tabs>
          <w:tab w:val="left" w:pos="464"/>
          <w:tab w:val="left" w:pos="668"/>
        </w:tabs>
        <w:ind w:firstLine="1418"/>
        <w:jc w:val="both"/>
        <w:rPr>
          <w:rFonts w:ascii="Times New Roman" w:hAnsi="Times New Roman"/>
          <w:strike/>
          <w:snapToGrid w:val="0"/>
          <w:szCs w:val="24"/>
          <w:lang w:val="pt-PT"/>
        </w:rPr>
      </w:pPr>
    </w:p>
    <w:p w:rsidR="00502ADC" w:rsidRPr="003A77E9" w:rsidRDefault="00502ADC" w:rsidP="0095278D">
      <w:pPr>
        <w:widowControl w:val="0"/>
        <w:tabs>
          <w:tab w:val="left" w:pos="464"/>
          <w:tab w:val="left" w:pos="668"/>
        </w:tabs>
        <w:ind w:firstLine="1418"/>
        <w:jc w:val="both"/>
        <w:rPr>
          <w:rFonts w:ascii="Times New Roman" w:hAnsi="Times New Roman"/>
          <w:strike/>
          <w:snapToGrid w:val="0"/>
          <w:szCs w:val="24"/>
          <w:lang w:val="pt-PT"/>
        </w:rPr>
      </w:pPr>
      <w:r w:rsidRPr="003A77E9">
        <w:rPr>
          <w:rFonts w:ascii="Times New Roman" w:hAnsi="Times New Roman"/>
          <w:strike/>
          <w:snapToGrid w:val="0"/>
          <w:szCs w:val="24"/>
          <w:lang w:val="pt-PT"/>
        </w:rPr>
        <w:t xml:space="preserve">XII-  </w:t>
      </w:r>
      <w:r w:rsidRPr="003A77E9">
        <w:rPr>
          <w:rFonts w:ascii="Times New Roman" w:hAnsi="Times New Roman"/>
          <w:b/>
          <w:bCs/>
          <w:i/>
          <w:iCs/>
          <w:strike/>
          <w:snapToGrid w:val="0"/>
          <w:szCs w:val="24"/>
          <w:lang w:val="pt-PT"/>
        </w:rPr>
        <w:t>Vencimento Padrão</w:t>
      </w:r>
      <w:r w:rsidRPr="003A77E9">
        <w:rPr>
          <w:rFonts w:ascii="Times New Roman" w:hAnsi="Times New Roman"/>
          <w:strike/>
          <w:snapToGrid w:val="0"/>
          <w:szCs w:val="24"/>
          <w:lang w:val="pt-PT"/>
        </w:rPr>
        <w:t xml:space="preserve"> – é a retribuição pecuniária básica, fixada por Lei, paga mensalmente ao servidor público pelo exercício do cargo ou emprego correspondente, de acordo com do cargo ocupado;</w:t>
      </w:r>
    </w:p>
    <w:p w:rsidR="00502ADC" w:rsidRPr="003A77E9" w:rsidRDefault="00502ADC" w:rsidP="0095278D">
      <w:pPr>
        <w:widowControl w:val="0"/>
        <w:tabs>
          <w:tab w:val="left" w:pos="464"/>
          <w:tab w:val="left" w:pos="668"/>
        </w:tabs>
        <w:ind w:firstLine="1418"/>
        <w:jc w:val="both"/>
        <w:rPr>
          <w:rFonts w:ascii="Times New Roman" w:hAnsi="Times New Roman"/>
          <w:strike/>
          <w:snapToGrid w:val="0"/>
          <w:szCs w:val="24"/>
          <w:lang w:val="pt-PT"/>
        </w:rPr>
      </w:pPr>
    </w:p>
    <w:p w:rsidR="00502ADC" w:rsidRPr="003A77E9" w:rsidRDefault="00502ADC" w:rsidP="0095278D">
      <w:pPr>
        <w:widowControl w:val="0"/>
        <w:tabs>
          <w:tab w:val="left" w:pos="464"/>
          <w:tab w:val="left" w:pos="668"/>
        </w:tabs>
        <w:ind w:firstLine="1418"/>
        <w:jc w:val="both"/>
        <w:rPr>
          <w:rFonts w:ascii="Times New Roman" w:hAnsi="Times New Roman"/>
          <w:strike/>
          <w:snapToGrid w:val="0"/>
          <w:szCs w:val="24"/>
          <w:lang w:val="pt-PT"/>
        </w:rPr>
      </w:pPr>
      <w:r w:rsidRPr="003A77E9">
        <w:rPr>
          <w:rFonts w:ascii="Times New Roman" w:hAnsi="Times New Roman"/>
          <w:strike/>
          <w:snapToGrid w:val="0"/>
          <w:szCs w:val="24"/>
          <w:lang w:val="pt-PT"/>
        </w:rPr>
        <w:t xml:space="preserve">XIII- </w:t>
      </w:r>
      <w:r w:rsidRPr="003A77E9">
        <w:rPr>
          <w:rFonts w:ascii="Times New Roman" w:hAnsi="Times New Roman"/>
          <w:b/>
          <w:bCs/>
          <w:i/>
          <w:iCs/>
          <w:strike/>
          <w:snapToGrid w:val="0"/>
          <w:szCs w:val="24"/>
          <w:lang w:val="pt-PT"/>
        </w:rPr>
        <w:t>Remuneração</w:t>
      </w:r>
      <w:r w:rsidRPr="003A77E9">
        <w:rPr>
          <w:rFonts w:ascii="Times New Roman" w:hAnsi="Times New Roman"/>
          <w:strike/>
          <w:snapToGrid w:val="0"/>
          <w:szCs w:val="24"/>
          <w:lang w:val="pt-PT"/>
        </w:rPr>
        <w:t xml:space="preserve"> – é o valor correspondente ao vencimento acrescido das vantagens pecuniárias estabelecidas em Lei, podendo ser estas vantagens permanentes ou não, de acordo com sua espécie, desde que definida em Lei;</w:t>
      </w:r>
    </w:p>
    <w:p w:rsidR="00502ADC" w:rsidRPr="003A77E9" w:rsidRDefault="00502ADC" w:rsidP="0095278D">
      <w:pPr>
        <w:widowControl w:val="0"/>
        <w:tabs>
          <w:tab w:val="left" w:pos="464"/>
          <w:tab w:val="left" w:pos="668"/>
        </w:tabs>
        <w:ind w:firstLine="1418"/>
        <w:jc w:val="both"/>
        <w:rPr>
          <w:rFonts w:ascii="Times New Roman" w:hAnsi="Times New Roman"/>
          <w:strike/>
          <w:snapToGrid w:val="0"/>
          <w:szCs w:val="24"/>
          <w:lang w:val="pt-PT"/>
        </w:rPr>
      </w:pPr>
      <w:r w:rsidRPr="003A77E9">
        <w:rPr>
          <w:rFonts w:ascii="Times New Roman" w:hAnsi="Times New Roman"/>
          <w:strike/>
          <w:snapToGrid w:val="0"/>
          <w:szCs w:val="24"/>
          <w:lang w:val="pt-PT"/>
        </w:rPr>
        <w:t xml:space="preserve">XIV – </w:t>
      </w:r>
      <w:r w:rsidRPr="003A77E9">
        <w:rPr>
          <w:rFonts w:ascii="Times New Roman" w:hAnsi="Times New Roman"/>
          <w:b/>
          <w:bCs/>
          <w:i/>
          <w:iCs/>
          <w:strike/>
          <w:snapToGrid w:val="0"/>
          <w:szCs w:val="24"/>
          <w:lang w:val="pt-PT"/>
        </w:rPr>
        <w:t xml:space="preserve">Promoção </w:t>
      </w:r>
      <w:r w:rsidRPr="003A77E9">
        <w:rPr>
          <w:rFonts w:ascii="Times New Roman" w:hAnsi="Times New Roman"/>
          <w:strike/>
          <w:snapToGrid w:val="0"/>
          <w:szCs w:val="24"/>
          <w:lang w:val="pt-PT"/>
        </w:rPr>
        <w:t>– é a passagem do servidor de um determinado grau para o imediatamente superior da mesma categoria funcional;</w:t>
      </w:r>
    </w:p>
    <w:p w:rsidR="00502ADC" w:rsidRPr="003A77E9" w:rsidRDefault="00502ADC" w:rsidP="0095278D">
      <w:pPr>
        <w:widowControl w:val="0"/>
        <w:tabs>
          <w:tab w:val="left" w:pos="464"/>
          <w:tab w:val="left" w:pos="668"/>
        </w:tabs>
        <w:ind w:firstLine="1418"/>
        <w:jc w:val="both"/>
        <w:rPr>
          <w:rFonts w:ascii="Times New Roman" w:hAnsi="Times New Roman"/>
          <w:strike/>
          <w:snapToGrid w:val="0"/>
          <w:szCs w:val="24"/>
          <w:lang w:val="pt-PT"/>
        </w:rPr>
      </w:pPr>
    </w:p>
    <w:p w:rsidR="00502ADC" w:rsidRPr="003A77E9" w:rsidRDefault="00502ADC" w:rsidP="0095278D">
      <w:pPr>
        <w:widowControl w:val="0"/>
        <w:tabs>
          <w:tab w:val="left" w:pos="464"/>
          <w:tab w:val="left" w:pos="668"/>
        </w:tabs>
        <w:ind w:firstLine="1418"/>
        <w:jc w:val="both"/>
        <w:rPr>
          <w:rFonts w:ascii="Times New Roman" w:hAnsi="Times New Roman"/>
          <w:strike/>
          <w:snapToGrid w:val="0"/>
          <w:szCs w:val="24"/>
          <w:lang w:val="pt-PT"/>
        </w:rPr>
      </w:pPr>
      <w:r w:rsidRPr="003A77E9">
        <w:rPr>
          <w:rFonts w:ascii="Times New Roman" w:hAnsi="Times New Roman"/>
          <w:strike/>
          <w:snapToGrid w:val="0"/>
          <w:szCs w:val="24"/>
          <w:lang w:val="pt-PT"/>
        </w:rPr>
        <w:t xml:space="preserve">XV – </w:t>
      </w:r>
      <w:r w:rsidRPr="003A77E9">
        <w:rPr>
          <w:rFonts w:ascii="Times New Roman" w:hAnsi="Times New Roman"/>
          <w:b/>
          <w:bCs/>
          <w:i/>
          <w:iCs/>
          <w:strike/>
          <w:snapToGrid w:val="0"/>
          <w:szCs w:val="24"/>
          <w:lang w:val="pt-PT"/>
        </w:rPr>
        <w:t>Mérito</w:t>
      </w:r>
      <w:r w:rsidRPr="003A77E9">
        <w:rPr>
          <w:rFonts w:ascii="Times New Roman" w:hAnsi="Times New Roman"/>
          <w:strike/>
          <w:snapToGrid w:val="0"/>
          <w:szCs w:val="24"/>
          <w:lang w:val="pt-PT"/>
        </w:rPr>
        <w:t xml:space="preserve"> – é o conjunto de atributos funcionais do titular do cargo, reconhecidos em processo de avaliação de desempenho, segundo indicadores de dedicação ao serviço público, produtividade, pontualidade, assiduidade, atitude participante, entre outros;</w:t>
      </w:r>
    </w:p>
    <w:p w:rsidR="00502ADC" w:rsidRPr="003A77E9" w:rsidRDefault="00502ADC" w:rsidP="0095278D">
      <w:pPr>
        <w:widowControl w:val="0"/>
        <w:tabs>
          <w:tab w:val="left" w:pos="464"/>
          <w:tab w:val="left" w:pos="668"/>
        </w:tabs>
        <w:ind w:firstLine="1418"/>
        <w:jc w:val="both"/>
        <w:rPr>
          <w:rFonts w:ascii="Times New Roman" w:hAnsi="Times New Roman"/>
          <w:strike/>
          <w:snapToGrid w:val="0"/>
          <w:szCs w:val="24"/>
          <w:lang w:val="pt-PT"/>
        </w:rPr>
      </w:pPr>
    </w:p>
    <w:p w:rsidR="00502ADC" w:rsidRPr="003A77E9" w:rsidRDefault="00502ADC" w:rsidP="0095278D">
      <w:pPr>
        <w:widowControl w:val="0"/>
        <w:tabs>
          <w:tab w:val="left" w:pos="464"/>
          <w:tab w:val="left" w:pos="668"/>
        </w:tabs>
        <w:ind w:firstLine="1418"/>
        <w:jc w:val="both"/>
        <w:rPr>
          <w:rFonts w:ascii="Times New Roman" w:hAnsi="Times New Roman"/>
          <w:strike/>
          <w:snapToGrid w:val="0"/>
          <w:szCs w:val="24"/>
          <w:lang w:val="pt-PT"/>
        </w:rPr>
      </w:pPr>
      <w:r w:rsidRPr="003A77E9">
        <w:rPr>
          <w:rFonts w:ascii="Times New Roman" w:hAnsi="Times New Roman"/>
          <w:strike/>
          <w:snapToGrid w:val="0"/>
          <w:szCs w:val="24"/>
          <w:lang w:val="pt-PT"/>
        </w:rPr>
        <w:t xml:space="preserve">XVI – </w:t>
      </w:r>
      <w:r w:rsidRPr="003A77E9">
        <w:rPr>
          <w:rFonts w:ascii="Times New Roman" w:hAnsi="Times New Roman"/>
          <w:b/>
          <w:bCs/>
          <w:i/>
          <w:iCs/>
          <w:strike/>
          <w:snapToGrid w:val="0"/>
          <w:szCs w:val="24"/>
          <w:lang w:val="pt-PT"/>
        </w:rPr>
        <w:t>Plano de Cargos, Carreiras e Vencimento</w:t>
      </w:r>
      <w:r w:rsidRPr="003A77E9">
        <w:rPr>
          <w:rFonts w:ascii="Times New Roman" w:hAnsi="Times New Roman"/>
          <w:strike/>
          <w:snapToGrid w:val="0"/>
          <w:szCs w:val="24"/>
          <w:lang w:val="pt-PT"/>
        </w:rPr>
        <w:t xml:space="preserve"> – é um instrumento legal e normativo que define os cargos e as trajetórias das carreiras oferecidas aos servidores municipais;</w:t>
      </w:r>
    </w:p>
    <w:p w:rsidR="00502ADC" w:rsidRPr="003A77E9" w:rsidRDefault="00502ADC" w:rsidP="0095278D">
      <w:pPr>
        <w:widowControl w:val="0"/>
        <w:tabs>
          <w:tab w:val="left" w:pos="464"/>
          <w:tab w:val="left" w:pos="668"/>
        </w:tabs>
        <w:ind w:firstLine="1418"/>
        <w:jc w:val="both"/>
        <w:rPr>
          <w:rFonts w:ascii="Times New Roman" w:hAnsi="Times New Roman"/>
          <w:strike/>
          <w:snapToGrid w:val="0"/>
          <w:szCs w:val="24"/>
          <w:lang w:val="pt-PT"/>
        </w:rPr>
      </w:pPr>
    </w:p>
    <w:p w:rsidR="00502ADC" w:rsidRPr="003A77E9" w:rsidRDefault="00502ADC" w:rsidP="0095278D">
      <w:pPr>
        <w:widowControl w:val="0"/>
        <w:tabs>
          <w:tab w:val="left" w:pos="464"/>
          <w:tab w:val="left" w:pos="668"/>
        </w:tabs>
        <w:ind w:firstLine="1418"/>
        <w:jc w:val="both"/>
        <w:rPr>
          <w:rFonts w:ascii="Times New Roman" w:hAnsi="Times New Roman"/>
          <w:strike/>
          <w:snapToGrid w:val="0"/>
          <w:szCs w:val="24"/>
          <w:lang w:val="pt-PT"/>
        </w:rPr>
      </w:pPr>
      <w:r w:rsidRPr="003A77E9">
        <w:rPr>
          <w:rFonts w:ascii="Times New Roman" w:hAnsi="Times New Roman"/>
          <w:strike/>
          <w:snapToGrid w:val="0"/>
          <w:szCs w:val="24"/>
          <w:lang w:val="pt-PT"/>
        </w:rPr>
        <w:t xml:space="preserve">XVII – </w:t>
      </w:r>
      <w:r w:rsidRPr="003A77E9">
        <w:rPr>
          <w:rFonts w:ascii="Times New Roman" w:hAnsi="Times New Roman"/>
          <w:b/>
          <w:bCs/>
          <w:i/>
          <w:iCs/>
          <w:strike/>
          <w:snapToGrid w:val="0"/>
          <w:szCs w:val="24"/>
          <w:lang w:val="pt-PT"/>
        </w:rPr>
        <w:t>Quadro em extinção</w:t>
      </w:r>
      <w:r w:rsidRPr="003A77E9">
        <w:rPr>
          <w:rFonts w:ascii="Times New Roman" w:hAnsi="Times New Roman"/>
          <w:strike/>
          <w:snapToGrid w:val="0"/>
          <w:szCs w:val="24"/>
          <w:lang w:val="pt-PT"/>
        </w:rPr>
        <w:t xml:space="preserve"> – é o conjunto de cargos que serão considerados como inexistentes a partir do momento de sua vacância.</w:t>
      </w:r>
    </w:p>
    <w:p w:rsidR="00502ADC" w:rsidRPr="003A77E9" w:rsidRDefault="00502ADC" w:rsidP="00502ADC">
      <w:pPr>
        <w:widowControl w:val="0"/>
        <w:tabs>
          <w:tab w:val="left" w:pos="464"/>
          <w:tab w:val="left" w:pos="668"/>
        </w:tabs>
        <w:spacing w:line="277" w:lineRule="exact"/>
        <w:ind w:firstLine="2835"/>
        <w:jc w:val="both"/>
        <w:rPr>
          <w:rFonts w:ascii="Times New Roman" w:hAnsi="Times New Roman"/>
          <w:strike/>
          <w:snapToGrid w:val="0"/>
          <w:szCs w:val="24"/>
          <w:lang w:val="pt-PT"/>
        </w:rPr>
      </w:pPr>
    </w:p>
    <w:p w:rsidR="00502ADC" w:rsidRPr="003A77E9" w:rsidRDefault="00502ADC" w:rsidP="00502ADC">
      <w:pPr>
        <w:widowControl w:val="0"/>
        <w:tabs>
          <w:tab w:val="left" w:pos="464"/>
          <w:tab w:val="left" w:pos="668"/>
        </w:tabs>
        <w:spacing w:line="277" w:lineRule="exact"/>
        <w:ind w:firstLine="2835"/>
        <w:jc w:val="both"/>
        <w:rPr>
          <w:rFonts w:ascii="Times New Roman" w:hAnsi="Times New Roman"/>
          <w:strike/>
          <w:snapToGrid w:val="0"/>
          <w:szCs w:val="24"/>
          <w:lang w:val="pt-PT"/>
        </w:rPr>
      </w:pPr>
    </w:p>
    <w:p w:rsidR="00502ADC" w:rsidRPr="003A77E9" w:rsidRDefault="00502ADC" w:rsidP="00502ADC">
      <w:pPr>
        <w:pStyle w:val="Ttulo1"/>
        <w:tabs>
          <w:tab w:val="left" w:pos="464"/>
          <w:tab w:val="left" w:pos="668"/>
        </w:tabs>
        <w:spacing w:line="277" w:lineRule="exact"/>
        <w:rPr>
          <w:strike/>
        </w:rPr>
      </w:pPr>
      <w:r w:rsidRPr="003A77E9">
        <w:rPr>
          <w:strike/>
        </w:rPr>
        <w:t>TITULO II</w:t>
      </w:r>
    </w:p>
    <w:p w:rsidR="00502ADC" w:rsidRPr="003A77E9" w:rsidRDefault="00502ADC" w:rsidP="00502ADC">
      <w:pPr>
        <w:pStyle w:val="Ttulo7"/>
        <w:widowControl w:val="0"/>
        <w:tabs>
          <w:tab w:val="left" w:pos="464"/>
          <w:tab w:val="left" w:pos="668"/>
        </w:tabs>
        <w:spacing w:line="277" w:lineRule="exact"/>
        <w:rPr>
          <w:rFonts w:ascii="Times New Roman" w:hAnsi="Times New Roman" w:cs="Times New Roman"/>
          <w:strike/>
          <w:snapToGrid w:val="0"/>
          <w:sz w:val="24"/>
          <w:szCs w:val="24"/>
          <w:lang w:val="pt-PT"/>
        </w:rPr>
      </w:pPr>
      <w:r w:rsidRPr="003A77E9">
        <w:rPr>
          <w:rFonts w:ascii="Times New Roman" w:hAnsi="Times New Roman" w:cs="Times New Roman"/>
          <w:strike/>
          <w:snapToGrid w:val="0"/>
          <w:sz w:val="24"/>
          <w:szCs w:val="24"/>
          <w:lang w:val="pt-PT"/>
        </w:rPr>
        <w:t>DO QUADRO DE PESSOAL</w:t>
      </w:r>
    </w:p>
    <w:p w:rsidR="00502ADC" w:rsidRPr="003A77E9" w:rsidRDefault="00502ADC" w:rsidP="00502ADC">
      <w:pPr>
        <w:widowControl w:val="0"/>
        <w:tabs>
          <w:tab w:val="left" w:pos="464"/>
          <w:tab w:val="left" w:pos="668"/>
        </w:tabs>
        <w:spacing w:line="277" w:lineRule="exact"/>
        <w:ind w:firstLine="2410"/>
        <w:jc w:val="both"/>
        <w:rPr>
          <w:rFonts w:ascii="Times New Roman" w:hAnsi="Times New Roman"/>
          <w:b/>
          <w:bCs/>
          <w:strike/>
          <w:snapToGrid w:val="0"/>
          <w:szCs w:val="24"/>
          <w:lang w:val="pt-PT"/>
        </w:rPr>
      </w:pPr>
    </w:p>
    <w:p w:rsidR="00502ADC" w:rsidRPr="003A77E9" w:rsidRDefault="00502ADC" w:rsidP="00502ADC">
      <w:pPr>
        <w:widowControl w:val="0"/>
        <w:tabs>
          <w:tab w:val="left" w:pos="464"/>
          <w:tab w:val="left" w:pos="668"/>
        </w:tabs>
        <w:spacing w:line="277" w:lineRule="exact"/>
        <w:ind w:firstLine="2410"/>
        <w:jc w:val="both"/>
        <w:rPr>
          <w:rFonts w:ascii="Times New Roman" w:hAnsi="Times New Roman"/>
          <w:b/>
          <w:bCs/>
          <w:strike/>
          <w:snapToGrid w:val="0"/>
          <w:szCs w:val="24"/>
          <w:lang w:val="pt-PT"/>
        </w:rPr>
      </w:pPr>
    </w:p>
    <w:p w:rsidR="00502ADC" w:rsidRPr="003A77E9" w:rsidRDefault="00502ADC" w:rsidP="0095278D">
      <w:pPr>
        <w:widowControl w:val="0"/>
        <w:tabs>
          <w:tab w:val="left" w:pos="464"/>
          <w:tab w:val="left" w:pos="668"/>
        </w:tabs>
        <w:spacing w:line="277" w:lineRule="exact"/>
        <w:ind w:firstLine="1418"/>
        <w:jc w:val="both"/>
        <w:rPr>
          <w:rFonts w:ascii="Times New Roman" w:hAnsi="Times New Roman"/>
          <w:strike/>
          <w:snapToGrid w:val="0"/>
          <w:szCs w:val="24"/>
          <w:lang w:val="pt-PT"/>
        </w:rPr>
      </w:pPr>
      <w:r w:rsidRPr="003A77E9">
        <w:rPr>
          <w:rFonts w:ascii="Times New Roman" w:hAnsi="Times New Roman"/>
          <w:b/>
          <w:bCs/>
          <w:strike/>
          <w:snapToGrid w:val="0"/>
          <w:szCs w:val="24"/>
          <w:lang w:val="pt-PT"/>
        </w:rPr>
        <w:t xml:space="preserve">Art. 7º - </w:t>
      </w:r>
      <w:r w:rsidRPr="003A77E9">
        <w:rPr>
          <w:rFonts w:ascii="Times New Roman" w:hAnsi="Times New Roman"/>
          <w:strike/>
          <w:snapToGrid w:val="0"/>
          <w:szCs w:val="24"/>
          <w:lang w:val="pt-PT"/>
        </w:rPr>
        <w:t>O quadro de pessoal do Município de Sorriso é composto por servidores efetivos, ingressados no serviço público através de concurso público , ocupante dos cargos elencados no Anexo I desta esta Lei, como também pelos ocupantes de cargos em comissão, os quais constam no Anexo II.</w:t>
      </w:r>
    </w:p>
    <w:p w:rsidR="00502ADC" w:rsidRPr="003A77E9" w:rsidRDefault="00502ADC" w:rsidP="00502ADC">
      <w:pPr>
        <w:pStyle w:val="Ttulo1"/>
        <w:tabs>
          <w:tab w:val="left" w:pos="464"/>
          <w:tab w:val="left" w:pos="668"/>
        </w:tabs>
        <w:spacing w:line="277" w:lineRule="exact"/>
        <w:ind w:firstLine="2410"/>
        <w:rPr>
          <w:strike/>
        </w:rPr>
      </w:pPr>
    </w:p>
    <w:p w:rsidR="00502ADC" w:rsidRPr="003A77E9" w:rsidRDefault="00502ADC" w:rsidP="00502ADC">
      <w:pPr>
        <w:rPr>
          <w:rFonts w:ascii="Times New Roman" w:hAnsi="Times New Roman"/>
          <w:strike/>
          <w:szCs w:val="24"/>
          <w:lang w:val="pt-PT"/>
        </w:rPr>
      </w:pPr>
    </w:p>
    <w:p w:rsidR="00502ADC" w:rsidRPr="003A77E9" w:rsidRDefault="00502ADC" w:rsidP="00502ADC">
      <w:pPr>
        <w:pStyle w:val="Ttulo1"/>
        <w:tabs>
          <w:tab w:val="left" w:pos="464"/>
          <w:tab w:val="left" w:pos="668"/>
        </w:tabs>
        <w:spacing w:line="277" w:lineRule="exact"/>
        <w:rPr>
          <w:strike/>
        </w:rPr>
      </w:pPr>
      <w:r w:rsidRPr="003A77E9">
        <w:rPr>
          <w:strike/>
        </w:rPr>
        <w:t>CAPÍTULO I</w:t>
      </w: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lang w:val="pt-PT"/>
        </w:rPr>
      </w:pPr>
      <w:r w:rsidRPr="003A77E9">
        <w:rPr>
          <w:rFonts w:ascii="Times New Roman" w:hAnsi="Times New Roman"/>
          <w:b/>
          <w:bCs/>
          <w:strike/>
          <w:snapToGrid w:val="0"/>
          <w:szCs w:val="24"/>
          <w:lang w:val="pt-PT"/>
        </w:rPr>
        <w:t>DOS CARGOS DE PROVIMENTO EFETIVO</w:t>
      </w: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lang w:val="pt-PT"/>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lang w:val="pt-PT"/>
        </w:rPr>
      </w:pPr>
      <w:r w:rsidRPr="003A77E9">
        <w:rPr>
          <w:rFonts w:ascii="Times New Roman" w:hAnsi="Times New Roman"/>
          <w:b/>
          <w:bCs/>
          <w:strike/>
          <w:snapToGrid w:val="0"/>
          <w:szCs w:val="24"/>
          <w:lang w:val="pt-PT"/>
        </w:rPr>
        <w:t>SEÇÃO I</w:t>
      </w: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lang w:val="pt-PT"/>
        </w:rPr>
      </w:pPr>
      <w:r w:rsidRPr="003A77E9">
        <w:rPr>
          <w:rFonts w:ascii="Times New Roman" w:hAnsi="Times New Roman"/>
          <w:b/>
          <w:bCs/>
          <w:strike/>
          <w:snapToGrid w:val="0"/>
          <w:szCs w:val="24"/>
          <w:lang w:val="pt-PT"/>
        </w:rPr>
        <w:t>Dos Cargos</w:t>
      </w:r>
    </w:p>
    <w:p w:rsidR="00502ADC" w:rsidRPr="003A77E9" w:rsidRDefault="00502ADC" w:rsidP="00502ADC">
      <w:pPr>
        <w:widowControl w:val="0"/>
        <w:tabs>
          <w:tab w:val="left" w:pos="464"/>
          <w:tab w:val="left" w:pos="668"/>
        </w:tabs>
        <w:spacing w:line="277" w:lineRule="exact"/>
        <w:ind w:firstLine="2410"/>
        <w:jc w:val="both"/>
        <w:rPr>
          <w:rFonts w:ascii="Times New Roman" w:hAnsi="Times New Roman"/>
          <w:b/>
          <w:bCs/>
          <w:strike/>
          <w:snapToGrid w:val="0"/>
          <w:szCs w:val="24"/>
          <w:lang w:val="pt-PT"/>
        </w:rPr>
      </w:pPr>
    </w:p>
    <w:p w:rsidR="00502ADC" w:rsidRPr="003A77E9" w:rsidRDefault="00502ADC" w:rsidP="00502ADC">
      <w:pPr>
        <w:widowControl w:val="0"/>
        <w:tabs>
          <w:tab w:val="left" w:pos="464"/>
          <w:tab w:val="left" w:pos="668"/>
        </w:tabs>
        <w:spacing w:line="277" w:lineRule="exact"/>
        <w:ind w:firstLine="2410"/>
        <w:jc w:val="both"/>
        <w:rPr>
          <w:rFonts w:ascii="Times New Roman" w:hAnsi="Times New Roman"/>
          <w:b/>
          <w:bCs/>
          <w:strike/>
          <w:snapToGrid w:val="0"/>
          <w:szCs w:val="24"/>
          <w:lang w:val="pt-PT"/>
        </w:rPr>
      </w:pPr>
    </w:p>
    <w:p w:rsidR="00502ADC" w:rsidRPr="003A77E9" w:rsidRDefault="00502ADC" w:rsidP="0095278D">
      <w:pPr>
        <w:widowControl w:val="0"/>
        <w:tabs>
          <w:tab w:val="left" w:pos="464"/>
          <w:tab w:val="left" w:pos="668"/>
        </w:tabs>
        <w:spacing w:line="277" w:lineRule="exact"/>
        <w:ind w:firstLine="1418"/>
        <w:jc w:val="both"/>
        <w:rPr>
          <w:rFonts w:ascii="Times New Roman" w:hAnsi="Times New Roman"/>
          <w:strike/>
          <w:snapToGrid w:val="0"/>
          <w:szCs w:val="24"/>
          <w:lang w:val="pt-PT"/>
        </w:rPr>
      </w:pPr>
      <w:r w:rsidRPr="003A77E9">
        <w:rPr>
          <w:rFonts w:ascii="Times New Roman" w:hAnsi="Times New Roman"/>
          <w:b/>
          <w:bCs/>
          <w:strike/>
          <w:snapToGrid w:val="0"/>
          <w:szCs w:val="24"/>
          <w:lang w:val="pt-PT"/>
        </w:rPr>
        <w:t xml:space="preserve">Art. 8º </w:t>
      </w:r>
      <w:r w:rsidRPr="003A77E9">
        <w:rPr>
          <w:rFonts w:ascii="Times New Roman" w:hAnsi="Times New Roman"/>
          <w:strike/>
          <w:snapToGrid w:val="0"/>
          <w:szCs w:val="24"/>
          <w:lang w:val="pt-PT"/>
        </w:rPr>
        <w:t>- O quadro de cargos de provimento efetivo criados no Município de Sorriso constam no Anexo I à esta Lei, sendo determinados suas referências, número de vagas e vencimentos básicos.</w:t>
      </w:r>
    </w:p>
    <w:p w:rsidR="00502ADC" w:rsidRPr="003A77E9" w:rsidRDefault="00502ADC" w:rsidP="00502ADC">
      <w:pPr>
        <w:rPr>
          <w:rFonts w:ascii="Times New Roman" w:hAnsi="Times New Roman"/>
          <w:strike/>
          <w:szCs w:val="24"/>
          <w:lang w:val="pt-PT"/>
        </w:rPr>
      </w:pPr>
    </w:p>
    <w:p w:rsidR="00502ADC" w:rsidRPr="003A77E9" w:rsidRDefault="00502ADC" w:rsidP="00502ADC">
      <w:pPr>
        <w:pStyle w:val="Ttulo2"/>
        <w:ind w:firstLine="0"/>
        <w:jc w:val="center"/>
        <w:rPr>
          <w:strike/>
        </w:rPr>
      </w:pPr>
      <w:r w:rsidRPr="003A77E9">
        <w:rPr>
          <w:strike/>
          <w:snapToGrid w:val="0"/>
        </w:rPr>
        <w:t>SEÇÃO</w:t>
      </w:r>
      <w:r w:rsidRPr="003A77E9">
        <w:rPr>
          <w:strike/>
        </w:rPr>
        <w:t xml:space="preserve"> II</w:t>
      </w: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lang w:val="pt-PT"/>
        </w:rPr>
      </w:pPr>
      <w:r w:rsidRPr="003A77E9">
        <w:rPr>
          <w:rFonts w:ascii="Times New Roman" w:hAnsi="Times New Roman"/>
          <w:b/>
          <w:bCs/>
          <w:strike/>
          <w:snapToGrid w:val="0"/>
          <w:szCs w:val="24"/>
          <w:lang w:val="pt-PT"/>
        </w:rPr>
        <w:t>Das Especificações dos Cargos</w:t>
      </w:r>
    </w:p>
    <w:p w:rsidR="00502ADC" w:rsidRPr="003A77E9" w:rsidRDefault="00502ADC" w:rsidP="00502ADC">
      <w:pPr>
        <w:widowControl w:val="0"/>
        <w:tabs>
          <w:tab w:val="left" w:pos="464"/>
          <w:tab w:val="left" w:pos="668"/>
        </w:tabs>
        <w:spacing w:line="277" w:lineRule="exact"/>
        <w:ind w:firstLine="3402"/>
        <w:jc w:val="both"/>
        <w:rPr>
          <w:rFonts w:ascii="Times New Roman" w:hAnsi="Times New Roman"/>
          <w:b/>
          <w:bCs/>
          <w:strike/>
          <w:snapToGrid w:val="0"/>
          <w:szCs w:val="24"/>
          <w:lang w:val="pt-PT"/>
        </w:rPr>
      </w:pPr>
    </w:p>
    <w:p w:rsidR="00502ADC" w:rsidRDefault="00502ADC" w:rsidP="0095278D">
      <w:pPr>
        <w:widowControl w:val="0"/>
        <w:tabs>
          <w:tab w:val="left" w:pos="464"/>
          <w:tab w:val="left" w:pos="668"/>
        </w:tabs>
        <w:ind w:firstLine="1418"/>
        <w:jc w:val="both"/>
        <w:rPr>
          <w:rFonts w:ascii="Times New Roman" w:hAnsi="Times New Roman"/>
          <w:strike/>
          <w:snapToGrid w:val="0"/>
          <w:szCs w:val="24"/>
          <w:lang w:val="pt-PT"/>
        </w:rPr>
      </w:pPr>
      <w:r w:rsidRPr="003A77E9">
        <w:rPr>
          <w:rFonts w:ascii="Times New Roman" w:hAnsi="Times New Roman"/>
          <w:b/>
          <w:bCs/>
          <w:strike/>
          <w:snapToGrid w:val="0"/>
          <w:szCs w:val="24"/>
          <w:lang w:val="pt-PT"/>
        </w:rPr>
        <w:t xml:space="preserve">Art. 9º </w:t>
      </w:r>
      <w:r w:rsidRPr="003A77E9">
        <w:rPr>
          <w:rFonts w:ascii="Times New Roman" w:hAnsi="Times New Roman"/>
          <w:strike/>
          <w:snapToGrid w:val="0"/>
          <w:szCs w:val="24"/>
          <w:lang w:val="pt-PT"/>
        </w:rPr>
        <w:t>- Especificações dos cargos, para os efeitos desta Lei, é a diferenciação de cada uma relativamente às atribuições, responsabilidades e dificuldades de trabalho, bem como às qualificações exigíveis para seu provimento.</w:t>
      </w:r>
    </w:p>
    <w:p w:rsidR="0095278D" w:rsidRPr="003A77E9" w:rsidRDefault="0095278D" w:rsidP="0095278D">
      <w:pPr>
        <w:widowControl w:val="0"/>
        <w:tabs>
          <w:tab w:val="left" w:pos="464"/>
          <w:tab w:val="left" w:pos="668"/>
        </w:tabs>
        <w:ind w:firstLine="1418"/>
        <w:jc w:val="both"/>
        <w:rPr>
          <w:rFonts w:ascii="Times New Roman" w:hAnsi="Times New Roman"/>
          <w:strike/>
          <w:snapToGrid w:val="0"/>
          <w:szCs w:val="24"/>
          <w:lang w:val="pt-PT"/>
        </w:rPr>
      </w:pPr>
    </w:p>
    <w:p w:rsidR="00502ADC" w:rsidRPr="003A77E9" w:rsidRDefault="00502ADC" w:rsidP="0095278D">
      <w:pPr>
        <w:widowControl w:val="0"/>
        <w:tabs>
          <w:tab w:val="left" w:pos="464"/>
          <w:tab w:val="left" w:pos="668"/>
        </w:tabs>
        <w:ind w:firstLine="1418"/>
        <w:jc w:val="both"/>
        <w:rPr>
          <w:rFonts w:ascii="Times New Roman" w:hAnsi="Times New Roman"/>
          <w:strike/>
          <w:snapToGrid w:val="0"/>
          <w:szCs w:val="24"/>
          <w:lang w:val="pt-PT"/>
        </w:rPr>
      </w:pPr>
      <w:r w:rsidRPr="003A77E9">
        <w:rPr>
          <w:rFonts w:ascii="Times New Roman" w:hAnsi="Times New Roman"/>
          <w:b/>
          <w:bCs/>
          <w:strike/>
          <w:snapToGrid w:val="0"/>
          <w:szCs w:val="24"/>
          <w:lang w:val="pt-PT"/>
        </w:rPr>
        <w:lastRenderedPageBreak/>
        <w:t xml:space="preserve">Art.10 – </w:t>
      </w:r>
      <w:r w:rsidRPr="003A77E9">
        <w:rPr>
          <w:rFonts w:ascii="Times New Roman" w:hAnsi="Times New Roman"/>
          <w:strike/>
          <w:snapToGrid w:val="0"/>
          <w:szCs w:val="24"/>
          <w:lang w:val="pt-PT"/>
        </w:rPr>
        <w:t>A especificação de cada cargo deverá conter:</w:t>
      </w:r>
    </w:p>
    <w:p w:rsidR="00502ADC" w:rsidRPr="003A77E9" w:rsidRDefault="00502ADC" w:rsidP="0095278D">
      <w:pPr>
        <w:widowControl w:val="0"/>
        <w:tabs>
          <w:tab w:val="left" w:pos="464"/>
          <w:tab w:val="left" w:pos="668"/>
        </w:tabs>
        <w:ind w:firstLine="1418"/>
        <w:jc w:val="both"/>
        <w:rPr>
          <w:rFonts w:ascii="Times New Roman" w:hAnsi="Times New Roman"/>
          <w:strike/>
          <w:snapToGrid w:val="0"/>
          <w:szCs w:val="24"/>
          <w:lang w:val="pt-PT"/>
        </w:rPr>
      </w:pPr>
    </w:p>
    <w:p w:rsidR="00502ADC" w:rsidRPr="003A77E9" w:rsidRDefault="00502ADC" w:rsidP="0095278D">
      <w:pPr>
        <w:widowControl w:val="0"/>
        <w:tabs>
          <w:tab w:val="left" w:pos="464"/>
          <w:tab w:val="left" w:pos="668"/>
        </w:tabs>
        <w:ind w:firstLine="1418"/>
        <w:jc w:val="both"/>
        <w:rPr>
          <w:rFonts w:ascii="Times New Roman" w:hAnsi="Times New Roman"/>
          <w:strike/>
          <w:snapToGrid w:val="0"/>
          <w:szCs w:val="24"/>
          <w:lang w:val="pt-PT"/>
        </w:rPr>
      </w:pPr>
      <w:r w:rsidRPr="003A77E9">
        <w:rPr>
          <w:rFonts w:ascii="Times New Roman" w:hAnsi="Times New Roman"/>
          <w:strike/>
          <w:snapToGrid w:val="0"/>
          <w:szCs w:val="24"/>
          <w:lang w:val="pt-PT"/>
        </w:rPr>
        <w:t>I - denominação do cargo;</w:t>
      </w:r>
    </w:p>
    <w:p w:rsidR="00502ADC" w:rsidRPr="003A77E9" w:rsidRDefault="00502ADC" w:rsidP="0095278D">
      <w:pPr>
        <w:widowControl w:val="0"/>
        <w:tabs>
          <w:tab w:val="left" w:pos="464"/>
          <w:tab w:val="left" w:pos="668"/>
        </w:tabs>
        <w:ind w:firstLine="1418"/>
        <w:jc w:val="both"/>
        <w:rPr>
          <w:rFonts w:ascii="Times New Roman" w:hAnsi="Times New Roman"/>
          <w:strike/>
          <w:snapToGrid w:val="0"/>
          <w:szCs w:val="24"/>
          <w:lang w:val="pt-PT"/>
        </w:rPr>
      </w:pPr>
    </w:p>
    <w:p w:rsidR="00502ADC" w:rsidRPr="003A77E9" w:rsidRDefault="00502ADC" w:rsidP="0095278D">
      <w:pPr>
        <w:widowControl w:val="0"/>
        <w:tabs>
          <w:tab w:val="left" w:pos="464"/>
          <w:tab w:val="left" w:pos="668"/>
        </w:tabs>
        <w:ind w:firstLine="1418"/>
        <w:jc w:val="both"/>
        <w:rPr>
          <w:rFonts w:ascii="Times New Roman" w:hAnsi="Times New Roman"/>
          <w:strike/>
          <w:snapToGrid w:val="0"/>
          <w:szCs w:val="24"/>
          <w:lang w:val="pt-PT"/>
        </w:rPr>
      </w:pPr>
      <w:r w:rsidRPr="003A77E9">
        <w:rPr>
          <w:rFonts w:ascii="Times New Roman" w:hAnsi="Times New Roman"/>
          <w:strike/>
          <w:snapToGrid w:val="0"/>
          <w:szCs w:val="24"/>
          <w:lang w:val="pt-PT"/>
        </w:rPr>
        <w:t>II - padrão de vencimento;</w:t>
      </w:r>
    </w:p>
    <w:p w:rsidR="00502ADC" w:rsidRPr="003A77E9" w:rsidRDefault="00502ADC" w:rsidP="0095278D">
      <w:pPr>
        <w:widowControl w:val="0"/>
        <w:tabs>
          <w:tab w:val="left" w:pos="464"/>
          <w:tab w:val="left" w:pos="668"/>
        </w:tabs>
        <w:ind w:firstLine="1418"/>
        <w:jc w:val="both"/>
        <w:rPr>
          <w:rFonts w:ascii="Times New Roman" w:hAnsi="Times New Roman"/>
          <w:strike/>
          <w:snapToGrid w:val="0"/>
          <w:szCs w:val="24"/>
          <w:lang w:val="pt-PT"/>
        </w:rPr>
      </w:pPr>
    </w:p>
    <w:p w:rsidR="00502ADC" w:rsidRPr="003A77E9" w:rsidRDefault="00502ADC" w:rsidP="0095278D">
      <w:pPr>
        <w:widowControl w:val="0"/>
        <w:tabs>
          <w:tab w:val="left" w:pos="464"/>
          <w:tab w:val="left" w:pos="668"/>
        </w:tabs>
        <w:ind w:firstLine="1418"/>
        <w:jc w:val="both"/>
        <w:rPr>
          <w:rFonts w:ascii="Times New Roman" w:hAnsi="Times New Roman"/>
          <w:strike/>
          <w:snapToGrid w:val="0"/>
          <w:szCs w:val="24"/>
          <w:lang w:val="pt-PT"/>
        </w:rPr>
      </w:pPr>
      <w:r w:rsidRPr="003A77E9">
        <w:rPr>
          <w:rFonts w:ascii="Times New Roman" w:hAnsi="Times New Roman"/>
          <w:strike/>
          <w:snapToGrid w:val="0"/>
          <w:szCs w:val="24"/>
          <w:lang w:val="pt-PT"/>
        </w:rPr>
        <w:t>III - descrição sintética e analítica das atribuições;</w:t>
      </w:r>
    </w:p>
    <w:p w:rsidR="00502ADC" w:rsidRPr="003A77E9" w:rsidRDefault="00502ADC" w:rsidP="0095278D">
      <w:pPr>
        <w:widowControl w:val="0"/>
        <w:tabs>
          <w:tab w:val="left" w:pos="464"/>
          <w:tab w:val="left" w:pos="668"/>
        </w:tabs>
        <w:ind w:firstLine="1418"/>
        <w:jc w:val="both"/>
        <w:rPr>
          <w:rFonts w:ascii="Times New Roman" w:hAnsi="Times New Roman"/>
          <w:strike/>
          <w:snapToGrid w:val="0"/>
          <w:szCs w:val="24"/>
          <w:lang w:val="pt-PT"/>
        </w:rPr>
      </w:pPr>
      <w:r w:rsidRPr="003A77E9">
        <w:rPr>
          <w:rFonts w:ascii="Times New Roman" w:hAnsi="Times New Roman"/>
          <w:strike/>
          <w:snapToGrid w:val="0"/>
          <w:szCs w:val="24"/>
          <w:lang w:val="pt-PT"/>
        </w:rPr>
        <w:t xml:space="preserve">IV - condições de trabalho, incluindo o horário semanal e outras específicas; e </w:t>
      </w:r>
    </w:p>
    <w:p w:rsidR="00502ADC" w:rsidRPr="003A77E9" w:rsidRDefault="00502ADC" w:rsidP="0095278D">
      <w:pPr>
        <w:widowControl w:val="0"/>
        <w:tabs>
          <w:tab w:val="left" w:pos="464"/>
          <w:tab w:val="left" w:pos="668"/>
        </w:tabs>
        <w:ind w:firstLine="1418"/>
        <w:jc w:val="both"/>
        <w:rPr>
          <w:rFonts w:ascii="Times New Roman" w:hAnsi="Times New Roman"/>
          <w:strike/>
          <w:snapToGrid w:val="0"/>
          <w:szCs w:val="24"/>
          <w:lang w:val="pt-PT"/>
        </w:rPr>
      </w:pPr>
      <w:r w:rsidRPr="003A77E9">
        <w:rPr>
          <w:rFonts w:ascii="Times New Roman" w:hAnsi="Times New Roman"/>
          <w:strike/>
          <w:snapToGrid w:val="0"/>
          <w:szCs w:val="24"/>
          <w:lang w:val="pt-PT"/>
        </w:rPr>
        <w:t>V - requisitos para provimento, abrangendo o nível de instrução, a idade e outros especiais de acordo com suas atribuições;</w:t>
      </w:r>
    </w:p>
    <w:p w:rsidR="00502ADC" w:rsidRPr="003A77E9" w:rsidRDefault="00502ADC" w:rsidP="0095278D">
      <w:pPr>
        <w:widowControl w:val="0"/>
        <w:tabs>
          <w:tab w:val="left" w:pos="464"/>
          <w:tab w:val="left" w:pos="668"/>
        </w:tabs>
        <w:ind w:firstLine="1418"/>
        <w:jc w:val="both"/>
        <w:rPr>
          <w:rFonts w:ascii="Times New Roman" w:hAnsi="Times New Roman"/>
          <w:b/>
          <w:bCs/>
          <w:strike/>
          <w:snapToGrid w:val="0"/>
          <w:szCs w:val="24"/>
          <w:lang w:val="pt-PT"/>
        </w:rPr>
      </w:pPr>
    </w:p>
    <w:p w:rsidR="00502ADC" w:rsidRPr="003A77E9" w:rsidRDefault="00502ADC" w:rsidP="0095278D">
      <w:pPr>
        <w:widowControl w:val="0"/>
        <w:tabs>
          <w:tab w:val="left" w:pos="464"/>
          <w:tab w:val="left" w:pos="668"/>
        </w:tabs>
        <w:ind w:firstLine="1418"/>
        <w:jc w:val="both"/>
        <w:rPr>
          <w:rFonts w:ascii="Times New Roman" w:hAnsi="Times New Roman"/>
          <w:strike/>
          <w:snapToGrid w:val="0"/>
          <w:szCs w:val="24"/>
          <w:lang w:val="pt-PT"/>
        </w:rPr>
      </w:pPr>
      <w:r w:rsidRPr="003A77E9">
        <w:rPr>
          <w:rFonts w:ascii="Times New Roman" w:hAnsi="Times New Roman"/>
          <w:b/>
          <w:bCs/>
          <w:strike/>
          <w:snapToGrid w:val="0"/>
          <w:szCs w:val="24"/>
          <w:lang w:val="pt-PT"/>
        </w:rPr>
        <w:t xml:space="preserve">Parágrafo Único – </w:t>
      </w:r>
      <w:r w:rsidRPr="003A77E9">
        <w:rPr>
          <w:rFonts w:ascii="Times New Roman" w:hAnsi="Times New Roman"/>
          <w:strike/>
          <w:snapToGrid w:val="0"/>
          <w:szCs w:val="24"/>
          <w:lang w:val="pt-PT"/>
        </w:rPr>
        <w:t>As especificações dos cargos criados pela presente Lei são as que constituem o anexo V, que é parte integrante desta Lei.</w:t>
      </w:r>
    </w:p>
    <w:p w:rsidR="00502ADC" w:rsidRPr="003A77E9" w:rsidRDefault="00502ADC" w:rsidP="00502ADC">
      <w:pPr>
        <w:pStyle w:val="Ttulo2"/>
        <w:ind w:firstLine="142"/>
        <w:jc w:val="center"/>
        <w:rPr>
          <w:strike/>
          <w:snapToGrid w:val="0"/>
        </w:rPr>
      </w:pPr>
    </w:p>
    <w:p w:rsidR="00502ADC" w:rsidRPr="003A77E9" w:rsidRDefault="00502ADC" w:rsidP="00502ADC">
      <w:pPr>
        <w:rPr>
          <w:rFonts w:ascii="Times New Roman" w:hAnsi="Times New Roman"/>
          <w:strike/>
          <w:szCs w:val="24"/>
          <w:lang w:val="pt-PT"/>
        </w:rPr>
      </w:pPr>
    </w:p>
    <w:p w:rsidR="00502ADC" w:rsidRPr="003A77E9" w:rsidRDefault="00502ADC" w:rsidP="00502ADC">
      <w:pPr>
        <w:pStyle w:val="Ttulo2"/>
        <w:ind w:firstLine="142"/>
        <w:jc w:val="center"/>
        <w:rPr>
          <w:strike/>
        </w:rPr>
      </w:pPr>
      <w:r w:rsidRPr="003A77E9">
        <w:rPr>
          <w:strike/>
          <w:snapToGrid w:val="0"/>
        </w:rPr>
        <w:t>SEÇÃO</w:t>
      </w:r>
      <w:r w:rsidRPr="003A77E9">
        <w:rPr>
          <w:strike/>
        </w:rPr>
        <w:t xml:space="preserve"> III</w:t>
      </w:r>
    </w:p>
    <w:p w:rsidR="00502ADC" w:rsidRPr="003A77E9" w:rsidRDefault="00502ADC" w:rsidP="00502ADC">
      <w:pPr>
        <w:widowControl w:val="0"/>
        <w:tabs>
          <w:tab w:val="left" w:pos="464"/>
          <w:tab w:val="left" w:pos="668"/>
        </w:tabs>
        <w:spacing w:line="277" w:lineRule="exact"/>
        <w:ind w:firstLine="142"/>
        <w:jc w:val="center"/>
        <w:rPr>
          <w:rFonts w:ascii="Times New Roman" w:hAnsi="Times New Roman"/>
          <w:b/>
          <w:bCs/>
          <w:strike/>
          <w:snapToGrid w:val="0"/>
          <w:szCs w:val="24"/>
          <w:lang w:val="pt-PT"/>
        </w:rPr>
      </w:pPr>
      <w:r w:rsidRPr="003A77E9">
        <w:rPr>
          <w:rFonts w:ascii="Times New Roman" w:hAnsi="Times New Roman"/>
          <w:b/>
          <w:bCs/>
          <w:strike/>
          <w:snapToGrid w:val="0"/>
          <w:szCs w:val="24"/>
          <w:lang w:val="pt-PT"/>
        </w:rPr>
        <w:t>Do Provimento</w:t>
      </w:r>
    </w:p>
    <w:p w:rsidR="00502ADC" w:rsidRPr="003A77E9" w:rsidRDefault="00502ADC" w:rsidP="00502ADC">
      <w:pPr>
        <w:widowControl w:val="0"/>
        <w:tabs>
          <w:tab w:val="left" w:pos="464"/>
          <w:tab w:val="left" w:pos="668"/>
        </w:tabs>
        <w:spacing w:line="277" w:lineRule="exact"/>
        <w:ind w:firstLine="2552"/>
        <w:jc w:val="both"/>
        <w:rPr>
          <w:rFonts w:ascii="Times New Roman" w:hAnsi="Times New Roman"/>
          <w:b/>
          <w:bCs/>
          <w:strike/>
          <w:snapToGrid w:val="0"/>
          <w:szCs w:val="24"/>
          <w:lang w:val="pt-PT"/>
        </w:rPr>
      </w:pPr>
    </w:p>
    <w:p w:rsidR="00502ADC" w:rsidRPr="003A77E9" w:rsidRDefault="00502ADC" w:rsidP="00502ADC">
      <w:pPr>
        <w:widowControl w:val="0"/>
        <w:tabs>
          <w:tab w:val="left" w:pos="464"/>
          <w:tab w:val="left" w:pos="668"/>
        </w:tabs>
        <w:spacing w:line="277" w:lineRule="exact"/>
        <w:ind w:firstLine="2552"/>
        <w:jc w:val="both"/>
        <w:rPr>
          <w:rFonts w:ascii="Times New Roman" w:hAnsi="Times New Roman"/>
          <w:b/>
          <w:bCs/>
          <w:strike/>
          <w:snapToGrid w:val="0"/>
          <w:szCs w:val="24"/>
          <w:lang w:val="pt-PT"/>
        </w:rPr>
      </w:pPr>
    </w:p>
    <w:p w:rsidR="00502ADC" w:rsidRPr="003A77E9" w:rsidRDefault="00502ADC" w:rsidP="0095278D">
      <w:pPr>
        <w:widowControl w:val="0"/>
        <w:tabs>
          <w:tab w:val="left" w:pos="464"/>
          <w:tab w:val="left" w:pos="668"/>
        </w:tabs>
        <w:spacing w:line="277" w:lineRule="exact"/>
        <w:ind w:firstLine="1418"/>
        <w:jc w:val="both"/>
        <w:rPr>
          <w:rFonts w:ascii="Times New Roman" w:hAnsi="Times New Roman"/>
          <w:strike/>
          <w:snapToGrid w:val="0"/>
          <w:szCs w:val="24"/>
          <w:lang w:val="pt-PT"/>
        </w:rPr>
      </w:pPr>
      <w:r w:rsidRPr="003A77E9">
        <w:rPr>
          <w:rFonts w:ascii="Times New Roman" w:hAnsi="Times New Roman"/>
          <w:b/>
          <w:bCs/>
          <w:strike/>
          <w:snapToGrid w:val="0"/>
          <w:szCs w:val="24"/>
          <w:lang w:val="pt-PT"/>
        </w:rPr>
        <w:t xml:space="preserve">Art. 11 – </w:t>
      </w:r>
      <w:r w:rsidRPr="003A77E9">
        <w:rPr>
          <w:rFonts w:ascii="Times New Roman" w:hAnsi="Times New Roman"/>
          <w:strike/>
          <w:snapToGrid w:val="0"/>
          <w:szCs w:val="24"/>
          <w:lang w:val="pt-PT"/>
        </w:rPr>
        <w:t>Compete ao Chefe do Poder Executivo Municipal em exercício prover os cargos efetivos, respeitados os preceitos da Lei.</w:t>
      </w:r>
    </w:p>
    <w:p w:rsidR="00502ADC" w:rsidRPr="003A77E9" w:rsidRDefault="00502ADC" w:rsidP="0095278D">
      <w:pPr>
        <w:widowControl w:val="0"/>
        <w:tabs>
          <w:tab w:val="left" w:pos="464"/>
          <w:tab w:val="left" w:pos="668"/>
        </w:tabs>
        <w:spacing w:line="277" w:lineRule="exact"/>
        <w:ind w:firstLine="1418"/>
        <w:jc w:val="both"/>
        <w:rPr>
          <w:rFonts w:ascii="Times New Roman" w:hAnsi="Times New Roman"/>
          <w:b/>
          <w:bCs/>
          <w:strike/>
          <w:snapToGrid w:val="0"/>
          <w:szCs w:val="24"/>
          <w:lang w:val="pt-PT"/>
        </w:rPr>
      </w:pPr>
    </w:p>
    <w:p w:rsidR="00502ADC" w:rsidRPr="003A77E9" w:rsidRDefault="00502ADC" w:rsidP="0095278D">
      <w:pPr>
        <w:widowControl w:val="0"/>
        <w:tabs>
          <w:tab w:val="left" w:pos="464"/>
          <w:tab w:val="left" w:pos="668"/>
        </w:tabs>
        <w:spacing w:line="277" w:lineRule="exact"/>
        <w:ind w:firstLine="1418"/>
        <w:jc w:val="both"/>
        <w:rPr>
          <w:rFonts w:ascii="Times New Roman" w:hAnsi="Times New Roman"/>
          <w:strike/>
          <w:snapToGrid w:val="0"/>
          <w:szCs w:val="24"/>
          <w:lang w:val="pt-PT"/>
        </w:rPr>
      </w:pPr>
      <w:r w:rsidRPr="003A77E9">
        <w:rPr>
          <w:rFonts w:ascii="Times New Roman" w:hAnsi="Times New Roman"/>
          <w:b/>
          <w:bCs/>
          <w:strike/>
          <w:snapToGrid w:val="0"/>
          <w:szCs w:val="24"/>
          <w:lang w:val="pt-PT"/>
        </w:rPr>
        <w:t xml:space="preserve">Parágrafo Único – </w:t>
      </w:r>
      <w:r w:rsidRPr="003A77E9">
        <w:rPr>
          <w:rFonts w:ascii="Times New Roman" w:hAnsi="Times New Roman"/>
          <w:strike/>
          <w:snapToGrid w:val="0"/>
          <w:szCs w:val="24"/>
          <w:lang w:val="pt-PT"/>
        </w:rPr>
        <w:t>O ato de provimento deverá, necessariamente, conter as seguintes indicações, sob pena de nulidade e responsabilidade de quem der posse ao ocupante do cargo:</w:t>
      </w:r>
    </w:p>
    <w:p w:rsidR="00502ADC" w:rsidRPr="003A77E9" w:rsidRDefault="00502ADC" w:rsidP="0095278D">
      <w:pPr>
        <w:widowControl w:val="0"/>
        <w:tabs>
          <w:tab w:val="left" w:pos="464"/>
          <w:tab w:val="left" w:pos="668"/>
        </w:tabs>
        <w:spacing w:line="277" w:lineRule="exact"/>
        <w:ind w:firstLine="1418"/>
        <w:jc w:val="both"/>
        <w:rPr>
          <w:rFonts w:ascii="Times New Roman" w:hAnsi="Times New Roman"/>
          <w:strike/>
          <w:snapToGrid w:val="0"/>
          <w:szCs w:val="24"/>
          <w:lang w:val="pt-PT"/>
        </w:rPr>
      </w:pPr>
    </w:p>
    <w:p w:rsidR="00502ADC" w:rsidRPr="003A77E9" w:rsidRDefault="00502ADC" w:rsidP="0095278D">
      <w:pPr>
        <w:widowControl w:val="0"/>
        <w:tabs>
          <w:tab w:val="left" w:pos="464"/>
          <w:tab w:val="left" w:pos="668"/>
        </w:tabs>
        <w:spacing w:line="277" w:lineRule="exact"/>
        <w:ind w:firstLine="1418"/>
        <w:jc w:val="both"/>
        <w:rPr>
          <w:rFonts w:ascii="Times New Roman" w:hAnsi="Times New Roman"/>
          <w:strike/>
          <w:snapToGrid w:val="0"/>
          <w:szCs w:val="24"/>
          <w:lang w:val="pt-PT"/>
        </w:rPr>
      </w:pPr>
      <w:r w:rsidRPr="003A77E9">
        <w:rPr>
          <w:rFonts w:ascii="Times New Roman" w:hAnsi="Times New Roman"/>
          <w:strike/>
          <w:snapToGrid w:val="0"/>
          <w:szCs w:val="24"/>
          <w:lang w:val="pt-PT"/>
        </w:rPr>
        <w:t>I - a denominação do cargo a que se está preenchendo;</w:t>
      </w:r>
    </w:p>
    <w:p w:rsidR="00502ADC" w:rsidRPr="003A77E9" w:rsidRDefault="00502ADC" w:rsidP="0095278D">
      <w:pPr>
        <w:widowControl w:val="0"/>
        <w:tabs>
          <w:tab w:val="left" w:pos="464"/>
          <w:tab w:val="left" w:pos="668"/>
        </w:tabs>
        <w:spacing w:line="277" w:lineRule="exact"/>
        <w:ind w:firstLine="1418"/>
        <w:jc w:val="both"/>
        <w:rPr>
          <w:rFonts w:ascii="Times New Roman" w:hAnsi="Times New Roman"/>
          <w:strike/>
          <w:snapToGrid w:val="0"/>
          <w:szCs w:val="24"/>
          <w:lang w:val="pt-PT"/>
        </w:rPr>
      </w:pPr>
    </w:p>
    <w:p w:rsidR="00502ADC" w:rsidRPr="003A77E9" w:rsidRDefault="00502ADC" w:rsidP="0095278D">
      <w:pPr>
        <w:widowControl w:val="0"/>
        <w:tabs>
          <w:tab w:val="left" w:pos="464"/>
          <w:tab w:val="left" w:pos="668"/>
        </w:tabs>
        <w:spacing w:line="277" w:lineRule="exact"/>
        <w:ind w:firstLine="1418"/>
        <w:jc w:val="both"/>
        <w:rPr>
          <w:rFonts w:ascii="Times New Roman" w:hAnsi="Times New Roman"/>
          <w:strike/>
          <w:snapToGrid w:val="0"/>
          <w:szCs w:val="24"/>
          <w:lang w:val="pt-PT"/>
        </w:rPr>
      </w:pPr>
      <w:r w:rsidRPr="003A77E9">
        <w:rPr>
          <w:rFonts w:ascii="Times New Roman" w:hAnsi="Times New Roman"/>
          <w:strike/>
          <w:snapToGrid w:val="0"/>
          <w:szCs w:val="24"/>
          <w:lang w:val="pt-PT"/>
        </w:rPr>
        <w:t>II - o nome do ocupante do cargo;</w:t>
      </w:r>
    </w:p>
    <w:p w:rsidR="00502ADC" w:rsidRPr="003A77E9" w:rsidRDefault="00502ADC" w:rsidP="0095278D">
      <w:pPr>
        <w:widowControl w:val="0"/>
        <w:tabs>
          <w:tab w:val="left" w:pos="464"/>
          <w:tab w:val="left" w:pos="668"/>
        </w:tabs>
        <w:spacing w:line="277" w:lineRule="exact"/>
        <w:ind w:firstLine="1418"/>
        <w:jc w:val="both"/>
        <w:rPr>
          <w:rFonts w:ascii="Times New Roman" w:hAnsi="Times New Roman"/>
          <w:strike/>
          <w:snapToGrid w:val="0"/>
          <w:szCs w:val="24"/>
          <w:lang w:val="pt-PT"/>
        </w:rPr>
      </w:pPr>
    </w:p>
    <w:p w:rsidR="00502ADC" w:rsidRPr="003A77E9" w:rsidRDefault="00502ADC" w:rsidP="0095278D">
      <w:pPr>
        <w:widowControl w:val="0"/>
        <w:tabs>
          <w:tab w:val="left" w:pos="464"/>
          <w:tab w:val="left" w:pos="668"/>
        </w:tabs>
        <w:spacing w:line="277" w:lineRule="exact"/>
        <w:ind w:firstLine="1418"/>
        <w:jc w:val="both"/>
        <w:rPr>
          <w:rFonts w:ascii="Times New Roman" w:hAnsi="Times New Roman"/>
          <w:strike/>
          <w:snapToGrid w:val="0"/>
          <w:szCs w:val="24"/>
          <w:lang w:val="pt-PT"/>
        </w:rPr>
      </w:pPr>
      <w:r w:rsidRPr="003A77E9">
        <w:rPr>
          <w:rFonts w:ascii="Times New Roman" w:hAnsi="Times New Roman"/>
          <w:strike/>
          <w:snapToGrid w:val="0"/>
          <w:szCs w:val="24"/>
          <w:lang w:val="pt-PT"/>
        </w:rPr>
        <w:t>III - o caráter de investidura, se efetivo ou em comissão.</w:t>
      </w:r>
    </w:p>
    <w:p w:rsidR="00502ADC" w:rsidRPr="003A77E9" w:rsidRDefault="00502ADC" w:rsidP="0095278D">
      <w:pPr>
        <w:widowControl w:val="0"/>
        <w:tabs>
          <w:tab w:val="left" w:pos="464"/>
          <w:tab w:val="left" w:pos="668"/>
        </w:tabs>
        <w:spacing w:line="277" w:lineRule="exact"/>
        <w:ind w:firstLine="1418"/>
        <w:jc w:val="both"/>
        <w:rPr>
          <w:rFonts w:ascii="Times New Roman" w:hAnsi="Times New Roman"/>
          <w:strike/>
          <w:snapToGrid w:val="0"/>
          <w:szCs w:val="24"/>
          <w:lang w:val="pt-PT"/>
        </w:rPr>
      </w:pPr>
    </w:p>
    <w:p w:rsidR="00502ADC" w:rsidRPr="003A77E9" w:rsidRDefault="00502ADC" w:rsidP="0095278D">
      <w:pPr>
        <w:widowControl w:val="0"/>
        <w:tabs>
          <w:tab w:val="left" w:pos="464"/>
          <w:tab w:val="left" w:pos="668"/>
        </w:tabs>
        <w:spacing w:line="277" w:lineRule="exact"/>
        <w:ind w:firstLine="1418"/>
        <w:jc w:val="both"/>
        <w:rPr>
          <w:rFonts w:ascii="Times New Roman" w:hAnsi="Times New Roman"/>
          <w:strike/>
          <w:snapToGrid w:val="0"/>
          <w:szCs w:val="24"/>
          <w:lang w:val="pt-PT"/>
        </w:rPr>
      </w:pPr>
      <w:r w:rsidRPr="003A77E9">
        <w:rPr>
          <w:rFonts w:ascii="Times New Roman" w:hAnsi="Times New Roman"/>
          <w:b/>
          <w:bCs/>
          <w:strike/>
          <w:snapToGrid w:val="0"/>
          <w:szCs w:val="24"/>
          <w:lang w:val="pt-PT"/>
        </w:rPr>
        <w:t xml:space="preserve">Art. 12- </w:t>
      </w:r>
      <w:r w:rsidRPr="003A77E9">
        <w:rPr>
          <w:rFonts w:ascii="Times New Roman" w:hAnsi="Times New Roman"/>
          <w:strike/>
          <w:snapToGrid w:val="0"/>
          <w:szCs w:val="24"/>
          <w:lang w:val="pt-PT"/>
        </w:rPr>
        <w:t>No provimento dos cargos permanentes serão rigorosamente observados os requisitos mínimos a serem preenchidos para o provimento destes cargos, estabelecidos para cada cargo na sua respectiva especificação, constante no Anexo VII.</w:t>
      </w:r>
    </w:p>
    <w:p w:rsidR="00502ADC" w:rsidRPr="003A77E9" w:rsidRDefault="00502ADC" w:rsidP="00502ADC">
      <w:pPr>
        <w:pStyle w:val="Ttulo2"/>
        <w:ind w:firstLine="2835"/>
        <w:jc w:val="center"/>
        <w:rPr>
          <w:strike/>
        </w:rPr>
      </w:pPr>
    </w:p>
    <w:p w:rsidR="00502ADC" w:rsidRPr="003A77E9" w:rsidRDefault="00502ADC" w:rsidP="00502ADC">
      <w:pPr>
        <w:rPr>
          <w:rFonts w:ascii="Times New Roman" w:hAnsi="Times New Roman"/>
          <w:strike/>
          <w:szCs w:val="24"/>
          <w:lang w:val="pt-PT"/>
        </w:rPr>
      </w:pPr>
    </w:p>
    <w:p w:rsidR="00502ADC" w:rsidRPr="003A77E9" w:rsidRDefault="00502ADC" w:rsidP="00502ADC">
      <w:pPr>
        <w:pStyle w:val="Ttulo2"/>
        <w:ind w:firstLine="0"/>
        <w:jc w:val="center"/>
        <w:rPr>
          <w:strike/>
        </w:rPr>
      </w:pPr>
      <w:r w:rsidRPr="003A77E9">
        <w:rPr>
          <w:strike/>
        </w:rPr>
        <w:t>SEÇÃO IV</w:t>
      </w: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lang w:val="pt-PT"/>
        </w:rPr>
      </w:pPr>
      <w:r w:rsidRPr="003A77E9">
        <w:rPr>
          <w:rFonts w:ascii="Times New Roman" w:hAnsi="Times New Roman"/>
          <w:b/>
          <w:bCs/>
          <w:strike/>
          <w:snapToGrid w:val="0"/>
          <w:szCs w:val="24"/>
          <w:lang w:val="pt-PT"/>
        </w:rPr>
        <w:t>Do Recrutamento</w:t>
      </w:r>
    </w:p>
    <w:p w:rsidR="00502ADC" w:rsidRPr="003A77E9" w:rsidRDefault="00502ADC" w:rsidP="00502ADC">
      <w:pPr>
        <w:widowControl w:val="0"/>
        <w:tabs>
          <w:tab w:val="left" w:pos="464"/>
          <w:tab w:val="left" w:pos="668"/>
        </w:tabs>
        <w:spacing w:line="277" w:lineRule="exact"/>
        <w:ind w:firstLine="3402"/>
        <w:jc w:val="both"/>
        <w:rPr>
          <w:rFonts w:ascii="Times New Roman" w:hAnsi="Times New Roman"/>
          <w:b/>
          <w:bCs/>
          <w:strike/>
          <w:snapToGrid w:val="0"/>
          <w:szCs w:val="24"/>
          <w:lang w:val="pt-PT"/>
        </w:rPr>
      </w:pPr>
    </w:p>
    <w:p w:rsidR="00502ADC" w:rsidRPr="003A77E9" w:rsidRDefault="00502ADC" w:rsidP="00502ADC">
      <w:pPr>
        <w:widowControl w:val="0"/>
        <w:tabs>
          <w:tab w:val="left" w:pos="464"/>
          <w:tab w:val="left" w:pos="668"/>
        </w:tabs>
        <w:spacing w:line="277" w:lineRule="exact"/>
        <w:ind w:firstLine="3402"/>
        <w:jc w:val="both"/>
        <w:rPr>
          <w:rFonts w:ascii="Times New Roman" w:hAnsi="Times New Roman"/>
          <w:b/>
          <w:bCs/>
          <w:strike/>
          <w:snapToGrid w:val="0"/>
          <w:szCs w:val="24"/>
          <w:lang w:val="pt-PT"/>
        </w:rPr>
      </w:pPr>
    </w:p>
    <w:p w:rsidR="00502ADC" w:rsidRPr="003A77E9" w:rsidRDefault="00502ADC" w:rsidP="0095278D">
      <w:pPr>
        <w:widowControl w:val="0"/>
        <w:tabs>
          <w:tab w:val="left" w:pos="464"/>
          <w:tab w:val="left" w:pos="668"/>
        </w:tabs>
        <w:spacing w:line="277" w:lineRule="exact"/>
        <w:ind w:firstLine="1418"/>
        <w:jc w:val="both"/>
        <w:rPr>
          <w:rFonts w:ascii="Times New Roman" w:hAnsi="Times New Roman"/>
          <w:strike/>
          <w:snapToGrid w:val="0"/>
          <w:szCs w:val="24"/>
          <w:lang w:val="pt-PT"/>
        </w:rPr>
      </w:pPr>
      <w:r w:rsidRPr="003A77E9">
        <w:rPr>
          <w:rFonts w:ascii="Times New Roman" w:hAnsi="Times New Roman"/>
          <w:b/>
          <w:bCs/>
          <w:strike/>
          <w:snapToGrid w:val="0"/>
          <w:szCs w:val="24"/>
          <w:lang w:val="pt-PT"/>
        </w:rPr>
        <w:t xml:space="preserve">Art. 13 – </w:t>
      </w:r>
      <w:r w:rsidRPr="003A77E9">
        <w:rPr>
          <w:rFonts w:ascii="Times New Roman" w:hAnsi="Times New Roman"/>
          <w:strike/>
          <w:snapToGrid w:val="0"/>
          <w:szCs w:val="24"/>
          <w:lang w:val="pt-PT"/>
        </w:rPr>
        <w:t>O recrutamento para os cargos efetivos far-se-á para o Vencimento Padrão inicial de cada cargo, mediante concurso público, nos termos disciplinados no Estatuto dos Servidores do Município.</w:t>
      </w:r>
    </w:p>
    <w:p w:rsidR="00502ADC" w:rsidRPr="003A77E9" w:rsidRDefault="00502ADC" w:rsidP="00502ADC">
      <w:pPr>
        <w:widowControl w:val="0"/>
        <w:tabs>
          <w:tab w:val="left" w:pos="464"/>
          <w:tab w:val="left" w:pos="668"/>
        </w:tabs>
        <w:spacing w:line="277" w:lineRule="exact"/>
        <w:ind w:firstLine="2835"/>
        <w:jc w:val="both"/>
        <w:rPr>
          <w:rFonts w:ascii="Times New Roman" w:hAnsi="Times New Roman"/>
          <w:strike/>
          <w:snapToGrid w:val="0"/>
          <w:szCs w:val="24"/>
          <w:lang w:val="pt-PT"/>
        </w:rPr>
      </w:pPr>
    </w:p>
    <w:p w:rsidR="00502ADC" w:rsidRPr="003A77E9" w:rsidRDefault="00502ADC" w:rsidP="0095278D">
      <w:pPr>
        <w:widowControl w:val="0"/>
        <w:tabs>
          <w:tab w:val="left" w:pos="464"/>
          <w:tab w:val="left" w:pos="668"/>
        </w:tabs>
        <w:spacing w:line="277" w:lineRule="exact"/>
        <w:ind w:firstLine="1418"/>
        <w:jc w:val="both"/>
        <w:rPr>
          <w:rFonts w:ascii="Times New Roman" w:hAnsi="Times New Roman"/>
          <w:strike/>
          <w:snapToGrid w:val="0"/>
          <w:szCs w:val="24"/>
          <w:lang w:val="pt-PT"/>
        </w:rPr>
      </w:pPr>
      <w:r w:rsidRPr="003A77E9">
        <w:rPr>
          <w:rFonts w:ascii="Times New Roman" w:hAnsi="Times New Roman"/>
          <w:b/>
          <w:bCs/>
          <w:strike/>
          <w:snapToGrid w:val="0"/>
          <w:szCs w:val="24"/>
          <w:lang w:val="pt-PT"/>
        </w:rPr>
        <w:t xml:space="preserve">Art. 14 – </w:t>
      </w:r>
      <w:r w:rsidRPr="003A77E9">
        <w:rPr>
          <w:rFonts w:ascii="Times New Roman" w:hAnsi="Times New Roman"/>
          <w:strike/>
          <w:snapToGrid w:val="0"/>
          <w:szCs w:val="24"/>
          <w:lang w:val="pt-PT"/>
        </w:rPr>
        <w:t xml:space="preserve">O servidor que por força de concurso público for provido em cargo de outra categoria funcional, será enquadrado no padrão inicial do respectivo cargo, iniciando </w:t>
      </w:r>
      <w:r w:rsidRPr="003A77E9">
        <w:rPr>
          <w:rFonts w:ascii="Times New Roman" w:hAnsi="Times New Roman"/>
          <w:strike/>
          <w:snapToGrid w:val="0"/>
          <w:szCs w:val="24"/>
          <w:lang w:val="pt-PT"/>
        </w:rPr>
        <w:lastRenderedPageBreak/>
        <w:t>nova contagem de tempo de exercício para fins de promoção.</w:t>
      </w:r>
    </w:p>
    <w:p w:rsidR="00502ADC" w:rsidRPr="003A77E9" w:rsidRDefault="00502ADC" w:rsidP="0095278D">
      <w:pPr>
        <w:widowControl w:val="0"/>
        <w:tabs>
          <w:tab w:val="left" w:pos="464"/>
          <w:tab w:val="left" w:pos="668"/>
        </w:tabs>
        <w:spacing w:line="277" w:lineRule="exact"/>
        <w:ind w:firstLine="1418"/>
        <w:jc w:val="both"/>
        <w:rPr>
          <w:rFonts w:ascii="Times New Roman" w:hAnsi="Times New Roman"/>
          <w:strike/>
          <w:snapToGrid w:val="0"/>
          <w:szCs w:val="24"/>
          <w:lang w:val="pt-PT"/>
        </w:rPr>
      </w:pPr>
    </w:p>
    <w:p w:rsidR="00502ADC" w:rsidRPr="003A77E9" w:rsidRDefault="00502ADC" w:rsidP="0095278D">
      <w:pPr>
        <w:widowControl w:val="0"/>
        <w:tabs>
          <w:tab w:val="left" w:pos="464"/>
          <w:tab w:val="left" w:pos="668"/>
        </w:tabs>
        <w:spacing w:line="277" w:lineRule="exact"/>
        <w:ind w:firstLine="1418"/>
        <w:jc w:val="both"/>
        <w:rPr>
          <w:rFonts w:ascii="Times New Roman" w:hAnsi="Times New Roman"/>
          <w:strike/>
          <w:snapToGrid w:val="0"/>
          <w:szCs w:val="24"/>
          <w:lang w:val="pt-PT"/>
        </w:rPr>
      </w:pPr>
      <w:r w:rsidRPr="003A77E9">
        <w:rPr>
          <w:rFonts w:ascii="Times New Roman" w:hAnsi="Times New Roman"/>
          <w:b/>
          <w:bCs/>
          <w:strike/>
          <w:snapToGrid w:val="0"/>
          <w:szCs w:val="24"/>
          <w:lang w:val="pt-PT"/>
        </w:rPr>
        <w:t>Parágrafo Único</w:t>
      </w:r>
      <w:r w:rsidRPr="003A77E9">
        <w:rPr>
          <w:rFonts w:ascii="Times New Roman" w:hAnsi="Times New Roman"/>
          <w:strike/>
          <w:snapToGrid w:val="0"/>
          <w:szCs w:val="24"/>
          <w:lang w:val="pt-PT"/>
        </w:rPr>
        <w:t xml:space="preserve"> – Ficará dispensado de novo estágio probatório o servidor estável que for provido  para outro cargo público municipal conforme previsto no </w:t>
      </w:r>
      <w:r w:rsidRPr="003A77E9">
        <w:rPr>
          <w:rFonts w:ascii="Times New Roman" w:hAnsi="Times New Roman"/>
          <w:strike/>
          <w:snapToGrid w:val="0"/>
          <w:szCs w:val="24"/>
        </w:rPr>
        <w:t>“</w:t>
      </w:r>
      <w:r w:rsidRPr="003A77E9">
        <w:rPr>
          <w:rFonts w:ascii="Times New Roman" w:hAnsi="Times New Roman"/>
          <w:i/>
          <w:iCs/>
          <w:strike/>
          <w:snapToGrid w:val="0"/>
          <w:szCs w:val="24"/>
        </w:rPr>
        <w:t>caput</w:t>
      </w:r>
      <w:r w:rsidRPr="003A77E9">
        <w:rPr>
          <w:rFonts w:ascii="Times New Roman" w:hAnsi="Times New Roman"/>
          <w:strike/>
          <w:snapToGrid w:val="0"/>
          <w:szCs w:val="24"/>
        </w:rPr>
        <w:t>” deste artigo</w:t>
      </w:r>
      <w:r w:rsidRPr="003A77E9">
        <w:rPr>
          <w:rFonts w:ascii="Times New Roman" w:hAnsi="Times New Roman"/>
          <w:strike/>
          <w:snapToGrid w:val="0"/>
          <w:szCs w:val="24"/>
          <w:lang w:val="pt-PT"/>
        </w:rPr>
        <w:t>, não isento da Avaliação de Desempenho.</w:t>
      </w:r>
    </w:p>
    <w:p w:rsidR="00502ADC" w:rsidRPr="003A77E9" w:rsidRDefault="00502ADC" w:rsidP="00502ADC">
      <w:pPr>
        <w:widowControl w:val="0"/>
        <w:tabs>
          <w:tab w:val="left" w:pos="464"/>
          <w:tab w:val="left" w:pos="668"/>
        </w:tabs>
        <w:spacing w:line="277" w:lineRule="exact"/>
        <w:ind w:firstLine="2835"/>
        <w:jc w:val="both"/>
        <w:rPr>
          <w:rFonts w:ascii="Times New Roman" w:hAnsi="Times New Roman"/>
          <w:strike/>
          <w:snapToGrid w:val="0"/>
          <w:szCs w:val="24"/>
          <w:lang w:val="pt-PT"/>
        </w:rPr>
      </w:pPr>
    </w:p>
    <w:p w:rsidR="00502ADC" w:rsidRPr="003A77E9" w:rsidRDefault="00502ADC" w:rsidP="00502ADC">
      <w:pPr>
        <w:pStyle w:val="Cabealho"/>
        <w:tabs>
          <w:tab w:val="clear" w:pos="4320"/>
          <w:tab w:val="clear" w:pos="8640"/>
        </w:tabs>
        <w:rPr>
          <w:rFonts w:ascii="Times New Roman" w:hAnsi="Times New Roman"/>
          <w:strike/>
          <w:szCs w:val="24"/>
          <w:lang w:val="pt-PT"/>
        </w:rPr>
      </w:pPr>
    </w:p>
    <w:p w:rsidR="00502ADC" w:rsidRPr="003A77E9" w:rsidRDefault="00502ADC" w:rsidP="00502ADC">
      <w:pPr>
        <w:pStyle w:val="Ttulo2"/>
        <w:ind w:firstLine="0"/>
        <w:jc w:val="center"/>
        <w:rPr>
          <w:strike/>
        </w:rPr>
      </w:pPr>
      <w:r w:rsidRPr="003A77E9">
        <w:rPr>
          <w:strike/>
        </w:rPr>
        <w:t>SEÇÃO V</w:t>
      </w: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lang w:val="pt-PT"/>
        </w:rPr>
      </w:pPr>
      <w:r w:rsidRPr="003A77E9">
        <w:rPr>
          <w:rFonts w:ascii="Times New Roman" w:hAnsi="Times New Roman"/>
          <w:b/>
          <w:bCs/>
          <w:strike/>
          <w:snapToGrid w:val="0"/>
          <w:szCs w:val="24"/>
          <w:lang w:val="pt-PT"/>
        </w:rPr>
        <w:t>Do Treinamento</w:t>
      </w:r>
    </w:p>
    <w:p w:rsidR="00502ADC" w:rsidRPr="003A77E9" w:rsidRDefault="00502ADC" w:rsidP="00502ADC">
      <w:pPr>
        <w:widowControl w:val="0"/>
        <w:tabs>
          <w:tab w:val="left" w:pos="464"/>
          <w:tab w:val="left" w:pos="668"/>
        </w:tabs>
        <w:spacing w:line="277" w:lineRule="exact"/>
        <w:ind w:firstLine="2552"/>
        <w:jc w:val="both"/>
        <w:rPr>
          <w:rFonts w:ascii="Times New Roman" w:hAnsi="Times New Roman"/>
          <w:b/>
          <w:bCs/>
          <w:strike/>
          <w:snapToGrid w:val="0"/>
          <w:szCs w:val="24"/>
          <w:lang w:val="pt-PT"/>
        </w:rPr>
      </w:pPr>
    </w:p>
    <w:p w:rsidR="00502ADC" w:rsidRPr="003A77E9" w:rsidRDefault="00502ADC" w:rsidP="00502ADC">
      <w:pPr>
        <w:widowControl w:val="0"/>
        <w:tabs>
          <w:tab w:val="left" w:pos="464"/>
          <w:tab w:val="left" w:pos="668"/>
        </w:tabs>
        <w:spacing w:line="277" w:lineRule="exact"/>
        <w:ind w:firstLine="2552"/>
        <w:jc w:val="both"/>
        <w:rPr>
          <w:rFonts w:ascii="Times New Roman" w:hAnsi="Times New Roman"/>
          <w:b/>
          <w:bCs/>
          <w:strike/>
          <w:snapToGrid w:val="0"/>
          <w:szCs w:val="24"/>
          <w:lang w:val="pt-PT"/>
        </w:rPr>
      </w:pPr>
    </w:p>
    <w:p w:rsidR="00502ADC" w:rsidRPr="003A77E9" w:rsidRDefault="00502ADC" w:rsidP="0095278D">
      <w:pPr>
        <w:widowControl w:val="0"/>
        <w:tabs>
          <w:tab w:val="left" w:pos="464"/>
          <w:tab w:val="left" w:pos="668"/>
        </w:tabs>
        <w:spacing w:line="277" w:lineRule="exact"/>
        <w:ind w:firstLine="1418"/>
        <w:jc w:val="both"/>
        <w:rPr>
          <w:rFonts w:ascii="Times New Roman" w:hAnsi="Times New Roman"/>
          <w:strike/>
          <w:snapToGrid w:val="0"/>
          <w:szCs w:val="24"/>
          <w:lang w:val="pt-PT"/>
        </w:rPr>
      </w:pPr>
      <w:r w:rsidRPr="003A77E9">
        <w:rPr>
          <w:rFonts w:ascii="Times New Roman" w:hAnsi="Times New Roman"/>
          <w:b/>
          <w:bCs/>
          <w:strike/>
          <w:snapToGrid w:val="0"/>
          <w:szCs w:val="24"/>
          <w:lang w:val="pt-PT"/>
        </w:rPr>
        <w:t xml:space="preserve">Art. 15 – </w:t>
      </w:r>
      <w:r w:rsidRPr="003A77E9">
        <w:rPr>
          <w:rFonts w:ascii="Times New Roman" w:hAnsi="Times New Roman"/>
          <w:strike/>
          <w:snapToGrid w:val="0"/>
          <w:szCs w:val="24"/>
          <w:lang w:val="pt-PT"/>
        </w:rPr>
        <w:t>A administração municipal promoverá treinamentos para os seus servidores sempre que verificada a necessidade de melhor capacitá-los para o desempenho de suas funções, visando dinamizar a execução das atividades dos diversos órgãos.</w:t>
      </w:r>
    </w:p>
    <w:p w:rsidR="00502ADC" w:rsidRPr="003A77E9" w:rsidRDefault="00502ADC" w:rsidP="0095278D">
      <w:pPr>
        <w:widowControl w:val="0"/>
        <w:tabs>
          <w:tab w:val="left" w:pos="464"/>
          <w:tab w:val="left" w:pos="668"/>
        </w:tabs>
        <w:spacing w:line="277" w:lineRule="exact"/>
        <w:ind w:firstLine="1418"/>
        <w:jc w:val="both"/>
        <w:rPr>
          <w:rFonts w:ascii="Times New Roman" w:hAnsi="Times New Roman"/>
          <w:strike/>
          <w:snapToGrid w:val="0"/>
          <w:szCs w:val="24"/>
          <w:lang w:val="pt-PT"/>
        </w:rPr>
      </w:pPr>
    </w:p>
    <w:p w:rsidR="00502ADC" w:rsidRPr="003A77E9" w:rsidRDefault="00502ADC" w:rsidP="0095278D">
      <w:pPr>
        <w:widowControl w:val="0"/>
        <w:tabs>
          <w:tab w:val="left" w:pos="464"/>
          <w:tab w:val="left" w:pos="668"/>
        </w:tabs>
        <w:spacing w:line="277" w:lineRule="exact"/>
        <w:ind w:firstLine="1418"/>
        <w:jc w:val="both"/>
        <w:rPr>
          <w:rFonts w:ascii="Times New Roman" w:hAnsi="Times New Roman"/>
          <w:strike/>
          <w:snapToGrid w:val="0"/>
          <w:szCs w:val="24"/>
          <w:lang w:val="pt-PT"/>
        </w:rPr>
      </w:pPr>
      <w:r w:rsidRPr="003A77E9">
        <w:rPr>
          <w:rFonts w:ascii="Times New Roman" w:hAnsi="Times New Roman"/>
          <w:b/>
          <w:bCs/>
          <w:strike/>
          <w:snapToGrid w:val="0"/>
          <w:szCs w:val="24"/>
          <w:lang w:val="pt-PT"/>
        </w:rPr>
        <w:t xml:space="preserve">Art. 16 – </w:t>
      </w:r>
      <w:r w:rsidRPr="003A77E9">
        <w:rPr>
          <w:rFonts w:ascii="Times New Roman" w:hAnsi="Times New Roman"/>
          <w:strike/>
          <w:snapToGrid w:val="0"/>
          <w:szCs w:val="24"/>
          <w:lang w:val="pt-PT"/>
        </w:rPr>
        <w:t>O treinamento será denominado interno quando desenvolvido pelo próprio Município, atendendo as necessidades verificadas, e externo quando executado por órgão de governo ou entidade especializada.</w:t>
      </w:r>
    </w:p>
    <w:p w:rsidR="00502ADC" w:rsidRPr="003A77E9" w:rsidRDefault="00502ADC" w:rsidP="00502ADC">
      <w:pPr>
        <w:widowControl w:val="0"/>
        <w:tabs>
          <w:tab w:val="left" w:pos="464"/>
          <w:tab w:val="left" w:pos="668"/>
        </w:tabs>
        <w:spacing w:line="277" w:lineRule="exact"/>
        <w:ind w:firstLine="2835"/>
        <w:jc w:val="both"/>
        <w:rPr>
          <w:rFonts w:ascii="Times New Roman" w:hAnsi="Times New Roman"/>
          <w:strike/>
          <w:snapToGrid w:val="0"/>
          <w:szCs w:val="24"/>
          <w:lang w:val="pt-PT"/>
        </w:rPr>
      </w:pPr>
    </w:p>
    <w:p w:rsidR="00502ADC" w:rsidRPr="003A77E9" w:rsidRDefault="00502ADC" w:rsidP="00502ADC">
      <w:pPr>
        <w:pStyle w:val="Ttulo2"/>
        <w:ind w:firstLine="0"/>
        <w:jc w:val="center"/>
        <w:rPr>
          <w:strike/>
        </w:rPr>
      </w:pPr>
    </w:p>
    <w:p w:rsidR="00502ADC" w:rsidRPr="003A77E9" w:rsidRDefault="00502ADC" w:rsidP="00502ADC">
      <w:pPr>
        <w:pStyle w:val="Ttulo2"/>
        <w:ind w:firstLine="0"/>
        <w:jc w:val="center"/>
        <w:rPr>
          <w:strike/>
        </w:rPr>
      </w:pPr>
      <w:r w:rsidRPr="003A77E9">
        <w:rPr>
          <w:strike/>
        </w:rPr>
        <w:t>SEÇÃO VI</w:t>
      </w: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lang w:val="pt-PT"/>
        </w:rPr>
      </w:pPr>
      <w:r w:rsidRPr="003A77E9">
        <w:rPr>
          <w:rFonts w:ascii="Times New Roman" w:hAnsi="Times New Roman"/>
          <w:b/>
          <w:bCs/>
          <w:strike/>
          <w:snapToGrid w:val="0"/>
          <w:szCs w:val="24"/>
          <w:lang w:val="pt-PT"/>
        </w:rPr>
        <w:t>Da Ascensão na Carreira</w:t>
      </w:r>
    </w:p>
    <w:p w:rsidR="00502ADC" w:rsidRPr="003A77E9" w:rsidRDefault="00502ADC" w:rsidP="00502ADC">
      <w:pPr>
        <w:pStyle w:val="Ttulo2"/>
        <w:ind w:firstLine="0"/>
        <w:jc w:val="center"/>
        <w:rPr>
          <w:strike/>
        </w:rPr>
      </w:pPr>
    </w:p>
    <w:p w:rsidR="00502ADC" w:rsidRPr="003A77E9" w:rsidRDefault="00502ADC" w:rsidP="00502ADC">
      <w:pPr>
        <w:pStyle w:val="Ttulo2"/>
        <w:ind w:firstLine="0"/>
        <w:jc w:val="center"/>
        <w:rPr>
          <w:strike/>
        </w:rPr>
      </w:pPr>
      <w:r w:rsidRPr="003A77E9">
        <w:rPr>
          <w:strike/>
        </w:rPr>
        <w:t>Subseção I</w:t>
      </w:r>
    </w:p>
    <w:p w:rsidR="00502ADC" w:rsidRPr="003A77E9" w:rsidRDefault="00502ADC" w:rsidP="00502ADC">
      <w:pPr>
        <w:spacing w:line="360" w:lineRule="auto"/>
        <w:jc w:val="center"/>
        <w:rPr>
          <w:rFonts w:ascii="Times New Roman" w:hAnsi="Times New Roman"/>
          <w:b/>
          <w:bCs/>
          <w:strike/>
          <w:snapToGrid w:val="0"/>
          <w:szCs w:val="24"/>
        </w:rPr>
      </w:pPr>
      <w:r w:rsidRPr="003A77E9">
        <w:rPr>
          <w:rFonts w:ascii="Times New Roman" w:hAnsi="Times New Roman"/>
          <w:b/>
          <w:bCs/>
          <w:strike/>
          <w:snapToGrid w:val="0"/>
          <w:szCs w:val="24"/>
        </w:rPr>
        <w:t>Da Progressão</w:t>
      </w:r>
    </w:p>
    <w:p w:rsidR="00502ADC" w:rsidRPr="003A77E9" w:rsidRDefault="00502ADC" w:rsidP="00502ADC">
      <w:pPr>
        <w:ind w:firstLine="2835"/>
        <w:jc w:val="both"/>
        <w:rPr>
          <w:rFonts w:ascii="Times New Roman" w:hAnsi="Times New Roman"/>
          <w:b/>
          <w:bCs/>
          <w:strike/>
          <w:snapToGrid w:val="0"/>
          <w:szCs w:val="24"/>
        </w:rPr>
      </w:pPr>
    </w:p>
    <w:p w:rsidR="00502ADC" w:rsidRPr="003A77E9" w:rsidRDefault="00502ADC" w:rsidP="00F60457">
      <w:pPr>
        <w:ind w:firstLine="1418"/>
        <w:jc w:val="both"/>
        <w:rPr>
          <w:rFonts w:ascii="Times New Roman" w:hAnsi="Times New Roman"/>
          <w:strike/>
          <w:snapToGrid w:val="0"/>
          <w:szCs w:val="24"/>
        </w:rPr>
      </w:pPr>
      <w:r w:rsidRPr="003A77E9">
        <w:rPr>
          <w:rFonts w:ascii="Times New Roman" w:hAnsi="Times New Roman"/>
          <w:b/>
          <w:bCs/>
          <w:strike/>
          <w:snapToGrid w:val="0"/>
          <w:szCs w:val="24"/>
        </w:rPr>
        <w:t>Art. 17 -</w:t>
      </w:r>
      <w:r w:rsidRPr="003A77E9">
        <w:rPr>
          <w:rFonts w:ascii="Times New Roman" w:hAnsi="Times New Roman"/>
          <w:strike/>
          <w:snapToGrid w:val="0"/>
          <w:szCs w:val="24"/>
        </w:rPr>
        <w:t xml:space="preserve"> Progressão é a elevação do servidor ao grau imediatamente superior àquele a que pertence, dentro da mesma categoria funcional.</w:t>
      </w:r>
    </w:p>
    <w:p w:rsidR="00502ADC" w:rsidRPr="003A77E9" w:rsidRDefault="00502ADC" w:rsidP="00F60457">
      <w:pPr>
        <w:ind w:firstLine="1418"/>
        <w:jc w:val="both"/>
        <w:rPr>
          <w:rFonts w:ascii="Times New Roman" w:hAnsi="Times New Roman"/>
          <w:strike/>
          <w:snapToGrid w:val="0"/>
          <w:szCs w:val="24"/>
        </w:rPr>
      </w:pPr>
    </w:p>
    <w:p w:rsidR="00502ADC" w:rsidRPr="003A77E9" w:rsidRDefault="00502ADC" w:rsidP="00F60457">
      <w:pPr>
        <w:ind w:firstLine="1418"/>
        <w:jc w:val="both"/>
        <w:rPr>
          <w:rFonts w:ascii="Times New Roman" w:hAnsi="Times New Roman"/>
          <w:strike/>
          <w:snapToGrid w:val="0"/>
          <w:szCs w:val="24"/>
        </w:rPr>
      </w:pPr>
      <w:r w:rsidRPr="003A77E9">
        <w:rPr>
          <w:rFonts w:ascii="Times New Roman" w:hAnsi="Times New Roman"/>
          <w:b/>
          <w:bCs/>
          <w:strike/>
          <w:snapToGrid w:val="0"/>
          <w:szCs w:val="24"/>
        </w:rPr>
        <w:t>Parágrafo Único –</w:t>
      </w:r>
      <w:r w:rsidRPr="003A77E9">
        <w:rPr>
          <w:rFonts w:ascii="Times New Roman" w:hAnsi="Times New Roman"/>
          <w:strike/>
          <w:snapToGrid w:val="0"/>
          <w:szCs w:val="24"/>
        </w:rPr>
        <w:t xml:space="preserve"> A progressão será concedida no mês </w:t>
      </w:r>
      <w:proofErr w:type="spellStart"/>
      <w:r w:rsidRPr="003A77E9">
        <w:rPr>
          <w:rFonts w:ascii="Times New Roman" w:hAnsi="Times New Roman"/>
          <w:strike/>
          <w:snapToGrid w:val="0"/>
          <w:szCs w:val="24"/>
        </w:rPr>
        <w:t>subseqüente</w:t>
      </w:r>
      <w:proofErr w:type="spellEnd"/>
      <w:r w:rsidRPr="003A77E9">
        <w:rPr>
          <w:rFonts w:ascii="Times New Roman" w:hAnsi="Times New Roman"/>
          <w:strike/>
          <w:snapToGrid w:val="0"/>
          <w:szCs w:val="24"/>
        </w:rPr>
        <w:t xml:space="preserve"> ao complemento </w:t>
      </w:r>
      <w:proofErr w:type="gramStart"/>
      <w:r w:rsidRPr="003A77E9">
        <w:rPr>
          <w:rFonts w:ascii="Times New Roman" w:hAnsi="Times New Roman"/>
          <w:strike/>
          <w:snapToGrid w:val="0"/>
          <w:szCs w:val="24"/>
        </w:rPr>
        <w:t>do  tempo</w:t>
      </w:r>
      <w:proofErr w:type="gramEnd"/>
      <w:r w:rsidRPr="003A77E9">
        <w:rPr>
          <w:rFonts w:ascii="Times New Roman" w:hAnsi="Times New Roman"/>
          <w:strike/>
          <w:snapToGrid w:val="0"/>
          <w:szCs w:val="24"/>
        </w:rPr>
        <w:t xml:space="preserve"> de permanência exigido.</w:t>
      </w:r>
    </w:p>
    <w:p w:rsidR="00502ADC" w:rsidRPr="003A77E9" w:rsidRDefault="00502ADC" w:rsidP="00F60457">
      <w:pPr>
        <w:ind w:firstLine="1418"/>
        <w:jc w:val="both"/>
        <w:rPr>
          <w:rFonts w:ascii="Times New Roman" w:hAnsi="Times New Roman"/>
          <w:strike/>
          <w:snapToGrid w:val="0"/>
          <w:szCs w:val="24"/>
        </w:rPr>
      </w:pPr>
    </w:p>
    <w:p w:rsidR="00502ADC" w:rsidRPr="003A77E9" w:rsidRDefault="00502ADC" w:rsidP="00F60457">
      <w:pPr>
        <w:ind w:firstLine="1418"/>
        <w:jc w:val="both"/>
        <w:rPr>
          <w:rFonts w:ascii="Times New Roman" w:hAnsi="Times New Roman"/>
          <w:strike/>
          <w:snapToGrid w:val="0"/>
          <w:szCs w:val="24"/>
        </w:rPr>
      </w:pPr>
      <w:r w:rsidRPr="003A77E9">
        <w:rPr>
          <w:rFonts w:ascii="Times New Roman" w:hAnsi="Times New Roman"/>
          <w:b/>
          <w:bCs/>
          <w:strike/>
          <w:snapToGrid w:val="0"/>
          <w:szCs w:val="24"/>
        </w:rPr>
        <w:t>Art. 18 -</w:t>
      </w:r>
      <w:r w:rsidRPr="003A77E9">
        <w:rPr>
          <w:rFonts w:ascii="Times New Roman" w:hAnsi="Times New Roman"/>
          <w:strike/>
          <w:snapToGrid w:val="0"/>
          <w:szCs w:val="24"/>
        </w:rPr>
        <w:t xml:space="preserve"> Os servidores efetivos progredirão na carreira em linha vertical por promoção, exclusivamente por critérios de Tempo de Serviço no Município e por Merecimento, e ainda será submetido a Comissão de Avaliação de Desenvolvimento Funcional.</w:t>
      </w:r>
    </w:p>
    <w:p w:rsidR="00502ADC" w:rsidRPr="003A77E9" w:rsidRDefault="00502ADC" w:rsidP="00F60457">
      <w:pPr>
        <w:ind w:firstLine="1418"/>
        <w:jc w:val="both"/>
        <w:rPr>
          <w:rFonts w:ascii="Times New Roman" w:hAnsi="Times New Roman"/>
          <w:strike/>
          <w:snapToGrid w:val="0"/>
          <w:szCs w:val="24"/>
        </w:rPr>
      </w:pPr>
    </w:p>
    <w:p w:rsidR="00502ADC" w:rsidRPr="003A77E9" w:rsidRDefault="00502ADC" w:rsidP="00F60457">
      <w:pPr>
        <w:ind w:firstLine="1418"/>
        <w:jc w:val="both"/>
        <w:rPr>
          <w:rFonts w:ascii="Times New Roman" w:hAnsi="Times New Roman"/>
          <w:strike/>
          <w:snapToGrid w:val="0"/>
          <w:szCs w:val="24"/>
        </w:rPr>
      </w:pPr>
      <w:r w:rsidRPr="003A77E9">
        <w:rPr>
          <w:rFonts w:ascii="Times New Roman" w:hAnsi="Times New Roman"/>
          <w:strike/>
          <w:snapToGrid w:val="0"/>
          <w:szCs w:val="24"/>
        </w:rPr>
        <w:t>§ 1º</w:t>
      </w:r>
      <w:r w:rsidRPr="003A77E9">
        <w:rPr>
          <w:rFonts w:ascii="Times New Roman" w:hAnsi="Times New Roman"/>
          <w:b/>
          <w:bCs/>
          <w:strike/>
          <w:snapToGrid w:val="0"/>
          <w:szCs w:val="24"/>
        </w:rPr>
        <w:t xml:space="preserve"> </w:t>
      </w:r>
      <w:r w:rsidRPr="003A77E9">
        <w:rPr>
          <w:rFonts w:ascii="Times New Roman" w:hAnsi="Times New Roman"/>
          <w:strike/>
          <w:snapToGrid w:val="0"/>
          <w:szCs w:val="24"/>
        </w:rPr>
        <w:t xml:space="preserve">A Comissão de Avaliação de Desenvolvimento Funcional, após efetuado o exame das fichas de avaliações de merecimento, Anexo VIII, deverá emitir o competente laudo sobre a concessão ou não da progressão, que será encaminhado à Secretaria de </w:t>
      </w:r>
      <w:proofErr w:type="gramStart"/>
      <w:r w:rsidRPr="003A77E9">
        <w:rPr>
          <w:rFonts w:ascii="Times New Roman" w:hAnsi="Times New Roman"/>
          <w:strike/>
          <w:snapToGrid w:val="0"/>
          <w:szCs w:val="24"/>
        </w:rPr>
        <w:t>Administração ,</w:t>
      </w:r>
      <w:proofErr w:type="gramEnd"/>
      <w:r w:rsidRPr="003A77E9">
        <w:rPr>
          <w:rFonts w:ascii="Times New Roman" w:hAnsi="Times New Roman"/>
          <w:strike/>
          <w:snapToGrid w:val="0"/>
          <w:szCs w:val="24"/>
        </w:rPr>
        <w:t xml:space="preserve"> devidamente ratificado pelo Chefe imediato.</w:t>
      </w:r>
    </w:p>
    <w:p w:rsidR="00502ADC" w:rsidRPr="003A77E9" w:rsidRDefault="00502ADC" w:rsidP="00F60457">
      <w:pPr>
        <w:ind w:firstLine="1418"/>
        <w:jc w:val="both"/>
        <w:rPr>
          <w:rFonts w:ascii="Times New Roman" w:hAnsi="Times New Roman"/>
          <w:strike/>
          <w:snapToGrid w:val="0"/>
          <w:szCs w:val="24"/>
        </w:rPr>
      </w:pPr>
    </w:p>
    <w:p w:rsidR="00502ADC" w:rsidRPr="003A77E9" w:rsidRDefault="00502ADC" w:rsidP="00F60457">
      <w:pPr>
        <w:ind w:firstLine="1418"/>
        <w:jc w:val="both"/>
        <w:rPr>
          <w:rFonts w:ascii="Times New Roman" w:hAnsi="Times New Roman"/>
          <w:strike/>
          <w:snapToGrid w:val="0"/>
          <w:szCs w:val="24"/>
        </w:rPr>
      </w:pPr>
      <w:r w:rsidRPr="003A77E9">
        <w:rPr>
          <w:rFonts w:ascii="Times New Roman" w:hAnsi="Times New Roman"/>
          <w:strike/>
          <w:snapToGrid w:val="0"/>
          <w:szCs w:val="24"/>
        </w:rPr>
        <w:t>§ 2º</w:t>
      </w:r>
      <w:r w:rsidRPr="003A77E9">
        <w:rPr>
          <w:rFonts w:ascii="Times New Roman" w:hAnsi="Times New Roman"/>
          <w:b/>
          <w:bCs/>
          <w:strike/>
          <w:snapToGrid w:val="0"/>
          <w:szCs w:val="24"/>
        </w:rPr>
        <w:t xml:space="preserve"> </w:t>
      </w:r>
      <w:r w:rsidRPr="003A77E9">
        <w:rPr>
          <w:rFonts w:ascii="Times New Roman" w:hAnsi="Times New Roman"/>
          <w:strike/>
          <w:snapToGrid w:val="0"/>
          <w:szCs w:val="24"/>
        </w:rPr>
        <w:t xml:space="preserve">As linhas de progressão verticais, são representadas pelos algarismos romanos de I a XXXV. </w:t>
      </w:r>
    </w:p>
    <w:p w:rsidR="00502ADC" w:rsidRPr="003A77E9" w:rsidRDefault="00502ADC" w:rsidP="00F60457">
      <w:pPr>
        <w:widowControl w:val="0"/>
        <w:tabs>
          <w:tab w:val="left" w:pos="2268"/>
        </w:tabs>
        <w:spacing w:line="277" w:lineRule="exact"/>
        <w:ind w:firstLine="1418"/>
        <w:jc w:val="both"/>
        <w:rPr>
          <w:rFonts w:ascii="Times New Roman" w:hAnsi="Times New Roman"/>
          <w:strike/>
          <w:snapToGrid w:val="0"/>
          <w:szCs w:val="24"/>
        </w:rPr>
      </w:pPr>
    </w:p>
    <w:p w:rsidR="00502ADC" w:rsidRPr="003A77E9" w:rsidRDefault="00502ADC" w:rsidP="00F60457">
      <w:pPr>
        <w:widowControl w:val="0"/>
        <w:tabs>
          <w:tab w:val="left" w:pos="2268"/>
        </w:tabs>
        <w:spacing w:line="277" w:lineRule="exact"/>
        <w:ind w:firstLine="1418"/>
        <w:jc w:val="both"/>
        <w:rPr>
          <w:rFonts w:ascii="Times New Roman" w:hAnsi="Times New Roman"/>
          <w:strike/>
          <w:snapToGrid w:val="0"/>
          <w:szCs w:val="24"/>
          <w:lang w:val="pt-PT"/>
        </w:rPr>
      </w:pPr>
      <w:r w:rsidRPr="003A77E9">
        <w:rPr>
          <w:rFonts w:ascii="Times New Roman" w:hAnsi="Times New Roman"/>
          <w:strike/>
          <w:snapToGrid w:val="0"/>
          <w:szCs w:val="24"/>
        </w:rPr>
        <w:t>§ 3º</w:t>
      </w:r>
      <w:r w:rsidRPr="003A77E9">
        <w:rPr>
          <w:rFonts w:ascii="Times New Roman" w:hAnsi="Times New Roman"/>
          <w:b/>
          <w:bCs/>
          <w:strike/>
          <w:snapToGrid w:val="0"/>
          <w:szCs w:val="24"/>
        </w:rPr>
        <w:t xml:space="preserve"> </w:t>
      </w:r>
      <w:r w:rsidRPr="003A77E9">
        <w:rPr>
          <w:rFonts w:ascii="Times New Roman" w:hAnsi="Times New Roman"/>
          <w:strike/>
          <w:snapToGrid w:val="0"/>
          <w:szCs w:val="24"/>
          <w:lang w:val="pt-PT"/>
        </w:rPr>
        <w:t xml:space="preserve">Cada cargo terá sete classes, designadas pelas letras, A, B, C, D, E, </w:t>
      </w:r>
      <w:proofErr w:type="gramStart"/>
      <w:r w:rsidRPr="003A77E9">
        <w:rPr>
          <w:rFonts w:ascii="Times New Roman" w:hAnsi="Times New Roman"/>
          <w:strike/>
          <w:snapToGrid w:val="0"/>
          <w:szCs w:val="24"/>
          <w:lang w:val="pt-PT"/>
        </w:rPr>
        <w:t>F,G</w:t>
      </w:r>
      <w:proofErr w:type="gramEnd"/>
      <w:r w:rsidRPr="003A77E9">
        <w:rPr>
          <w:rFonts w:ascii="Times New Roman" w:hAnsi="Times New Roman"/>
          <w:strike/>
          <w:snapToGrid w:val="0"/>
          <w:szCs w:val="24"/>
          <w:lang w:val="pt-PT"/>
        </w:rPr>
        <w:t xml:space="preserve">  , sendo esta última referente ao final de carreira.</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 4º</w:t>
      </w:r>
      <w:r w:rsidRPr="003A77E9">
        <w:rPr>
          <w:rFonts w:ascii="Times New Roman" w:hAnsi="Times New Roman"/>
          <w:b/>
          <w:bCs/>
          <w:strike/>
          <w:snapToGrid w:val="0"/>
          <w:szCs w:val="24"/>
        </w:rPr>
        <w:t xml:space="preserve"> </w:t>
      </w:r>
      <w:r w:rsidRPr="003A77E9">
        <w:rPr>
          <w:rFonts w:ascii="Times New Roman" w:hAnsi="Times New Roman"/>
          <w:strike/>
          <w:snapToGrid w:val="0"/>
          <w:szCs w:val="24"/>
        </w:rPr>
        <w:t>O servidor efetivo investido em cargo comissionado, será contado o tempo de serviço para fins de progressão, que será relativo somente ao cargo efetivo.</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 5º Os coeficientes de progressão relativas à ascensão funcional, a serem aplicados sobre o vencimento dos servidores efetivos, na Linha Atuarial Vertical (coeficiente de progressão por tempo de serviço e merecimento) são os seguintes:</w:t>
      </w:r>
    </w:p>
    <w:p w:rsidR="00502ADC" w:rsidRPr="003A77E9" w:rsidRDefault="00502ADC" w:rsidP="00502ADC">
      <w:pPr>
        <w:ind w:firstLine="2268"/>
        <w:jc w:val="both"/>
        <w:rPr>
          <w:rFonts w:ascii="Times New Roman" w:hAnsi="Times New Roman"/>
          <w:strike/>
          <w:snapToGrid w:val="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5"/>
        <w:gridCol w:w="3031"/>
        <w:gridCol w:w="2990"/>
      </w:tblGrid>
      <w:tr w:rsidR="00502ADC" w:rsidRPr="003A77E9" w:rsidTr="00512D95">
        <w:tc>
          <w:tcPr>
            <w:tcW w:w="3168" w:type="dxa"/>
          </w:tcPr>
          <w:p w:rsidR="00502ADC" w:rsidRPr="003A77E9" w:rsidRDefault="00502ADC" w:rsidP="00512D95">
            <w:pPr>
              <w:jc w:val="center"/>
              <w:rPr>
                <w:rFonts w:ascii="Times New Roman" w:hAnsi="Times New Roman"/>
                <w:b/>
                <w:bCs/>
                <w:strike/>
                <w:snapToGrid w:val="0"/>
                <w:szCs w:val="24"/>
              </w:rPr>
            </w:pPr>
            <w:r w:rsidRPr="003A77E9">
              <w:rPr>
                <w:rFonts w:ascii="Times New Roman" w:hAnsi="Times New Roman"/>
                <w:b/>
                <w:bCs/>
                <w:strike/>
                <w:snapToGrid w:val="0"/>
                <w:szCs w:val="24"/>
              </w:rPr>
              <w:t>GRAUS</w:t>
            </w:r>
          </w:p>
          <w:p w:rsidR="00502ADC" w:rsidRPr="003A77E9" w:rsidRDefault="00502ADC" w:rsidP="00512D95">
            <w:pPr>
              <w:jc w:val="center"/>
              <w:rPr>
                <w:rFonts w:ascii="Times New Roman" w:hAnsi="Times New Roman"/>
                <w:b/>
                <w:bCs/>
                <w:strike/>
                <w:snapToGrid w:val="0"/>
                <w:szCs w:val="24"/>
              </w:rPr>
            </w:pPr>
          </w:p>
        </w:tc>
        <w:tc>
          <w:tcPr>
            <w:tcW w:w="3168" w:type="dxa"/>
          </w:tcPr>
          <w:p w:rsidR="00502ADC" w:rsidRPr="003A77E9" w:rsidRDefault="00502ADC" w:rsidP="00512D95">
            <w:pPr>
              <w:jc w:val="center"/>
              <w:rPr>
                <w:rFonts w:ascii="Times New Roman" w:hAnsi="Times New Roman"/>
                <w:b/>
                <w:bCs/>
                <w:strike/>
                <w:snapToGrid w:val="0"/>
                <w:szCs w:val="24"/>
              </w:rPr>
            </w:pPr>
            <w:r w:rsidRPr="003A77E9">
              <w:rPr>
                <w:rFonts w:ascii="Times New Roman" w:hAnsi="Times New Roman"/>
                <w:b/>
                <w:bCs/>
                <w:strike/>
                <w:snapToGrid w:val="0"/>
                <w:szCs w:val="24"/>
              </w:rPr>
              <w:t>COEFICIENTE</w:t>
            </w:r>
          </w:p>
        </w:tc>
        <w:tc>
          <w:tcPr>
            <w:tcW w:w="3168" w:type="dxa"/>
          </w:tcPr>
          <w:p w:rsidR="00502ADC" w:rsidRPr="003A77E9" w:rsidRDefault="00502ADC" w:rsidP="00512D95">
            <w:pPr>
              <w:jc w:val="center"/>
              <w:rPr>
                <w:rFonts w:ascii="Times New Roman" w:hAnsi="Times New Roman"/>
                <w:b/>
                <w:bCs/>
                <w:strike/>
                <w:snapToGrid w:val="0"/>
                <w:szCs w:val="24"/>
              </w:rPr>
            </w:pPr>
            <w:r w:rsidRPr="003A77E9">
              <w:rPr>
                <w:rFonts w:ascii="Times New Roman" w:hAnsi="Times New Roman"/>
                <w:b/>
                <w:bCs/>
                <w:strike/>
                <w:snapToGrid w:val="0"/>
                <w:szCs w:val="24"/>
              </w:rPr>
              <w:t>CLASSE ATUARIAL</w:t>
            </w:r>
          </w:p>
        </w:tc>
      </w:tr>
      <w:tr w:rsidR="00502ADC" w:rsidRPr="003A77E9" w:rsidTr="00512D95">
        <w:tc>
          <w:tcPr>
            <w:tcW w:w="3168" w:type="dxa"/>
          </w:tcPr>
          <w:p w:rsidR="00502ADC" w:rsidRPr="003A77E9" w:rsidRDefault="00502ADC" w:rsidP="00512D95">
            <w:pPr>
              <w:jc w:val="center"/>
              <w:rPr>
                <w:rFonts w:ascii="Times New Roman" w:hAnsi="Times New Roman"/>
                <w:strike/>
                <w:snapToGrid w:val="0"/>
                <w:szCs w:val="24"/>
                <w:lang w:val="pt-PT"/>
              </w:rPr>
            </w:pPr>
            <w:r w:rsidRPr="003A77E9">
              <w:rPr>
                <w:rFonts w:ascii="Times New Roman" w:hAnsi="Times New Roman"/>
                <w:strike/>
                <w:snapToGrid w:val="0"/>
                <w:szCs w:val="24"/>
                <w:lang w:val="pt-PT"/>
              </w:rPr>
              <w:t>I</w:t>
            </w:r>
          </w:p>
        </w:tc>
        <w:tc>
          <w:tcPr>
            <w:tcW w:w="3168" w:type="dxa"/>
          </w:tcPr>
          <w:p w:rsidR="00502ADC" w:rsidRPr="003A77E9" w:rsidRDefault="00502ADC" w:rsidP="00512D95">
            <w:pPr>
              <w:jc w:val="center"/>
              <w:rPr>
                <w:rFonts w:ascii="Times New Roman" w:hAnsi="Times New Roman"/>
                <w:strike/>
                <w:snapToGrid w:val="0"/>
                <w:szCs w:val="24"/>
                <w:lang w:val="pt-PT"/>
              </w:rPr>
            </w:pPr>
            <w:r w:rsidRPr="003A77E9">
              <w:rPr>
                <w:rFonts w:ascii="Times New Roman" w:hAnsi="Times New Roman"/>
                <w:strike/>
                <w:snapToGrid w:val="0"/>
                <w:szCs w:val="24"/>
                <w:lang w:val="pt-PT"/>
              </w:rPr>
              <w:t>0.02</w:t>
            </w:r>
          </w:p>
        </w:tc>
        <w:tc>
          <w:tcPr>
            <w:tcW w:w="3168" w:type="dxa"/>
          </w:tcPr>
          <w:p w:rsidR="00502ADC" w:rsidRPr="003A77E9" w:rsidRDefault="00502ADC" w:rsidP="00512D95">
            <w:pPr>
              <w:jc w:val="center"/>
              <w:rPr>
                <w:rFonts w:ascii="Times New Roman" w:hAnsi="Times New Roman"/>
                <w:strike/>
                <w:snapToGrid w:val="0"/>
                <w:szCs w:val="24"/>
                <w:lang w:val="pt-PT"/>
              </w:rPr>
            </w:pPr>
            <w:r w:rsidRPr="003A77E9">
              <w:rPr>
                <w:rFonts w:ascii="Times New Roman" w:hAnsi="Times New Roman"/>
                <w:strike/>
                <w:snapToGrid w:val="0"/>
                <w:szCs w:val="24"/>
                <w:lang w:val="pt-PT"/>
              </w:rPr>
              <w:t>A</w:t>
            </w:r>
          </w:p>
        </w:tc>
      </w:tr>
      <w:tr w:rsidR="00502ADC" w:rsidRPr="003A77E9" w:rsidTr="00512D95">
        <w:tc>
          <w:tcPr>
            <w:tcW w:w="3168" w:type="dxa"/>
          </w:tcPr>
          <w:p w:rsidR="00502ADC" w:rsidRPr="003A77E9" w:rsidRDefault="00502ADC" w:rsidP="00512D95">
            <w:pPr>
              <w:jc w:val="center"/>
              <w:rPr>
                <w:rFonts w:ascii="Times New Roman" w:hAnsi="Times New Roman"/>
                <w:strike/>
                <w:snapToGrid w:val="0"/>
                <w:szCs w:val="24"/>
                <w:lang w:val="pt-PT"/>
              </w:rPr>
            </w:pPr>
            <w:r w:rsidRPr="003A77E9">
              <w:rPr>
                <w:rFonts w:ascii="Times New Roman" w:hAnsi="Times New Roman"/>
                <w:strike/>
                <w:snapToGrid w:val="0"/>
                <w:szCs w:val="24"/>
                <w:lang w:val="pt-PT"/>
              </w:rPr>
              <w:t>II</w:t>
            </w:r>
          </w:p>
        </w:tc>
        <w:tc>
          <w:tcPr>
            <w:tcW w:w="3168" w:type="dxa"/>
          </w:tcPr>
          <w:p w:rsidR="00502ADC" w:rsidRPr="003A77E9" w:rsidRDefault="00502ADC" w:rsidP="00512D95">
            <w:pPr>
              <w:jc w:val="center"/>
              <w:rPr>
                <w:rFonts w:ascii="Times New Roman" w:hAnsi="Times New Roman"/>
                <w:strike/>
                <w:snapToGrid w:val="0"/>
                <w:szCs w:val="24"/>
                <w:lang w:val="pt-PT"/>
              </w:rPr>
            </w:pPr>
            <w:r w:rsidRPr="003A77E9">
              <w:rPr>
                <w:rFonts w:ascii="Times New Roman" w:hAnsi="Times New Roman"/>
                <w:strike/>
                <w:snapToGrid w:val="0"/>
                <w:szCs w:val="24"/>
                <w:lang w:val="pt-PT"/>
              </w:rPr>
              <w:t>0.04</w:t>
            </w:r>
          </w:p>
        </w:tc>
        <w:tc>
          <w:tcPr>
            <w:tcW w:w="3168" w:type="dxa"/>
          </w:tcPr>
          <w:p w:rsidR="00502ADC" w:rsidRPr="003A77E9" w:rsidRDefault="00502ADC" w:rsidP="00512D95">
            <w:pPr>
              <w:jc w:val="center"/>
              <w:rPr>
                <w:rFonts w:ascii="Times New Roman" w:hAnsi="Times New Roman"/>
                <w:strike/>
                <w:snapToGrid w:val="0"/>
                <w:szCs w:val="24"/>
                <w:lang w:val="pt-PT"/>
              </w:rPr>
            </w:pPr>
            <w:r w:rsidRPr="003A77E9">
              <w:rPr>
                <w:rFonts w:ascii="Times New Roman" w:hAnsi="Times New Roman"/>
                <w:strike/>
                <w:snapToGrid w:val="0"/>
                <w:szCs w:val="24"/>
                <w:lang w:val="pt-PT"/>
              </w:rPr>
              <w:t>A</w:t>
            </w:r>
          </w:p>
        </w:tc>
      </w:tr>
      <w:tr w:rsidR="00502ADC" w:rsidRPr="003A77E9" w:rsidTr="00512D95">
        <w:tc>
          <w:tcPr>
            <w:tcW w:w="3168" w:type="dxa"/>
          </w:tcPr>
          <w:p w:rsidR="00502ADC" w:rsidRPr="003A77E9" w:rsidRDefault="00502ADC" w:rsidP="00512D95">
            <w:pPr>
              <w:jc w:val="center"/>
              <w:rPr>
                <w:rFonts w:ascii="Times New Roman" w:hAnsi="Times New Roman"/>
                <w:strike/>
                <w:snapToGrid w:val="0"/>
                <w:szCs w:val="24"/>
                <w:lang w:val="pt-PT"/>
              </w:rPr>
            </w:pPr>
            <w:r w:rsidRPr="003A77E9">
              <w:rPr>
                <w:rFonts w:ascii="Times New Roman" w:hAnsi="Times New Roman"/>
                <w:strike/>
                <w:snapToGrid w:val="0"/>
                <w:szCs w:val="24"/>
                <w:lang w:val="pt-PT"/>
              </w:rPr>
              <w:t>III</w:t>
            </w:r>
          </w:p>
        </w:tc>
        <w:tc>
          <w:tcPr>
            <w:tcW w:w="3168" w:type="dxa"/>
          </w:tcPr>
          <w:p w:rsidR="00502ADC" w:rsidRPr="003A77E9" w:rsidRDefault="00502ADC" w:rsidP="00512D95">
            <w:pPr>
              <w:jc w:val="center"/>
              <w:rPr>
                <w:rFonts w:ascii="Times New Roman" w:hAnsi="Times New Roman"/>
                <w:strike/>
                <w:snapToGrid w:val="0"/>
                <w:szCs w:val="24"/>
                <w:lang w:val="pt-PT"/>
              </w:rPr>
            </w:pPr>
            <w:r w:rsidRPr="003A77E9">
              <w:rPr>
                <w:rFonts w:ascii="Times New Roman" w:hAnsi="Times New Roman"/>
                <w:strike/>
                <w:snapToGrid w:val="0"/>
                <w:szCs w:val="24"/>
                <w:lang w:val="pt-PT"/>
              </w:rPr>
              <w:t>0.06</w:t>
            </w:r>
          </w:p>
        </w:tc>
        <w:tc>
          <w:tcPr>
            <w:tcW w:w="3168" w:type="dxa"/>
          </w:tcPr>
          <w:p w:rsidR="00502ADC" w:rsidRPr="003A77E9" w:rsidRDefault="00502ADC" w:rsidP="00512D95">
            <w:pPr>
              <w:jc w:val="center"/>
              <w:rPr>
                <w:rFonts w:ascii="Times New Roman" w:hAnsi="Times New Roman"/>
                <w:strike/>
                <w:snapToGrid w:val="0"/>
                <w:szCs w:val="24"/>
                <w:lang w:val="pt-PT"/>
              </w:rPr>
            </w:pPr>
            <w:r w:rsidRPr="003A77E9">
              <w:rPr>
                <w:rFonts w:ascii="Times New Roman" w:hAnsi="Times New Roman"/>
                <w:strike/>
                <w:snapToGrid w:val="0"/>
                <w:szCs w:val="24"/>
                <w:lang w:val="pt-PT"/>
              </w:rPr>
              <w:t>A</w:t>
            </w:r>
          </w:p>
        </w:tc>
      </w:tr>
      <w:tr w:rsidR="00502ADC" w:rsidRPr="003A77E9" w:rsidTr="00512D95">
        <w:tc>
          <w:tcPr>
            <w:tcW w:w="3168" w:type="dxa"/>
          </w:tcPr>
          <w:p w:rsidR="00502ADC" w:rsidRPr="003A77E9" w:rsidRDefault="00502ADC" w:rsidP="00512D95">
            <w:pPr>
              <w:jc w:val="center"/>
              <w:rPr>
                <w:rFonts w:ascii="Times New Roman" w:hAnsi="Times New Roman"/>
                <w:strike/>
                <w:snapToGrid w:val="0"/>
                <w:szCs w:val="24"/>
                <w:lang w:val="pt-PT"/>
              </w:rPr>
            </w:pPr>
            <w:r w:rsidRPr="003A77E9">
              <w:rPr>
                <w:rFonts w:ascii="Times New Roman" w:hAnsi="Times New Roman"/>
                <w:strike/>
                <w:snapToGrid w:val="0"/>
                <w:szCs w:val="24"/>
                <w:lang w:val="pt-PT"/>
              </w:rPr>
              <w:t>IV</w:t>
            </w:r>
          </w:p>
        </w:tc>
        <w:tc>
          <w:tcPr>
            <w:tcW w:w="3168" w:type="dxa"/>
          </w:tcPr>
          <w:p w:rsidR="00502ADC" w:rsidRPr="003A77E9" w:rsidRDefault="00502ADC" w:rsidP="00512D95">
            <w:pPr>
              <w:jc w:val="center"/>
              <w:rPr>
                <w:rFonts w:ascii="Times New Roman" w:hAnsi="Times New Roman"/>
                <w:strike/>
                <w:snapToGrid w:val="0"/>
                <w:szCs w:val="24"/>
                <w:lang w:val="pt-PT"/>
              </w:rPr>
            </w:pPr>
            <w:r w:rsidRPr="003A77E9">
              <w:rPr>
                <w:rFonts w:ascii="Times New Roman" w:hAnsi="Times New Roman"/>
                <w:strike/>
                <w:snapToGrid w:val="0"/>
                <w:szCs w:val="24"/>
                <w:lang w:val="pt-PT"/>
              </w:rPr>
              <w:t>0.08</w:t>
            </w:r>
          </w:p>
        </w:tc>
        <w:tc>
          <w:tcPr>
            <w:tcW w:w="3168" w:type="dxa"/>
          </w:tcPr>
          <w:p w:rsidR="00502ADC" w:rsidRPr="003A77E9" w:rsidRDefault="00502ADC" w:rsidP="00512D95">
            <w:pPr>
              <w:jc w:val="center"/>
              <w:rPr>
                <w:rFonts w:ascii="Times New Roman" w:hAnsi="Times New Roman"/>
                <w:strike/>
                <w:snapToGrid w:val="0"/>
                <w:szCs w:val="24"/>
                <w:lang w:val="pt-PT"/>
              </w:rPr>
            </w:pPr>
            <w:r w:rsidRPr="003A77E9">
              <w:rPr>
                <w:rFonts w:ascii="Times New Roman" w:hAnsi="Times New Roman"/>
                <w:strike/>
                <w:snapToGrid w:val="0"/>
                <w:szCs w:val="24"/>
                <w:lang w:val="pt-PT"/>
              </w:rPr>
              <w:t>A</w:t>
            </w:r>
          </w:p>
        </w:tc>
      </w:tr>
      <w:tr w:rsidR="00502ADC" w:rsidRPr="003A77E9" w:rsidTr="00512D95">
        <w:tc>
          <w:tcPr>
            <w:tcW w:w="3168" w:type="dxa"/>
          </w:tcPr>
          <w:p w:rsidR="00502ADC" w:rsidRPr="003A77E9" w:rsidRDefault="00502ADC" w:rsidP="00512D95">
            <w:pPr>
              <w:jc w:val="center"/>
              <w:rPr>
                <w:rFonts w:ascii="Times New Roman" w:hAnsi="Times New Roman"/>
                <w:strike/>
                <w:snapToGrid w:val="0"/>
                <w:szCs w:val="24"/>
                <w:lang w:val="pt-PT"/>
              </w:rPr>
            </w:pPr>
            <w:r w:rsidRPr="003A77E9">
              <w:rPr>
                <w:rFonts w:ascii="Times New Roman" w:hAnsi="Times New Roman"/>
                <w:strike/>
                <w:snapToGrid w:val="0"/>
                <w:szCs w:val="24"/>
                <w:lang w:val="pt-PT"/>
              </w:rPr>
              <w:t>V</w:t>
            </w:r>
          </w:p>
        </w:tc>
        <w:tc>
          <w:tcPr>
            <w:tcW w:w="3168" w:type="dxa"/>
          </w:tcPr>
          <w:p w:rsidR="00502ADC" w:rsidRPr="003A77E9" w:rsidRDefault="00502ADC" w:rsidP="00512D95">
            <w:pPr>
              <w:jc w:val="center"/>
              <w:rPr>
                <w:rFonts w:ascii="Times New Roman" w:hAnsi="Times New Roman"/>
                <w:strike/>
                <w:snapToGrid w:val="0"/>
                <w:szCs w:val="24"/>
                <w:lang w:val="pt-PT"/>
              </w:rPr>
            </w:pPr>
            <w:r w:rsidRPr="003A77E9">
              <w:rPr>
                <w:rFonts w:ascii="Times New Roman" w:hAnsi="Times New Roman"/>
                <w:strike/>
                <w:snapToGrid w:val="0"/>
                <w:szCs w:val="24"/>
                <w:lang w:val="pt-PT"/>
              </w:rPr>
              <w:t>0.10</w:t>
            </w:r>
          </w:p>
        </w:tc>
        <w:tc>
          <w:tcPr>
            <w:tcW w:w="3168" w:type="dxa"/>
          </w:tcPr>
          <w:p w:rsidR="00502ADC" w:rsidRPr="003A77E9" w:rsidRDefault="00502ADC" w:rsidP="00512D95">
            <w:pPr>
              <w:jc w:val="center"/>
              <w:rPr>
                <w:rFonts w:ascii="Times New Roman" w:hAnsi="Times New Roman"/>
                <w:strike/>
                <w:snapToGrid w:val="0"/>
                <w:szCs w:val="24"/>
                <w:lang w:val="pt-PT"/>
              </w:rPr>
            </w:pPr>
            <w:r w:rsidRPr="003A77E9">
              <w:rPr>
                <w:rFonts w:ascii="Times New Roman" w:hAnsi="Times New Roman"/>
                <w:strike/>
                <w:snapToGrid w:val="0"/>
                <w:szCs w:val="24"/>
                <w:lang w:val="pt-PT"/>
              </w:rPr>
              <w:t>A</w:t>
            </w:r>
          </w:p>
        </w:tc>
      </w:tr>
      <w:tr w:rsidR="00502ADC" w:rsidRPr="003A77E9" w:rsidTr="00512D95">
        <w:tc>
          <w:tcPr>
            <w:tcW w:w="3168" w:type="dxa"/>
          </w:tcPr>
          <w:p w:rsidR="00502ADC" w:rsidRPr="003A77E9" w:rsidRDefault="00502ADC" w:rsidP="00512D95">
            <w:pPr>
              <w:jc w:val="center"/>
              <w:rPr>
                <w:rFonts w:ascii="Times New Roman" w:hAnsi="Times New Roman"/>
                <w:strike/>
                <w:snapToGrid w:val="0"/>
                <w:szCs w:val="24"/>
                <w:lang w:val="pt-PT"/>
              </w:rPr>
            </w:pPr>
            <w:r w:rsidRPr="003A77E9">
              <w:rPr>
                <w:rFonts w:ascii="Times New Roman" w:hAnsi="Times New Roman"/>
                <w:strike/>
                <w:snapToGrid w:val="0"/>
                <w:szCs w:val="24"/>
                <w:lang w:val="pt-PT"/>
              </w:rPr>
              <w:t>VI</w:t>
            </w:r>
          </w:p>
        </w:tc>
        <w:tc>
          <w:tcPr>
            <w:tcW w:w="3168" w:type="dxa"/>
          </w:tcPr>
          <w:p w:rsidR="00502ADC" w:rsidRPr="003A77E9" w:rsidRDefault="00502ADC" w:rsidP="00512D95">
            <w:pPr>
              <w:jc w:val="center"/>
              <w:rPr>
                <w:rFonts w:ascii="Times New Roman" w:hAnsi="Times New Roman"/>
                <w:strike/>
                <w:snapToGrid w:val="0"/>
                <w:szCs w:val="24"/>
                <w:lang w:val="pt-PT"/>
              </w:rPr>
            </w:pPr>
            <w:r w:rsidRPr="003A77E9">
              <w:rPr>
                <w:rFonts w:ascii="Times New Roman" w:hAnsi="Times New Roman"/>
                <w:strike/>
                <w:snapToGrid w:val="0"/>
                <w:szCs w:val="24"/>
                <w:lang w:val="pt-PT"/>
              </w:rPr>
              <w:t>0.12</w:t>
            </w:r>
          </w:p>
        </w:tc>
        <w:tc>
          <w:tcPr>
            <w:tcW w:w="3168" w:type="dxa"/>
          </w:tcPr>
          <w:p w:rsidR="00502ADC" w:rsidRPr="003A77E9" w:rsidRDefault="00502ADC" w:rsidP="00512D95">
            <w:pPr>
              <w:jc w:val="center"/>
              <w:rPr>
                <w:rFonts w:ascii="Times New Roman" w:hAnsi="Times New Roman"/>
                <w:strike/>
                <w:snapToGrid w:val="0"/>
                <w:szCs w:val="24"/>
                <w:lang w:val="pt-PT"/>
              </w:rPr>
            </w:pPr>
            <w:r w:rsidRPr="003A77E9">
              <w:rPr>
                <w:rFonts w:ascii="Times New Roman" w:hAnsi="Times New Roman"/>
                <w:strike/>
                <w:snapToGrid w:val="0"/>
                <w:szCs w:val="24"/>
                <w:lang w:val="pt-PT"/>
              </w:rPr>
              <w:t>B</w:t>
            </w:r>
          </w:p>
        </w:tc>
      </w:tr>
      <w:tr w:rsidR="00502ADC" w:rsidRPr="003A77E9" w:rsidTr="00512D95">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VII</w:t>
            </w:r>
          </w:p>
        </w:tc>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0.14</w:t>
            </w:r>
          </w:p>
        </w:tc>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B</w:t>
            </w:r>
          </w:p>
        </w:tc>
      </w:tr>
      <w:tr w:rsidR="00502ADC" w:rsidRPr="003A77E9" w:rsidTr="00512D95">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VIII</w:t>
            </w:r>
          </w:p>
        </w:tc>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0.16</w:t>
            </w:r>
          </w:p>
        </w:tc>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B</w:t>
            </w:r>
          </w:p>
        </w:tc>
      </w:tr>
      <w:tr w:rsidR="00502ADC" w:rsidRPr="003A77E9" w:rsidTr="00512D95">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IX</w:t>
            </w:r>
          </w:p>
        </w:tc>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0.18</w:t>
            </w:r>
          </w:p>
        </w:tc>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B</w:t>
            </w:r>
          </w:p>
        </w:tc>
      </w:tr>
      <w:tr w:rsidR="00502ADC" w:rsidRPr="003A77E9" w:rsidTr="00512D95">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X</w:t>
            </w:r>
          </w:p>
        </w:tc>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0.20</w:t>
            </w:r>
          </w:p>
        </w:tc>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B</w:t>
            </w:r>
          </w:p>
        </w:tc>
      </w:tr>
      <w:tr w:rsidR="00502ADC" w:rsidRPr="003A77E9" w:rsidTr="00512D95">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XI</w:t>
            </w:r>
          </w:p>
        </w:tc>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0.22</w:t>
            </w:r>
          </w:p>
        </w:tc>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C</w:t>
            </w:r>
          </w:p>
        </w:tc>
      </w:tr>
      <w:tr w:rsidR="00502ADC" w:rsidRPr="003A77E9" w:rsidTr="00512D95">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XII</w:t>
            </w:r>
          </w:p>
        </w:tc>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0.24</w:t>
            </w:r>
          </w:p>
        </w:tc>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C</w:t>
            </w:r>
          </w:p>
        </w:tc>
      </w:tr>
      <w:tr w:rsidR="00502ADC" w:rsidRPr="003A77E9" w:rsidTr="00512D95">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XIII</w:t>
            </w:r>
          </w:p>
        </w:tc>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0.26</w:t>
            </w:r>
          </w:p>
        </w:tc>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C</w:t>
            </w:r>
          </w:p>
        </w:tc>
      </w:tr>
      <w:tr w:rsidR="00502ADC" w:rsidRPr="003A77E9" w:rsidTr="00512D95">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XIV</w:t>
            </w:r>
          </w:p>
        </w:tc>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0.28</w:t>
            </w:r>
          </w:p>
        </w:tc>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C</w:t>
            </w:r>
          </w:p>
        </w:tc>
      </w:tr>
      <w:tr w:rsidR="00502ADC" w:rsidRPr="003A77E9" w:rsidTr="00512D95">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XV</w:t>
            </w:r>
          </w:p>
        </w:tc>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0.30</w:t>
            </w:r>
          </w:p>
        </w:tc>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C</w:t>
            </w:r>
          </w:p>
        </w:tc>
      </w:tr>
      <w:tr w:rsidR="00502ADC" w:rsidRPr="003A77E9" w:rsidTr="00512D95">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XVI</w:t>
            </w:r>
          </w:p>
        </w:tc>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0.32</w:t>
            </w:r>
          </w:p>
        </w:tc>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D</w:t>
            </w:r>
          </w:p>
        </w:tc>
      </w:tr>
      <w:tr w:rsidR="00502ADC" w:rsidRPr="003A77E9" w:rsidTr="00512D95">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XVII</w:t>
            </w:r>
          </w:p>
        </w:tc>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0.34</w:t>
            </w:r>
          </w:p>
        </w:tc>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D</w:t>
            </w:r>
          </w:p>
        </w:tc>
      </w:tr>
      <w:tr w:rsidR="00502ADC" w:rsidRPr="003A77E9" w:rsidTr="00512D95">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XVIII</w:t>
            </w:r>
          </w:p>
        </w:tc>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0.36</w:t>
            </w:r>
          </w:p>
        </w:tc>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D</w:t>
            </w:r>
          </w:p>
        </w:tc>
      </w:tr>
      <w:tr w:rsidR="00502ADC" w:rsidRPr="003A77E9" w:rsidTr="00512D95">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XIX</w:t>
            </w:r>
          </w:p>
        </w:tc>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0.38</w:t>
            </w:r>
          </w:p>
        </w:tc>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D</w:t>
            </w:r>
          </w:p>
        </w:tc>
      </w:tr>
      <w:tr w:rsidR="00502ADC" w:rsidRPr="003A77E9" w:rsidTr="00512D95">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XX</w:t>
            </w:r>
          </w:p>
        </w:tc>
        <w:tc>
          <w:tcPr>
            <w:tcW w:w="3168" w:type="dxa"/>
          </w:tcPr>
          <w:p w:rsidR="00502ADC" w:rsidRPr="003A77E9" w:rsidRDefault="00502ADC" w:rsidP="00512D95">
            <w:pPr>
              <w:jc w:val="center"/>
              <w:rPr>
                <w:rFonts w:ascii="Times New Roman" w:hAnsi="Times New Roman"/>
                <w:strike/>
                <w:snapToGrid w:val="0"/>
                <w:szCs w:val="24"/>
                <w:lang w:val="pt-PT"/>
              </w:rPr>
            </w:pPr>
            <w:r w:rsidRPr="003A77E9">
              <w:rPr>
                <w:rFonts w:ascii="Times New Roman" w:hAnsi="Times New Roman"/>
                <w:strike/>
                <w:snapToGrid w:val="0"/>
                <w:szCs w:val="24"/>
                <w:lang w:val="pt-PT"/>
              </w:rPr>
              <w:t>0.40</w:t>
            </w:r>
          </w:p>
        </w:tc>
        <w:tc>
          <w:tcPr>
            <w:tcW w:w="3168" w:type="dxa"/>
          </w:tcPr>
          <w:p w:rsidR="00502ADC" w:rsidRPr="003A77E9" w:rsidRDefault="00502ADC" w:rsidP="00512D95">
            <w:pPr>
              <w:jc w:val="center"/>
              <w:rPr>
                <w:rFonts w:ascii="Times New Roman" w:hAnsi="Times New Roman"/>
                <w:strike/>
                <w:snapToGrid w:val="0"/>
                <w:szCs w:val="24"/>
                <w:lang w:val="pt-PT"/>
              </w:rPr>
            </w:pPr>
            <w:r w:rsidRPr="003A77E9">
              <w:rPr>
                <w:rFonts w:ascii="Times New Roman" w:hAnsi="Times New Roman"/>
                <w:strike/>
                <w:snapToGrid w:val="0"/>
                <w:szCs w:val="24"/>
                <w:lang w:val="pt-PT"/>
              </w:rPr>
              <w:t>D</w:t>
            </w:r>
          </w:p>
        </w:tc>
      </w:tr>
      <w:tr w:rsidR="00502ADC" w:rsidRPr="003A77E9" w:rsidTr="00512D95">
        <w:tc>
          <w:tcPr>
            <w:tcW w:w="3168" w:type="dxa"/>
          </w:tcPr>
          <w:p w:rsidR="00502ADC" w:rsidRPr="003A77E9" w:rsidRDefault="00502ADC" w:rsidP="00512D95">
            <w:pPr>
              <w:jc w:val="center"/>
              <w:rPr>
                <w:rFonts w:ascii="Times New Roman" w:hAnsi="Times New Roman"/>
                <w:strike/>
                <w:snapToGrid w:val="0"/>
                <w:szCs w:val="24"/>
                <w:lang w:val="pt-PT"/>
              </w:rPr>
            </w:pPr>
            <w:r w:rsidRPr="003A77E9">
              <w:rPr>
                <w:rFonts w:ascii="Times New Roman" w:hAnsi="Times New Roman"/>
                <w:strike/>
                <w:snapToGrid w:val="0"/>
                <w:szCs w:val="24"/>
                <w:lang w:val="pt-PT"/>
              </w:rPr>
              <w:t>XXI</w:t>
            </w:r>
          </w:p>
        </w:tc>
        <w:tc>
          <w:tcPr>
            <w:tcW w:w="3168" w:type="dxa"/>
          </w:tcPr>
          <w:p w:rsidR="00502ADC" w:rsidRPr="003A77E9" w:rsidRDefault="00502ADC" w:rsidP="00512D95">
            <w:pPr>
              <w:jc w:val="center"/>
              <w:rPr>
                <w:rFonts w:ascii="Times New Roman" w:hAnsi="Times New Roman"/>
                <w:strike/>
                <w:snapToGrid w:val="0"/>
                <w:szCs w:val="24"/>
                <w:lang w:val="pt-PT"/>
              </w:rPr>
            </w:pPr>
            <w:r w:rsidRPr="003A77E9">
              <w:rPr>
                <w:rFonts w:ascii="Times New Roman" w:hAnsi="Times New Roman"/>
                <w:strike/>
                <w:snapToGrid w:val="0"/>
                <w:szCs w:val="24"/>
                <w:lang w:val="pt-PT"/>
              </w:rPr>
              <w:t>0.42</w:t>
            </w:r>
          </w:p>
        </w:tc>
        <w:tc>
          <w:tcPr>
            <w:tcW w:w="3168" w:type="dxa"/>
          </w:tcPr>
          <w:p w:rsidR="00502ADC" w:rsidRPr="003A77E9" w:rsidRDefault="00502ADC" w:rsidP="00512D95">
            <w:pPr>
              <w:jc w:val="center"/>
              <w:rPr>
                <w:rFonts w:ascii="Times New Roman" w:hAnsi="Times New Roman"/>
                <w:strike/>
                <w:snapToGrid w:val="0"/>
                <w:szCs w:val="24"/>
                <w:lang w:val="pt-PT"/>
              </w:rPr>
            </w:pPr>
            <w:r w:rsidRPr="003A77E9">
              <w:rPr>
                <w:rFonts w:ascii="Times New Roman" w:hAnsi="Times New Roman"/>
                <w:strike/>
                <w:snapToGrid w:val="0"/>
                <w:szCs w:val="24"/>
                <w:lang w:val="pt-PT"/>
              </w:rPr>
              <w:t>E</w:t>
            </w:r>
          </w:p>
        </w:tc>
      </w:tr>
      <w:tr w:rsidR="00502ADC" w:rsidRPr="003A77E9" w:rsidTr="00512D95">
        <w:tc>
          <w:tcPr>
            <w:tcW w:w="3168" w:type="dxa"/>
          </w:tcPr>
          <w:p w:rsidR="00502ADC" w:rsidRPr="003A77E9" w:rsidRDefault="00502ADC" w:rsidP="00512D95">
            <w:pPr>
              <w:jc w:val="center"/>
              <w:rPr>
                <w:rFonts w:ascii="Times New Roman" w:hAnsi="Times New Roman"/>
                <w:strike/>
                <w:snapToGrid w:val="0"/>
                <w:szCs w:val="24"/>
                <w:lang w:val="pt-PT"/>
              </w:rPr>
            </w:pPr>
            <w:r w:rsidRPr="003A77E9">
              <w:rPr>
                <w:rFonts w:ascii="Times New Roman" w:hAnsi="Times New Roman"/>
                <w:strike/>
                <w:snapToGrid w:val="0"/>
                <w:szCs w:val="24"/>
                <w:lang w:val="pt-PT"/>
              </w:rPr>
              <w:t>XXII</w:t>
            </w:r>
          </w:p>
        </w:tc>
        <w:tc>
          <w:tcPr>
            <w:tcW w:w="3168" w:type="dxa"/>
          </w:tcPr>
          <w:p w:rsidR="00502ADC" w:rsidRPr="003A77E9" w:rsidRDefault="00502ADC" w:rsidP="00512D95">
            <w:pPr>
              <w:jc w:val="center"/>
              <w:rPr>
                <w:rFonts w:ascii="Times New Roman" w:hAnsi="Times New Roman"/>
                <w:strike/>
                <w:snapToGrid w:val="0"/>
                <w:szCs w:val="24"/>
                <w:lang w:val="pt-PT"/>
              </w:rPr>
            </w:pPr>
            <w:r w:rsidRPr="003A77E9">
              <w:rPr>
                <w:rFonts w:ascii="Times New Roman" w:hAnsi="Times New Roman"/>
                <w:strike/>
                <w:snapToGrid w:val="0"/>
                <w:szCs w:val="24"/>
                <w:lang w:val="pt-PT"/>
              </w:rPr>
              <w:t>0.44</w:t>
            </w:r>
          </w:p>
        </w:tc>
        <w:tc>
          <w:tcPr>
            <w:tcW w:w="3168" w:type="dxa"/>
          </w:tcPr>
          <w:p w:rsidR="00502ADC" w:rsidRPr="003A77E9" w:rsidRDefault="00502ADC" w:rsidP="00512D95">
            <w:pPr>
              <w:jc w:val="center"/>
              <w:rPr>
                <w:rFonts w:ascii="Times New Roman" w:hAnsi="Times New Roman"/>
                <w:strike/>
                <w:snapToGrid w:val="0"/>
                <w:szCs w:val="24"/>
                <w:lang w:val="pt-PT"/>
              </w:rPr>
            </w:pPr>
            <w:r w:rsidRPr="003A77E9">
              <w:rPr>
                <w:rFonts w:ascii="Times New Roman" w:hAnsi="Times New Roman"/>
                <w:strike/>
                <w:snapToGrid w:val="0"/>
                <w:szCs w:val="24"/>
                <w:lang w:val="pt-PT"/>
              </w:rPr>
              <w:t>E</w:t>
            </w:r>
          </w:p>
        </w:tc>
      </w:tr>
      <w:tr w:rsidR="00502ADC" w:rsidRPr="003A77E9" w:rsidTr="00512D95">
        <w:tc>
          <w:tcPr>
            <w:tcW w:w="3168" w:type="dxa"/>
          </w:tcPr>
          <w:p w:rsidR="00502ADC" w:rsidRPr="003A77E9" w:rsidRDefault="00502ADC" w:rsidP="00512D95">
            <w:pPr>
              <w:jc w:val="center"/>
              <w:rPr>
                <w:rFonts w:ascii="Times New Roman" w:hAnsi="Times New Roman"/>
                <w:strike/>
                <w:snapToGrid w:val="0"/>
                <w:szCs w:val="24"/>
                <w:lang w:val="pt-PT"/>
              </w:rPr>
            </w:pPr>
            <w:r w:rsidRPr="003A77E9">
              <w:rPr>
                <w:rFonts w:ascii="Times New Roman" w:hAnsi="Times New Roman"/>
                <w:strike/>
                <w:snapToGrid w:val="0"/>
                <w:szCs w:val="24"/>
                <w:lang w:val="pt-PT"/>
              </w:rPr>
              <w:t>XXIII</w:t>
            </w:r>
          </w:p>
        </w:tc>
        <w:tc>
          <w:tcPr>
            <w:tcW w:w="3168" w:type="dxa"/>
          </w:tcPr>
          <w:p w:rsidR="00502ADC" w:rsidRPr="003A77E9" w:rsidRDefault="00502ADC" w:rsidP="00512D95">
            <w:pPr>
              <w:jc w:val="center"/>
              <w:rPr>
                <w:rFonts w:ascii="Times New Roman" w:hAnsi="Times New Roman"/>
                <w:strike/>
                <w:snapToGrid w:val="0"/>
                <w:szCs w:val="24"/>
                <w:lang w:val="pt-PT"/>
              </w:rPr>
            </w:pPr>
            <w:r w:rsidRPr="003A77E9">
              <w:rPr>
                <w:rFonts w:ascii="Times New Roman" w:hAnsi="Times New Roman"/>
                <w:strike/>
                <w:snapToGrid w:val="0"/>
                <w:szCs w:val="24"/>
                <w:lang w:val="pt-PT"/>
              </w:rPr>
              <w:t>0.46</w:t>
            </w:r>
          </w:p>
        </w:tc>
        <w:tc>
          <w:tcPr>
            <w:tcW w:w="3168" w:type="dxa"/>
          </w:tcPr>
          <w:p w:rsidR="00502ADC" w:rsidRPr="003A77E9" w:rsidRDefault="00502ADC" w:rsidP="00512D95">
            <w:pPr>
              <w:jc w:val="center"/>
              <w:rPr>
                <w:rFonts w:ascii="Times New Roman" w:hAnsi="Times New Roman"/>
                <w:strike/>
                <w:snapToGrid w:val="0"/>
                <w:szCs w:val="24"/>
                <w:lang w:val="pt-PT"/>
              </w:rPr>
            </w:pPr>
            <w:r w:rsidRPr="003A77E9">
              <w:rPr>
                <w:rFonts w:ascii="Times New Roman" w:hAnsi="Times New Roman"/>
                <w:strike/>
                <w:snapToGrid w:val="0"/>
                <w:szCs w:val="24"/>
                <w:lang w:val="pt-PT"/>
              </w:rPr>
              <w:t>E</w:t>
            </w:r>
          </w:p>
        </w:tc>
      </w:tr>
      <w:tr w:rsidR="00502ADC" w:rsidRPr="003A77E9" w:rsidTr="00512D95">
        <w:tc>
          <w:tcPr>
            <w:tcW w:w="3168" w:type="dxa"/>
          </w:tcPr>
          <w:p w:rsidR="00502ADC" w:rsidRPr="003A77E9" w:rsidRDefault="00502ADC" w:rsidP="00512D95">
            <w:pPr>
              <w:jc w:val="center"/>
              <w:rPr>
                <w:rFonts w:ascii="Times New Roman" w:hAnsi="Times New Roman"/>
                <w:strike/>
                <w:snapToGrid w:val="0"/>
                <w:szCs w:val="24"/>
                <w:lang w:val="pt-PT"/>
              </w:rPr>
            </w:pPr>
            <w:r w:rsidRPr="003A77E9">
              <w:rPr>
                <w:rFonts w:ascii="Times New Roman" w:hAnsi="Times New Roman"/>
                <w:strike/>
                <w:snapToGrid w:val="0"/>
                <w:szCs w:val="24"/>
                <w:lang w:val="pt-PT"/>
              </w:rPr>
              <w:t>XXIV</w:t>
            </w:r>
          </w:p>
        </w:tc>
        <w:tc>
          <w:tcPr>
            <w:tcW w:w="3168" w:type="dxa"/>
          </w:tcPr>
          <w:p w:rsidR="00502ADC" w:rsidRPr="003A77E9" w:rsidRDefault="00502ADC" w:rsidP="00512D95">
            <w:pPr>
              <w:jc w:val="center"/>
              <w:rPr>
                <w:rFonts w:ascii="Times New Roman" w:hAnsi="Times New Roman"/>
                <w:strike/>
                <w:snapToGrid w:val="0"/>
                <w:szCs w:val="24"/>
                <w:lang w:val="pt-PT"/>
              </w:rPr>
            </w:pPr>
            <w:r w:rsidRPr="003A77E9">
              <w:rPr>
                <w:rFonts w:ascii="Times New Roman" w:hAnsi="Times New Roman"/>
                <w:strike/>
                <w:snapToGrid w:val="0"/>
                <w:szCs w:val="24"/>
                <w:lang w:val="pt-PT"/>
              </w:rPr>
              <w:t>0.48</w:t>
            </w:r>
          </w:p>
        </w:tc>
        <w:tc>
          <w:tcPr>
            <w:tcW w:w="3168" w:type="dxa"/>
          </w:tcPr>
          <w:p w:rsidR="00502ADC" w:rsidRPr="003A77E9" w:rsidRDefault="00502ADC" w:rsidP="00512D95">
            <w:pPr>
              <w:jc w:val="center"/>
              <w:rPr>
                <w:rFonts w:ascii="Times New Roman" w:hAnsi="Times New Roman"/>
                <w:strike/>
                <w:snapToGrid w:val="0"/>
                <w:szCs w:val="24"/>
                <w:lang w:val="pt-PT"/>
              </w:rPr>
            </w:pPr>
            <w:r w:rsidRPr="003A77E9">
              <w:rPr>
                <w:rFonts w:ascii="Times New Roman" w:hAnsi="Times New Roman"/>
                <w:strike/>
                <w:snapToGrid w:val="0"/>
                <w:szCs w:val="24"/>
                <w:lang w:val="pt-PT"/>
              </w:rPr>
              <w:t>E</w:t>
            </w:r>
          </w:p>
        </w:tc>
      </w:tr>
      <w:tr w:rsidR="00502ADC" w:rsidRPr="003A77E9" w:rsidTr="00512D95">
        <w:tc>
          <w:tcPr>
            <w:tcW w:w="3168" w:type="dxa"/>
          </w:tcPr>
          <w:p w:rsidR="00502ADC" w:rsidRPr="003A77E9" w:rsidRDefault="00502ADC" w:rsidP="00512D95">
            <w:pPr>
              <w:jc w:val="center"/>
              <w:rPr>
                <w:rFonts w:ascii="Times New Roman" w:hAnsi="Times New Roman"/>
                <w:strike/>
                <w:snapToGrid w:val="0"/>
                <w:szCs w:val="24"/>
                <w:lang w:val="pt-PT"/>
              </w:rPr>
            </w:pPr>
            <w:r w:rsidRPr="003A77E9">
              <w:rPr>
                <w:rFonts w:ascii="Times New Roman" w:hAnsi="Times New Roman"/>
                <w:strike/>
                <w:snapToGrid w:val="0"/>
                <w:szCs w:val="24"/>
                <w:lang w:val="pt-PT"/>
              </w:rPr>
              <w:t>XXV</w:t>
            </w:r>
          </w:p>
        </w:tc>
        <w:tc>
          <w:tcPr>
            <w:tcW w:w="3168" w:type="dxa"/>
          </w:tcPr>
          <w:p w:rsidR="00502ADC" w:rsidRPr="003A77E9" w:rsidRDefault="00502ADC" w:rsidP="00512D95">
            <w:pPr>
              <w:jc w:val="center"/>
              <w:rPr>
                <w:rFonts w:ascii="Times New Roman" w:hAnsi="Times New Roman"/>
                <w:strike/>
                <w:snapToGrid w:val="0"/>
                <w:szCs w:val="24"/>
                <w:lang w:val="pt-PT"/>
              </w:rPr>
            </w:pPr>
            <w:r w:rsidRPr="003A77E9">
              <w:rPr>
                <w:rFonts w:ascii="Times New Roman" w:hAnsi="Times New Roman"/>
                <w:strike/>
                <w:snapToGrid w:val="0"/>
                <w:szCs w:val="24"/>
                <w:lang w:val="pt-PT"/>
              </w:rPr>
              <w:t>0.50</w:t>
            </w:r>
          </w:p>
        </w:tc>
        <w:tc>
          <w:tcPr>
            <w:tcW w:w="3168" w:type="dxa"/>
          </w:tcPr>
          <w:p w:rsidR="00502ADC" w:rsidRPr="003A77E9" w:rsidRDefault="00502ADC" w:rsidP="00512D95">
            <w:pPr>
              <w:jc w:val="center"/>
              <w:rPr>
                <w:rFonts w:ascii="Times New Roman" w:hAnsi="Times New Roman"/>
                <w:strike/>
                <w:snapToGrid w:val="0"/>
                <w:szCs w:val="24"/>
                <w:lang w:val="pt-PT"/>
              </w:rPr>
            </w:pPr>
            <w:r w:rsidRPr="003A77E9">
              <w:rPr>
                <w:rFonts w:ascii="Times New Roman" w:hAnsi="Times New Roman"/>
                <w:strike/>
                <w:snapToGrid w:val="0"/>
                <w:szCs w:val="24"/>
                <w:lang w:val="pt-PT"/>
              </w:rPr>
              <w:t>E</w:t>
            </w:r>
          </w:p>
        </w:tc>
      </w:tr>
      <w:tr w:rsidR="00502ADC" w:rsidRPr="003A77E9" w:rsidTr="00512D95">
        <w:tc>
          <w:tcPr>
            <w:tcW w:w="3168" w:type="dxa"/>
          </w:tcPr>
          <w:p w:rsidR="00502ADC" w:rsidRPr="003A77E9" w:rsidRDefault="00502ADC" w:rsidP="00512D95">
            <w:pPr>
              <w:jc w:val="center"/>
              <w:rPr>
                <w:rFonts w:ascii="Times New Roman" w:hAnsi="Times New Roman"/>
                <w:strike/>
                <w:snapToGrid w:val="0"/>
                <w:szCs w:val="24"/>
                <w:lang w:val="pt-PT"/>
              </w:rPr>
            </w:pPr>
            <w:r w:rsidRPr="003A77E9">
              <w:rPr>
                <w:rFonts w:ascii="Times New Roman" w:hAnsi="Times New Roman"/>
                <w:strike/>
                <w:snapToGrid w:val="0"/>
                <w:szCs w:val="24"/>
                <w:lang w:val="pt-PT"/>
              </w:rPr>
              <w:t>XXVI</w:t>
            </w:r>
          </w:p>
        </w:tc>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0.52</w:t>
            </w:r>
          </w:p>
        </w:tc>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F</w:t>
            </w:r>
          </w:p>
        </w:tc>
      </w:tr>
      <w:tr w:rsidR="00502ADC" w:rsidRPr="003A77E9" w:rsidTr="00512D95">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XXVII</w:t>
            </w:r>
          </w:p>
        </w:tc>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0.54</w:t>
            </w:r>
          </w:p>
        </w:tc>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F</w:t>
            </w:r>
          </w:p>
        </w:tc>
      </w:tr>
      <w:tr w:rsidR="00502ADC" w:rsidRPr="003A77E9" w:rsidTr="00512D95">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XXVIII</w:t>
            </w:r>
          </w:p>
        </w:tc>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0.56</w:t>
            </w:r>
          </w:p>
        </w:tc>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F</w:t>
            </w:r>
          </w:p>
        </w:tc>
      </w:tr>
      <w:tr w:rsidR="00502ADC" w:rsidRPr="003A77E9" w:rsidTr="00512D95">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XXIX</w:t>
            </w:r>
          </w:p>
        </w:tc>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0.58</w:t>
            </w:r>
          </w:p>
        </w:tc>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F</w:t>
            </w:r>
          </w:p>
        </w:tc>
      </w:tr>
      <w:tr w:rsidR="00502ADC" w:rsidRPr="003A77E9" w:rsidTr="00512D95">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XXX</w:t>
            </w:r>
          </w:p>
        </w:tc>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0.60</w:t>
            </w:r>
          </w:p>
        </w:tc>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F</w:t>
            </w:r>
          </w:p>
        </w:tc>
      </w:tr>
      <w:tr w:rsidR="00502ADC" w:rsidRPr="003A77E9" w:rsidTr="00512D95">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XXXI</w:t>
            </w:r>
          </w:p>
        </w:tc>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0.62</w:t>
            </w:r>
          </w:p>
        </w:tc>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G</w:t>
            </w:r>
          </w:p>
        </w:tc>
      </w:tr>
      <w:tr w:rsidR="00502ADC" w:rsidRPr="003A77E9" w:rsidTr="00512D95">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XXXII</w:t>
            </w:r>
          </w:p>
        </w:tc>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0.64</w:t>
            </w:r>
          </w:p>
        </w:tc>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G</w:t>
            </w:r>
          </w:p>
        </w:tc>
      </w:tr>
      <w:tr w:rsidR="00502ADC" w:rsidRPr="003A77E9" w:rsidTr="00512D95">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XXXIII</w:t>
            </w:r>
          </w:p>
        </w:tc>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0.66</w:t>
            </w:r>
          </w:p>
        </w:tc>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G</w:t>
            </w:r>
          </w:p>
        </w:tc>
      </w:tr>
      <w:tr w:rsidR="00502ADC" w:rsidRPr="003A77E9" w:rsidTr="00512D95">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XXXIV</w:t>
            </w:r>
          </w:p>
        </w:tc>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0.68</w:t>
            </w:r>
          </w:p>
        </w:tc>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G</w:t>
            </w:r>
          </w:p>
        </w:tc>
      </w:tr>
      <w:tr w:rsidR="00502ADC" w:rsidRPr="003A77E9" w:rsidTr="00512D95">
        <w:tc>
          <w:tcPr>
            <w:tcW w:w="3168" w:type="dxa"/>
          </w:tcPr>
          <w:p w:rsidR="00502ADC" w:rsidRPr="003A77E9" w:rsidRDefault="00502ADC" w:rsidP="00512D95">
            <w:pPr>
              <w:jc w:val="center"/>
              <w:rPr>
                <w:rFonts w:ascii="Times New Roman" w:hAnsi="Times New Roman"/>
                <w:strike/>
                <w:snapToGrid w:val="0"/>
                <w:szCs w:val="24"/>
                <w:lang w:val="en-US"/>
              </w:rPr>
            </w:pPr>
            <w:r w:rsidRPr="003A77E9">
              <w:rPr>
                <w:rFonts w:ascii="Times New Roman" w:hAnsi="Times New Roman"/>
                <w:strike/>
                <w:snapToGrid w:val="0"/>
                <w:szCs w:val="24"/>
                <w:lang w:val="en-US"/>
              </w:rPr>
              <w:t>XXXV</w:t>
            </w:r>
          </w:p>
        </w:tc>
        <w:tc>
          <w:tcPr>
            <w:tcW w:w="3168" w:type="dxa"/>
          </w:tcPr>
          <w:p w:rsidR="00502ADC" w:rsidRPr="003A77E9" w:rsidRDefault="00502ADC" w:rsidP="00512D95">
            <w:pPr>
              <w:jc w:val="center"/>
              <w:rPr>
                <w:rFonts w:ascii="Times New Roman" w:hAnsi="Times New Roman"/>
                <w:strike/>
                <w:snapToGrid w:val="0"/>
                <w:szCs w:val="24"/>
                <w:lang w:val="pt-PT"/>
              </w:rPr>
            </w:pPr>
            <w:r w:rsidRPr="003A77E9">
              <w:rPr>
                <w:rFonts w:ascii="Times New Roman" w:hAnsi="Times New Roman"/>
                <w:strike/>
                <w:snapToGrid w:val="0"/>
                <w:szCs w:val="24"/>
                <w:lang w:val="pt-PT"/>
              </w:rPr>
              <w:t>0.70</w:t>
            </w:r>
          </w:p>
        </w:tc>
        <w:tc>
          <w:tcPr>
            <w:tcW w:w="3168" w:type="dxa"/>
          </w:tcPr>
          <w:p w:rsidR="00502ADC" w:rsidRPr="003A77E9" w:rsidRDefault="00502ADC" w:rsidP="00512D95">
            <w:pPr>
              <w:jc w:val="center"/>
              <w:rPr>
                <w:rFonts w:ascii="Times New Roman" w:hAnsi="Times New Roman"/>
                <w:strike/>
                <w:snapToGrid w:val="0"/>
                <w:szCs w:val="24"/>
                <w:lang w:val="pt-PT"/>
              </w:rPr>
            </w:pPr>
            <w:r w:rsidRPr="003A77E9">
              <w:rPr>
                <w:rFonts w:ascii="Times New Roman" w:hAnsi="Times New Roman"/>
                <w:strike/>
                <w:snapToGrid w:val="0"/>
                <w:szCs w:val="24"/>
                <w:lang w:val="pt-PT"/>
              </w:rPr>
              <w:t>G</w:t>
            </w:r>
          </w:p>
        </w:tc>
      </w:tr>
    </w:tbl>
    <w:p w:rsidR="00502ADC" w:rsidRPr="003A77E9" w:rsidRDefault="00502ADC" w:rsidP="00502ADC">
      <w:pPr>
        <w:ind w:firstLine="2835"/>
        <w:jc w:val="both"/>
        <w:rPr>
          <w:rFonts w:ascii="Times New Roman" w:hAnsi="Times New Roman"/>
          <w:b/>
          <w:bCs/>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b/>
          <w:bCs/>
          <w:strike/>
          <w:snapToGrid w:val="0"/>
          <w:szCs w:val="24"/>
        </w:rPr>
        <w:lastRenderedPageBreak/>
        <w:t>Art. 19.</w:t>
      </w:r>
      <w:r w:rsidRPr="003A77E9">
        <w:rPr>
          <w:rFonts w:ascii="Times New Roman" w:hAnsi="Times New Roman"/>
          <w:strike/>
          <w:snapToGrid w:val="0"/>
          <w:szCs w:val="24"/>
        </w:rPr>
        <w:t xml:space="preserve"> Para o cálculo do novo vencimento padrão, será o vencimento padrão do servidor multiplicado pelo coeficiente do grau a que vai </w:t>
      </w:r>
      <w:proofErr w:type="gramStart"/>
      <w:r w:rsidRPr="003A77E9">
        <w:rPr>
          <w:rFonts w:ascii="Times New Roman" w:hAnsi="Times New Roman"/>
          <w:strike/>
          <w:snapToGrid w:val="0"/>
          <w:szCs w:val="24"/>
        </w:rPr>
        <w:t>pertencer,  e</w:t>
      </w:r>
      <w:proofErr w:type="gramEnd"/>
      <w:r w:rsidRPr="003A77E9">
        <w:rPr>
          <w:rFonts w:ascii="Times New Roman" w:hAnsi="Times New Roman"/>
          <w:strike/>
          <w:snapToGrid w:val="0"/>
          <w:szCs w:val="24"/>
        </w:rPr>
        <w:t xml:space="preserve"> o resultado deste, somado ao vencimento padrão em que estiver recebendo. </w:t>
      </w: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 1</w:t>
      </w:r>
      <w:proofErr w:type="gramStart"/>
      <w:r w:rsidRPr="003A77E9">
        <w:rPr>
          <w:rFonts w:ascii="Times New Roman" w:hAnsi="Times New Roman"/>
          <w:strike/>
          <w:snapToGrid w:val="0"/>
          <w:szCs w:val="24"/>
        </w:rPr>
        <w:t>º</w:t>
      </w:r>
      <w:r w:rsidRPr="003A77E9">
        <w:rPr>
          <w:rFonts w:ascii="Times New Roman" w:hAnsi="Times New Roman"/>
          <w:b/>
          <w:bCs/>
          <w:strike/>
          <w:snapToGrid w:val="0"/>
          <w:szCs w:val="24"/>
        </w:rPr>
        <w:t xml:space="preserve"> </w:t>
      </w:r>
      <w:r w:rsidRPr="003A77E9">
        <w:rPr>
          <w:rFonts w:ascii="Times New Roman" w:hAnsi="Times New Roman"/>
          <w:strike/>
          <w:snapToGrid w:val="0"/>
          <w:szCs w:val="24"/>
        </w:rPr>
        <w:t xml:space="preserve"> -</w:t>
      </w:r>
      <w:proofErr w:type="gramEnd"/>
      <w:r w:rsidRPr="003A77E9">
        <w:rPr>
          <w:rFonts w:ascii="Times New Roman" w:hAnsi="Times New Roman"/>
          <w:strike/>
          <w:snapToGrid w:val="0"/>
          <w:szCs w:val="24"/>
        </w:rPr>
        <w:t xml:space="preserve"> vencimento padrão inicial dos cargos efetivos é o constante do Anexo I, e para os cargos em extinção é o constante do Anexo V.</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 2º</w:t>
      </w:r>
      <w:r w:rsidRPr="003A77E9">
        <w:rPr>
          <w:rFonts w:ascii="Times New Roman" w:hAnsi="Times New Roman"/>
          <w:b/>
          <w:bCs/>
          <w:strike/>
          <w:snapToGrid w:val="0"/>
          <w:szCs w:val="24"/>
        </w:rPr>
        <w:t xml:space="preserve"> </w:t>
      </w:r>
      <w:r w:rsidRPr="003A77E9">
        <w:rPr>
          <w:rFonts w:ascii="Times New Roman" w:hAnsi="Times New Roman"/>
          <w:strike/>
          <w:snapToGrid w:val="0"/>
          <w:szCs w:val="24"/>
        </w:rPr>
        <w:t>É vedada a junção de qualquer gratificação ao vencimento base para cálculo de outro.</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b/>
          <w:bCs/>
          <w:strike/>
          <w:snapToGrid w:val="0"/>
          <w:szCs w:val="24"/>
        </w:rPr>
        <w:t>Art. 20.</w:t>
      </w:r>
      <w:r w:rsidRPr="003A77E9">
        <w:rPr>
          <w:rFonts w:ascii="Times New Roman" w:hAnsi="Times New Roman"/>
          <w:strike/>
          <w:snapToGrid w:val="0"/>
          <w:szCs w:val="24"/>
        </w:rPr>
        <w:t xml:space="preserve"> Para ser elevado a outro grau na progressão vertical, deverá o servidor:</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 xml:space="preserve">I - </w:t>
      </w:r>
      <w:proofErr w:type="gramStart"/>
      <w:r w:rsidRPr="003A77E9">
        <w:rPr>
          <w:rFonts w:ascii="Times New Roman" w:hAnsi="Times New Roman"/>
          <w:strike/>
          <w:snapToGrid w:val="0"/>
          <w:szCs w:val="24"/>
        </w:rPr>
        <w:t>contar</w:t>
      </w:r>
      <w:proofErr w:type="gramEnd"/>
      <w:r w:rsidRPr="003A77E9">
        <w:rPr>
          <w:rFonts w:ascii="Times New Roman" w:hAnsi="Times New Roman"/>
          <w:strike/>
          <w:snapToGrid w:val="0"/>
          <w:szCs w:val="24"/>
        </w:rPr>
        <w:t xml:space="preserve"> 01 (um) ano de efetivo exercício no vencimento padrão inicial para qual foi provido, e;</w:t>
      </w: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 xml:space="preserve">II - </w:t>
      </w:r>
      <w:proofErr w:type="gramStart"/>
      <w:r w:rsidRPr="003A77E9">
        <w:rPr>
          <w:rFonts w:ascii="Times New Roman" w:hAnsi="Times New Roman"/>
          <w:strike/>
          <w:snapToGrid w:val="0"/>
          <w:szCs w:val="24"/>
        </w:rPr>
        <w:t>obter</w:t>
      </w:r>
      <w:proofErr w:type="gramEnd"/>
      <w:r w:rsidRPr="003A77E9">
        <w:rPr>
          <w:rFonts w:ascii="Times New Roman" w:hAnsi="Times New Roman"/>
          <w:strike/>
          <w:snapToGrid w:val="0"/>
          <w:szCs w:val="24"/>
        </w:rPr>
        <w:t>, no mínimo, 50 (</w:t>
      </w:r>
      <w:proofErr w:type="spellStart"/>
      <w:r w:rsidRPr="003A77E9">
        <w:rPr>
          <w:rFonts w:ascii="Times New Roman" w:hAnsi="Times New Roman"/>
          <w:strike/>
          <w:snapToGrid w:val="0"/>
          <w:szCs w:val="24"/>
        </w:rPr>
        <w:t>cinqüenta</w:t>
      </w:r>
      <w:proofErr w:type="spellEnd"/>
      <w:r w:rsidRPr="003A77E9">
        <w:rPr>
          <w:rFonts w:ascii="Times New Roman" w:hAnsi="Times New Roman"/>
          <w:strike/>
          <w:snapToGrid w:val="0"/>
          <w:szCs w:val="24"/>
        </w:rPr>
        <w:t>) pontos percentuais na ficha de avaliação de Merecimento.</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b/>
          <w:bCs/>
          <w:strike/>
          <w:snapToGrid w:val="0"/>
          <w:szCs w:val="24"/>
        </w:rPr>
        <w:t>Art. 21.</w:t>
      </w:r>
      <w:r w:rsidRPr="003A77E9">
        <w:rPr>
          <w:rFonts w:ascii="Times New Roman" w:hAnsi="Times New Roman"/>
          <w:strike/>
          <w:snapToGrid w:val="0"/>
          <w:szCs w:val="24"/>
        </w:rPr>
        <w:t xml:space="preserve"> Só terá direito à progressão os servidores que além de satisfazerem os requisitos do artigo anterior, estiverem no exercício do cargo, ressalvadas as hipóteses consideradas como de efetivo exercício pelo Estatuto dos Servidores Públicos Municipais.</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b/>
          <w:bCs/>
          <w:strike/>
          <w:snapToGrid w:val="0"/>
          <w:szCs w:val="24"/>
        </w:rPr>
        <w:t>Art. 22.</w:t>
      </w:r>
      <w:r w:rsidRPr="003A77E9">
        <w:rPr>
          <w:rFonts w:ascii="Times New Roman" w:hAnsi="Times New Roman"/>
          <w:strike/>
          <w:snapToGrid w:val="0"/>
          <w:szCs w:val="24"/>
        </w:rPr>
        <w:t xml:space="preserve"> Quando o servidor for colocado, sem ônus para o órgão de origem, à disposição de órgão federal, estadual ou de outro município, integrante da administração direta ou indireta, do Poder Executivo ou do Poder Judiciário, por um período superior a 30 (trinta) dias, não concorrerá à progressão durante o período de afastamento.</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b/>
          <w:bCs/>
          <w:strike/>
          <w:snapToGrid w:val="0"/>
          <w:szCs w:val="24"/>
        </w:rPr>
        <w:t>Art. 23.</w:t>
      </w:r>
      <w:r w:rsidRPr="003A77E9">
        <w:rPr>
          <w:rFonts w:ascii="Times New Roman" w:hAnsi="Times New Roman"/>
          <w:strike/>
          <w:snapToGrid w:val="0"/>
          <w:szCs w:val="24"/>
        </w:rPr>
        <w:t xml:space="preserve"> O servidor suspenso preventivamente poderá concorrer à progressão, mas ficarão sem efeito os atos daí decorrentes se, da verificação dos fatos que determinaram a suspensão preventiva, resultar penalização.</w:t>
      </w: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 1º</w:t>
      </w:r>
      <w:r w:rsidRPr="003A77E9">
        <w:rPr>
          <w:rFonts w:ascii="Times New Roman" w:hAnsi="Times New Roman"/>
          <w:b/>
          <w:bCs/>
          <w:strike/>
          <w:snapToGrid w:val="0"/>
          <w:szCs w:val="24"/>
        </w:rPr>
        <w:t xml:space="preserve"> </w:t>
      </w:r>
      <w:r w:rsidRPr="003A77E9">
        <w:rPr>
          <w:rFonts w:ascii="Times New Roman" w:hAnsi="Times New Roman"/>
          <w:strike/>
          <w:snapToGrid w:val="0"/>
          <w:szCs w:val="24"/>
        </w:rPr>
        <w:t>O servidor somente iniciará o exercício na nova posição da carreira, depois de declarada a improcedência da penalidade, após a apuração dos fatos determinantes da suspensão preventiva.</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 2º</w:t>
      </w:r>
      <w:r w:rsidRPr="003A77E9">
        <w:rPr>
          <w:rFonts w:ascii="Times New Roman" w:hAnsi="Times New Roman"/>
          <w:b/>
          <w:bCs/>
          <w:strike/>
          <w:snapToGrid w:val="0"/>
          <w:szCs w:val="24"/>
        </w:rPr>
        <w:t xml:space="preserve"> </w:t>
      </w:r>
      <w:r w:rsidRPr="003A77E9">
        <w:rPr>
          <w:rFonts w:ascii="Times New Roman" w:hAnsi="Times New Roman"/>
          <w:strike/>
          <w:snapToGrid w:val="0"/>
          <w:szCs w:val="24"/>
        </w:rPr>
        <w:t xml:space="preserve">No caso de ser verificada a procedência da penalização, o ato de designação será considerado nulo e o servidor só poderá concorrer novamente à progressão, após decorridos 365 (trezentos e sessenta e cinco) dias, contados da data </w:t>
      </w:r>
      <w:proofErr w:type="spellStart"/>
      <w:r w:rsidRPr="003A77E9">
        <w:rPr>
          <w:rFonts w:ascii="Times New Roman" w:hAnsi="Times New Roman"/>
          <w:strike/>
          <w:snapToGrid w:val="0"/>
          <w:szCs w:val="24"/>
        </w:rPr>
        <w:t>subseqüente</w:t>
      </w:r>
      <w:proofErr w:type="spellEnd"/>
      <w:r w:rsidRPr="003A77E9">
        <w:rPr>
          <w:rFonts w:ascii="Times New Roman" w:hAnsi="Times New Roman"/>
          <w:strike/>
          <w:snapToGrid w:val="0"/>
          <w:szCs w:val="24"/>
        </w:rPr>
        <w:t xml:space="preserve"> a do término do cumprimento da penalidade.</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b/>
          <w:bCs/>
          <w:strike/>
          <w:snapToGrid w:val="0"/>
          <w:szCs w:val="24"/>
        </w:rPr>
        <w:t>Art. 24.</w:t>
      </w:r>
      <w:r w:rsidRPr="003A77E9">
        <w:rPr>
          <w:rFonts w:ascii="Times New Roman" w:hAnsi="Times New Roman"/>
          <w:strike/>
          <w:snapToGrid w:val="0"/>
          <w:szCs w:val="24"/>
        </w:rPr>
        <w:t xml:space="preserve"> O servidor que vier a sofrer pena de suspensão, após suspensão preventiva durante a apuração da progressão, perderá o direito à mesma, só podendo concorrer novamente à progressão, depois de decorrido o prazo mencionado no § 2º</w:t>
      </w:r>
      <w:r w:rsidRPr="003A77E9">
        <w:rPr>
          <w:rFonts w:ascii="Times New Roman" w:hAnsi="Times New Roman"/>
          <w:b/>
          <w:bCs/>
          <w:strike/>
          <w:snapToGrid w:val="0"/>
          <w:szCs w:val="24"/>
        </w:rPr>
        <w:t xml:space="preserve"> </w:t>
      </w:r>
      <w:r w:rsidRPr="003A77E9">
        <w:rPr>
          <w:rFonts w:ascii="Times New Roman" w:hAnsi="Times New Roman"/>
          <w:strike/>
          <w:snapToGrid w:val="0"/>
          <w:szCs w:val="24"/>
        </w:rPr>
        <w:t>do artigo 23</w:t>
      </w:r>
      <w:r w:rsidRPr="003A77E9">
        <w:rPr>
          <w:rFonts w:ascii="Times New Roman" w:hAnsi="Times New Roman"/>
          <w:strike/>
          <w:snapToGrid w:val="0"/>
          <w:szCs w:val="24"/>
        </w:rPr>
        <w:tab/>
      </w:r>
    </w:p>
    <w:p w:rsidR="00502ADC" w:rsidRPr="003A77E9" w:rsidRDefault="00502ADC" w:rsidP="0095278D">
      <w:pPr>
        <w:ind w:firstLine="1418"/>
        <w:jc w:val="both"/>
        <w:rPr>
          <w:rFonts w:ascii="Times New Roman" w:hAnsi="Times New Roman"/>
          <w:b/>
          <w:bCs/>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b/>
          <w:bCs/>
          <w:strike/>
          <w:snapToGrid w:val="0"/>
          <w:szCs w:val="24"/>
        </w:rPr>
        <w:t>Art. 25.</w:t>
      </w:r>
      <w:r w:rsidRPr="003A77E9">
        <w:rPr>
          <w:rFonts w:ascii="Times New Roman" w:hAnsi="Times New Roman"/>
          <w:strike/>
          <w:snapToGrid w:val="0"/>
          <w:szCs w:val="24"/>
        </w:rPr>
        <w:t xml:space="preserve"> O servidor efetivo estável, que estiver no exercício do cargo em comissão, terá direito a progressão, somente sobre o cargo efetivo.</w:t>
      </w:r>
    </w:p>
    <w:p w:rsidR="00502ADC" w:rsidRPr="003A77E9" w:rsidRDefault="00502ADC" w:rsidP="00502ADC">
      <w:pPr>
        <w:ind w:firstLine="2552"/>
        <w:jc w:val="both"/>
        <w:rPr>
          <w:rFonts w:ascii="Times New Roman" w:hAnsi="Times New Roman"/>
          <w:strike/>
          <w:snapToGrid w:val="0"/>
          <w:szCs w:val="24"/>
        </w:rPr>
      </w:pPr>
    </w:p>
    <w:p w:rsidR="00502ADC" w:rsidRPr="003A77E9" w:rsidRDefault="00502ADC" w:rsidP="00502ADC">
      <w:pPr>
        <w:ind w:firstLine="2552"/>
        <w:jc w:val="both"/>
        <w:rPr>
          <w:rFonts w:ascii="Times New Roman" w:hAnsi="Times New Roman"/>
          <w:strike/>
          <w:snapToGrid w:val="0"/>
          <w:szCs w:val="24"/>
        </w:rPr>
      </w:pPr>
    </w:p>
    <w:p w:rsidR="00502ADC" w:rsidRPr="003A77E9" w:rsidRDefault="00502ADC" w:rsidP="00502ADC">
      <w:pPr>
        <w:jc w:val="center"/>
        <w:rPr>
          <w:rFonts w:ascii="Times New Roman" w:hAnsi="Times New Roman"/>
          <w:b/>
          <w:bCs/>
          <w:strike/>
          <w:snapToGrid w:val="0"/>
          <w:szCs w:val="24"/>
        </w:rPr>
      </w:pPr>
      <w:r w:rsidRPr="003A77E9">
        <w:rPr>
          <w:rFonts w:ascii="Times New Roman" w:hAnsi="Times New Roman"/>
          <w:b/>
          <w:bCs/>
          <w:strike/>
          <w:snapToGrid w:val="0"/>
          <w:szCs w:val="24"/>
        </w:rPr>
        <w:t>Subseção II</w:t>
      </w:r>
    </w:p>
    <w:p w:rsidR="00502ADC" w:rsidRPr="003A77E9" w:rsidRDefault="00502ADC" w:rsidP="00502ADC">
      <w:pPr>
        <w:jc w:val="center"/>
        <w:rPr>
          <w:rFonts w:ascii="Times New Roman" w:hAnsi="Times New Roman"/>
          <w:b/>
          <w:bCs/>
          <w:strike/>
          <w:snapToGrid w:val="0"/>
          <w:szCs w:val="24"/>
        </w:rPr>
      </w:pPr>
    </w:p>
    <w:p w:rsidR="00502ADC" w:rsidRPr="003A77E9" w:rsidRDefault="00502ADC" w:rsidP="00502ADC">
      <w:pPr>
        <w:jc w:val="center"/>
        <w:rPr>
          <w:rFonts w:ascii="Times New Roman" w:hAnsi="Times New Roman"/>
          <w:b/>
          <w:bCs/>
          <w:strike/>
          <w:snapToGrid w:val="0"/>
          <w:szCs w:val="24"/>
        </w:rPr>
      </w:pPr>
      <w:r w:rsidRPr="003A77E9">
        <w:rPr>
          <w:rFonts w:ascii="Times New Roman" w:hAnsi="Times New Roman"/>
          <w:b/>
          <w:bCs/>
          <w:strike/>
          <w:snapToGrid w:val="0"/>
          <w:szCs w:val="24"/>
        </w:rPr>
        <w:lastRenderedPageBreak/>
        <w:t>Dos Candidatos à Progressão</w:t>
      </w:r>
    </w:p>
    <w:p w:rsidR="00502ADC" w:rsidRPr="003A77E9" w:rsidRDefault="00502ADC" w:rsidP="00502ADC">
      <w:pPr>
        <w:ind w:firstLine="2552"/>
        <w:jc w:val="both"/>
        <w:rPr>
          <w:rFonts w:ascii="Times New Roman" w:hAnsi="Times New Roman"/>
          <w:strike/>
          <w:snapToGrid w:val="0"/>
          <w:szCs w:val="24"/>
        </w:rPr>
      </w:pPr>
    </w:p>
    <w:p w:rsidR="00502ADC" w:rsidRPr="003A77E9" w:rsidRDefault="00502ADC" w:rsidP="00502ADC">
      <w:pPr>
        <w:ind w:firstLine="2835"/>
        <w:jc w:val="both"/>
        <w:rPr>
          <w:rFonts w:ascii="Times New Roman" w:hAnsi="Times New Roman"/>
          <w:b/>
          <w:bCs/>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b/>
          <w:bCs/>
          <w:strike/>
          <w:snapToGrid w:val="0"/>
          <w:szCs w:val="24"/>
        </w:rPr>
        <w:t>Art. 26.</w:t>
      </w:r>
      <w:r w:rsidRPr="003A77E9">
        <w:rPr>
          <w:rFonts w:ascii="Times New Roman" w:hAnsi="Times New Roman"/>
          <w:strike/>
          <w:snapToGrid w:val="0"/>
          <w:szCs w:val="24"/>
        </w:rPr>
        <w:t xml:space="preserve"> O Departamento de Recursos Humanos organizará a relação dos servidores com direito a concorrerem à progressão e a enviará à Comissão de Avaliação de Desenvolvimento Funcional, acompanhada das respectivas anotações funcionais.</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b/>
          <w:bCs/>
          <w:strike/>
          <w:snapToGrid w:val="0"/>
          <w:szCs w:val="24"/>
        </w:rPr>
        <w:t>Parágrafo Único.</w:t>
      </w:r>
      <w:r w:rsidRPr="003A77E9">
        <w:rPr>
          <w:rFonts w:ascii="Times New Roman" w:hAnsi="Times New Roman"/>
          <w:strike/>
          <w:snapToGrid w:val="0"/>
          <w:szCs w:val="24"/>
        </w:rPr>
        <w:t xml:space="preserve"> A relação de que trata o presente artigo mencionara:</w:t>
      </w: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 xml:space="preserve">I - </w:t>
      </w:r>
      <w:proofErr w:type="gramStart"/>
      <w:r w:rsidRPr="003A77E9">
        <w:rPr>
          <w:rFonts w:ascii="Times New Roman" w:hAnsi="Times New Roman"/>
          <w:strike/>
          <w:snapToGrid w:val="0"/>
          <w:szCs w:val="24"/>
        </w:rPr>
        <w:t>a</w:t>
      </w:r>
      <w:proofErr w:type="gramEnd"/>
      <w:r w:rsidRPr="003A77E9">
        <w:rPr>
          <w:rFonts w:ascii="Times New Roman" w:hAnsi="Times New Roman"/>
          <w:strike/>
          <w:snapToGrid w:val="0"/>
          <w:szCs w:val="24"/>
        </w:rPr>
        <w:t xml:space="preserve"> denominação da categoria funcional a que pertence o cargo;</w:t>
      </w: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 xml:space="preserve">II - </w:t>
      </w:r>
      <w:proofErr w:type="gramStart"/>
      <w:r w:rsidRPr="003A77E9">
        <w:rPr>
          <w:rFonts w:ascii="Times New Roman" w:hAnsi="Times New Roman"/>
          <w:strike/>
          <w:snapToGrid w:val="0"/>
          <w:szCs w:val="24"/>
        </w:rPr>
        <w:t>o</w:t>
      </w:r>
      <w:proofErr w:type="gramEnd"/>
      <w:r w:rsidRPr="003A77E9">
        <w:rPr>
          <w:rFonts w:ascii="Times New Roman" w:hAnsi="Times New Roman"/>
          <w:strike/>
          <w:snapToGrid w:val="0"/>
          <w:szCs w:val="24"/>
        </w:rPr>
        <w:t xml:space="preserve"> nome dos servidores a serem promovidos, com os respectivos dados documentais;</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III - outras disposições julgadas necessárias.</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b/>
          <w:bCs/>
          <w:strike/>
          <w:snapToGrid w:val="0"/>
          <w:szCs w:val="24"/>
        </w:rPr>
        <w:t>Art. 27.</w:t>
      </w:r>
      <w:r w:rsidRPr="003A77E9">
        <w:rPr>
          <w:rFonts w:ascii="Times New Roman" w:hAnsi="Times New Roman"/>
          <w:strike/>
          <w:snapToGrid w:val="0"/>
          <w:szCs w:val="24"/>
        </w:rPr>
        <w:t xml:space="preserve"> Após a Comissão ter dado parecer final sobre a concessão ou não da progressão, à Secretaria de Administração, encaminhará no prazo de até 10 (dez) dias úteis os referidos pareceres, devidamente ratificados pelo Chefe imediato,  ao  Departamento de Recursos Humanos que no prazo de 10 (dez) dias úteis promoverá o enquadramento dos servidores nos respectivos graus.</w:t>
      </w:r>
    </w:p>
    <w:p w:rsidR="00502ADC" w:rsidRPr="003A77E9" w:rsidRDefault="00502ADC" w:rsidP="00502ADC">
      <w:pPr>
        <w:ind w:firstLine="2552"/>
        <w:jc w:val="both"/>
        <w:rPr>
          <w:rFonts w:ascii="Times New Roman" w:hAnsi="Times New Roman"/>
          <w:b/>
          <w:bCs/>
          <w:strike/>
          <w:snapToGrid w:val="0"/>
          <w:szCs w:val="24"/>
        </w:rPr>
      </w:pPr>
    </w:p>
    <w:p w:rsidR="00502ADC" w:rsidRPr="003A77E9" w:rsidRDefault="00502ADC" w:rsidP="00502ADC">
      <w:pPr>
        <w:ind w:firstLine="2552"/>
        <w:jc w:val="both"/>
        <w:rPr>
          <w:rFonts w:ascii="Times New Roman" w:hAnsi="Times New Roman"/>
          <w:b/>
          <w:bCs/>
          <w:strike/>
          <w:snapToGrid w:val="0"/>
          <w:szCs w:val="24"/>
        </w:rPr>
      </w:pPr>
    </w:p>
    <w:p w:rsidR="00502ADC" w:rsidRPr="003A77E9" w:rsidRDefault="00502ADC" w:rsidP="00502ADC">
      <w:pPr>
        <w:jc w:val="center"/>
        <w:rPr>
          <w:rFonts w:ascii="Times New Roman" w:hAnsi="Times New Roman"/>
          <w:strike/>
          <w:snapToGrid w:val="0"/>
          <w:szCs w:val="24"/>
        </w:rPr>
      </w:pPr>
      <w:r w:rsidRPr="003A77E9">
        <w:rPr>
          <w:rFonts w:ascii="Times New Roman" w:hAnsi="Times New Roman"/>
          <w:b/>
          <w:bCs/>
          <w:strike/>
          <w:snapToGrid w:val="0"/>
          <w:szCs w:val="24"/>
        </w:rPr>
        <w:t>SEÇÃO VII</w:t>
      </w:r>
    </w:p>
    <w:p w:rsidR="00502ADC" w:rsidRPr="003A77E9" w:rsidRDefault="00502ADC" w:rsidP="00502ADC">
      <w:pPr>
        <w:jc w:val="center"/>
        <w:rPr>
          <w:rFonts w:ascii="Times New Roman" w:hAnsi="Times New Roman"/>
          <w:b/>
          <w:bCs/>
          <w:strike/>
          <w:snapToGrid w:val="0"/>
          <w:szCs w:val="24"/>
        </w:rPr>
      </w:pPr>
      <w:r w:rsidRPr="003A77E9">
        <w:rPr>
          <w:rFonts w:ascii="Times New Roman" w:hAnsi="Times New Roman"/>
          <w:b/>
          <w:bCs/>
          <w:strike/>
          <w:snapToGrid w:val="0"/>
          <w:szCs w:val="24"/>
        </w:rPr>
        <w:t>DA COMISSÃO DE AVALIAÇÃO DE DESENVOLVIMENTO FUNCIONAL</w:t>
      </w:r>
    </w:p>
    <w:p w:rsidR="00502ADC" w:rsidRPr="003A77E9" w:rsidRDefault="00502ADC" w:rsidP="00502ADC">
      <w:pPr>
        <w:ind w:firstLine="2552"/>
        <w:jc w:val="both"/>
        <w:rPr>
          <w:rFonts w:ascii="Times New Roman" w:hAnsi="Times New Roman"/>
          <w:b/>
          <w:bCs/>
          <w:strike/>
          <w:snapToGrid w:val="0"/>
          <w:szCs w:val="24"/>
        </w:rPr>
      </w:pPr>
    </w:p>
    <w:p w:rsidR="00502ADC" w:rsidRPr="003A77E9" w:rsidRDefault="00502ADC" w:rsidP="00502ADC">
      <w:pPr>
        <w:ind w:firstLine="2552"/>
        <w:jc w:val="both"/>
        <w:rPr>
          <w:rFonts w:ascii="Times New Roman" w:hAnsi="Times New Roman"/>
          <w:b/>
          <w:bCs/>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b/>
          <w:bCs/>
          <w:strike/>
          <w:snapToGrid w:val="0"/>
          <w:szCs w:val="24"/>
        </w:rPr>
        <w:t xml:space="preserve">Art. </w:t>
      </w:r>
      <w:smartTag w:uri="urn:schemas-microsoft-com:office:smarttags" w:element="metricconverter">
        <w:smartTagPr>
          <w:attr w:name="ProductID" w:val="28. A"/>
        </w:smartTagPr>
        <w:r w:rsidRPr="003A77E9">
          <w:rPr>
            <w:rFonts w:ascii="Times New Roman" w:hAnsi="Times New Roman"/>
            <w:b/>
            <w:bCs/>
            <w:strike/>
            <w:snapToGrid w:val="0"/>
            <w:szCs w:val="24"/>
          </w:rPr>
          <w:t>28.</w:t>
        </w:r>
        <w:r w:rsidRPr="003A77E9">
          <w:rPr>
            <w:rFonts w:ascii="Times New Roman" w:hAnsi="Times New Roman"/>
            <w:strike/>
            <w:snapToGrid w:val="0"/>
            <w:szCs w:val="24"/>
          </w:rPr>
          <w:t xml:space="preserve"> A</w:t>
        </w:r>
      </w:smartTag>
      <w:r w:rsidRPr="003A77E9">
        <w:rPr>
          <w:rFonts w:ascii="Times New Roman" w:hAnsi="Times New Roman"/>
          <w:strike/>
          <w:snapToGrid w:val="0"/>
          <w:szCs w:val="24"/>
        </w:rPr>
        <w:t xml:space="preserve"> Comissão de Avaliação de Desenvolvimento Funcional será constituída de 03 (três) membros designados pelo Prefeito, dos quais um representará, obrigatoriamente, o Órgão de Administração.</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b/>
          <w:bCs/>
          <w:strike/>
          <w:snapToGrid w:val="0"/>
          <w:szCs w:val="24"/>
        </w:rPr>
        <w:t xml:space="preserve">Art. </w:t>
      </w:r>
      <w:smartTag w:uri="urn:schemas-microsoft-com:office:smarttags" w:element="metricconverter">
        <w:smartTagPr>
          <w:attr w:name="ProductID" w:val="29. A"/>
        </w:smartTagPr>
        <w:r w:rsidRPr="003A77E9">
          <w:rPr>
            <w:rFonts w:ascii="Times New Roman" w:hAnsi="Times New Roman"/>
            <w:b/>
            <w:bCs/>
            <w:strike/>
            <w:snapToGrid w:val="0"/>
            <w:szCs w:val="24"/>
          </w:rPr>
          <w:t>29.</w:t>
        </w:r>
        <w:r w:rsidRPr="003A77E9">
          <w:rPr>
            <w:rFonts w:ascii="Times New Roman" w:hAnsi="Times New Roman"/>
            <w:i/>
            <w:iCs/>
            <w:strike/>
            <w:snapToGrid w:val="0"/>
            <w:szCs w:val="24"/>
          </w:rPr>
          <w:t xml:space="preserve"> </w:t>
        </w:r>
        <w:r w:rsidRPr="003A77E9">
          <w:rPr>
            <w:rFonts w:ascii="Times New Roman" w:hAnsi="Times New Roman"/>
            <w:strike/>
            <w:snapToGrid w:val="0"/>
            <w:szCs w:val="24"/>
          </w:rPr>
          <w:t>A</w:t>
        </w:r>
      </w:smartTag>
      <w:r w:rsidRPr="003A77E9">
        <w:rPr>
          <w:rFonts w:ascii="Times New Roman" w:hAnsi="Times New Roman"/>
          <w:strike/>
          <w:snapToGrid w:val="0"/>
          <w:szCs w:val="24"/>
        </w:rPr>
        <w:t xml:space="preserve"> Comissão terá 15 (quinze) dias após a entrega da relação dos servidores, </w:t>
      </w:r>
      <w:proofErr w:type="gramStart"/>
      <w:r w:rsidRPr="003A77E9">
        <w:rPr>
          <w:rFonts w:ascii="Times New Roman" w:hAnsi="Times New Roman"/>
          <w:strike/>
          <w:snapToGrid w:val="0"/>
          <w:szCs w:val="24"/>
        </w:rPr>
        <w:t>pelo  Departamento</w:t>
      </w:r>
      <w:proofErr w:type="gramEnd"/>
      <w:r w:rsidRPr="003A77E9">
        <w:rPr>
          <w:rFonts w:ascii="Times New Roman" w:hAnsi="Times New Roman"/>
          <w:strike/>
          <w:snapToGrid w:val="0"/>
          <w:szCs w:val="24"/>
        </w:rPr>
        <w:t xml:space="preserve"> de Recursos Humanos para dar o seu parecer final sobre a concessão ou não da progressão.</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b/>
          <w:bCs/>
          <w:strike/>
          <w:snapToGrid w:val="0"/>
          <w:szCs w:val="24"/>
        </w:rPr>
        <w:t>Art. 30.</w:t>
      </w:r>
      <w:r w:rsidRPr="003A77E9">
        <w:rPr>
          <w:rFonts w:ascii="Times New Roman" w:hAnsi="Times New Roman"/>
          <w:strike/>
          <w:snapToGrid w:val="0"/>
          <w:szCs w:val="24"/>
        </w:rPr>
        <w:t xml:space="preserve"> Compete à Comissão:</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 xml:space="preserve">I – </w:t>
      </w:r>
      <w:proofErr w:type="gramStart"/>
      <w:r w:rsidRPr="003A77E9">
        <w:rPr>
          <w:rFonts w:ascii="Times New Roman" w:hAnsi="Times New Roman"/>
          <w:strike/>
          <w:snapToGrid w:val="0"/>
          <w:szCs w:val="24"/>
        </w:rPr>
        <w:t>avaliar</w:t>
      </w:r>
      <w:proofErr w:type="gramEnd"/>
      <w:r w:rsidRPr="003A77E9">
        <w:rPr>
          <w:rFonts w:ascii="Times New Roman" w:hAnsi="Times New Roman"/>
          <w:strike/>
          <w:snapToGrid w:val="0"/>
          <w:szCs w:val="24"/>
        </w:rPr>
        <w:t xml:space="preserve"> o servidor com base na Ficha de Avaliação de Merecimento, dando parecer favorável ou não à progressão.</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 xml:space="preserve">II - </w:t>
      </w:r>
      <w:proofErr w:type="gramStart"/>
      <w:r w:rsidRPr="003A77E9">
        <w:rPr>
          <w:rFonts w:ascii="Times New Roman" w:hAnsi="Times New Roman"/>
          <w:strike/>
          <w:snapToGrid w:val="0"/>
          <w:szCs w:val="24"/>
        </w:rPr>
        <w:t>opinar</w:t>
      </w:r>
      <w:proofErr w:type="gramEnd"/>
      <w:r w:rsidRPr="003A77E9">
        <w:rPr>
          <w:rFonts w:ascii="Times New Roman" w:hAnsi="Times New Roman"/>
          <w:strike/>
          <w:snapToGrid w:val="0"/>
          <w:szCs w:val="24"/>
        </w:rPr>
        <w:t xml:space="preserve"> nos recursos interpostos por servidores quanto à apuração do merecimento.</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b/>
          <w:bCs/>
          <w:strike/>
          <w:snapToGrid w:val="0"/>
          <w:szCs w:val="24"/>
        </w:rPr>
        <w:t>Art. 31.</w:t>
      </w:r>
      <w:r w:rsidRPr="003A77E9">
        <w:rPr>
          <w:rFonts w:ascii="Times New Roman" w:hAnsi="Times New Roman"/>
          <w:strike/>
          <w:snapToGrid w:val="0"/>
          <w:szCs w:val="24"/>
        </w:rPr>
        <w:t xml:space="preserve"> O prazo para interpor recurso sobre a decisão da Comissão de Avaliação é de 05 (cinco) dias úteis a contar da data da publicação do indeferimento da concessão de progressão funcional.</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lastRenderedPageBreak/>
        <w:t>§ 1º</w:t>
      </w:r>
      <w:r w:rsidRPr="003A77E9">
        <w:rPr>
          <w:rFonts w:ascii="Times New Roman" w:hAnsi="Times New Roman"/>
          <w:b/>
          <w:bCs/>
          <w:strike/>
          <w:snapToGrid w:val="0"/>
          <w:szCs w:val="24"/>
        </w:rPr>
        <w:t xml:space="preserve"> </w:t>
      </w:r>
      <w:r w:rsidRPr="003A77E9">
        <w:rPr>
          <w:rFonts w:ascii="Times New Roman" w:hAnsi="Times New Roman"/>
          <w:strike/>
          <w:snapToGrid w:val="0"/>
          <w:szCs w:val="24"/>
        </w:rPr>
        <w:t>Os recursos serão interpostos em primeira instância ao chefe maior do órgão administrativo em que estiver prestando serviço, em segunda instância ao Presidente da Comissão de Avaliação, e em terceira instância ao Prefeito Municipal.</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 2º</w:t>
      </w:r>
      <w:r w:rsidRPr="003A77E9">
        <w:rPr>
          <w:rFonts w:ascii="Times New Roman" w:hAnsi="Times New Roman"/>
          <w:b/>
          <w:bCs/>
          <w:strike/>
          <w:snapToGrid w:val="0"/>
          <w:szCs w:val="24"/>
        </w:rPr>
        <w:t xml:space="preserve"> </w:t>
      </w:r>
      <w:r w:rsidRPr="003A77E9">
        <w:rPr>
          <w:rFonts w:ascii="Times New Roman" w:hAnsi="Times New Roman"/>
          <w:strike/>
          <w:snapToGrid w:val="0"/>
          <w:szCs w:val="24"/>
        </w:rPr>
        <w:t>Os recursos interpostos se relacionarão somente sobre os dados apostos na Ficha de Avaliação de Merecimento, os quais refletem a decisão da comissão.</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 3º</w:t>
      </w:r>
      <w:r w:rsidRPr="003A77E9">
        <w:rPr>
          <w:rFonts w:ascii="Times New Roman" w:hAnsi="Times New Roman"/>
          <w:b/>
          <w:bCs/>
          <w:strike/>
          <w:snapToGrid w:val="0"/>
          <w:szCs w:val="24"/>
        </w:rPr>
        <w:t xml:space="preserve"> </w:t>
      </w:r>
      <w:r w:rsidRPr="003A77E9">
        <w:rPr>
          <w:rFonts w:ascii="Times New Roman" w:hAnsi="Times New Roman"/>
          <w:strike/>
          <w:snapToGrid w:val="0"/>
          <w:szCs w:val="24"/>
        </w:rPr>
        <w:t>Os recursos serão encaminhados à autoridade competente, mediante requerimento devidamente fundamentado, constando a justificativa do pedido, em que se apresente sua razão, sendo liminarmente indeferidos os que não contenham fatos novos ou que se baseiem em razões subjetivas.</w:t>
      </w:r>
    </w:p>
    <w:p w:rsidR="00502ADC" w:rsidRPr="003A77E9" w:rsidRDefault="00502ADC" w:rsidP="00502ADC">
      <w:pPr>
        <w:ind w:firstLine="2552"/>
        <w:jc w:val="both"/>
        <w:rPr>
          <w:rFonts w:ascii="Times New Roman" w:hAnsi="Times New Roman"/>
          <w:strike/>
          <w:snapToGrid w:val="0"/>
          <w:szCs w:val="24"/>
        </w:rPr>
      </w:pPr>
    </w:p>
    <w:p w:rsidR="00502ADC" w:rsidRPr="003A77E9" w:rsidRDefault="00502ADC" w:rsidP="00502ADC">
      <w:pPr>
        <w:ind w:firstLine="2552"/>
        <w:jc w:val="both"/>
        <w:rPr>
          <w:rFonts w:ascii="Times New Roman" w:hAnsi="Times New Roman"/>
          <w:strike/>
          <w:snapToGrid w:val="0"/>
          <w:szCs w:val="24"/>
        </w:rPr>
      </w:pPr>
    </w:p>
    <w:p w:rsidR="00502ADC" w:rsidRPr="003A77E9" w:rsidRDefault="00502ADC" w:rsidP="00502ADC">
      <w:pPr>
        <w:ind w:firstLine="2552"/>
        <w:jc w:val="both"/>
        <w:rPr>
          <w:rFonts w:ascii="Times New Roman" w:hAnsi="Times New Roman"/>
          <w:strike/>
          <w:snapToGrid w:val="0"/>
          <w:szCs w:val="24"/>
        </w:rPr>
      </w:pPr>
    </w:p>
    <w:p w:rsidR="00502ADC" w:rsidRPr="003A77E9" w:rsidRDefault="00502ADC" w:rsidP="00502ADC">
      <w:pPr>
        <w:ind w:firstLine="2552"/>
        <w:jc w:val="both"/>
        <w:rPr>
          <w:rFonts w:ascii="Times New Roman" w:hAnsi="Times New Roman"/>
          <w:strike/>
          <w:snapToGrid w:val="0"/>
          <w:szCs w:val="24"/>
        </w:rPr>
      </w:pPr>
    </w:p>
    <w:p w:rsidR="00502ADC" w:rsidRPr="003A77E9" w:rsidRDefault="00502ADC" w:rsidP="00502ADC">
      <w:pPr>
        <w:jc w:val="center"/>
        <w:rPr>
          <w:rFonts w:ascii="Times New Roman" w:hAnsi="Times New Roman"/>
          <w:b/>
          <w:bCs/>
          <w:strike/>
          <w:snapToGrid w:val="0"/>
          <w:szCs w:val="24"/>
        </w:rPr>
      </w:pPr>
      <w:r w:rsidRPr="003A77E9">
        <w:rPr>
          <w:rFonts w:ascii="Times New Roman" w:hAnsi="Times New Roman"/>
          <w:b/>
          <w:bCs/>
          <w:strike/>
          <w:snapToGrid w:val="0"/>
          <w:szCs w:val="24"/>
        </w:rPr>
        <w:t>CAPÍTULO II</w:t>
      </w:r>
    </w:p>
    <w:p w:rsidR="00502ADC" w:rsidRPr="003A77E9" w:rsidRDefault="00502ADC" w:rsidP="00502ADC">
      <w:pPr>
        <w:jc w:val="center"/>
        <w:rPr>
          <w:rFonts w:ascii="Times New Roman" w:hAnsi="Times New Roman"/>
          <w:b/>
          <w:bCs/>
          <w:strike/>
          <w:snapToGrid w:val="0"/>
          <w:szCs w:val="24"/>
        </w:rPr>
      </w:pPr>
    </w:p>
    <w:p w:rsidR="00502ADC" w:rsidRPr="003A77E9" w:rsidRDefault="00502ADC" w:rsidP="00502ADC">
      <w:pPr>
        <w:jc w:val="center"/>
        <w:rPr>
          <w:rFonts w:ascii="Times New Roman" w:hAnsi="Times New Roman"/>
          <w:b/>
          <w:bCs/>
          <w:strike/>
          <w:snapToGrid w:val="0"/>
          <w:szCs w:val="24"/>
        </w:rPr>
      </w:pPr>
      <w:r w:rsidRPr="003A77E9">
        <w:rPr>
          <w:rFonts w:ascii="Times New Roman" w:hAnsi="Times New Roman"/>
          <w:b/>
          <w:bCs/>
          <w:strike/>
          <w:snapToGrid w:val="0"/>
          <w:szCs w:val="24"/>
        </w:rPr>
        <w:t>DA FICHA DE AVALIAÇÃO DE MERECIMENTO</w:t>
      </w:r>
    </w:p>
    <w:p w:rsidR="00502ADC" w:rsidRPr="003A77E9" w:rsidRDefault="00502ADC" w:rsidP="00502ADC">
      <w:pPr>
        <w:jc w:val="center"/>
        <w:rPr>
          <w:rFonts w:ascii="Times New Roman" w:hAnsi="Times New Roman"/>
          <w:b/>
          <w:bCs/>
          <w:strike/>
          <w:snapToGrid w:val="0"/>
          <w:szCs w:val="24"/>
        </w:rPr>
      </w:pPr>
      <w:r w:rsidRPr="003A77E9">
        <w:rPr>
          <w:rFonts w:ascii="Times New Roman" w:hAnsi="Times New Roman"/>
          <w:b/>
          <w:bCs/>
          <w:strike/>
          <w:snapToGrid w:val="0"/>
          <w:szCs w:val="24"/>
        </w:rPr>
        <w:t xml:space="preserve"> E DA QUALIFICAÇÃO PROFISSIONAL</w:t>
      </w:r>
    </w:p>
    <w:p w:rsidR="00502ADC" w:rsidRPr="003A77E9" w:rsidRDefault="00502ADC" w:rsidP="00502ADC">
      <w:pPr>
        <w:jc w:val="center"/>
        <w:rPr>
          <w:rFonts w:ascii="Times New Roman" w:hAnsi="Times New Roman"/>
          <w:b/>
          <w:bCs/>
          <w:strike/>
          <w:snapToGrid w:val="0"/>
          <w:szCs w:val="24"/>
        </w:rPr>
      </w:pPr>
    </w:p>
    <w:p w:rsidR="00502ADC" w:rsidRPr="003A77E9" w:rsidRDefault="00502ADC" w:rsidP="00502ADC">
      <w:pPr>
        <w:jc w:val="center"/>
        <w:rPr>
          <w:rFonts w:ascii="Times New Roman" w:hAnsi="Times New Roman"/>
          <w:b/>
          <w:bCs/>
          <w:strike/>
          <w:snapToGrid w:val="0"/>
          <w:szCs w:val="24"/>
        </w:rPr>
      </w:pPr>
      <w:r w:rsidRPr="003A77E9">
        <w:rPr>
          <w:rFonts w:ascii="Times New Roman" w:hAnsi="Times New Roman"/>
          <w:b/>
          <w:bCs/>
          <w:strike/>
          <w:snapToGrid w:val="0"/>
          <w:szCs w:val="24"/>
        </w:rPr>
        <w:t>SEÇÃO I</w:t>
      </w:r>
    </w:p>
    <w:p w:rsidR="00502ADC" w:rsidRPr="003A77E9" w:rsidRDefault="00502ADC" w:rsidP="00502ADC">
      <w:pPr>
        <w:pStyle w:val="Ttulo1"/>
        <w:widowControl/>
        <w:autoSpaceDE/>
        <w:autoSpaceDN/>
        <w:rPr>
          <w:strike/>
          <w:snapToGrid w:val="0"/>
          <w:lang w:val="pt-BR"/>
        </w:rPr>
      </w:pPr>
      <w:r w:rsidRPr="003A77E9">
        <w:rPr>
          <w:strike/>
          <w:snapToGrid w:val="0"/>
          <w:lang w:val="pt-BR"/>
        </w:rPr>
        <w:t>DA FICHA DE AVALIAÇÃO DE MERECIMENTO</w:t>
      </w:r>
    </w:p>
    <w:p w:rsidR="00502ADC" w:rsidRPr="003A77E9" w:rsidRDefault="00502ADC" w:rsidP="00502ADC">
      <w:pPr>
        <w:ind w:firstLine="2552"/>
        <w:jc w:val="center"/>
        <w:rPr>
          <w:rFonts w:ascii="Times New Roman" w:hAnsi="Times New Roman"/>
          <w:b/>
          <w:bCs/>
          <w:strike/>
          <w:snapToGrid w:val="0"/>
          <w:szCs w:val="24"/>
        </w:rPr>
      </w:pPr>
    </w:p>
    <w:p w:rsidR="00502ADC" w:rsidRPr="003A77E9" w:rsidRDefault="00502ADC" w:rsidP="00502ADC">
      <w:pPr>
        <w:ind w:firstLine="2552"/>
        <w:jc w:val="center"/>
        <w:rPr>
          <w:rFonts w:ascii="Times New Roman" w:hAnsi="Times New Roman"/>
          <w:b/>
          <w:bCs/>
          <w:strike/>
          <w:snapToGrid w:val="0"/>
          <w:szCs w:val="24"/>
        </w:rPr>
      </w:pPr>
    </w:p>
    <w:p w:rsidR="00502ADC" w:rsidRPr="003A77E9" w:rsidRDefault="00502ADC" w:rsidP="00502ADC">
      <w:pPr>
        <w:ind w:firstLine="2835"/>
        <w:jc w:val="both"/>
        <w:rPr>
          <w:rFonts w:ascii="Times New Roman" w:hAnsi="Times New Roman"/>
          <w:strike/>
          <w:snapToGrid w:val="0"/>
          <w:szCs w:val="24"/>
        </w:rPr>
      </w:pPr>
      <w:r w:rsidRPr="003A77E9">
        <w:rPr>
          <w:rFonts w:ascii="Times New Roman" w:hAnsi="Times New Roman"/>
          <w:b/>
          <w:bCs/>
          <w:strike/>
          <w:snapToGrid w:val="0"/>
          <w:szCs w:val="24"/>
        </w:rPr>
        <w:t xml:space="preserve">Art. </w:t>
      </w:r>
      <w:smartTag w:uri="urn:schemas-microsoft-com:office:smarttags" w:element="metricconverter">
        <w:smartTagPr>
          <w:attr w:name="ProductID" w:val="32. A"/>
        </w:smartTagPr>
        <w:r w:rsidRPr="003A77E9">
          <w:rPr>
            <w:rFonts w:ascii="Times New Roman" w:hAnsi="Times New Roman"/>
            <w:b/>
            <w:bCs/>
            <w:strike/>
            <w:snapToGrid w:val="0"/>
            <w:szCs w:val="24"/>
          </w:rPr>
          <w:t>32.</w:t>
        </w:r>
        <w:r w:rsidRPr="003A77E9">
          <w:rPr>
            <w:rFonts w:ascii="Times New Roman" w:hAnsi="Times New Roman"/>
            <w:strike/>
            <w:snapToGrid w:val="0"/>
            <w:szCs w:val="24"/>
          </w:rPr>
          <w:t xml:space="preserve"> A</w:t>
        </w:r>
      </w:smartTag>
      <w:r w:rsidRPr="003A77E9">
        <w:rPr>
          <w:rFonts w:ascii="Times New Roman" w:hAnsi="Times New Roman"/>
          <w:strike/>
          <w:snapToGrid w:val="0"/>
          <w:szCs w:val="24"/>
        </w:rPr>
        <w:t xml:space="preserve"> Ficha de Avaliação de Merecimento apurará unicamente:</w:t>
      </w:r>
    </w:p>
    <w:p w:rsidR="00502ADC" w:rsidRPr="003A77E9" w:rsidRDefault="00502ADC" w:rsidP="00502ADC">
      <w:pPr>
        <w:ind w:firstLine="2835"/>
        <w:jc w:val="both"/>
        <w:rPr>
          <w:rFonts w:ascii="Times New Roman" w:hAnsi="Times New Roman"/>
          <w:strike/>
          <w:snapToGrid w:val="0"/>
          <w:szCs w:val="24"/>
        </w:rPr>
      </w:pPr>
      <w:r w:rsidRPr="003A77E9">
        <w:rPr>
          <w:rFonts w:ascii="Times New Roman" w:hAnsi="Times New Roman"/>
          <w:strike/>
          <w:snapToGrid w:val="0"/>
          <w:szCs w:val="24"/>
        </w:rPr>
        <w:t xml:space="preserve">I - </w:t>
      </w:r>
      <w:proofErr w:type="gramStart"/>
      <w:r w:rsidRPr="003A77E9">
        <w:rPr>
          <w:rFonts w:ascii="Times New Roman" w:hAnsi="Times New Roman"/>
          <w:strike/>
          <w:snapToGrid w:val="0"/>
          <w:szCs w:val="24"/>
        </w:rPr>
        <w:t>assiduidade</w:t>
      </w:r>
      <w:proofErr w:type="gramEnd"/>
      <w:r w:rsidRPr="003A77E9">
        <w:rPr>
          <w:rFonts w:ascii="Times New Roman" w:hAnsi="Times New Roman"/>
          <w:strike/>
          <w:snapToGrid w:val="0"/>
          <w:szCs w:val="24"/>
        </w:rPr>
        <w:t>;</w:t>
      </w:r>
    </w:p>
    <w:p w:rsidR="00502ADC" w:rsidRPr="003A77E9" w:rsidRDefault="00502ADC" w:rsidP="00502ADC">
      <w:pPr>
        <w:ind w:firstLine="2835"/>
        <w:jc w:val="both"/>
        <w:rPr>
          <w:rFonts w:ascii="Times New Roman" w:hAnsi="Times New Roman"/>
          <w:strike/>
          <w:snapToGrid w:val="0"/>
          <w:szCs w:val="24"/>
        </w:rPr>
      </w:pPr>
      <w:r w:rsidRPr="003A77E9">
        <w:rPr>
          <w:rFonts w:ascii="Times New Roman" w:hAnsi="Times New Roman"/>
          <w:strike/>
          <w:snapToGrid w:val="0"/>
          <w:szCs w:val="24"/>
        </w:rPr>
        <w:t xml:space="preserve">II - </w:t>
      </w:r>
      <w:proofErr w:type="gramStart"/>
      <w:r w:rsidRPr="003A77E9">
        <w:rPr>
          <w:rFonts w:ascii="Times New Roman" w:hAnsi="Times New Roman"/>
          <w:strike/>
          <w:snapToGrid w:val="0"/>
          <w:szCs w:val="24"/>
        </w:rPr>
        <w:t>pontualidade</w:t>
      </w:r>
      <w:proofErr w:type="gramEnd"/>
      <w:r w:rsidRPr="003A77E9">
        <w:rPr>
          <w:rFonts w:ascii="Times New Roman" w:hAnsi="Times New Roman"/>
          <w:strike/>
          <w:snapToGrid w:val="0"/>
          <w:szCs w:val="24"/>
        </w:rPr>
        <w:t>;</w:t>
      </w:r>
    </w:p>
    <w:p w:rsidR="00502ADC" w:rsidRPr="003A77E9" w:rsidRDefault="00502ADC" w:rsidP="00502ADC">
      <w:pPr>
        <w:ind w:firstLine="2835"/>
        <w:jc w:val="both"/>
        <w:rPr>
          <w:rFonts w:ascii="Times New Roman" w:hAnsi="Times New Roman"/>
          <w:strike/>
          <w:snapToGrid w:val="0"/>
          <w:szCs w:val="24"/>
        </w:rPr>
      </w:pPr>
      <w:r w:rsidRPr="003A77E9">
        <w:rPr>
          <w:rFonts w:ascii="Times New Roman" w:hAnsi="Times New Roman"/>
          <w:strike/>
          <w:snapToGrid w:val="0"/>
          <w:szCs w:val="24"/>
        </w:rPr>
        <w:t>III - punições;</w:t>
      </w:r>
    </w:p>
    <w:p w:rsidR="00502ADC" w:rsidRPr="003A77E9" w:rsidRDefault="00502ADC" w:rsidP="00502ADC">
      <w:pPr>
        <w:ind w:firstLine="2835"/>
        <w:jc w:val="both"/>
        <w:rPr>
          <w:rFonts w:ascii="Times New Roman" w:hAnsi="Times New Roman"/>
          <w:strike/>
          <w:snapToGrid w:val="0"/>
          <w:szCs w:val="24"/>
        </w:rPr>
      </w:pPr>
      <w:r w:rsidRPr="003A77E9">
        <w:rPr>
          <w:rFonts w:ascii="Times New Roman" w:hAnsi="Times New Roman"/>
          <w:strike/>
          <w:snapToGrid w:val="0"/>
          <w:szCs w:val="24"/>
        </w:rPr>
        <w:t xml:space="preserve">IV - </w:t>
      </w:r>
      <w:proofErr w:type="gramStart"/>
      <w:r w:rsidRPr="003A77E9">
        <w:rPr>
          <w:rFonts w:ascii="Times New Roman" w:hAnsi="Times New Roman"/>
          <w:strike/>
          <w:snapToGrid w:val="0"/>
          <w:szCs w:val="24"/>
        </w:rPr>
        <w:t>capacitação</w:t>
      </w:r>
      <w:proofErr w:type="gramEnd"/>
      <w:r w:rsidRPr="003A77E9">
        <w:rPr>
          <w:rFonts w:ascii="Times New Roman" w:hAnsi="Times New Roman"/>
          <w:strike/>
          <w:snapToGrid w:val="0"/>
          <w:szCs w:val="24"/>
        </w:rPr>
        <w:t xml:space="preserve"> mediante cursos de treinamento relacionados com as atribuições do cargo ou com o serviço público municipal;</w:t>
      </w:r>
    </w:p>
    <w:p w:rsidR="00502ADC" w:rsidRPr="003A77E9" w:rsidRDefault="00502ADC" w:rsidP="00502ADC">
      <w:pPr>
        <w:ind w:firstLine="2835"/>
        <w:jc w:val="both"/>
        <w:rPr>
          <w:rFonts w:ascii="Times New Roman" w:hAnsi="Times New Roman"/>
          <w:strike/>
          <w:snapToGrid w:val="0"/>
          <w:szCs w:val="24"/>
        </w:rPr>
      </w:pPr>
      <w:r w:rsidRPr="003A77E9">
        <w:rPr>
          <w:rFonts w:ascii="Times New Roman" w:hAnsi="Times New Roman"/>
          <w:strike/>
          <w:snapToGrid w:val="0"/>
          <w:szCs w:val="24"/>
        </w:rPr>
        <w:t xml:space="preserve">V - </w:t>
      </w:r>
      <w:proofErr w:type="gramStart"/>
      <w:r w:rsidRPr="003A77E9">
        <w:rPr>
          <w:rFonts w:ascii="Times New Roman" w:hAnsi="Times New Roman"/>
          <w:strike/>
          <w:snapToGrid w:val="0"/>
          <w:szCs w:val="24"/>
        </w:rPr>
        <w:t>experiência</w:t>
      </w:r>
      <w:proofErr w:type="gramEnd"/>
      <w:r w:rsidRPr="003A77E9">
        <w:rPr>
          <w:rFonts w:ascii="Times New Roman" w:hAnsi="Times New Roman"/>
          <w:strike/>
          <w:snapToGrid w:val="0"/>
          <w:szCs w:val="24"/>
        </w:rPr>
        <w:t xml:space="preserve"> no serviço público municipal;</w:t>
      </w:r>
    </w:p>
    <w:p w:rsidR="00502ADC" w:rsidRPr="003A77E9" w:rsidRDefault="00502ADC" w:rsidP="00502ADC">
      <w:pPr>
        <w:ind w:firstLine="2835"/>
        <w:jc w:val="both"/>
        <w:rPr>
          <w:rFonts w:ascii="Times New Roman" w:hAnsi="Times New Roman"/>
          <w:strike/>
          <w:snapToGrid w:val="0"/>
          <w:szCs w:val="24"/>
        </w:rPr>
      </w:pPr>
      <w:r w:rsidRPr="003A77E9">
        <w:rPr>
          <w:rFonts w:ascii="Times New Roman" w:hAnsi="Times New Roman"/>
          <w:strike/>
          <w:snapToGrid w:val="0"/>
          <w:szCs w:val="24"/>
        </w:rPr>
        <w:t>VI - Eficiência;</w:t>
      </w:r>
    </w:p>
    <w:p w:rsidR="00502ADC" w:rsidRPr="003A77E9" w:rsidRDefault="00502ADC" w:rsidP="00502ADC">
      <w:pPr>
        <w:ind w:firstLine="2835"/>
        <w:jc w:val="both"/>
        <w:rPr>
          <w:rFonts w:ascii="Times New Roman" w:hAnsi="Times New Roman"/>
          <w:strike/>
          <w:snapToGrid w:val="0"/>
          <w:szCs w:val="24"/>
        </w:rPr>
      </w:pPr>
      <w:r w:rsidRPr="003A77E9">
        <w:rPr>
          <w:rFonts w:ascii="Times New Roman" w:hAnsi="Times New Roman"/>
          <w:strike/>
          <w:snapToGrid w:val="0"/>
          <w:szCs w:val="24"/>
        </w:rPr>
        <w:t>VII - Eficácia.</w:t>
      </w:r>
    </w:p>
    <w:p w:rsidR="00502ADC" w:rsidRPr="003A77E9" w:rsidRDefault="00502ADC" w:rsidP="00502ADC">
      <w:pPr>
        <w:ind w:firstLine="2835"/>
        <w:jc w:val="both"/>
        <w:rPr>
          <w:rFonts w:ascii="Times New Roman" w:hAnsi="Times New Roman"/>
          <w:strike/>
          <w:snapToGrid w:val="0"/>
          <w:szCs w:val="24"/>
        </w:rPr>
      </w:pPr>
    </w:p>
    <w:p w:rsidR="00502ADC" w:rsidRPr="003A77E9" w:rsidRDefault="00502ADC" w:rsidP="00502ADC">
      <w:pPr>
        <w:ind w:firstLine="2835"/>
        <w:jc w:val="both"/>
        <w:rPr>
          <w:rFonts w:ascii="Times New Roman" w:hAnsi="Times New Roman"/>
          <w:strike/>
          <w:snapToGrid w:val="0"/>
          <w:szCs w:val="24"/>
        </w:rPr>
      </w:pPr>
      <w:r w:rsidRPr="003A77E9">
        <w:rPr>
          <w:rFonts w:ascii="Times New Roman" w:hAnsi="Times New Roman"/>
          <w:b/>
          <w:bCs/>
          <w:strike/>
          <w:snapToGrid w:val="0"/>
          <w:szCs w:val="24"/>
        </w:rPr>
        <w:t>Art. 33.</w:t>
      </w:r>
      <w:r w:rsidRPr="003A77E9">
        <w:rPr>
          <w:rFonts w:ascii="Times New Roman" w:hAnsi="Times New Roman"/>
          <w:strike/>
          <w:snapToGrid w:val="0"/>
          <w:szCs w:val="24"/>
        </w:rPr>
        <w:t xml:space="preserve"> O servidor tendo sido enquadrado em determinado grau em consequência da progressão, reiniciará a contagem de ocorrências relativas aos fatores enumerados no artigo anterior, para nova progressão.</w:t>
      </w:r>
    </w:p>
    <w:p w:rsidR="00502ADC" w:rsidRPr="003A77E9" w:rsidRDefault="00502ADC" w:rsidP="00502ADC">
      <w:pPr>
        <w:ind w:firstLine="2552"/>
        <w:jc w:val="both"/>
        <w:rPr>
          <w:rFonts w:ascii="Times New Roman" w:hAnsi="Times New Roman"/>
          <w:strike/>
          <w:snapToGrid w:val="0"/>
          <w:szCs w:val="24"/>
        </w:rPr>
      </w:pPr>
    </w:p>
    <w:p w:rsidR="00502ADC" w:rsidRPr="003A77E9" w:rsidRDefault="00502ADC" w:rsidP="00502ADC">
      <w:pPr>
        <w:ind w:firstLine="2835"/>
        <w:jc w:val="both"/>
        <w:rPr>
          <w:rFonts w:ascii="Times New Roman" w:hAnsi="Times New Roman"/>
          <w:strike/>
          <w:snapToGrid w:val="0"/>
          <w:szCs w:val="24"/>
        </w:rPr>
      </w:pPr>
      <w:r w:rsidRPr="003A77E9">
        <w:rPr>
          <w:rFonts w:ascii="Times New Roman" w:hAnsi="Times New Roman"/>
          <w:b/>
          <w:bCs/>
          <w:strike/>
          <w:snapToGrid w:val="0"/>
          <w:szCs w:val="24"/>
        </w:rPr>
        <w:t>Art. 34.</w:t>
      </w:r>
      <w:r w:rsidRPr="003A77E9">
        <w:rPr>
          <w:rFonts w:ascii="Times New Roman" w:hAnsi="Times New Roman"/>
          <w:strike/>
          <w:snapToGrid w:val="0"/>
          <w:szCs w:val="24"/>
        </w:rPr>
        <w:t xml:space="preserve"> O valor da Ficha de Avaliação de Merecimento varia de O (zero) a 100 (cem) pontos.</w:t>
      </w:r>
    </w:p>
    <w:p w:rsidR="00502ADC" w:rsidRPr="003A77E9" w:rsidRDefault="00502ADC" w:rsidP="00502ADC">
      <w:pPr>
        <w:ind w:firstLine="2552"/>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b/>
          <w:bCs/>
          <w:strike/>
          <w:snapToGrid w:val="0"/>
          <w:szCs w:val="24"/>
        </w:rPr>
        <w:t>Art. 35.</w:t>
      </w:r>
      <w:r w:rsidRPr="003A77E9">
        <w:rPr>
          <w:rFonts w:ascii="Times New Roman" w:hAnsi="Times New Roman"/>
          <w:strike/>
          <w:snapToGrid w:val="0"/>
          <w:szCs w:val="24"/>
        </w:rPr>
        <w:t xml:space="preserve"> O valor do fator assiduidade varia de 0 (zero) a 15 (quinze) pontos e será determinado através da aplicação da seguinte fórmula:</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 xml:space="preserve">A = 15 - </w:t>
      </w:r>
      <w:r w:rsidRPr="003A77E9">
        <w:rPr>
          <w:rFonts w:ascii="Times New Roman" w:hAnsi="Times New Roman"/>
          <w:strike/>
          <w:snapToGrid w:val="0"/>
          <w:szCs w:val="24"/>
          <w:u w:val="single"/>
        </w:rPr>
        <w:t>365.F÷2</w:t>
      </w:r>
    </w:p>
    <w:p w:rsidR="00502ADC" w:rsidRPr="003A77E9" w:rsidRDefault="00502ADC" w:rsidP="0095278D">
      <w:pPr>
        <w:ind w:left="709" w:firstLine="1418"/>
        <w:jc w:val="both"/>
        <w:rPr>
          <w:rFonts w:ascii="Times New Roman" w:hAnsi="Times New Roman"/>
          <w:strike/>
          <w:snapToGrid w:val="0"/>
          <w:szCs w:val="24"/>
        </w:rPr>
      </w:pPr>
      <w:r w:rsidRPr="003A77E9">
        <w:rPr>
          <w:rFonts w:ascii="Times New Roman" w:hAnsi="Times New Roman"/>
          <w:strike/>
          <w:snapToGrid w:val="0"/>
          <w:szCs w:val="24"/>
        </w:rPr>
        <w:t xml:space="preserve">          E</w:t>
      </w: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lastRenderedPageBreak/>
        <w:t>Onde:</w:t>
      </w:r>
      <w:r w:rsidRPr="003A77E9">
        <w:rPr>
          <w:rFonts w:ascii="Times New Roman" w:hAnsi="Times New Roman"/>
          <w:strike/>
          <w:snapToGrid w:val="0"/>
          <w:szCs w:val="24"/>
        </w:rPr>
        <w:tab/>
      </w:r>
    </w:p>
    <w:tbl>
      <w:tblPr>
        <w:tblW w:w="6945" w:type="dxa"/>
        <w:tblInd w:w="2127" w:type="dxa"/>
        <w:tblCellMar>
          <w:left w:w="70" w:type="dxa"/>
          <w:right w:w="70" w:type="dxa"/>
        </w:tblCellMar>
        <w:tblLook w:val="0000" w:firstRow="0" w:lastRow="0" w:firstColumn="0" w:lastColumn="0" w:noHBand="0" w:noVBand="0"/>
      </w:tblPr>
      <w:tblGrid>
        <w:gridCol w:w="410"/>
        <w:gridCol w:w="6535"/>
      </w:tblGrid>
      <w:tr w:rsidR="00502ADC" w:rsidRPr="003A77E9" w:rsidTr="00F60457">
        <w:tc>
          <w:tcPr>
            <w:tcW w:w="410" w:type="dxa"/>
          </w:tcPr>
          <w:p w:rsidR="00502ADC" w:rsidRPr="003A77E9" w:rsidRDefault="00502ADC" w:rsidP="00F60457">
            <w:pPr>
              <w:ind w:firstLine="9"/>
              <w:rPr>
                <w:rFonts w:ascii="Times New Roman" w:hAnsi="Times New Roman"/>
                <w:strike/>
                <w:snapToGrid w:val="0"/>
                <w:szCs w:val="24"/>
              </w:rPr>
            </w:pPr>
            <w:r w:rsidRPr="003A77E9">
              <w:rPr>
                <w:rFonts w:ascii="Times New Roman" w:hAnsi="Times New Roman"/>
                <w:strike/>
                <w:snapToGrid w:val="0"/>
                <w:szCs w:val="24"/>
              </w:rPr>
              <w:t>A</w:t>
            </w:r>
          </w:p>
        </w:tc>
        <w:tc>
          <w:tcPr>
            <w:tcW w:w="6535" w:type="dxa"/>
          </w:tcPr>
          <w:p w:rsidR="00502ADC" w:rsidRPr="003A77E9" w:rsidRDefault="00502ADC" w:rsidP="00F60457">
            <w:pPr>
              <w:jc w:val="both"/>
              <w:rPr>
                <w:rFonts w:ascii="Times New Roman" w:hAnsi="Times New Roman"/>
                <w:strike/>
                <w:snapToGrid w:val="0"/>
                <w:szCs w:val="24"/>
              </w:rPr>
            </w:pPr>
            <w:r w:rsidRPr="003A77E9">
              <w:rPr>
                <w:rFonts w:ascii="Times New Roman" w:hAnsi="Times New Roman"/>
                <w:strike/>
                <w:snapToGrid w:val="0"/>
                <w:szCs w:val="24"/>
              </w:rPr>
              <w:t>Representa o grau de Assiduidade</w:t>
            </w:r>
          </w:p>
        </w:tc>
      </w:tr>
      <w:tr w:rsidR="00502ADC" w:rsidRPr="003A77E9" w:rsidTr="00F60457">
        <w:tc>
          <w:tcPr>
            <w:tcW w:w="410" w:type="dxa"/>
          </w:tcPr>
          <w:p w:rsidR="00502ADC" w:rsidRPr="003A77E9" w:rsidRDefault="00502ADC" w:rsidP="00F60457">
            <w:pPr>
              <w:ind w:firstLine="9"/>
              <w:rPr>
                <w:rFonts w:ascii="Times New Roman" w:hAnsi="Times New Roman"/>
                <w:strike/>
                <w:snapToGrid w:val="0"/>
                <w:szCs w:val="24"/>
              </w:rPr>
            </w:pPr>
            <w:r w:rsidRPr="003A77E9">
              <w:rPr>
                <w:rFonts w:ascii="Times New Roman" w:hAnsi="Times New Roman"/>
                <w:strike/>
                <w:snapToGrid w:val="0"/>
                <w:szCs w:val="24"/>
              </w:rPr>
              <w:t>F</w:t>
            </w:r>
          </w:p>
        </w:tc>
        <w:tc>
          <w:tcPr>
            <w:tcW w:w="6535" w:type="dxa"/>
          </w:tcPr>
          <w:p w:rsidR="00502ADC" w:rsidRPr="003A77E9" w:rsidRDefault="00502ADC" w:rsidP="00F60457">
            <w:pPr>
              <w:jc w:val="both"/>
              <w:rPr>
                <w:rFonts w:ascii="Times New Roman" w:hAnsi="Times New Roman"/>
                <w:strike/>
                <w:snapToGrid w:val="0"/>
                <w:szCs w:val="24"/>
              </w:rPr>
            </w:pPr>
            <w:r w:rsidRPr="003A77E9">
              <w:rPr>
                <w:rFonts w:ascii="Times New Roman" w:hAnsi="Times New Roman"/>
                <w:strike/>
                <w:snapToGrid w:val="0"/>
                <w:szCs w:val="24"/>
              </w:rPr>
              <w:t>Representa o valor atribuído às faltas</w:t>
            </w:r>
          </w:p>
        </w:tc>
      </w:tr>
      <w:tr w:rsidR="00502ADC" w:rsidRPr="003A77E9" w:rsidTr="00F60457">
        <w:tc>
          <w:tcPr>
            <w:tcW w:w="410" w:type="dxa"/>
          </w:tcPr>
          <w:p w:rsidR="00502ADC" w:rsidRPr="003A77E9" w:rsidRDefault="00502ADC" w:rsidP="00F60457">
            <w:pPr>
              <w:ind w:firstLine="9"/>
              <w:rPr>
                <w:rFonts w:ascii="Times New Roman" w:hAnsi="Times New Roman"/>
                <w:strike/>
                <w:snapToGrid w:val="0"/>
                <w:szCs w:val="24"/>
              </w:rPr>
            </w:pPr>
            <w:r w:rsidRPr="003A77E9">
              <w:rPr>
                <w:rFonts w:ascii="Times New Roman" w:hAnsi="Times New Roman"/>
                <w:strike/>
                <w:snapToGrid w:val="0"/>
                <w:szCs w:val="24"/>
              </w:rPr>
              <w:t>E</w:t>
            </w:r>
          </w:p>
        </w:tc>
        <w:tc>
          <w:tcPr>
            <w:tcW w:w="6535" w:type="dxa"/>
          </w:tcPr>
          <w:p w:rsidR="00502ADC" w:rsidRPr="003A77E9" w:rsidRDefault="00502ADC" w:rsidP="00F60457">
            <w:pPr>
              <w:jc w:val="both"/>
              <w:rPr>
                <w:rFonts w:ascii="Times New Roman" w:hAnsi="Times New Roman"/>
                <w:strike/>
                <w:snapToGrid w:val="0"/>
                <w:szCs w:val="24"/>
              </w:rPr>
            </w:pPr>
            <w:r w:rsidRPr="003A77E9">
              <w:rPr>
                <w:rFonts w:ascii="Times New Roman" w:hAnsi="Times New Roman"/>
                <w:strike/>
                <w:snapToGrid w:val="0"/>
                <w:szCs w:val="24"/>
              </w:rPr>
              <w:t>O período de efetivo exercício, considerado para apuração, em dias.</w:t>
            </w:r>
          </w:p>
        </w:tc>
      </w:tr>
    </w:tbl>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 1º</w:t>
      </w:r>
      <w:r w:rsidRPr="003A77E9">
        <w:rPr>
          <w:rFonts w:ascii="Times New Roman" w:hAnsi="Times New Roman"/>
          <w:b/>
          <w:bCs/>
          <w:strike/>
          <w:snapToGrid w:val="0"/>
          <w:szCs w:val="24"/>
        </w:rPr>
        <w:t xml:space="preserve"> </w:t>
      </w:r>
      <w:r w:rsidRPr="003A77E9">
        <w:rPr>
          <w:rFonts w:ascii="Times New Roman" w:hAnsi="Times New Roman"/>
          <w:strike/>
          <w:snapToGrid w:val="0"/>
          <w:szCs w:val="24"/>
        </w:rPr>
        <w:t>O valor de F, na fórmula acima, é obtido através da multiplicação do número de faltas não justificadas pelo fator 2 (dois).</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 2º</w:t>
      </w:r>
      <w:r w:rsidRPr="003A77E9">
        <w:rPr>
          <w:rFonts w:ascii="Times New Roman" w:hAnsi="Times New Roman"/>
          <w:b/>
          <w:bCs/>
          <w:strike/>
          <w:snapToGrid w:val="0"/>
          <w:szCs w:val="24"/>
        </w:rPr>
        <w:t xml:space="preserve"> </w:t>
      </w:r>
      <w:r w:rsidRPr="003A77E9">
        <w:rPr>
          <w:rFonts w:ascii="Times New Roman" w:hAnsi="Times New Roman"/>
          <w:strike/>
          <w:snapToGrid w:val="0"/>
          <w:szCs w:val="24"/>
        </w:rPr>
        <w:t>Não constituirão faltas, para efeitos deste artigo, os afastamentos considerados como de efetivo exercício pelo Estatuto dos Servidores Públicos Municipais.</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b/>
          <w:strike/>
          <w:snapToGrid w:val="0"/>
          <w:szCs w:val="24"/>
        </w:rPr>
        <w:t>Art. 36.</w:t>
      </w:r>
      <w:r w:rsidRPr="003A77E9">
        <w:rPr>
          <w:rFonts w:ascii="Times New Roman" w:hAnsi="Times New Roman"/>
          <w:strike/>
          <w:snapToGrid w:val="0"/>
          <w:szCs w:val="24"/>
        </w:rPr>
        <w:t xml:space="preserve"> O valor do fator pontualidade varia de 0 (zero) a 15 (quinze) pontos e será determinado através da aplicação da fórmula:</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 xml:space="preserve">P = 15 - </w:t>
      </w:r>
      <w:r w:rsidRPr="003A77E9">
        <w:rPr>
          <w:rFonts w:ascii="Times New Roman" w:hAnsi="Times New Roman"/>
          <w:strike/>
          <w:snapToGrid w:val="0"/>
          <w:szCs w:val="24"/>
          <w:u w:val="single"/>
        </w:rPr>
        <w:t>365.I ÷2</w:t>
      </w:r>
    </w:p>
    <w:p w:rsidR="00502ADC" w:rsidRPr="003A77E9" w:rsidRDefault="00502ADC" w:rsidP="0095278D">
      <w:pPr>
        <w:ind w:left="709" w:firstLine="1418"/>
        <w:jc w:val="both"/>
        <w:rPr>
          <w:rFonts w:ascii="Times New Roman" w:hAnsi="Times New Roman"/>
          <w:strike/>
          <w:snapToGrid w:val="0"/>
          <w:szCs w:val="24"/>
        </w:rPr>
      </w:pPr>
      <w:r w:rsidRPr="003A77E9">
        <w:rPr>
          <w:rFonts w:ascii="Times New Roman" w:hAnsi="Times New Roman"/>
          <w:strike/>
          <w:snapToGrid w:val="0"/>
          <w:szCs w:val="24"/>
        </w:rPr>
        <w:t xml:space="preserve">         E</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Onde:</w:t>
      </w: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 xml:space="preserve"> </w:t>
      </w:r>
    </w:p>
    <w:tbl>
      <w:tblPr>
        <w:tblW w:w="0" w:type="auto"/>
        <w:tblInd w:w="1418" w:type="dxa"/>
        <w:tblCellMar>
          <w:left w:w="70" w:type="dxa"/>
          <w:right w:w="70" w:type="dxa"/>
        </w:tblCellMar>
        <w:tblLook w:val="0000" w:firstRow="0" w:lastRow="0" w:firstColumn="0" w:lastColumn="0" w:noHBand="0" w:noVBand="0"/>
      </w:tblPr>
      <w:tblGrid>
        <w:gridCol w:w="709"/>
        <w:gridCol w:w="6804"/>
      </w:tblGrid>
      <w:tr w:rsidR="00502ADC" w:rsidRPr="003A77E9" w:rsidTr="00F60457">
        <w:tc>
          <w:tcPr>
            <w:tcW w:w="709" w:type="dxa"/>
          </w:tcPr>
          <w:p w:rsidR="00502ADC" w:rsidRPr="003A77E9" w:rsidRDefault="00502ADC" w:rsidP="00F60457">
            <w:pPr>
              <w:jc w:val="both"/>
              <w:rPr>
                <w:rFonts w:ascii="Times New Roman" w:hAnsi="Times New Roman"/>
                <w:strike/>
                <w:snapToGrid w:val="0"/>
                <w:szCs w:val="24"/>
              </w:rPr>
            </w:pPr>
            <w:r w:rsidRPr="003A77E9">
              <w:rPr>
                <w:rFonts w:ascii="Times New Roman" w:hAnsi="Times New Roman"/>
                <w:strike/>
                <w:snapToGrid w:val="0"/>
                <w:szCs w:val="24"/>
              </w:rPr>
              <w:t>P</w:t>
            </w:r>
          </w:p>
        </w:tc>
        <w:tc>
          <w:tcPr>
            <w:tcW w:w="6804" w:type="dxa"/>
          </w:tcPr>
          <w:p w:rsidR="00502ADC" w:rsidRPr="003A77E9" w:rsidRDefault="00502ADC" w:rsidP="00F60457">
            <w:pPr>
              <w:ind w:firstLine="66"/>
              <w:jc w:val="both"/>
              <w:rPr>
                <w:rFonts w:ascii="Times New Roman" w:hAnsi="Times New Roman"/>
                <w:strike/>
                <w:snapToGrid w:val="0"/>
                <w:szCs w:val="24"/>
              </w:rPr>
            </w:pPr>
            <w:r w:rsidRPr="003A77E9">
              <w:rPr>
                <w:rFonts w:ascii="Times New Roman" w:hAnsi="Times New Roman"/>
                <w:strike/>
                <w:snapToGrid w:val="0"/>
                <w:szCs w:val="24"/>
              </w:rPr>
              <w:t>Representa o grau de Pontualidade.</w:t>
            </w:r>
          </w:p>
          <w:p w:rsidR="00502ADC" w:rsidRPr="003A77E9" w:rsidRDefault="00502ADC" w:rsidP="00F60457">
            <w:pPr>
              <w:ind w:firstLine="66"/>
              <w:jc w:val="both"/>
              <w:rPr>
                <w:rFonts w:ascii="Times New Roman" w:hAnsi="Times New Roman"/>
                <w:strike/>
                <w:snapToGrid w:val="0"/>
                <w:szCs w:val="24"/>
              </w:rPr>
            </w:pPr>
          </w:p>
        </w:tc>
      </w:tr>
      <w:tr w:rsidR="00502ADC" w:rsidRPr="003A77E9" w:rsidTr="00F60457">
        <w:tc>
          <w:tcPr>
            <w:tcW w:w="709" w:type="dxa"/>
          </w:tcPr>
          <w:p w:rsidR="00502ADC" w:rsidRPr="003A77E9" w:rsidRDefault="00502ADC" w:rsidP="00F60457">
            <w:pPr>
              <w:jc w:val="both"/>
              <w:rPr>
                <w:rFonts w:ascii="Times New Roman" w:hAnsi="Times New Roman"/>
                <w:strike/>
                <w:snapToGrid w:val="0"/>
                <w:szCs w:val="24"/>
              </w:rPr>
            </w:pPr>
            <w:r w:rsidRPr="003A77E9">
              <w:rPr>
                <w:rFonts w:ascii="Times New Roman" w:hAnsi="Times New Roman"/>
                <w:strike/>
                <w:snapToGrid w:val="0"/>
                <w:szCs w:val="24"/>
              </w:rPr>
              <w:t>I</w:t>
            </w:r>
          </w:p>
        </w:tc>
        <w:tc>
          <w:tcPr>
            <w:tcW w:w="6804" w:type="dxa"/>
          </w:tcPr>
          <w:p w:rsidR="00502ADC" w:rsidRPr="003A77E9" w:rsidRDefault="00502ADC" w:rsidP="00F60457">
            <w:pPr>
              <w:ind w:firstLine="66"/>
              <w:jc w:val="both"/>
              <w:rPr>
                <w:rFonts w:ascii="Times New Roman" w:hAnsi="Times New Roman"/>
                <w:strike/>
                <w:snapToGrid w:val="0"/>
                <w:szCs w:val="24"/>
              </w:rPr>
            </w:pPr>
            <w:r w:rsidRPr="003A77E9">
              <w:rPr>
                <w:rFonts w:ascii="Times New Roman" w:hAnsi="Times New Roman"/>
                <w:strike/>
                <w:snapToGrid w:val="0"/>
                <w:szCs w:val="24"/>
              </w:rPr>
              <w:t>O valor atribuído aos atrasos e às saídas antecipadas.</w:t>
            </w:r>
          </w:p>
        </w:tc>
      </w:tr>
      <w:tr w:rsidR="00502ADC" w:rsidRPr="003A77E9" w:rsidTr="00F60457">
        <w:tc>
          <w:tcPr>
            <w:tcW w:w="709" w:type="dxa"/>
          </w:tcPr>
          <w:p w:rsidR="00502ADC" w:rsidRPr="003A77E9" w:rsidRDefault="00502ADC" w:rsidP="00F60457">
            <w:pPr>
              <w:jc w:val="both"/>
              <w:rPr>
                <w:rFonts w:ascii="Times New Roman" w:hAnsi="Times New Roman"/>
                <w:strike/>
                <w:snapToGrid w:val="0"/>
                <w:szCs w:val="24"/>
              </w:rPr>
            </w:pPr>
            <w:r w:rsidRPr="003A77E9">
              <w:rPr>
                <w:rFonts w:ascii="Times New Roman" w:hAnsi="Times New Roman"/>
                <w:strike/>
                <w:snapToGrid w:val="0"/>
                <w:szCs w:val="24"/>
              </w:rPr>
              <w:t>E</w:t>
            </w:r>
          </w:p>
        </w:tc>
        <w:tc>
          <w:tcPr>
            <w:tcW w:w="6804" w:type="dxa"/>
          </w:tcPr>
          <w:p w:rsidR="00502ADC" w:rsidRPr="003A77E9" w:rsidRDefault="00502ADC" w:rsidP="00F60457">
            <w:pPr>
              <w:ind w:firstLine="66"/>
              <w:jc w:val="both"/>
              <w:rPr>
                <w:rFonts w:ascii="Times New Roman" w:hAnsi="Times New Roman"/>
                <w:strike/>
                <w:snapToGrid w:val="0"/>
                <w:szCs w:val="24"/>
              </w:rPr>
            </w:pPr>
            <w:r w:rsidRPr="003A77E9">
              <w:rPr>
                <w:rFonts w:ascii="Times New Roman" w:hAnsi="Times New Roman"/>
                <w:strike/>
                <w:snapToGrid w:val="0"/>
                <w:szCs w:val="24"/>
              </w:rPr>
              <w:t xml:space="preserve">O período de efetivo exercício, em </w:t>
            </w:r>
            <w:proofErr w:type="spellStart"/>
            <w:proofErr w:type="gramStart"/>
            <w:r w:rsidRPr="003A77E9">
              <w:rPr>
                <w:rFonts w:ascii="Times New Roman" w:hAnsi="Times New Roman"/>
                <w:strike/>
                <w:snapToGrid w:val="0"/>
                <w:szCs w:val="24"/>
              </w:rPr>
              <w:t>dias,considerado</w:t>
            </w:r>
            <w:proofErr w:type="spellEnd"/>
            <w:proofErr w:type="gramEnd"/>
            <w:r w:rsidRPr="003A77E9">
              <w:rPr>
                <w:rFonts w:ascii="Times New Roman" w:hAnsi="Times New Roman"/>
                <w:strike/>
                <w:snapToGrid w:val="0"/>
                <w:szCs w:val="24"/>
              </w:rPr>
              <w:t xml:space="preserve"> para apuração.</w:t>
            </w:r>
          </w:p>
        </w:tc>
      </w:tr>
    </w:tbl>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b/>
          <w:bCs/>
          <w:strike/>
          <w:snapToGrid w:val="0"/>
          <w:szCs w:val="24"/>
        </w:rPr>
        <w:t xml:space="preserve">Parágrafo Único </w:t>
      </w:r>
      <w:proofErr w:type="gramStart"/>
      <w:r w:rsidRPr="003A77E9">
        <w:rPr>
          <w:rFonts w:ascii="Times New Roman" w:hAnsi="Times New Roman"/>
          <w:b/>
          <w:bCs/>
          <w:strike/>
          <w:snapToGrid w:val="0"/>
          <w:szCs w:val="24"/>
        </w:rPr>
        <w:t xml:space="preserve">– </w:t>
      </w:r>
      <w:r w:rsidRPr="003A77E9">
        <w:rPr>
          <w:rFonts w:ascii="Times New Roman" w:hAnsi="Times New Roman"/>
          <w:strike/>
          <w:snapToGrid w:val="0"/>
          <w:szCs w:val="24"/>
        </w:rPr>
        <w:t xml:space="preserve"> O</w:t>
      </w:r>
      <w:proofErr w:type="gramEnd"/>
      <w:r w:rsidRPr="003A77E9">
        <w:rPr>
          <w:rFonts w:ascii="Times New Roman" w:hAnsi="Times New Roman"/>
          <w:strike/>
          <w:snapToGrid w:val="0"/>
          <w:szCs w:val="24"/>
        </w:rPr>
        <w:t xml:space="preserve"> valor de I, na fórmula acima, é obtido pela soma do número de atrasos ao número de saídas antecipadas, dividindo-se o total por 2 (dois).</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b/>
          <w:bCs/>
          <w:strike/>
          <w:snapToGrid w:val="0"/>
          <w:szCs w:val="24"/>
        </w:rPr>
        <w:t>Art. 37.</w:t>
      </w:r>
      <w:r w:rsidRPr="003A77E9">
        <w:rPr>
          <w:rFonts w:ascii="Times New Roman" w:hAnsi="Times New Roman"/>
          <w:strike/>
          <w:snapToGrid w:val="0"/>
          <w:szCs w:val="24"/>
        </w:rPr>
        <w:t xml:space="preserve"> Ao servidor que não tenha sofrido penalidade ou advertência, serão atribuídos 10 (dez) pontos positivos, pela disciplina.</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 1º</w:t>
      </w:r>
      <w:r w:rsidRPr="003A77E9">
        <w:rPr>
          <w:rFonts w:ascii="Times New Roman" w:hAnsi="Times New Roman"/>
          <w:b/>
          <w:bCs/>
          <w:strike/>
          <w:snapToGrid w:val="0"/>
          <w:szCs w:val="24"/>
        </w:rPr>
        <w:t xml:space="preserve"> </w:t>
      </w:r>
      <w:r w:rsidRPr="003A77E9">
        <w:rPr>
          <w:rFonts w:ascii="Times New Roman" w:hAnsi="Times New Roman"/>
          <w:strike/>
          <w:snapToGrid w:val="0"/>
          <w:szCs w:val="24"/>
        </w:rPr>
        <w:t>A cada repreensão ou penalidade corresponderão a 1 (um) ou 2 (dois) pontos negativos, até o máximo de 10 (dez) pontos.</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 2º A diferença entre os 10 (dez) pontos positivos do “</w:t>
      </w:r>
      <w:r w:rsidRPr="003A77E9">
        <w:rPr>
          <w:rFonts w:ascii="Times New Roman" w:hAnsi="Times New Roman"/>
          <w:i/>
          <w:iCs/>
          <w:strike/>
          <w:snapToGrid w:val="0"/>
          <w:szCs w:val="24"/>
        </w:rPr>
        <w:t>caput</w:t>
      </w:r>
      <w:r w:rsidRPr="003A77E9">
        <w:rPr>
          <w:rFonts w:ascii="Times New Roman" w:hAnsi="Times New Roman"/>
          <w:strike/>
          <w:snapToGrid w:val="0"/>
          <w:szCs w:val="24"/>
        </w:rPr>
        <w:t>” deste artigo, e a soma total dos pontos negativos, obtidos na forma do parágrafo anterior, representará o grau de disciplina do funcionário.</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b/>
          <w:bCs/>
          <w:strike/>
          <w:snapToGrid w:val="0"/>
          <w:szCs w:val="24"/>
        </w:rPr>
        <w:t>Art. 38.</w:t>
      </w:r>
      <w:r w:rsidRPr="003A77E9">
        <w:rPr>
          <w:rFonts w:ascii="Times New Roman" w:hAnsi="Times New Roman"/>
          <w:strike/>
          <w:snapToGrid w:val="0"/>
          <w:szCs w:val="24"/>
        </w:rPr>
        <w:t xml:space="preserve"> Serão considerados, para os efeitos desta </w:t>
      </w:r>
      <w:proofErr w:type="gramStart"/>
      <w:r w:rsidRPr="003A77E9">
        <w:rPr>
          <w:rFonts w:ascii="Times New Roman" w:hAnsi="Times New Roman"/>
          <w:strike/>
          <w:snapToGrid w:val="0"/>
          <w:szCs w:val="24"/>
        </w:rPr>
        <w:t xml:space="preserve">Lei </w:t>
      </w:r>
      <w:r w:rsidRPr="003A77E9">
        <w:rPr>
          <w:rFonts w:ascii="Times New Roman" w:hAnsi="Times New Roman"/>
          <w:b/>
          <w:bCs/>
          <w:strike/>
          <w:snapToGrid w:val="0"/>
          <w:szCs w:val="24"/>
        </w:rPr>
        <w:t>,</w:t>
      </w:r>
      <w:proofErr w:type="gramEnd"/>
      <w:r w:rsidRPr="003A77E9">
        <w:rPr>
          <w:rFonts w:ascii="Times New Roman" w:hAnsi="Times New Roman"/>
          <w:b/>
          <w:bCs/>
          <w:strike/>
          <w:snapToGrid w:val="0"/>
          <w:szCs w:val="24"/>
        </w:rPr>
        <w:t xml:space="preserve"> </w:t>
      </w:r>
      <w:r w:rsidRPr="003A77E9">
        <w:rPr>
          <w:rFonts w:ascii="Times New Roman" w:hAnsi="Times New Roman"/>
          <w:strike/>
          <w:snapToGrid w:val="0"/>
          <w:szCs w:val="24"/>
        </w:rPr>
        <w:t>os cursos de treinamento feitos por designação da Prefeitura Municipal e os frequentados por iniciativa própria, em instituições oficiais ou particulares, de reconhecida idoneidade técnica.</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 1º Não serão considerados os cursos:</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 xml:space="preserve">I - </w:t>
      </w:r>
      <w:proofErr w:type="gramStart"/>
      <w:r w:rsidRPr="003A77E9">
        <w:rPr>
          <w:rFonts w:ascii="Times New Roman" w:hAnsi="Times New Roman"/>
          <w:strike/>
          <w:snapToGrid w:val="0"/>
          <w:szCs w:val="24"/>
        </w:rPr>
        <w:t>de</w:t>
      </w:r>
      <w:proofErr w:type="gramEnd"/>
      <w:r w:rsidRPr="003A77E9">
        <w:rPr>
          <w:rFonts w:ascii="Times New Roman" w:hAnsi="Times New Roman"/>
          <w:strike/>
          <w:snapToGrid w:val="0"/>
          <w:szCs w:val="24"/>
        </w:rPr>
        <w:t xml:space="preserve"> duração inferior a 40 (quarenta) horas;</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 xml:space="preserve">II - </w:t>
      </w:r>
      <w:proofErr w:type="gramStart"/>
      <w:r w:rsidRPr="003A77E9">
        <w:rPr>
          <w:rFonts w:ascii="Times New Roman" w:hAnsi="Times New Roman"/>
          <w:strike/>
          <w:snapToGrid w:val="0"/>
          <w:szCs w:val="24"/>
        </w:rPr>
        <w:t>que</w:t>
      </w:r>
      <w:proofErr w:type="gramEnd"/>
      <w:r w:rsidRPr="003A77E9">
        <w:rPr>
          <w:rFonts w:ascii="Times New Roman" w:hAnsi="Times New Roman"/>
          <w:strike/>
          <w:snapToGrid w:val="0"/>
          <w:szCs w:val="24"/>
        </w:rPr>
        <w:t xml:space="preserve"> não guardem relação com as atribuições do cargo ou com o serviço público municipal.</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 2º</w:t>
      </w:r>
      <w:r w:rsidRPr="003A77E9">
        <w:rPr>
          <w:rFonts w:ascii="Times New Roman" w:hAnsi="Times New Roman"/>
          <w:b/>
          <w:bCs/>
          <w:strike/>
          <w:snapToGrid w:val="0"/>
          <w:szCs w:val="24"/>
        </w:rPr>
        <w:t xml:space="preserve"> </w:t>
      </w:r>
      <w:r w:rsidRPr="003A77E9">
        <w:rPr>
          <w:rFonts w:ascii="Times New Roman" w:hAnsi="Times New Roman"/>
          <w:strike/>
          <w:snapToGrid w:val="0"/>
          <w:szCs w:val="24"/>
        </w:rPr>
        <w:t>Atribuir-se-ão a cada curso os seguintes valores:</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I - 2 (dois) pontos positivos aos de duração de 40 (quarenta) a 120 (cento e vinte) horas;</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II - 3 (três) pontos positivos aos de duração de 121 (cento e vinte e uma) a 240 (duzentos e quarenta) horas;</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III - 5 (cinco) pontos positivos aos de duração superior a 240 (duzentos e quarenta) horas.</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 3º</w:t>
      </w:r>
      <w:r w:rsidRPr="003A77E9">
        <w:rPr>
          <w:rFonts w:ascii="Times New Roman" w:hAnsi="Times New Roman"/>
          <w:b/>
          <w:bCs/>
          <w:strike/>
          <w:snapToGrid w:val="0"/>
          <w:szCs w:val="24"/>
        </w:rPr>
        <w:t xml:space="preserve"> </w:t>
      </w:r>
      <w:r w:rsidRPr="003A77E9">
        <w:rPr>
          <w:rFonts w:ascii="Times New Roman" w:hAnsi="Times New Roman"/>
          <w:strike/>
          <w:snapToGrid w:val="0"/>
          <w:szCs w:val="24"/>
        </w:rPr>
        <w:t>Os servidores deverão comprovar a participação nos cursos, mediante apresentação de cópia autenticada dos certificados de conclusão.</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 4º</w:t>
      </w:r>
      <w:r w:rsidRPr="003A77E9">
        <w:rPr>
          <w:rFonts w:ascii="Times New Roman" w:hAnsi="Times New Roman"/>
          <w:b/>
          <w:bCs/>
          <w:strike/>
          <w:snapToGrid w:val="0"/>
          <w:szCs w:val="24"/>
        </w:rPr>
        <w:t xml:space="preserve"> </w:t>
      </w:r>
      <w:r w:rsidRPr="003A77E9">
        <w:rPr>
          <w:rFonts w:ascii="Times New Roman" w:hAnsi="Times New Roman"/>
          <w:strike/>
          <w:snapToGrid w:val="0"/>
          <w:szCs w:val="24"/>
        </w:rPr>
        <w:t>A soma dos pontos atribuídos aos cursos não excederá a 15 (quinze) pontos.</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b/>
          <w:bCs/>
          <w:strike/>
          <w:snapToGrid w:val="0"/>
          <w:szCs w:val="24"/>
        </w:rPr>
        <w:t>Art. 39.</w:t>
      </w:r>
      <w:r w:rsidRPr="003A77E9">
        <w:rPr>
          <w:rFonts w:ascii="Times New Roman" w:hAnsi="Times New Roman"/>
          <w:strike/>
          <w:snapToGrid w:val="0"/>
          <w:szCs w:val="24"/>
        </w:rPr>
        <w:t xml:space="preserve"> O valor do fator experiência no serviço público municipal, será de 2(dois) pontos por ano de exercício no serviço público municipal.</w:t>
      </w: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b/>
          <w:bCs/>
          <w:strike/>
          <w:snapToGrid w:val="0"/>
          <w:szCs w:val="24"/>
        </w:rPr>
        <w:t>Parágrafo Único</w:t>
      </w:r>
      <w:r w:rsidRPr="003A77E9">
        <w:rPr>
          <w:rFonts w:ascii="Times New Roman" w:hAnsi="Times New Roman"/>
          <w:strike/>
          <w:snapToGrid w:val="0"/>
          <w:szCs w:val="24"/>
        </w:rPr>
        <w:t xml:space="preserve"> - A soma dos pontos atribuídos ao fator experiência no serviço público municipal não poderá exceder a 15 (quinze) pontos.</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b/>
          <w:bCs/>
          <w:strike/>
          <w:snapToGrid w:val="0"/>
          <w:szCs w:val="24"/>
        </w:rPr>
        <w:t>Art. 40.</w:t>
      </w:r>
      <w:r w:rsidRPr="003A77E9">
        <w:rPr>
          <w:rFonts w:ascii="Times New Roman" w:hAnsi="Times New Roman"/>
          <w:strike/>
          <w:snapToGrid w:val="0"/>
          <w:szCs w:val="24"/>
        </w:rPr>
        <w:t xml:space="preserve"> O valor do fator eficiência no serviço público municipal será de 15 (quinze) pontos divididos em 03 (três) itens e distribuídos em três níveis de avaliação, sendo respectivamente, regular, bom e ótimo:</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I - Conhecimento do trabalho: 05 (cinco) pontos</w:t>
      </w:r>
    </w:p>
    <w:tbl>
      <w:tblPr>
        <w:tblW w:w="0" w:type="auto"/>
        <w:tblInd w:w="2622" w:type="dxa"/>
        <w:tblCellMar>
          <w:left w:w="70" w:type="dxa"/>
          <w:right w:w="70" w:type="dxa"/>
        </w:tblCellMar>
        <w:tblLook w:val="0000" w:firstRow="0" w:lastRow="0" w:firstColumn="0" w:lastColumn="0" w:noHBand="0" w:noVBand="0"/>
      </w:tblPr>
      <w:tblGrid>
        <w:gridCol w:w="2455"/>
        <w:gridCol w:w="3899"/>
      </w:tblGrid>
      <w:tr w:rsidR="00502ADC" w:rsidRPr="003A77E9" w:rsidTr="00512D95">
        <w:tc>
          <w:tcPr>
            <w:tcW w:w="2513" w:type="dxa"/>
          </w:tcPr>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a) Regular:</w:t>
            </w:r>
          </w:p>
        </w:tc>
        <w:tc>
          <w:tcPr>
            <w:tcW w:w="4086" w:type="dxa"/>
          </w:tcPr>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1 (um) ponto;</w:t>
            </w:r>
          </w:p>
        </w:tc>
      </w:tr>
      <w:tr w:rsidR="00502ADC" w:rsidRPr="003A77E9" w:rsidTr="00512D95">
        <w:tc>
          <w:tcPr>
            <w:tcW w:w="2513" w:type="dxa"/>
          </w:tcPr>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b) Bom:</w:t>
            </w:r>
          </w:p>
        </w:tc>
        <w:tc>
          <w:tcPr>
            <w:tcW w:w="4086" w:type="dxa"/>
          </w:tcPr>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3 (três) pontos;</w:t>
            </w:r>
          </w:p>
        </w:tc>
      </w:tr>
      <w:tr w:rsidR="00502ADC" w:rsidRPr="003A77E9" w:rsidTr="00512D95">
        <w:tc>
          <w:tcPr>
            <w:tcW w:w="2513" w:type="dxa"/>
          </w:tcPr>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c) Ótimo:</w:t>
            </w:r>
          </w:p>
        </w:tc>
        <w:tc>
          <w:tcPr>
            <w:tcW w:w="4086" w:type="dxa"/>
          </w:tcPr>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5 (cinco) ponto.</w:t>
            </w:r>
          </w:p>
        </w:tc>
      </w:tr>
    </w:tbl>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II - Organização: 05 (cinco) pontos</w:t>
      </w:r>
    </w:p>
    <w:tbl>
      <w:tblPr>
        <w:tblW w:w="0" w:type="auto"/>
        <w:tblInd w:w="2622" w:type="dxa"/>
        <w:tblCellMar>
          <w:left w:w="70" w:type="dxa"/>
          <w:right w:w="70" w:type="dxa"/>
        </w:tblCellMar>
        <w:tblLook w:val="0000" w:firstRow="0" w:lastRow="0" w:firstColumn="0" w:lastColumn="0" w:noHBand="0" w:noVBand="0"/>
      </w:tblPr>
      <w:tblGrid>
        <w:gridCol w:w="2455"/>
        <w:gridCol w:w="3899"/>
      </w:tblGrid>
      <w:tr w:rsidR="00502ADC" w:rsidRPr="003A77E9" w:rsidTr="00512D95">
        <w:tc>
          <w:tcPr>
            <w:tcW w:w="2513" w:type="dxa"/>
          </w:tcPr>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a) Regular:</w:t>
            </w:r>
          </w:p>
        </w:tc>
        <w:tc>
          <w:tcPr>
            <w:tcW w:w="4086" w:type="dxa"/>
          </w:tcPr>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1 (um) ponto;</w:t>
            </w:r>
          </w:p>
        </w:tc>
      </w:tr>
      <w:tr w:rsidR="00502ADC" w:rsidRPr="003A77E9" w:rsidTr="00512D95">
        <w:tc>
          <w:tcPr>
            <w:tcW w:w="2513" w:type="dxa"/>
          </w:tcPr>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b) Bom:</w:t>
            </w:r>
          </w:p>
        </w:tc>
        <w:tc>
          <w:tcPr>
            <w:tcW w:w="4086" w:type="dxa"/>
          </w:tcPr>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3 (três) pontos;</w:t>
            </w:r>
          </w:p>
        </w:tc>
      </w:tr>
      <w:tr w:rsidR="00502ADC" w:rsidRPr="003A77E9" w:rsidTr="00512D95">
        <w:tc>
          <w:tcPr>
            <w:tcW w:w="2513" w:type="dxa"/>
          </w:tcPr>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c) Ótimo:</w:t>
            </w:r>
          </w:p>
        </w:tc>
        <w:tc>
          <w:tcPr>
            <w:tcW w:w="4086" w:type="dxa"/>
          </w:tcPr>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5 (cinco) ponto.</w:t>
            </w:r>
          </w:p>
        </w:tc>
      </w:tr>
    </w:tbl>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III - Atendimento ao público: 05 (cinco) pontos</w:t>
      </w:r>
    </w:p>
    <w:tbl>
      <w:tblPr>
        <w:tblW w:w="0" w:type="auto"/>
        <w:tblInd w:w="2622" w:type="dxa"/>
        <w:tblCellMar>
          <w:left w:w="70" w:type="dxa"/>
          <w:right w:w="70" w:type="dxa"/>
        </w:tblCellMar>
        <w:tblLook w:val="0000" w:firstRow="0" w:lastRow="0" w:firstColumn="0" w:lastColumn="0" w:noHBand="0" w:noVBand="0"/>
      </w:tblPr>
      <w:tblGrid>
        <w:gridCol w:w="2455"/>
        <w:gridCol w:w="3899"/>
      </w:tblGrid>
      <w:tr w:rsidR="00502ADC" w:rsidRPr="003A77E9" w:rsidTr="00512D95">
        <w:tc>
          <w:tcPr>
            <w:tcW w:w="2513" w:type="dxa"/>
          </w:tcPr>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a) Regular:</w:t>
            </w:r>
          </w:p>
        </w:tc>
        <w:tc>
          <w:tcPr>
            <w:tcW w:w="4086" w:type="dxa"/>
          </w:tcPr>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1 (um) ponto;</w:t>
            </w:r>
          </w:p>
        </w:tc>
      </w:tr>
      <w:tr w:rsidR="00502ADC" w:rsidRPr="003A77E9" w:rsidTr="00512D95">
        <w:tc>
          <w:tcPr>
            <w:tcW w:w="2513" w:type="dxa"/>
          </w:tcPr>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b) Bom:</w:t>
            </w:r>
          </w:p>
        </w:tc>
        <w:tc>
          <w:tcPr>
            <w:tcW w:w="4086" w:type="dxa"/>
          </w:tcPr>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3 (três) pontos;</w:t>
            </w:r>
          </w:p>
        </w:tc>
      </w:tr>
      <w:tr w:rsidR="00502ADC" w:rsidRPr="003A77E9" w:rsidTr="00512D95">
        <w:tc>
          <w:tcPr>
            <w:tcW w:w="2513" w:type="dxa"/>
          </w:tcPr>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c) Ótimo:</w:t>
            </w:r>
          </w:p>
        </w:tc>
        <w:tc>
          <w:tcPr>
            <w:tcW w:w="4086" w:type="dxa"/>
          </w:tcPr>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5 (cinco) ponto.</w:t>
            </w:r>
          </w:p>
        </w:tc>
      </w:tr>
    </w:tbl>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b/>
          <w:bCs/>
          <w:strike/>
          <w:snapToGrid w:val="0"/>
          <w:szCs w:val="24"/>
        </w:rPr>
        <w:lastRenderedPageBreak/>
        <w:t>Art. 41.</w:t>
      </w:r>
      <w:r w:rsidRPr="003A77E9">
        <w:rPr>
          <w:rFonts w:ascii="Times New Roman" w:hAnsi="Times New Roman"/>
          <w:strike/>
          <w:snapToGrid w:val="0"/>
          <w:szCs w:val="24"/>
        </w:rPr>
        <w:t xml:space="preserve"> O valor do fator eficácia no serviço público municipal será de 15 (quinze) pontos divididos em 03 (três) itens e distribuídos em três níveis de avaliação, sendo respectivamente, regular, bom e ótimo:</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I - Capacidade de iniciativa: 05 (cinco) pontos</w:t>
      </w:r>
    </w:p>
    <w:p w:rsidR="00502ADC" w:rsidRPr="003A77E9" w:rsidRDefault="00502ADC" w:rsidP="0095278D">
      <w:pPr>
        <w:ind w:firstLine="1418"/>
        <w:jc w:val="both"/>
        <w:rPr>
          <w:rFonts w:ascii="Times New Roman" w:hAnsi="Times New Roman"/>
          <w:strike/>
          <w:snapToGrid w:val="0"/>
          <w:szCs w:val="24"/>
        </w:rPr>
      </w:pPr>
    </w:p>
    <w:tbl>
      <w:tblPr>
        <w:tblW w:w="0" w:type="auto"/>
        <w:tblInd w:w="2622" w:type="dxa"/>
        <w:tblCellMar>
          <w:left w:w="70" w:type="dxa"/>
          <w:right w:w="70" w:type="dxa"/>
        </w:tblCellMar>
        <w:tblLook w:val="0000" w:firstRow="0" w:lastRow="0" w:firstColumn="0" w:lastColumn="0" w:noHBand="0" w:noVBand="0"/>
      </w:tblPr>
      <w:tblGrid>
        <w:gridCol w:w="2489"/>
        <w:gridCol w:w="3865"/>
      </w:tblGrid>
      <w:tr w:rsidR="00502ADC" w:rsidRPr="003A77E9" w:rsidTr="00512D95">
        <w:tc>
          <w:tcPr>
            <w:tcW w:w="2693" w:type="dxa"/>
          </w:tcPr>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a) Regular:</w:t>
            </w:r>
          </w:p>
        </w:tc>
        <w:tc>
          <w:tcPr>
            <w:tcW w:w="4473" w:type="dxa"/>
          </w:tcPr>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1 (um) ponto;</w:t>
            </w:r>
          </w:p>
        </w:tc>
      </w:tr>
      <w:tr w:rsidR="00502ADC" w:rsidRPr="003A77E9" w:rsidTr="00512D95">
        <w:tc>
          <w:tcPr>
            <w:tcW w:w="2693" w:type="dxa"/>
          </w:tcPr>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b) Bom:</w:t>
            </w:r>
          </w:p>
        </w:tc>
        <w:tc>
          <w:tcPr>
            <w:tcW w:w="4473" w:type="dxa"/>
          </w:tcPr>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3 (três) pontos;</w:t>
            </w:r>
          </w:p>
        </w:tc>
      </w:tr>
      <w:tr w:rsidR="00502ADC" w:rsidRPr="003A77E9" w:rsidTr="00512D95">
        <w:tc>
          <w:tcPr>
            <w:tcW w:w="2693" w:type="dxa"/>
          </w:tcPr>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c) Ótimo:</w:t>
            </w:r>
          </w:p>
        </w:tc>
        <w:tc>
          <w:tcPr>
            <w:tcW w:w="4473" w:type="dxa"/>
          </w:tcPr>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5 (cinco) ponto.</w:t>
            </w:r>
          </w:p>
        </w:tc>
      </w:tr>
    </w:tbl>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II - Criatividade: 05 (cinco) pontos</w:t>
      </w:r>
    </w:p>
    <w:p w:rsidR="00502ADC" w:rsidRPr="003A77E9" w:rsidRDefault="00502ADC" w:rsidP="0095278D">
      <w:pPr>
        <w:ind w:firstLine="1418"/>
        <w:jc w:val="both"/>
        <w:rPr>
          <w:rFonts w:ascii="Times New Roman" w:hAnsi="Times New Roman"/>
          <w:strike/>
          <w:snapToGrid w:val="0"/>
          <w:szCs w:val="24"/>
        </w:rPr>
      </w:pPr>
    </w:p>
    <w:tbl>
      <w:tblPr>
        <w:tblW w:w="0" w:type="auto"/>
        <w:tblInd w:w="2622" w:type="dxa"/>
        <w:tblCellMar>
          <w:left w:w="70" w:type="dxa"/>
          <w:right w:w="70" w:type="dxa"/>
        </w:tblCellMar>
        <w:tblLook w:val="0000" w:firstRow="0" w:lastRow="0" w:firstColumn="0" w:lastColumn="0" w:noHBand="0" w:noVBand="0"/>
      </w:tblPr>
      <w:tblGrid>
        <w:gridCol w:w="2489"/>
        <w:gridCol w:w="3865"/>
      </w:tblGrid>
      <w:tr w:rsidR="00502ADC" w:rsidRPr="003A77E9" w:rsidTr="00512D95">
        <w:tc>
          <w:tcPr>
            <w:tcW w:w="2693" w:type="dxa"/>
          </w:tcPr>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a) Regular:</w:t>
            </w:r>
          </w:p>
        </w:tc>
        <w:tc>
          <w:tcPr>
            <w:tcW w:w="4473" w:type="dxa"/>
          </w:tcPr>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1 (um) ponto;</w:t>
            </w:r>
          </w:p>
        </w:tc>
      </w:tr>
      <w:tr w:rsidR="00502ADC" w:rsidRPr="003A77E9" w:rsidTr="00512D95">
        <w:tc>
          <w:tcPr>
            <w:tcW w:w="2693" w:type="dxa"/>
          </w:tcPr>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b) Bom:</w:t>
            </w:r>
          </w:p>
        </w:tc>
        <w:tc>
          <w:tcPr>
            <w:tcW w:w="4473" w:type="dxa"/>
          </w:tcPr>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3 (três) pontos;</w:t>
            </w:r>
          </w:p>
        </w:tc>
      </w:tr>
      <w:tr w:rsidR="00502ADC" w:rsidRPr="003A77E9" w:rsidTr="00512D95">
        <w:tc>
          <w:tcPr>
            <w:tcW w:w="2693" w:type="dxa"/>
          </w:tcPr>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c) Ótimo:</w:t>
            </w:r>
          </w:p>
        </w:tc>
        <w:tc>
          <w:tcPr>
            <w:tcW w:w="4473" w:type="dxa"/>
          </w:tcPr>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5 (cinco) ponto.</w:t>
            </w:r>
          </w:p>
        </w:tc>
      </w:tr>
    </w:tbl>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III - tomada de decisão: 05 (cinco) pontos</w:t>
      </w:r>
    </w:p>
    <w:p w:rsidR="00502ADC" w:rsidRPr="003A77E9" w:rsidRDefault="00502ADC" w:rsidP="0095278D">
      <w:pPr>
        <w:ind w:firstLine="1418"/>
        <w:jc w:val="both"/>
        <w:rPr>
          <w:rFonts w:ascii="Times New Roman" w:hAnsi="Times New Roman"/>
          <w:strike/>
          <w:snapToGrid w:val="0"/>
          <w:szCs w:val="24"/>
        </w:rPr>
      </w:pPr>
    </w:p>
    <w:tbl>
      <w:tblPr>
        <w:tblW w:w="0" w:type="auto"/>
        <w:tblInd w:w="2622" w:type="dxa"/>
        <w:tblCellMar>
          <w:left w:w="70" w:type="dxa"/>
          <w:right w:w="70" w:type="dxa"/>
        </w:tblCellMar>
        <w:tblLook w:val="0000" w:firstRow="0" w:lastRow="0" w:firstColumn="0" w:lastColumn="0" w:noHBand="0" w:noVBand="0"/>
      </w:tblPr>
      <w:tblGrid>
        <w:gridCol w:w="2489"/>
        <w:gridCol w:w="3865"/>
      </w:tblGrid>
      <w:tr w:rsidR="00502ADC" w:rsidRPr="003A77E9" w:rsidTr="00512D95">
        <w:tc>
          <w:tcPr>
            <w:tcW w:w="2693" w:type="dxa"/>
          </w:tcPr>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a) Regular:</w:t>
            </w:r>
          </w:p>
        </w:tc>
        <w:tc>
          <w:tcPr>
            <w:tcW w:w="4473" w:type="dxa"/>
          </w:tcPr>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1 (um) ponto;</w:t>
            </w:r>
          </w:p>
        </w:tc>
      </w:tr>
      <w:tr w:rsidR="00502ADC" w:rsidRPr="003A77E9" w:rsidTr="00512D95">
        <w:tc>
          <w:tcPr>
            <w:tcW w:w="2693" w:type="dxa"/>
          </w:tcPr>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b) Bom:</w:t>
            </w:r>
          </w:p>
        </w:tc>
        <w:tc>
          <w:tcPr>
            <w:tcW w:w="4473" w:type="dxa"/>
          </w:tcPr>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3 (três) pontos;</w:t>
            </w:r>
          </w:p>
        </w:tc>
      </w:tr>
      <w:tr w:rsidR="00502ADC" w:rsidRPr="003A77E9" w:rsidTr="00512D95">
        <w:tc>
          <w:tcPr>
            <w:tcW w:w="2693" w:type="dxa"/>
          </w:tcPr>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c) Ótimo:</w:t>
            </w:r>
          </w:p>
        </w:tc>
        <w:tc>
          <w:tcPr>
            <w:tcW w:w="4473" w:type="dxa"/>
          </w:tcPr>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5 (cinco) ponto.</w:t>
            </w:r>
          </w:p>
        </w:tc>
      </w:tr>
    </w:tbl>
    <w:p w:rsidR="00502ADC" w:rsidRPr="003A77E9" w:rsidRDefault="00502ADC" w:rsidP="0095278D">
      <w:pPr>
        <w:ind w:firstLine="1418"/>
        <w:jc w:val="both"/>
        <w:rPr>
          <w:rFonts w:ascii="Times New Roman" w:hAnsi="Times New Roman"/>
          <w:b/>
          <w:bCs/>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b/>
          <w:bCs/>
          <w:strike/>
          <w:snapToGrid w:val="0"/>
          <w:szCs w:val="24"/>
        </w:rPr>
        <w:t>Art. 42.</w:t>
      </w:r>
      <w:r w:rsidRPr="003A77E9">
        <w:rPr>
          <w:rFonts w:ascii="Times New Roman" w:hAnsi="Times New Roman"/>
          <w:strike/>
          <w:snapToGrid w:val="0"/>
          <w:szCs w:val="24"/>
        </w:rPr>
        <w:t xml:space="preserve"> Será adotado o modelo de ficha de avaliação de merecimento constante do Anexo VIII desta Lei.</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b/>
          <w:bCs/>
          <w:strike/>
          <w:snapToGrid w:val="0"/>
          <w:szCs w:val="24"/>
        </w:rPr>
        <w:t>Art. 43.</w:t>
      </w:r>
      <w:r w:rsidRPr="003A77E9">
        <w:rPr>
          <w:rFonts w:ascii="Times New Roman" w:hAnsi="Times New Roman"/>
          <w:strike/>
          <w:snapToGrid w:val="0"/>
          <w:szCs w:val="24"/>
        </w:rPr>
        <w:t xml:space="preserve"> As Fichas de Avaliação de Merecimento serão preenchidas pela Comissão de Avaliação.</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b/>
          <w:bCs/>
          <w:strike/>
          <w:snapToGrid w:val="0"/>
          <w:szCs w:val="24"/>
        </w:rPr>
        <w:t>Art. 44.</w:t>
      </w:r>
      <w:r w:rsidRPr="003A77E9">
        <w:rPr>
          <w:rFonts w:ascii="Times New Roman" w:hAnsi="Times New Roman"/>
          <w:strike/>
          <w:snapToGrid w:val="0"/>
          <w:szCs w:val="24"/>
        </w:rPr>
        <w:t xml:space="preserve"> O resultado da ficha de avaliação de merecimento será dado pela soma dos pontos obtidos em cada um dos fatores mencionados no artigo 32.</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b/>
          <w:bCs/>
          <w:strike/>
          <w:snapToGrid w:val="0"/>
          <w:szCs w:val="24"/>
        </w:rPr>
        <w:t>Art. 45.</w:t>
      </w:r>
      <w:r w:rsidRPr="003A77E9">
        <w:rPr>
          <w:rFonts w:ascii="Times New Roman" w:hAnsi="Times New Roman"/>
          <w:strike/>
          <w:snapToGrid w:val="0"/>
          <w:szCs w:val="24"/>
        </w:rPr>
        <w:t xml:space="preserve"> Quando houver completado o interstício mínimo exigido e a Administração não se pronunciar a respeito da progressão, o servidor fará requerimento ao Secretário de Administração solicitando a sua referida progressão.</w:t>
      </w: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b/>
          <w:bCs/>
          <w:strike/>
          <w:snapToGrid w:val="0"/>
          <w:szCs w:val="24"/>
        </w:rPr>
        <w:t>Parágrafo único.</w:t>
      </w:r>
      <w:r w:rsidRPr="003A77E9">
        <w:rPr>
          <w:rFonts w:ascii="Times New Roman" w:hAnsi="Times New Roman"/>
          <w:strike/>
          <w:snapToGrid w:val="0"/>
          <w:szCs w:val="24"/>
        </w:rPr>
        <w:t xml:space="preserve"> Tendo completado 12 (doze) meses da data em que o servidor faria jus à progressão sem que a Administração não tenha concedido a sua progressão, o servidor será indenizado da diferença do vencimento ou remuneração a que tiver direito, em até 12 (doze) meses.</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b/>
          <w:bCs/>
          <w:strike/>
          <w:snapToGrid w:val="0"/>
          <w:szCs w:val="24"/>
        </w:rPr>
        <w:t>Art. 46.</w:t>
      </w:r>
      <w:r w:rsidRPr="003A77E9">
        <w:rPr>
          <w:rFonts w:ascii="Times New Roman" w:hAnsi="Times New Roman"/>
          <w:strike/>
          <w:snapToGrid w:val="0"/>
          <w:szCs w:val="24"/>
        </w:rPr>
        <w:t xml:space="preserve"> O servidor que tenha sua progressão deferida indevidamente não estará obrigado a restituir o que em decorrência houver recebido, sendo obrigatório, aos responsáveis pela concessão, ressarcir o erário público.</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b/>
          <w:bCs/>
          <w:strike/>
          <w:snapToGrid w:val="0"/>
          <w:szCs w:val="24"/>
        </w:rPr>
        <w:lastRenderedPageBreak/>
        <w:t>Parágrafo único.</w:t>
      </w:r>
      <w:r w:rsidRPr="003A77E9">
        <w:rPr>
          <w:rFonts w:ascii="Times New Roman" w:hAnsi="Times New Roman"/>
          <w:strike/>
          <w:snapToGrid w:val="0"/>
          <w:szCs w:val="24"/>
        </w:rPr>
        <w:t xml:space="preserve"> Constatada a improcedência da progressão, mediante Portaria do Prefeito será considerada nula de pleno direito a referida progressão, sendo reaproveitáveis os elementos exigíveis à nova progressão.</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b/>
          <w:bCs/>
          <w:strike/>
          <w:snapToGrid w:val="0"/>
          <w:szCs w:val="24"/>
        </w:rPr>
        <w:t>Art. 47.</w:t>
      </w:r>
      <w:r w:rsidRPr="003A77E9">
        <w:rPr>
          <w:rFonts w:ascii="Times New Roman" w:hAnsi="Times New Roman"/>
          <w:strike/>
          <w:snapToGrid w:val="0"/>
          <w:szCs w:val="24"/>
        </w:rPr>
        <w:t xml:space="preserve"> Os servidores que tenham serviço em mais de uma unidade administrativa, serão avaliados por todas as chefias as quais estiverem vinculados, tirando-se a média aritmética das fichas de avaliações de merecimento, relativos ao exercício, a ser juntada à formação da média final, para fins de progressão.</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b/>
          <w:bCs/>
          <w:strike/>
          <w:snapToGrid w:val="0"/>
          <w:szCs w:val="24"/>
        </w:rPr>
        <w:t>Art. 48.</w:t>
      </w:r>
      <w:r w:rsidRPr="003A77E9">
        <w:rPr>
          <w:rFonts w:ascii="Times New Roman" w:hAnsi="Times New Roman"/>
          <w:strike/>
          <w:snapToGrid w:val="0"/>
          <w:szCs w:val="24"/>
        </w:rPr>
        <w:t xml:space="preserve"> Terá caráter urgente o andamento dos papéis que se refiram à progressão, sendo passíveis de repreensão ou suspensão, os responsáveis por seu retardamento.</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b/>
          <w:bCs/>
          <w:strike/>
          <w:snapToGrid w:val="0"/>
          <w:szCs w:val="24"/>
        </w:rPr>
        <w:t>Parágrafo único.</w:t>
      </w:r>
      <w:r w:rsidRPr="003A77E9">
        <w:rPr>
          <w:rFonts w:ascii="Times New Roman" w:hAnsi="Times New Roman"/>
          <w:strike/>
          <w:snapToGrid w:val="0"/>
          <w:szCs w:val="24"/>
        </w:rPr>
        <w:t xml:space="preserve"> As avaliações de progressão deverão ser realizadas dentro do respectivo exercício, sendo considerado aprovado o servidor que durante a decorrência do exercício não se tenha efetuado a sua avaliação.</w:t>
      </w:r>
    </w:p>
    <w:p w:rsidR="00502ADC" w:rsidRPr="003A77E9" w:rsidRDefault="00502ADC" w:rsidP="00502ADC">
      <w:pPr>
        <w:ind w:firstLine="2835"/>
        <w:jc w:val="both"/>
        <w:rPr>
          <w:rFonts w:ascii="Times New Roman" w:hAnsi="Times New Roman"/>
          <w:strike/>
          <w:snapToGrid w:val="0"/>
          <w:szCs w:val="24"/>
        </w:rPr>
      </w:pPr>
    </w:p>
    <w:p w:rsidR="00502ADC" w:rsidRPr="003A77E9" w:rsidRDefault="00502ADC" w:rsidP="00502ADC">
      <w:pPr>
        <w:ind w:firstLine="2552"/>
        <w:jc w:val="both"/>
        <w:rPr>
          <w:rFonts w:ascii="Times New Roman" w:hAnsi="Times New Roman"/>
          <w:strike/>
          <w:snapToGrid w:val="0"/>
          <w:szCs w:val="24"/>
        </w:rPr>
      </w:pPr>
    </w:p>
    <w:p w:rsidR="00502ADC" w:rsidRPr="003A77E9" w:rsidRDefault="00502ADC" w:rsidP="00502ADC">
      <w:pPr>
        <w:jc w:val="center"/>
        <w:rPr>
          <w:rFonts w:ascii="Times New Roman" w:hAnsi="Times New Roman"/>
          <w:b/>
          <w:bCs/>
          <w:strike/>
          <w:snapToGrid w:val="0"/>
          <w:szCs w:val="24"/>
        </w:rPr>
      </w:pPr>
      <w:r w:rsidRPr="003A77E9">
        <w:rPr>
          <w:rFonts w:ascii="Times New Roman" w:hAnsi="Times New Roman"/>
          <w:b/>
          <w:bCs/>
          <w:strike/>
          <w:snapToGrid w:val="0"/>
          <w:szCs w:val="24"/>
        </w:rPr>
        <w:t>SEÇÃO II</w:t>
      </w:r>
    </w:p>
    <w:p w:rsidR="00502ADC" w:rsidRPr="003A77E9" w:rsidRDefault="00502ADC" w:rsidP="00502ADC">
      <w:pPr>
        <w:jc w:val="center"/>
        <w:rPr>
          <w:rFonts w:ascii="Times New Roman" w:hAnsi="Times New Roman"/>
          <w:b/>
          <w:bCs/>
          <w:strike/>
          <w:snapToGrid w:val="0"/>
          <w:szCs w:val="24"/>
        </w:rPr>
      </w:pPr>
      <w:r w:rsidRPr="003A77E9">
        <w:rPr>
          <w:rFonts w:ascii="Times New Roman" w:hAnsi="Times New Roman"/>
          <w:b/>
          <w:bCs/>
          <w:strike/>
          <w:snapToGrid w:val="0"/>
          <w:szCs w:val="24"/>
        </w:rPr>
        <w:t>DA QUALIFICAÇÃO PROFISSIONAL</w:t>
      </w:r>
    </w:p>
    <w:p w:rsidR="00502ADC" w:rsidRPr="003A77E9" w:rsidRDefault="00502ADC" w:rsidP="00502ADC">
      <w:pPr>
        <w:ind w:firstLine="2552"/>
        <w:jc w:val="both"/>
        <w:rPr>
          <w:rFonts w:ascii="Times New Roman" w:hAnsi="Times New Roman"/>
          <w:b/>
          <w:bCs/>
          <w:strike/>
          <w:snapToGrid w:val="0"/>
          <w:szCs w:val="24"/>
        </w:rPr>
      </w:pPr>
    </w:p>
    <w:p w:rsidR="00502ADC" w:rsidRPr="003A77E9" w:rsidRDefault="00502ADC" w:rsidP="00502ADC">
      <w:pPr>
        <w:ind w:firstLine="2835"/>
        <w:jc w:val="both"/>
        <w:rPr>
          <w:rFonts w:ascii="Times New Roman" w:hAnsi="Times New Roman"/>
          <w:b/>
          <w:bCs/>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b/>
          <w:bCs/>
          <w:strike/>
          <w:snapToGrid w:val="0"/>
          <w:szCs w:val="24"/>
        </w:rPr>
        <w:t xml:space="preserve">Art. </w:t>
      </w:r>
      <w:smartTag w:uri="urn:schemas-microsoft-com:office:smarttags" w:element="metricconverter">
        <w:smartTagPr>
          <w:attr w:name="ProductID" w:val="49. A"/>
        </w:smartTagPr>
        <w:r w:rsidRPr="003A77E9">
          <w:rPr>
            <w:rFonts w:ascii="Times New Roman" w:hAnsi="Times New Roman"/>
            <w:b/>
            <w:bCs/>
            <w:strike/>
            <w:snapToGrid w:val="0"/>
            <w:szCs w:val="24"/>
          </w:rPr>
          <w:t>49.</w:t>
        </w:r>
        <w:r w:rsidRPr="003A77E9">
          <w:rPr>
            <w:rFonts w:ascii="Times New Roman" w:hAnsi="Times New Roman"/>
            <w:strike/>
            <w:snapToGrid w:val="0"/>
            <w:szCs w:val="24"/>
          </w:rPr>
          <w:t xml:space="preserve"> A</w:t>
        </w:r>
      </w:smartTag>
      <w:r w:rsidRPr="003A77E9">
        <w:rPr>
          <w:rFonts w:ascii="Times New Roman" w:hAnsi="Times New Roman"/>
          <w:strike/>
          <w:snapToGrid w:val="0"/>
          <w:szCs w:val="24"/>
        </w:rPr>
        <w:t xml:space="preserve"> qualificação profissional dos servidores deverá resultar em programas de formação inicial, de aperfeiçoamento e de especialização, compatíveis com a natureza e as exigências das respectivas carreiras, de sua habilitação e aptidão sempre promovida pelo Poder Público, tendo por objetivo:</w:t>
      </w: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I - Na formação inicial, a preparação para o exercício das atribuições dos cargos iniciais das carreiras técnicas e habilidades adequadas;</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II - No aperfeiçoamento, a habilitação para o desempenho eficiente das atribuições inerentes à sua classe atual, assim como aquelas correspondentes à imediatamente superior;</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strike/>
          <w:snapToGrid w:val="0"/>
          <w:szCs w:val="24"/>
        </w:rPr>
        <w:t>III - Na especialização, a preparação para o exercício de funções de chefia, de direção e assessoramento.</w:t>
      </w:r>
    </w:p>
    <w:p w:rsidR="00502ADC" w:rsidRPr="003A77E9" w:rsidRDefault="00502ADC" w:rsidP="0095278D">
      <w:pPr>
        <w:ind w:firstLine="1418"/>
        <w:jc w:val="both"/>
        <w:rPr>
          <w:rFonts w:ascii="Times New Roman" w:hAnsi="Times New Roman"/>
          <w:strike/>
          <w:snapToGrid w:val="0"/>
          <w:szCs w:val="24"/>
        </w:rPr>
      </w:pPr>
    </w:p>
    <w:p w:rsidR="00502ADC" w:rsidRPr="003A77E9" w:rsidRDefault="00502ADC" w:rsidP="0095278D">
      <w:pPr>
        <w:ind w:firstLine="1418"/>
        <w:jc w:val="both"/>
        <w:rPr>
          <w:rFonts w:ascii="Times New Roman" w:hAnsi="Times New Roman"/>
          <w:strike/>
          <w:snapToGrid w:val="0"/>
          <w:szCs w:val="24"/>
        </w:rPr>
      </w:pPr>
      <w:r w:rsidRPr="003A77E9">
        <w:rPr>
          <w:rFonts w:ascii="Times New Roman" w:hAnsi="Times New Roman"/>
          <w:b/>
          <w:bCs/>
          <w:strike/>
          <w:snapToGrid w:val="0"/>
          <w:szCs w:val="24"/>
        </w:rPr>
        <w:t>Parágrafo único.</w:t>
      </w:r>
      <w:r w:rsidRPr="003A77E9">
        <w:rPr>
          <w:rFonts w:ascii="Times New Roman" w:hAnsi="Times New Roman"/>
          <w:strike/>
          <w:snapToGrid w:val="0"/>
          <w:szCs w:val="24"/>
        </w:rPr>
        <w:t xml:space="preserve"> O Poder Executivo regulamentará, através de Portaria, os procedimentos necessários à qualificação profissional, de modo a proporcionar a todos os servidores, sem exceção de acesso à mesma.</w:t>
      </w:r>
    </w:p>
    <w:p w:rsidR="00502ADC" w:rsidRPr="003A77E9" w:rsidRDefault="00502ADC" w:rsidP="0095278D">
      <w:pPr>
        <w:widowControl w:val="0"/>
        <w:tabs>
          <w:tab w:val="left" w:pos="464"/>
          <w:tab w:val="left" w:pos="668"/>
        </w:tabs>
        <w:spacing w:line="277" w:lineRule="exact"/>
        <w:ind w:firstLine="1418"/>
        <w:jc w:val="center"/>
        <w:rPr>
          <w:rFonts w:ascii="Times New Roman" w:hAnsi="Times New Roman"/>
          <w:b/>
          <w:bCs/>
          <w:strike/>
          <w:snapToGrid w:val="0"/>
          <w:szCs w:val="24"/>
        </w:rPr>
      </w:pPr>
    </w:p>
    <w:p w:rsidR="00502ADC" w:rsidRPr="003A77E9" w:rsidRDefault="00502ADC" w:rsidP="0095278D">
      <w:pPr>
        <w:widowControl w:val="0"/>
        <w:tabs>
          <w:tab w:val="left" w:pos="464"/>
          <w:tab w:val="left" w:pos="668"/>
        </w:tabs>
        <w:spacing w:line="277" w:lineRule="exact"/>
        <w:ind w:firstLine="1418"/>
        <w:jc w:val="both"/>
        <w:rPr>
          <w:rFonts w:ascii="Times New Roman" w:hAnsi="Times New Roman"/>
          <w:strike/>
          <w:snapToGrid w:val="0"/>
          <w:szCs w:val="24"/>
          <w:lang w:val="pt-PT"/>
        </w:rPr>
      </w:pPr>
      <w:r w:rsidRPr="003A77E9">
        <w:rPr>
          <w:rFonts w:ascii="Times New Roman" w:hAnsi="Times New Roman"/>
          <w:b/>
          <w:bCs/>
          <w:strike/>
          <w:snapToGrid w:val="0"/>
          <w:szCs w:val="24"/>
          <w:lang w:val="pt-PT"/>
        </w:rPr>
        <w:t xml:space="preserve">Art. 50 – </w:t>
      </w:r>
      <w:r w:rsidRPr="003A77E9">
        <w:rPr>
          <w:rFonts w:ascii="Times New Roman" w:hAnsi="Times New Roman"/>
          <w:strike/>
          <w:snapToGrid w:val="0"/>
          <w:szCs w:val="24"/>
          <w:lang w:val="pt-PT"/>
        </w:rPr>
        <w:t>O tempo de permanência de exercício na mesma classe para acesso à classe imediatamente superior, para fins de promoção, será de:</w:t>
      </w:r>
    </w:p>
    <w:p w:rsidR="00502ADC" w:rsidRPr="003A77E9" w:rsidRDefault="00502ADC" w:rsidP="00502ADC">
      <w:pPr>
        <w:widowControl w:val="0"/>
        <w:tabs>
          <w:tab w:val="left" w:pos="464"/>
          <w:tab w:val="left" w:pos="668"/>
        </w:tabs>
        <w:spacing w:line="277" w:lineRule="exact"/>
        <w:ind w:firstLine="2268"/>
        <w:jc w:val="both"/>
        <w:rPr>
          <w:rFonts w:ascii="Times New Roman" w:hAnsi="Times New Roman"/>
          <w:strike/>
          <w:snapToGrid w:val="0"/>
          <w:szCs w:val="24"/>
          <w:lang w:val="pt-PT"/>
        </w:rPr>
      </w:pPr>
    </w:p>
    <w:tbl>
      <w:tblPr>
        <w:tblW w:w="0" w:type="auto"/>
        <w:tblInd w:w="2480" w:type="dxa"/>
        <w:tblCellMar>
          <w:left w:w="70" w:type="dxa"/>
          <w:right w:w="70" w:type="dxa"/>
        </w:tblCellMar>
        <w:tblLook w:val="0000" w:firstRow="0" w:lastRow="0" w:firstColumn="0" w:lastColumn="0" w:noHBand="0" w:noVBand="0"/>
      </w:tblPr>
      <w:tblGrid>
        <w:gridCol w:w="486"/>
        <w:gridCol w:w="3263"/>
        <w:gridCol w:w="929"/>
      </w:tblGrid>
      <w:tr w:rsidR="00502ADC" w:rsidRPr="003A77E9" w:rsidTr="00512D95">
        <w:tc>
          <w:tcPr>
            <w:tcW w:w="486" w:type="dxa"/>
          </w:tcPr>
          <w:p w:rsidR="00502ADC" w:rsidRPr="003A77E9" w:rsidRDefault="00502ADC" w:rsidP="00512D95">
            <w:pPr>
              <w:pStyle w:val="Ttulo9"/>
              <w:jc w:val="center"/>
              <w:rPr>
                <w:rFonts w:ascii="Times New Roman" w:hAnsi="Times New Roman" w:cs="Times New Roman"/>
                <w:strike/>
                <w:sz w:val="24"/>
                <w:szCs w:val="24"/>
                <w:lang w:val="pt-PT"/>
              </w:rPr>
            </w:pPr>
            <w:r w:rsidRPr="003A77E9">
              <w:rPr>
                <w:rFonts w:ascii="Times New Roman" w:hAnsi="Times New Roman" w:cs="Times New Roman"/>
                <w:strike/>
                <w:sz w:val="24"/>
                <w:szCs w:val="24"/>
                <w:lang w:val="pt-PT"/>
              </w:rPr>
              <w:t>I</w:t>
            </w:r>
          </w:p>
        </w:tc>
        <w:tc>
          <w:tcPr>
            <w:tcW w:w="3263" w:type="dxa"/>
          </w:tcPr>
          <w:p w:rsidR="00502ADC" w:rsidRPr="003A77E9" w:rsidRDefault="00502ADC" w:rsidP="00512D95">
            <w:pPr>
              <w:widowControl w:val="0"/>
              <w:tabs>
                <w:tab w:val="left" w:pos="464"/>
                <w:tab w:val="left" w:pos="668"/>
              </w:tabs>
              <w:spacing w:line="277" w:lineRule="exact"/>
              <w:jc w:val="center"/>
              <w:rPr>
                <w:rFonts w:ascii="Times New Roman" w:hAnsi="Times New Roman"/>
                <w:strike/>
                <w:snapToGrid w:val="0"/>
                <w:szCs w:val="24"/>
                <w:lang w:val="pt-PT"/>
              </w:rPr>
            </w:pPr>
            <w:r w:rsidRPr="003A77E9">
              <w:rPr>
                <w:rFonts w:ascii="Times New Roman" w:hAnsi="Times New Roman"/>
                <w:strike/>
                <w:snapToGrid w:val="0"/>
                <w:szCs w:val="24"/>
                <w:lang w:val="pt-PT"/>
              </w:rPr>
              <w:t>Cinco anos para classe</w:t>
            </w:r>
          </w:p>
        </w:tc>
        <w:tc>
          <w:tcPr>
            <w:tcW w:w="929" w:type="dxa"/>
          </w:tcPr>
          <w:p w:rsidR="00502ADC" w:rsidRPr="003A77E9" w:rsidRDefault="00502ADC" w:rsidP="00512D95">
            <w:pPr>
              <w:widowControl w:val="0"/>
              <w:tabs>
                <w:tab w:val="left" w:pos="464"/>
                <w:tab w:val="left" w:pos="668"/>
              </w:tabs>
              <w:spacing w:line="277" w:lineRule="exact"/>
              <w:jc w:val="center"/>
              <w:rPr>
                <w:rFonts w:ascii="Times New Roman" w:hAnsi="Times New Roman"/>
                <w:strike/>
                <w:snapToGrid w:val="0"/>
                <w:szCs w:val="24"/>
                <w:lang w:val="pt-PT"/>
              </w:rPr>
            </w:pPr>
            <w:r w:rsidRPr="003A77E9">
              <w:rPr>
                <w:rFonts w:ascii="Times New Roman" w:hAnsi="Times New Roman"/>
                <w:strike/>
                <w:snapToGrid w:val="0"/>
                <w:szCs w:val="24"/>
                <w:lang w:val="pt-PT"/>
              </w:rPr>
              <w:t>“A”</w:t>
            </w:r>
          </w:p>
        </w:tc>
      </w:tr>
      <w:tr w:rsidR="00502ADC" w:rsidRPr="003A77E9" w:rsidTr="00512D95">
        <w:tc>
          <w:tcPr>
            <w:tcW w:w="486" w:type="dxa"/>
          </w:tcPr>
          <w:p w:rsidR="00502ADC" w:rsidRPr="003A77E9" w:rsidRDefault="00502ADC" w:rsidP="00512D95">
            <w:pPr>
              <w:pStyle w:val="Ttulo9"/>
              <w:jc w:val="center"/>
              <w:rPr>
                <w:rFonts w:ascii="Times New Roman" w:hAnsi="Times New Roman" w:cs="Times New Roman"/>
                <w:strike/>
                <w:sz w:val="24"/>
                <w:szCs w:val="24"/>
                <w:lang w:val="pt-PT"/>
              </w:rPr>
            </w:pPr>
            <w:r w:rsidRPr="003A77E9">
              <w:rPr>
                <w:rFonts w:ascii="Times New Roman" w:hAnsi="Times New Roman" w:cs="Times New Roman"/>
                <w:strike/>
                <w:sz w:val="24"/>
                <w:szCs w:val="24"/>
                <w:lang w:val="pt-PT"/>
              </w:rPr>
              <w:t>II</w:t>
            </w:r>
          </w:p>
        </w:tc>
        <w:tc>
          <w:tcPr>
            <w:tcW w:w="3263" w:type="dxa"/>
          </w:tcPr>
          <w:p w:rsidR="00502ADC" w:rsidRPr="003A77E9" w:rsidRDefault="00502ADC" w:rsidP="00512D95">
            <w:pPr>
              <w:widowControl w:val="0"/>
              <w:tabs>
                <w:tab w:val="left" w:pos="464"/>
                <w:tab w:val="left" w:pos="668"/>
              </w:tabs>
              <w:spacing w:line="277" w:lineRule="exact"/>
              <w:jc w:val="center"/>
              <w:rPr>
                <w:rFonts w:ascii="Times New Roman" w:hAnsi="Times New Roman"/>
                <w:strike/>
                <w:snapToGrid w:val="0"/>
                <w:szCs w:val="24"/>
                <w:lang w:val="pt-PT"/>
              </w:rPr>
            </w:pPr>
            <w:r w:rsidRPr="003A77E9">
              <w:rPr>
                <w:rFonts w:ascii="Times New Roman" w:hAnsi="Times New Roman"/>
                <w:strike/>
                <w:snapToGrid w:val="0"/>
                <w:szCs w:val="24"/>
                <w:lang w:val="pt-PT"/>
              </w:rPr>
              <w:t>Cinco anos para classe</w:t>
            </w:r>
          </w:p>
        </w:tc>
        <w:tc>
          <w:tcPr>
            <w:tcW w:w="929" w:type="dxa"/>
          </w:tcPr>
          <w:p w:rsidR="00502ADC" w:rsidRPr="003A77E9" w:rsidRDefault="00502ADC" w:rsidP="00512D95">
            <w:pPr>
              <w:widowControl w:val="0"/>
              <w:tabs>
                <w:tab w:val="left" w:pos="464"/>
                <w:tab w:val="left" w:pos="668"/>
              </w:tabs>
              <w:spacing w:line="277" w:lineRule="exact"/>
              <w:jc w:val="center"/>
              <w:rPr>
                <w:rFonts w:ascii="Times New Roman" w:hAnsi="Times New Roman"/>
                <w:strike/>
                <w:snapToGrid w:val="0"/>
                <w:szCs w:val="24"/>
                <w:lang w:val="pt-PT"/>
              </w:rPr>
            </w:pPr>
            <w:r w:rsidRPr="003A77E9">
              <w:rPr>
                <w:rFonts w:ascii="Times New Roman" w:hAnsi="Times New Roman"/>
                <w:strike/>
                <w:snapToGrid w:val="0"/>
                <w:szCs w:val="24"/>
                <w:lang w:val="pt-PT"/>
              </w:rPr>
              <w:t>“B”</w:t>
            </w:r>
          </w:p>
        </w:tc>
      </w:tr>
      <w:tr w:rsidR="00502ADC" w:rsidRPr="003A77E9" w:rsidTr="00512D95">
        <w:tc>
          <w:tcPr>
            <w:tcW w:w="486" w:type="dxa"/>
          </w:tcPr>
          <w:p w:rsidR="00502ADC" w:rsidRPr="003A77E9" w:rsidRDefault="00502ADC" w:rsidP="00512D95">
            <w:pPr>
              <w:widowControl w:val="0"/>
              <w:tabs>
                <w:tab w:val="left" w:pos="464"/>
                <w:tab w:val="left" w:pos="668"/>
              </w:tabs>
              <w:spacing w:line="277" w:lineRule="exact"/>
              <w:jc w:val="center"/>
              <w:rPr>
                <w:rFonts w:ascii="Times New Roman" w:hAnsi="Times New Roman"/>
                <w:strike/>
                <w:snapToGrid w:val="0"/>
                <w:szCs w:val="24"/>
                <w:lang w:val="pt-PT"/>
              </w:rPr>
            </w:pPr>
            <w:r w:rsidRPr="003A77E9">
              <w:rPr>
                <w:rFonts w:ascii="Times New Roman" w:hAnsi="Times New Roman"/>
                <w:strike/>
                <w:snapToGrid w:val="0"/>
                <w:szCs w:val="24"/>
                <w:lang w:val="pt-PT"/>
              </w:rPr>
              <w:t>III</w:t>
            </w:r>
          </w:p>
        </w:tc>
        <w:tc>
          <w:tcPr>
            <w:tcW w:w="3263" w:type="dxa"/>
          </w:tcPr>
          <w:p w:rsidR="00502ADC" w:rsidRPr="003A77E9" w:rsidRDefault="00502ADC" w:rsidP="00512D95">
            <w:pPr>
              <w:widowControl w:val="0"/>
              <w:tabs>
                <w:tab w:val="left" w:pos="464"/>
                <w:tab w:val="left" w:pos="668"/>
              </w:tabs>
              <w:spacing w:line="277" w:lineRule="exact"/>
              <w:jc w:val="center"/>
              <w:rPr>
                <w:rFonts w:ascii="Times New Roman" w:hAnsi="Times New Roman"/>
                <w:strike/>
                <w:snapToGrid w:val="0"/>
                <w:szCs w:val="24"/>
                <w:lang w:val="pt-PT"/>
              </w:rPr>
            </w:pPr>
            <w:r w:rsidRPr="003A77E9">
              <w:rPr>
                <w:rFonts w:ascii="Times New Roman" w:hAnsi="Times New Roman"/>
                <w:strike/>
                <w:snapToGrid w:val="0"/>
                <w:szCs w:val="24"/>
                <w:lang w:val="pt-PT"/>
              </w:rPr>
              <w:t>Cinco anos para classe</w:t>
            </w:r>
          </w:p>
        </w:tc>
        <w:tc>
          <w:tcPr>
            <w:tcW w:w="929" w:type="dxa"/>
          </w:tcPr>
          <w:p w:rsidR="00502ADC" w:rsidRPr="003A77E9" w:rsidRDefault="00502ADC" w:rsidP="00512D95">
            <w:pPr>
              <w:widowControl w:val="0"/>
              <w:tabs>
                <w:tab w:val="left" w:pos="464"/>
                <w:tab w:val="left" w:pos="668"/>
              </w:tabs>
              <w:spacing w:line="277" w:lineRule="exact"/>
              <w:jc w:val="center"/>
              <w:rPr>
                <w:rFonts w:ascii="Times New Roman" w:hAnsi="Times New Roman"/>
                <w:strike/>
                <w:snapToGrid w:val="0"/>
                <w:szCs w:val="24"/>
                <w:lang w:val="pt-PT"/>
              </w:rPr>
            </w:pPr>
            <w:r w:rsidRPr="003A77E9">
              <w:rPr>
                <w:rFonts w:ascii="Times New Roman" w:hAnsi="Times New Roman"/>
                <w:strike/>
                <w:snapToGrid w:val="0"/>
                <w:szCs w:val="24"/>
                <w:lang w:val="pt-PT"/>
              </w:rPr>
              <w:t>“C”</w:t>
            </w:r>
          </w:p>
        </w:tc>
      </w:tr>
      <w:tr w:rsidR="00502ADC" w:rsidRPr="003A77E9" w:rsidTr="00512D95">
        <w:tc>
          <w:tcPr>
            <w:tcW w:w="486" w:type="dxa"/>
          </w:tcPr>
          <w:p w:rsidR="00502ADC" w:rsidRPr="003A77E9" w:rsidRDefault="00502ADC" w:rsidP="00512D95">
            <w:pPr>
              <w:widowControl w:val="0"/>
              <w:tabs>
                <w:tab w:val="left" w:pos="464"/>
                <w:tab w:val="left" w:pos="668"/>
              </w:tabs>
              <w:spacing w:line="277" w:lineRule="exact"/>
              <w:jc w:val="center"/>
              <w:rPr>
                <w:rFonts w:ascii="Times New Roman" w:hAnsi="Times New Roman"/>
                <w:strike/>
                <w:snapToGrid w:val="0"/>
                <w:szCs w:val="24"/>
                <w:lang w:val="pt-PT"/>
              </w:rPr>
            </w:pPr>
            <w:r w:rsidRPr="003A77E9">
              <w:rPr>
                <w:rFonts w:ascii="Times New Roman" w:hAnsi="Times New Roman"/>
                <w:strike/>
                <w:snapToGrid w:val="0"/>
                <w:szCs w:val="24"/>
                <w:lang w:val="pt-PT"/>
              </w:rPr>
              <w:t>IV</w:t>
            </w:r>
          </w:p>
        </w:tc>
        <w:tc>
          <w:tcPr>
            <w:tcW w:w="3263" w:type="dxa"/>
          </w:tcPr>
          <w:p w:rsidR="00502ADC" w:rsidRPr="003A77E9" w:rsidRDefault="00502ADC" w:rsidP="00512D95">
            <w:pPr>
              <w:widowControl w:val="0"/>
              <w:tabs>
                <w:tab w:val="left" w:pos="464"/>
                <w:tab w:val="left" w:pos="668"/>
              </w:tabs>
              <w:spacing w:line="277" w:lineRule="exact"/>
              <w:jc w:val="center"/>
              <w:rPr>
                <w:rFonts w:ascii="Times New Roman" w:hAnsi="Times New Roman"/>
                <w:strike/>
                <w:snapToGrid w:val="0"/>
                <w:szCs w:val="24"/>
                <w:lang w:val="pt-PT"/>
              </w:rPr>
            </w:pPr>
            <w:r w:rsidRPr="003A77E9">
              <w:rPr>
                <w:rFonts w:ascii="Times New Roman" w:hAnsi="Times New Roman"/>
                <w:strike/>
                <w:snapToGrid w:val="0"/>
                <w:szCs w:val="24"/>
                <w:lang w:val="pt-PT"/>
              </w:rPr>
              <w:t>Cinco anos para classe</w:t>
            </w:r>
          </w:p>
        </w:tc>
        <w:tc>
          <w:tcPr>
            <w:tcW w:w="929" w:type="dxa"/>
          </w:tcPr>
          <w:p w:rsidR="00502ADC" w:rsidRPr="003A77E9" w:rsidRDefault="00502ADC" w:rsidP="00512D95">
            <w:pPr>
              <w:widowControl w:val="0"/>
              <w:tabs>
                <w:tab w:val="left" w:pos="464"/>
                <w:tab w:val="left" w:pos="668"/>
              </w:tabs>
              <w:spacing w:line="277" w:lineRule="exact"/>
              <w:jc w:val="center"/>
              <w:rPr>
                <w:rFonts w:ascii="Times New Roman" w:hAnsi="Times New Roman"/>
                <w:strike/>
                <w:snapToGrid w:val="0"/>
                <w:szCs w:val="24"/>
                <w:lang w:val="pt-PT"/>
              </w:rPr>
            </w:pPr>
            <w:r w:rsidRPr="003A77E9">
              <w:rPr>
                <w:rFonts w:ascii="Times New Roman" w:hAnsi="Times New Roman"/>
                <w:strike/>
                <w:snapToGrid w:val="0"/>
                <w:szCs w:val="24"/>
                <w:lang w:val="pt-PT"/>
              </w:rPr>
              <w:t>“D”</w:t>
            </w:r>
          </w:p>
        </w:tc>
      </w:tr>
      <w:tr w:rsidR="00502ADC" w:rsidRPr="003A77E9" w:rsidTr="00512D95">
        <w:tc>
          <w:tcPr>
            <w:tcW w:w="486" w:type="dxa"/>
          </w:tcPr>
          <w:p w:rsidR="00502ADC" w:rsidRPr="003A77E9" w:rsidRDefault="00502ADC" w:rsidP="00512D95">
            <w:pPr>
              <w:widowControl w:val="0"/>
              <w:tabs>
                <w:tab w:val="left" w:pos="464"/>
                <w:tab w:val="left" w:pos="668"/>
              </w:tabs>
              <w:spacing w:line="277" w:lineRule="exact"/>
              <w:jc w:val="center"/>
              <w:rPr>
                <w:rFonts w:ascii="Times New Roman" w:hAnsi="Times New Roman"/>
                <w:strike/>
                <w:snapToGrid w:val="0"/>
                <w:szCs w:val="24"/>
                <w:lang w:val="pt-PT"/>
              </w:rPr>
            </w:pPr>
            <w:r w:rsidRPr="003A77E9">
              <w:rPr>
                <w:rFonts w:ascii="Times New Roman" w:hAnsi="Times New Roman"/>
                <w:strike/>
                <w:snapToGrid w:val="0"/>
                <w:szCs w:val="24"/>
                <w:lang w:val="pt-PT"/>
              </w:rPr>
              <w:t>V</w:t>
            </w:r>
          </w:p>
        </w:tc>
        <w:tc>
          <w:tcPr>
            <w:tcW w:w="3263" w:type="dxa"/>
          </w:tcPr>
          <w:p w:rsidR="00502ADC" w:rsidRPr="003A77E9" w:rsidRDefault="00502ADC" w:rsidP="00512D95">
            <w:pPr>
              <w:widowControl w:val="0"/>
              <w:tabs>
                <w:tab w:val="left" w:pos="464"/>
                <w:tab w:val="left" w:pos="668"/>
              </w:tabs>
              <w:spacing w:line="277" w:lineRule="exact"/>
              <w:jc w:val="center"/>
              <w:rPr>
                <w:rFonts w:ascii="Times New Roman" w:hAnsi="Times New Roman"/>
                <w:strike/>
                <w:snapToGrid w:val="0"/>
                <w:szCs w:val="24"/>
                <w:lang w:val="pt-PT"/>
              </w:rPr>
            </w:pPr>
            <w:r w:rsidRPr="003A77E9">
              <w:rPr>
                <w:rFonts w:ascii="Times New Roman" w:hAnsi="Times New Roman"/>
                <w:strike/>
                <w:snapToGrid w:val="0"/>
                <w:szCs w:val="24"/>
                <w:lang w:val="pt-PT"/>
              </w:rPr>
              <w:t>Cinco anos para classe</w:t>
            </w:r>
          </w:p>
        </w:tc>
        <w:tc>
          <w:tcPr>
            <w:tcW w:w="929" w:type="dxa"/>
          </w:tcPr>
          <w:p w:rsidR="00502ADC" w:rsidRPr="003A77E9" w:rsidRDefault="00502ADC" w:rsidP="00512D95">
            <w:pPr>
              <w:widowControl w:val="0"/>
              <w:tabs>
                <w:tab w:val="left" w:pos="464"/>
                <w:tab w:val="left" w:pos="668"/>
              </w:tabs>
              <w:spacing w:line="277" w:lineRule="exact"/>
              <w:jc w:val="center"/>
              <w:rPr>
                <w:rFonts w:ascii="Times New Roman" w:hAnsi="Times New Roman"/>
                <w:strike/>
                <w:snapToGrid w:val="0"/>
                <w:szCs w:val="24"/>
                <w:lang w:val="pt-PT"/>
              </w:rPr>
            </w:pPr>
            <w:r w:rsidRPr="003A77E9">
              <w:rPr>
                <w:rFonts w:ascii="Times New Roman" w:hAnsi="Times New Roman"/>
                <w:strike/>
                <w:snapToGrid w:val="0"/>
                <w:szCs w:val="24"/>
                <w:lang w:val="pt-PT"/>
              </w:rPr>
              <w:t>“E”</w:t>
            </w:r>
          </w:p>
        </w:tc>
      </w:tr>
      <w:tr w:rsidR="00502ADC" w:rsidRPr="003A77E9" w:rsidTr="00512D95">
        <w:tc>
          <w:tcPr>
            <w:tcW w:w="486" w:type="dxa"/>
          </w:tcPr>
          <w:p w:rsidR="00502ADC" w:rsidRPr="003A77E9" w:rsidRDefault="00502ADC" w:rsidP="00512D95">
            <w:pPr>
              <w:widowControl w:val="0"/>
              <w:tabs>
                <w:tab w:val="left" w:pos="464"/>
                <w:tab w:val="left" w:pos="668"/>
              </w:tabs>
              <w:spacing w:line="277" w:lineRule="exact"/>
              <w:jc w:val="center"/>
              <w:rPr>
                <w:rFonts w:ascii="Times New Roman" w:hAnsi="Times New Roman"/>
                <w:strike/>
                <w:snapToGrid w:val="0"/>
                <w:szCs w:val="24"/>
                <w:lang w:val="pt-PT"/>
              </w:rPr>
            </w:pPr>
            <w:r w:rsidRPr="003A77E9">
              <w:rPr>
                <w:rFonts w:ascii="Times New Roman" w:hAnsi="Times New Roman"/>
                <w:strike/>
                <w:snapToGrid w:val="0"/>
                <w:szCs w:val="24"/>
                <w:lang w:val="pt-PT"/>
              </w:rPr>
              <w:lastRenderedPageBreak/>
              <w:t>VI</w:t>
            </w:r>
          </w:p>
        </w:tc>
        <w:tc>
          <w:tcPr>
            <w:tcW w:w="3263" w:type="dxa"/>
          </w:tcPr>
          <w:p w:rsidR="00502ADC" w:rsidRPr="003A77E9" w:rsidRDefault="00502ADC" w:rsidP="00512D95">
            <w:pPr>
              <w:widowControl w:val="0"/>
              <w:tabs>
                <w:tab w:val="left" w:pos="464"/>
                <w:tab w:val="left" w:pos="668"/>
              </w:tabs>
              <w:spacing w:line="277" w:lineRule="exact"/>
              <w:jc w:val="center"/>
              <w:rPr>
                <w:rFonts w:ascii="Times New Roman" w:hAnsi="Times New Roman"/>
                <w:strike/>
                <w:snapToGrid w:val="0"/>
                <w:szCs w:val="24"/>
                <w:lang w:val="pt-PT"/>
              </w:rPr>
            </w:pPr>
            <w:r w:rsidRPr="003A77E9">
              <w:rPr>
                <w:rFonts w:ascii="Times New Roman" w:hAnsi="Times New Roman"/>
                <w:strike/>
                <w:snapToGrid w:val="0"/>
                <w:szCs w:val="24"/>
                <w:lang w:val="pt-PT"/>
              </w:rPr>
              <w:t>Cinco anos para classe</w:t>
            </w:r>
          </w:p>
        </w:tc>
        <w:tc>
          <w:tcPr>
            <w:tcW w:w="929" w:type="dxa"/>
          </w:tcPr>
          <w:p w:rsidR="00502ADC" w:rsidRPr="003A77E9" w:rsidRDefault="00502ADC" w:rsidP="00512D95">
            <w:pPr>
              <w:widowControl w:val="0"/>
              <w:tabs>
                <w:tab w:val="left" w:pos="464"/>
                <w:tab w:val="left" w:pos="668"/>
              </w:tabs>
              <w:spacing w:line="277" w:lineRule="exact"/>
              <w:jc w:val="center"/>
              <w:rPr>
                <w:rFonts w:ascii="Times New Roman" w:hAnsi="Times New Roman"/>
                <w:strike/>
                <w:snapToGrid w:val="0"/>
                <w:szCs w:val="24"/>
                <w:lang w:val="pt-PT"/>
              </w:rPr>
            </w:pPr>
            <w:r w:rsidRPr="003A77E9">
              <w:rPr>
                <w:rFonts w:ascii="Times New Roman" w:hAnsi="Times New Roman"/>
                <w:strike/>
                <w:snapToGrid w:val="0"/>
                <w:szCs w:val="24"/>
                <w:lang w:val="pt-PT"/>
              </w:rPr>
              <w:t>“F”</w:t>
            </w:r>
          </w:p>
        </w:tc>
      </w:tr>
      <w:tr w:rsidR="00502ADC" w:rsidRPr="003A77E9" w:rsidTr="00512D95">
        <w:tc>
          <w:tcPr>
            <w:tcW w:w="486" w:type="dxa"/>
          </w:tcPr>
          <w:p w:rsidR="00502ADC" w:rsidRPr="003A77E9" w:rsidRDefault="00502ADC" w:rsidP="00512D95">
            <w:pPr>
              <w:widowControl w:val="0"/>
              <w:tabs>
                <w:tab w:val="left" w:pos="464"/>
                <w:tab w:val="left" w:pos="668"/>
              </w:tabs>
              <w:spacing w:line="277" w:lineRule="exact"/>
              <w:jc w:val="center"/>
              <w:rPr>
                <w:rFonts w:ascii="Times New Roman" w:hAnsi="Times New Roman"/>
                <w:strike/>
                <w:snapToGrid w:val="0"/>
                <w:szCs w:val="24"/>
                <w:lang w:val="pt-PT"/>
              </w:rPr>
            </w:pPr>
            <w:r w:rsidRPr="003A77E9">
              <w:rPr>
                <w:rFonts w:ascii="Times New Roman" w:hAnsi="Times New Roman"/>
                <w:strike/>
                <w:snapToGrid w:val="0"/>
                <w:szCs w:val="24"/>
                <w:lang w:val="pt-PT"/>
              </w:rPr>
              <w:t>VII</w:t>
            </w:r>
          </w:p>
        </w:tc>
        <w:tc>
          <w:tcPr>
            <w:tcW w:w="3263" w:type="dxa"/>
          </w:tcPr>
          <w:p w:rsidR="00502ADC" w:rsidRPr="003A77E9" w:rsidRDefault="00502ADC" w:rsidP="00512D95">
            <w:pPr>
              <w:widowControl w:val="0"/>
              <w:tabs>
                <w:tab w:val="left" w:pos="464"/>
                <w:tab w:val="left" w:pos="668"/>
              </w:tabs>
              <w:spacing w:line="277" w:lineRule="exact"/>
              <w:jc w:val="center"/>
              <w:rPr>
                <w:rFonts w:ascii="Times New Roman" w:hAnsi="Times New Roman"/>
                <w:strike/>
                <w:snapToGrid w:val="0"/>
                <w:szCs w:val="24"/>
                <w:lang w:val="pt-PT"/>
              </w:rPr>
            </w:pPr>
            <w:r w:rsidRPr="003A77E9">
              <w:rPr>
                <w:rFonts w:ascii="Times New Roman" w:hAnsi="Times New Roman"/>
                <w:strike/>
                <w:snapToGrid w:val="0"/>
                <w:szCs w:val="24"/>
                <w:lang w:val="pt-PT"/>
              </w:rPr>
              <w:t>Cinco anos para classe</w:t>
            </w:r>
          </w:p>
        </w:tc>
        <w:tc>
          <w:tcPr>
            <w:tcW w:w="929" w:type="dxa"/>
          </w:tcPr>
          <w:p w:rsidR="00502ADC" w:rsidRPr="003A77E9" w:rsidRDefault="00502ADC" w:rsidP="00512D95">
            <w:pPr>
              <w:widowControl w:val="0"/>
              <w:tabs>
                <w:tab w:val="left" w:pos="464"/>
                <w:tab w:val="left" w:pos="668"/>
              </w:tabs>
              <w:spacing w:line="277" w:lineRule="exact"/>
              <w:jc w:val="center"/>
              <w:rPr>
                <w:rFonts w:ascii="Times New Roman" w:hAnsi="Times New Roman"/>
                <w:strike/>
                <w:snapToGrid w:val="0"/>
                <w:szCs w:val="24"/>
                <w:lang w:val="pt-PT"/>
              </w:rPr>
            </w:pPr>
            <w:r w:rsidRPr="003A77E9">
              <w:rPr>
                <w:rFonts w:ascii="Times New Roman" w:hAnsi="Times New Roman"/>
                <w:strike/>
                <w:snapToGrid w:val="0"/>
                <w:szCs w:val="24"/>
                <w:lang w:val="pt-PT"/>
              </w:rPr>
              <w:t>“G”</w:t>
            </w:r>
          </w:p>
        </w:tc>
      </w:tr>
    </w:tbl>
    <w:p w:rsidR="00502ADC" w:rsidRPr="003A77E9" w:rsidRDefault="00502ADC" w:rsidP="00502ADC">
      <w:pPr>
        <w:pStyle w:val="Ttulo3"/>
        <w:ind w:firstLine="0"/>
        <w:jc w:val="center"/>
        <w:rPr>
          <w:strike/>
        </w:rPr>
      </w:pPr>
    </w:p>
    <w:p w:rsidR="00502ADC" w:rsidRPr="003A77E9" w:rsidRDefault="00502ADC" w:rsidP="00502ADC">
      <w:pPr>
        <w:pStyle w:val="Ttulo3"/>
        <w:ind w:firstLine="0"/>
        <w:jc w:val="center"/>
        <w:rPr>
          <w:strike/>
        </w:rPr>
      </w:pPr>
    </w:p>
    <w:p w:rsidR="00502ADC" w:rsidRPr="003A77E9" w:rsidRDefault="00502ADC" w:rsidP="00502ADC">
      <w:pPr>
        <w:pStyle w:val="Ttulo3"/>
        <w:ind w:firstLine="0"/>
        <w:jc w:val="center"/>
        <w:rPr>
          <w:strike/>
        </w:rPr>
      </w:pPr>
      <w:r w:rsidRPr="003A77E9">
        <w:rPr>
          <w:strike/>
        </w:rPr>
        <w:t>CAPÍTULO III</w:t>
      </w:r>
    </w:p>
    <w:p w:rsidR="00502ADC" w:rsidRPr="003A77E9" w:rsidRDefault="00502ADC" w:rsidP="00502ADC">
      <w:pPr>
        <w:pStyle w:val="Ttulo7"/>
        <w:rPr>
          <w:rFonts w:ascii="Times New Roman" w:hAnsi="Times New Roman" w:cs="Times New Roman"/>
          <w:strike/>
          <w:sz w:val="24"/>
          <w:szCs w:val="24"/>
        </w:rPr>
      </w:pPr>
      <w:r w:rsidRPr="003A77E9">
        <w:rPr>
          <w:rFonts w:ascii="Times New Roman" w:hAnsi="Times New Roman" w:cs="Times New Roman"/>
          <w:strike/>
          <w:sz w:val="24"/>
          <w:szCs w:val="24"/>
        </w:rPr>
        <w:t>DOS CARGOS EM COMISSÃO</w:t>
      </w:r>
    </w:p>
    <w:p w:rsidR="00502ADC" w:rsidRPr="003A77E9" w:rsidRDefault="00502ADC" w:rsidP="00502ADC">
      <w:pPr>
        <w:ind w:firstLine="3402"/>
        <w:jc w:val="both"/>
        <w:rPr>
          <w:rFonts w:ascii="Times New Roman" w:hAnsi="Times New Roman"/>
          <w:b/>
          <w:bCs/>
          <w:strike/>
          <w:szCs w:val="24"/>
        </w:rPr>
      </w:pPr>
    </w:p>
    <w:p w:rsidR="00502ADC" w:rsidRPr="003A77E9" w:rsidRDefault="00502ADC" w:rsidP="00502ADC">
      <w:pPr>
        <w:ind w:firstLine="3402"/>
        <w:jc w:val="both"/>
        <w:rPr>
          <w:rFonts w:ascii="Times New Roman" w:hAnsi="Times New Roman"/>
          <w:b/>
          <w:bCs/>
          <w:strike/>
          <w:szCs w:val="24"/>
        </w:rPr>
      </w:pPr>
    </w:p>
    <w:p w:rsidR="00502ADC" w:rsidRPr="003A77E9" w:rsidRDefault="00502ADC" w:rsidP="0095278D">
      <w:pPr>
        <w:ind w:firstLine="1418"/>
        <w:jc w:val="both"/>
        <w:rPr>
          <w:rFonts w:ascii="Times New Roman" w:hAnsi="Times New Roman"/>
          <w:strike/>
          <w:szCs w:val="24"/>
        </w:rPr>
      </w:pPr>
      <w:r w:rsidRPr="003A77E9">
        <w:rPr>
          <w:rFonts w:ascii="Times New Roman" w:hAnsi="Times New Roman"/>
          <w:b/>
          <w:bCs/>
          <w:strike/>
          <w:szCs w:val="24"/>
        </w:rPr>
        <w:t xml:space="preserve">Art. 51 – </w:t>
      </w:r>
      <w:r w:rsidRPr="003A77E9">
        <w:rPr>
          <w:rFonts w:ascii="Times New Roman" w:hAnsi="Times New Roman"/>
          <w:strike/>
          <w:szCs w:val="24"/>
        </w:rPr>
        <w:t>São criados por esta Lei os cargos em comissão, com seus respectivos números de vagas, referências e vencimento, os quais estão elencados no Anexo II.</w:t>
      </w:r>
    </w:p>
    <w:p w:rsidR="00502ADC" w:rsidRPr="003A77E9" w:rsidRDefault="00502ADC" w:rsidP="0095278D">
      <w:pPr>
        <w:ind w:firstLine="1418"/>
        <w:jc w:val="both"/>
        <w:rPr>
          <w:rFonts w:ascii="Times New Roman" w:hAnsi="Times New Roman"/>
          <w:strike/>
          <w:szCs w:val="24"/>
        </w:rPr>
      </w:pPr>
    </w:p>
    <w:p w:rsidR="00502ADC" w:rsidRPr="003A77E9" w:rsidRDefault="00502ADC" w:rsidP="0095278D">
      <w:pPr>
        <w:ind w:firstLine="1418"/>
        <w:jc w:val="both"/>
        <w:rPr>
          <w:rFonts w:ascii="Times New Roman" w:hAnsi="Times New Roman"/>
          <w:strike/>
          <w:szCs w:val="24"/>
        </w:rPr>
      </w:pPr>
      <w:r w:rsidRPr="003A77E9">
        <w:rPr>
          <w:rFonts w:ascii="Times New Roman" w:hAnsi="Times New Roman"/>
          <w:b/>
          <w:bCs/>
          <w:strike/>
          <w:szCs w:val="24"/>
        </w:rPr>
        <w:t xml:space="preserve">Art. 52 – </w:t>
      </w:r>
      <w:r w:rsidRPr="003A77E9">
        <w:rPr>
          <w:rFonts w:ascii="Times New Roman" w:hAnsi="Times New Roman"/>
          <w:strike/>
          <w:szCs w:val="24"/>
        </w:rPr>
        <w:t>Os cargos em comissão, que são de livre nomeação e exoneração pelo Prefeito Municipal, destina-se ao atendimento de cargos de direção, Coordenação, chefia, assessoramento e outros, da forma que a Lei determinar.</w:t>
      </w:r>
    </w:p>
    <w:p w:rsidR="00502ADC" w:rsidRPr="003A77E9" w:rsidRDefault="00502ADC" w:rsidP="0095278D">
      <w:pPr>
        <w:tabs>
          <w:tab w:val="left" w:pos="426"/>
          <w:tab w:val="left" w:pos="851"/>
          <w:tab w:val="left" w:pos="1276"/>
          <w:tab w:val="left" w:pos="1701"/>
          <w:tab w:val="left" w:pos="3402"/>
        </w:tabs>
        <w:ind w:firstLine="1418"/>
        <w:jc w:val="both"/>
        <w:rPr>
          <w:rFonts w:ascii="Times New Roman" w:hAnsi="Times New Roman"/>
          <w:b/>
          <w:bCs/>
          <w:strike/>
          <w:szCs w:val="24"/>
        </w:rPr>
      </w:pPr>
    </w:p>
    <w:p w:rsidR="00502ADC" w:rsidRPr="003A77E9" w:rsidRDefault="00502ADC" w:rsidP="0095278D">
      <w:pPr>
        <w:tabs>
          <w:tab w:val="left" w:pos="426"/>
          <w:tab w:val="left" w:pos="851"/>
          <w:tab w:val="left" w:pos="1276"/>
          <w:tab w:val="left" w:pos="1701"/>
          <w:tab w:val="left" w:pos="3402"/>
        </w:tabs>
        <w:ind w:firstLine="1418"/>
        <w:jc w:val="both"/>
        <w:rPr>
          <w:rFonts w:ascii="Times New Roman" w:hAnsi="Times New Roman"/>
          <w:strike/>
          <w:szCs w:val="24"/>
        </w:rPr>
      </w:pPr>
      <w:r w:rsidRPr="003A77E9">
        <w:rPr>
          <w:rFonts w:ascii="Times New Roman" w:hAnsi="Times New Roman"/>
          <w:b/>
          <w:bCs/>
          <w:strike/>
          <w:szCs w:val="24"/>
        </w:rPr>
        <w:t xml:space="preserve">Parágrafo Único – </w:t>
      </w:r>
      <w:r w:rsidRPr="003A77E9">
        <w:rPr>
          <w:rFonts w:ascii="Times New Roman" w:hAnsi="Times New Roman"/>
          <w:strike/>
          <w:szCs w:val="24"/>
        </w:rPr>
        <w:t xml:space="preserve">As funções de confiança, exercidas exclusivamente por </w:t>
      </w:r>
      <w:proofErr w:type="gramStart"/>
      <w:r w:rsidRPr="003A77E9">
        <w:rPr>
          <w:rFonts w:ascii="Times New Roman" w:hAnsi="Times New Roman"/>
          <w:strike/>
          <w:szCs w:val="24"/>
        </w:rPr>
        <w:t>servidor  ocupantes</w:t>
      </w:r>
      <w:proofErr w:type="gramEnd"/>
      <w:r w:rsidRPr="003A77E9">
        <w:rPr>
          <w:rFonts w:ascii="Times New Roman" w:hAnsi="Times New Roman"/>
          <w:strike/>
          <w:szCs w:val="24"/>
        </w:rPr>
        <w:t xml:space="preserve"> de cargo efetivo,  e os cargos em comissão, a serem preenchidos por servidores de carreira nos casos, condições e percentuais mínimos previstos em lei, destinam-se apenas às atribuições de assessoramento, direção, coordenação e chefia.</w:t>
      </w:r>
    </w:p>
    <w:p w:rsidR="00502ADC" w:rsidRPr="003A77E9" w:rsidRDefault="00502ADC" w:rsidP="00502ADC">
      <w:pPr>
        <w:ind w:firstLine="3402"/>
        <w:jc w:val="both"/>
        <w:rPr>
          <w:rFonts w:ascii="Times New Roman" w:hAnsi="Times New Roman"/>
          <w:strike/>
          <w:szCs w:val="24"/>
        </w:rPr>
      </w:pPr>
    </w:p>
    <w:p w:rsidR="00502ADC" w:rsidRPr="003A77E9" w:rsidRDefault="00502ADC" w:rsidP="00502ADC">
      <w:pPr>
        <w:ind w:firstLine="3402"/>
        <w:jc w:val="both"/>
        <w:rPr>
          <w:rFonts w:ascii="Times New Roman" w:hAnsi="Times New Roman"/>
          <w:strike/>
          <w:szCs w:val="24"/>
        </w:rPr>
      </w:pPr>
    </w:p>
    <w:p w:rsidR="00502ADC" w:rsidRPr="003A77E9" w:rsidRDefault="00502ADC" w:rsidP="00502ADC">
      <w:pPr>
        <w:pStyle w:val="Ttulo3"/>
        <w:ind w:firstLine="0"/>
        <w:jc w:val="center"/>
        <w:rPr>
          <w:strike/>
        </w:rPr>
      </w:pPr>
      <w:r w:rsidRPr="003A77E9">
        <w:rPr>
          <w:strike/>
        </w:rPr>
        <w:t>SEÇÃO I</w:t>
      </w:r>
    </w:p>
    <w:p w:rsidR="00502ADC" w:rsidRPr="003A77E9" w:rsidRDefault="00502ADC" w:rsidP="00502ADC">
      <w:pPr>
        <w:pStyle w:val="Ttulo2"/>
        <w:widowControl/>
        <w:tabs>
          <w:tab w:val="clear" w:pos="464"/>
          <w:tab w:val="clear" w:pos="668"/>
        </w:tabs>
        <w:spacing w:line="240" w:lineRule="auto"/>
        <w:ind w:firstLine="0"/>
        <w:jc w:val="center"/>
        <w:rPr>
          <w:strike/>
          <w:lang w:val="pt-BR"/>
        </w:rPr>
      </w:pPr>
      <w:r w:rsidRPr="003A77E9">
        <w:rPr>
          <w:strike/>
          <w:lang w:val="pt-BR"/>
        </w:rPr>
        <w:t>Do Provimento</w:t>
      </w:r>
    </w:p>
    <w:p w:rsidR="00502ADC" w:rsidRPr="003A77E9" w:rsidRDefault="00502ADC" w:rsidP="00502ADC">
      <w:pPr>
        <w:ind w:firstLine="3402"/>
        <w:jc w:val="both"/>
        <w:rPr>
          <w:rFonts w:ascii="Times New Roman" w:hAnsi="Times New Roman"/>
          <w:b/>
          <w:bCs/>
          <w:strike/>
          <w:szCs w:val="24"/>
        </w:rPr>
      </w:pPr>
    </w:p>
    <w:p w:rsidR="00502ADC" w:rsidRPr="003A77E9" w:rsidRDefault="00502ADC" w:rsidP="00502ADC">
      <w:pPr>
        <w:ind w:firstLine="3402"/>
        <w:jc w:val="both"/>
        <w:rPr>
          <w:rFonts w:ascii="Times New Roman" w:hAnsi="Times New Roman"/>
          <w:b/>
          <w:bCs/>
          <w:strike/>
          <w:szCs w:val="24"/>
        </w:rPr>
      </w:pPr>
    </w:p>
    <w:p w:rsidR="00502ADC" w:rsidRPr="003A77E9" w:rsidRDefault="00502ADC" w:rsidP="0095278D">
      <w:pPr>
        <w:ind w:firstLine="1418"/>
        <w:jc w:val="both"/>
        <w:rPr>
          <w:rFonts w:ascii="Times New Roman" w:hAnsi="Times New Roman"/>
          <w:strike/>
          <w:szCs w:val="24"/>
        </w:rPr>
      </w:pPr>
      <w:r w:rsidRPr="003A77E9">
        <w:rPr>
          <w:rFonts w:ascii="Times New Roman" w:hAnsi="Times New Roman"/>
          <w:b/>
          <w:bCs/>
          <w:strike/>
          <w:szCs w:val="24"/>
        </w:rPr>
        <w:t xml:space="preserve">Art. 53 - </w:t>
      </w:r>
      <w:r w:rsidRPr="003A77E9">
        <w:rPr>
          <w:rFonts w:ascii="Times New Roman" w:hAnsi="Times New Roman"/>
          <w:strike/>
          <w:szCs w:val="24"/>
        </w:rPr>
        <w:t>O provimento dos cargos em comissão, de livre nomeação e exoneração, se faz mediante escolha do Prefeito Municipal de Sorriso.</w:t>
      </w:r>
    </w:p>
    <w:p w:rsidR="00502ADC" w:rsidRPr="003A77E9" w:rsidRDefault="00502ADC" w:rsidP="0095278D">
      <w:pPr>
        <w:ind w:firstLine="1418"/>
        <w:jc w:val="both"/>
        <w:rPr>
          <w:rFonts w:ascii="Times New Roman" w:hAnsi="Times New Roman"/>
          <w:b/>
          <w:bCs/>
          <w:strike/>
          <w:szCs w:val="24"/>
        </w:rPr>
      </w:pPr>
    </w:p>
    <w:p w:rsidR="00502ADC" w:rsidRPr="003A77E9" w:rsidRDefault="00502ADC" w:rsidP="0095278D">
      <w:pPr>
        <w:ind w:firstLine="1418"/>
        <w:jc w:val="both"/>
        <w:rPr>
          <w:rFonts w:ascii="Times New Roman" w:hAnsi="Times New Roman"/>
          <w:strike/>
          <w:szCs w:val="24"/>
        </w:rPr>
      </w:pPr>
      <w:r w:rsidRPr="003A77E9">
        <w:rPr>
          <w:rFonts w:ascii="Times New Roman" w:hAnsi="Times New Roman"/>
          <w:b/>
          <w:bCs/>
          <w:strike/>
          <w:szCs w:val="24"/>
        </w:rPr>
        <w:t xml:space="preserve">Parágrafo Único – </w:t>
      </w:r>
      <w:r w:rsidRPr="003A77E9">
        <w:rPr>
          <w:rFonts w:ascii="Times New Roman" w:hAnsi="Times New Roman"/>
          <w:strike/>
          <w:szCs w:val="24"/>
        </w:rPr>
        <w:t>Os cargos em comissão serão providos por ato do Chefe do Poder Executivo.</w:t>
      </w:r>
    </w:p>
    <w:p w:rsidR="00502ADC" w:rsidRPr="003A77E9" w:rsidRDefault="00502ADC" w:rsidP="0095278D">
      <w:pPr>
        <w:ind w:firstLine="1418"/>
        <w:jc w:val="both"/>
        <w:rPr>
          <w:rFonts w:ascii="Times New Roman" w:hAnsi="Times New Roman"/>
          <w:strike/>
          <w:szCs w:val="24"/>
        </w:rPr>
      </w:pPr>
    </w:p>
    <w:p w:rsidR="00502ADC" w:rsidRPr="003A77E9" w:rsidRDefault="00502ADC" w:rsidP="0095278D">
      <w:pPr>
        <w:ind w:firstLine="1418"/>
        <w:jc w:val="both"/>
        <w:rPr>
          <w:rFonts w:ascii="Times New Roman" w:hAnsi="Times New Roman"/>
          <w:strike/>
          <w:szCs w:val="24"/>
        </w:rPr>
      </w:pPr>
      <w:r w:rsidRPr="003A77E9">
        <w:rPr>
          <w:rFonts w:ascii="Times New Roman" w:hAnsi="Times New Roman"/>
          <w:b/>
          <w:bCs/>
          <w:strike/>
          <w:szCs w:val="24"/>
        </w:rPr>
        <w:t xml:space="preserve">Art. 54 - </w:t>
      </w:r>
      <w:r w:rsidRPr="003A77E9">
        <w:rPr>
          <w:rFonts w:ascii="Times New Roman" w:hAnsi="Times New Roman"/>
          <w:strike/>
          <w:szCs w:val="24"/>
        </w:rPr>
        <w:t>Os cargos em comissão privativos de profissões regulamentadas por Lei Federal serão ocupados exclusivamente por pessoas qualificadas, inscritas em seus respectivos Conselhos Regionais ou órgãos equivalentes.</w:t>
      </w:r>
    </w:p>
    <w:p w:rsidR="00502ADC" w:rsidRPr="003A77E9" w:rsidRDefault="00502ADC" w:rsidP="00502ADC">
      <w:pPr>
        <w:ind w:firstLine="3402"/>
        <w:jc w:val="both"/>
        <w:rPr>
          <w:rFonts w:ascii="Times New Roman" w:hAnsi="Times New Roman"/>
          <w:strike/>
          <w:szCs w:val="24"/>
        </w:rPr>
      </w:pPr>
    </w:p>
    <w:p w:rsidR="00502ADC" w:rsidRPr="003A77E9" w:rsidRDefault="00502ADC" w:rsidP="00502ADC">
      <w:pPr>
        <w:ind w:firstLine="3402"/>
        <w:jc w:val="both"/>
        <w:rPr>
          <w:rFonts w:ascii="Times New Roman" w:hAnsi="Times New Roman"/>
          <w:strike/>
          <w:szCs w:val="24"/>
        </w:rPr>
      </w:pPr>
    </w:p>
    <w:p w:rsidR="00502ADC" w:rsidRPr="003A77E9" w:rsidRDefault="00502ADC" w:rsidP="00502ADC">
      <w:pPr>
        <w:pStyle w:val="Ttulo2"/>
        <w:widowControl/>
        <w:tabs>
          <w:tab w:val="clear" w:pos="464"/>
          <w:tab w:val="clear" w:pos="668"/>
        </w:tabs>
        <w:spacing w:line="240" w:lineRule="auto"/>
        <w:ind w:firstLine="0"/>
        <w:jc w:val="center"/>
        <w:rPr>
          <w:strike/>
          <w:lang w:val="pt-BR"/>
        </w:rPr>
      </w:pPr>
      <w:r w:rsidRPr="003A77E9">
        <w:rPr>
          <w:strike/>
          <w:lang w:val="pt-BR"/>
        </w:rPr>
        <w:t>CAPÍTULO IV</w:t>
      </w:r>
    </w:p>
    <w:p w:rsidR="00502ADC" w:rsidRPr="003A77E9" w:rsidRDefault="00502ADC" w:rsidP="00502ADC">
      <w:pPr>
        <w:jc w:val="center"/>
        <w:rPr>
          <w:rFonts w:ascii="Times New Roman" w:hAnsi="Times New Roman"/>
          <w:b/>
          <w:bCs/>
          <w:strike/>
          <w:szCs w:val="24"/>
        </w:rPr>
      </w:pPr>
      <w:r w:rsidRPr="003A77E9">
        <w:rPr>
          <w:rFonts w:ascii="Times New Roman" w:hAnsi="Times New Roman"/>
          <w:b/>
          <w:bCs/>
          <w:strike/>
          <w:szCs w:val="24"/>
        </w:rPr>
        <w:t>DAS FUNÇÕES GRATIFICADAS</w:t>
      </w:r>
    </w:p>
    <w:p w:rsidR="00502ADC" w:rsidRPr="003A77E9" w:rsidRDefault="00502ADC" w:rsidP="00502ADC">
      <w:pPr>
        <w:ind w:firstLine="3402"/>
        <w:jc w:val="both"/>
        <w:rPr>
          <w:rFonts w:ascii="Times New Roman" w:hAnsi="Times New Roman"/>
          <w:b/>
          <w:bCs/>
          <w:strike/>
          <w:szCs w:val="24"/>
        </w:rPr>
      </w:pPr>
    </w:p>
    <w:p w:rsidR="00502ADC" w:rsidRPr="003A77E9" w:rsidRDefault="00502ADC" w:rsidP="00502ADC">
      <w:pPr>
        <w:ind w:firstLine="3402"/>
        <w:jc w:val="both"/>
        <w:rPr>
          <w:rFonts w:ascii="Times New Roman" w:hAnsi="Times New Roman"/>
          <w:b/>
          <w:bCs/>
          <w:strike/>
          <w:szCs w:val="24"/>
        </w:rPr>
      </w:pPr>
    </w:p>
    <w:p w:rsidR="00502ADC" w:rsidRPr="003A77E9" w:rsidRDefault="00502ADC" w:rsidP="0095278D">
      <w:pPr>
        <w:ind w:firstLine="1418"/>
        <w:jc w:val="both"/>
        <w:rPr>
          <w:rFonts w:ascii="Times New Roman" w:hAnsi="Times New Roman"/>
          <w:strike/>
          <w:szCs w:val="24"/>
        </w:rPr>
      </w:pPr>
      <w:r w:rsidRPr="003A77E9">
        <w:rPr>
          <w:rFonts w:ascii="Times New Roman" w:hAnsi="Times New Roman"/>
          <w:b/>
          <w:bCs/>
          <w:strike/>
          <w:szCs w:val="24"/>
        </w:rPr>
        <w:t xml:space="preserve">Art. 55 - </w:t>
      </w:r>
      <w:r w:rsidRPr="003A77E9">
        <w:rPr>
          <w:rFonts w:ascii="Times New Roman" w:hAnsi="Times New Roman"/>
          <w:strike/>
          <w:szCs w:val="24"/>
        </w:rPr>
        <w:t>São criados por esta Lei os cargos de funções gratificadas, com seus respectivos padrões de identificação e a remuneração adicional a que terá direito o servidor estatutário que preencher o cargo, sendo estes os constantes do Anexo III da presente Lei.</w:t>
      </w:r>
    </w:p>
    <w:p w:rsidR="00502ADC" w:rsidRPr="003A77E9" w:rsidRDefault="00502ADC" w:rsidP="0095278D">
      <w:pPr>
        <w:ind w:firstLine="1418"/>
        <w:jc w:val="both"/>
        <w:rPr>
          <w:rFonts w:ascii="Times New Roman" w:hAnsi="Times New Roman"/>
          <w:strike/>
          <w:szCs w:val="24"/>
        </w:rPr>
      </w:pPr>
    </w:p>
    <w:p w:rsidR="00502ADC" w:rsidRPr="003A77E9" w:rsidRDefault="00502ADC" w:rsidP="0095278D">
      <w:pPr>
        <w:ind w:firstLine="1418"/>
        <w:jc w:val="both"/>
        <w:rPr>
          <w:rFonts w:ascii="Times New Roman" w:hAnsi="Times New Roman"/>
          <w:strike/>
          <w:szCs w:val="24"/>
        </w:rPr>
      </w:pPr>
      <w:r w:rsidRPr="003A77E9">
        <w:rPr>
          <w:rFonts w:ascii="Times New Roman" w:hAnsi="Times New Roman"/>
          <w:b/>
          <w:bCs/>
          <w:strike/>
          <w:szCs w:val="24"/>
        </w:rPr>
        <w:t xml:space="preserve">Art. 56 – </w:t>
      </w:r>
      <w:r w:rsidRPr="003A77E9">
        <w:rPr>
          <w:rFonts w:ascii="Times New Roman" w:hAnsi="Times New Roman"/>
          <w:strike/>
          <w:szCs w:val="24"/>
        </w:rPr>
        <w:t>O provimento das funções gratificadas é privativo de servidor público efetivo do município ou posto a disposição do Município sem prejuízo de seus vencimentos no órgão de origem.</w:t>
      </w:r>
    </w:p>
    <w:p w:rsidR="00502ADC" w:rsidRPr="003A77E9" w:rsidRDefault="00502ADC" w:rsidP="00502ADC">
      <w:pPr>
        <w:ind w:firstLine="2835"/>
        <w:jc w:val="both"/>
        <w:rPr>
          <w:rFonts w:ascii="Times New Roman" w:hAnsi="Times New Roman"/>
          <w:strike/>
          <w:szCs w:val="24"/>
        </w:rPr>
      </w:pPr>
    </w:p>
    <w:p w:rsidR="00502ADC" w:rsidRPr="003A77E9" w:rsidRDefault="00502ADC" w:rsidP="00502ADC">
      <w:pPr>
        <w:pStyle w:val="Ttulo2"/>
        <w:widowControl/>
        <w:tabs>
          <w:tab w:val="clear" w:pos="464"/>
          <w:tab w:val="clear" w:pos="668"/>
        </w:tabs>
        <w:spacing w:line="240" w:lineRule="auto"/>
        <w:ind w:firstLine="0"/>
        <w:jc w:val="center"/>
        <w:rPr>
          <w:strike/>
          <w:lang w:val="pt-BR"/>
        </w:rPr>
      </w:pPr>
      <w:r w:rsidRPr="003A77E9">
        <w:rPr>
          <w:strike/>
          <w:lang w:val="pt-BR"/>
        </w:rPr>
        <w:t>Seção I</w:t>
      </w:r>
    </w:p>
    <w:p w:rsidR="00502ADC" w:rsidRPr="003A77E9" w:rsidRDefault="00502ADC" w:rsidP="00502ADC">
      <w:pPr>
        <w:pStyle w:val="Ttulo1"/>
        <w:widowControl/>
        <w:autoSpaceDE/>
        <w:autoSpaceDN/>
        <w:rPr>
          <w:strike/>
          <w:lang w:val="pt-BR"/>
        </w:rPr>
      </w:pPr>
      <w:r w:rsidRPr="003A77E9">
        <w:rPr>
          <w:strike/>
          <w:lang w:val="pt-BR"/>
        </w:rPr>
        <w:t>Do Provimento</w:t>
      </w:r>
    </w:p>
    <w:p w:rsidR="00502ADC" w:rsidRPr="003A77E9" w:rsidRDefault="00502ADC" w:rsidP="00502ADC">
      <w:pPr>
        <w:ind w:firstLine="2552"/>
        <w:jc w:val="center"/>
        <w:rPr>
          <w:rFonts w:ascii="Times New Roman" w:hAnsi="Times New Roman"/>
          <w:b/>
          <w:bCs/>
          <w:strike/>
          <w:szCs w:val="24"/>
        </w:rPr>
      </w:pPr>
    </w:p>
    <w:p w:rsidR="00502ADC" w:rsidRPr="003A77E9" w:rsidRDefault="00502ADC" w:rsidP="0095278D">
      <w:pPr>
        <w:ind w:firstLine="1418"/>
        <w:jc w:val="both"/>
        <w:rPr>
          <w:rFonts w:ascii="Times New Roman" w:hAnsi="Times New Roman"/>
          <w:strike/>
          <w:szCs w:val="24"/>
        </w:rPr>
      </w:pPr>
      <w:r w:rsidRPr="003A77E9">
        <w:rPr>
          <w:rFonts w:ascii="Times New Roman" w:hAnsi="Times New Roman"/>
          <w:b/>
          <w:bCs/>
          <w:strike/>
          <w:szCs w:val="24"/>
        </w:rPr>
        <w:t xml:space="preserve">Art. 57 – </w:t>
      </w:r>
      <w:r w:rsidRPr="003A77E9">
        <w:rPr>
          <w:rFonts w:ascii="Times New Roman" w:hAnsi="Times New Roman"/>
          <w:strike/>
          <w:szCs w:val="24"/>
        </w:rPr>
        <w:t xml:space="preserve">A designação para o exercício de função gratificada é de competência do Chefe do Poder Executivo.  Do Município de Sorriso. </w:t>
      </w:r>
    </w:p>
    <w:p w:rsidR="00502ADC" w:rsidRPr="003A77E9" w:rsidRDefault="00502ADC" w:rsidP="0095278D">
      <w:pPr>
        <w:ind w:firstLine="1418"/>
        <w:jc w:val="center"/>
        <w:rPr>
          <w:rFonts w:ascii="Times New Roman" w:hAnsi="Times New Roman"/>
          <w:strike/>
          <w:szCs w:val="24"/>
        </w:rPr>
      </w:pPr>
    </w:p>
    <w:p w:rsidR="00502ADC" w:rsidRPr="003A77E9" w:rsidRDefault="00502ADC" w:rsidP="0095278D">
      <w:pPr>
        <w:ind w:firstLine="1418"/>
        <w:jc w:val="both"/>
        <w:rPr>
          <w:rFonts w:ascii="Times New Roman" w:hAnsi="Times New Roman"/>
          <w:strike/>
          <w:szCs w:val="24"/>
        </w:rPr>
      </w:pPr>
      <w:r w:rsidRPr="003A77E9">
        <w:rPr>
          <w:rFonts w:ascii="Times New Roman" w:hAnsi="Times New Roman"/>
          <w:b/>
          <w:bCs/>
          <w:strike/>
          <w:szCs w:val="24"/>
        </w:rPr>
        <w:t xml:space="preserve">Art. 58 – </w:t>
      </w:r>
      <w:r w:rsidRPr="003A77E9">
        <w:rPr>
          <w:rFonts w:ascii="Times New Roman" w:hAnsi="Times New Roman"/>
          <w:strike/>
          <w:szCs w:val="24"/>
        </w:rPr>
        <w:t>As funções gratificadas privativas de profissões regulamentadas por Lei Federal serão ocupadas exclusivamente por pessoas qualificadas, inscritas em seus respectivos Conselhos Regionais ou órgãos equivalentes.</w:t>
      </w:r>
    </w:p>
    <w:p w:rsidR="00502ADC" w:rsidRPr="003A77E9" w:rsidRDefault="00502ADC" w:rsidP="00502ADC">
      <w:pPr>
        <w:ind w:firstLine="2552"/>
        <w:jc w:val="center"/>
        <w:rPr>
          <w:rFonts w:ascii="Times New Roman" w:hAnsi="Times New Roman"/>
          <w:strike/>
          <w:szCs w:val="24"/>
        </w:rPr>
      </w:pPr>
    </w:p>
    <w:p w:rsidR="00502ADC" w:rsidRPr="003A77E9" w:rsidRDefault="00502ADC" w:rsidP="00502ADC">
      <w:pPr>
        <w:ind w:firstLine="2552"/>
        <w:jc w:val="center"/>
        <w:rPr>
          <w:rFonts w:ascii="Times New Roman" w:hAnsi="Times New Roman"/>
          <w:strike/>
          <w:szCs w:val="24"/>
        </w:rPr>
      </w:pPr>
    </w:p>
    <w:p w:rsidR="00502ADC" w:rsidRPr="003A77E9" w:rsidRDefault="00502ADC" w:rsidP="00502ADC">
      <w:pPr>
        <w:pStyle w:val="Ttulo2"/>
        <w:widowControl/>
        <w:tabs>
          <w:tab w:val="clear" w:pos="464"/>
          <w:tab w:val="clear" w:pos="668"/>
        </w:tabs>
        <w:spacing w:line="240" w:lineRule="auto"/>
        <w:ind w:firstLine="0"/>
        <w:jc w:val="center"/>
        <w:rPr>
          <w:strike/>
          <w:lang w:val="pt-BR"/>
        </w:rPr>
      </w:pPr>
      <w:r w:rsidRPr="003A77E9">
        <w:rPr>
          <w:strike/>
          <w:lang w:val="pt-BR"/>
        </w:rPr>
        <w:t>TÍTULO III</w:t>
      </w:r>
    </w:p>
    <w:p w:rsidR="00502ADC" w:rsidRPr="003A77E9" w:rsidRDefault="00502ADC" w:rsidP="00502ADC">
      <w:pPr>
        <w:jc w:val="center"/>
        <w:rPr>
          <w:rFonts w:ascii="Times New Roman" w:hAnsi="Times New Roman"/>
          <w:b/>
          <w:bCs/>
          <w:strike/>
          <w:szCs w:val="24"/>
        </w:rPr>
      </w:pPr>
      <w:r w:rsidRPr="003A77E9">
        <w:rPr>
          <w:rFonts w:ascii="Times New Roman" w:hAnsi="Times New Roman"/>
          <w:b/>
          <w:bCs/>
          <w:strike/>
          <w:szCs w:val="24"/>
        </w:rPr>
        <w:t>DAS REMUNERAÇÕES</w:t>
      </w:r>
    </w:p>
    <w:p w:rsidR="00502ADC" w:rsidRPr="003A77E9" w:rsidRDefault="00502ADC" w:rsidP="00502ADC">
      <w:pPr>
        <w:ind w:firstLine="2835"/>
        <w:jc w:val="both"/>
        <w:rPr>
          <w:rFonts w:ascii="Times New Roman" w:hAnsi="Times New Roman"/>
          <w:b/>
          <w:bCs/>
          <w:strike/>
          <w:szCs w:val="24"/>
        </w:rPr>
      </w:pPr>
    </w:p>
    <w:p w:rsidR="00502ADC" w:rsidRPr="003A77E9" w:rsidRDefault="00502ADC" w:rsidP="00502ADC">
      <w:pPr>
        <w:ind w:firstLine="2835"/>
        <w:jc w:val="both"/>
        <w:rPr>
          <w:rFonts w:ascii="Times New Roman" w:hAnsi="Times New Roman"/>
          <w:b/>
          <w:bCs/>
          <w:strike/>
          <w:szCs w:val="24"/>
        </w:rPr>
      </w:pPr>
    </w:p>
    <w:p w:rsidR="00502ADC" w:rsidRPr="003A77E9" w:rsidRDefault="00502ADC" w:rsidP="0095278D">
      <w:pPr>
        <w:ind w:firstLine="1418"/>
        <w:jc w:val="both"/>
        <w:rPr>
          <w:rFonts w:ascii="Times New Roman" w:hAnsi="Times New Roman"/>
          <w:strike/>
          <w:szCs w:val="24"/>
        </w:rPr>
      </w:pPr>
      <w:r w:rsidRPr="003A77E9">
        <w:rPr>
          <w:rFonts w:ascii="Times New Roman" w:hAnsi="Times New Roman"/>
          <w:b/>
          <w:bCs/>
          <w:strike/>
          <w:szCs w:val="24"/>
        </w:rPr>
        <w:t xml:space="preserve">Art. 59 – </w:t>
      </w:r>
      <w:r w:rsidRPr="003A77E9">
        <w:rPr>
          <w:rFonts w:ascii="Times New Roman" w:hAnsi="Times New Roman"/>
          <w:strike/>
          <w:szCs w:val="24"/>
        </w:rPr>
        <w:t>Esta Lei estabelece que a remuneração dos servidores públicos municipais se dará com base no Vencimento Padrão adotado pelo Município.</w:t>
      </w:r>
    </w:p>
    <w:p w:rsidR="00AD1FD6" w:rsidRPr="003A77E9" w:rsidRDefault="00AD1FD6" w:rsidP="0095278D">
      <w:pPr>
        <w:ind w:firstLine="1418"/>
        <w:jc w:val="both"/>
        <w:rPr>
          <w:rFonts w:ascii="Times New Roman" w:hAnsi="Times New Roman"/>
          <w:b/>
          <w:bCs/>
          <w:strike/>
          <w:szCs w:val="24"/>
        </w:rPr>
      </w:pPr>
    </w:p>
    <w:p w:rsidR="00502ADC" w:rsidRPr="003A77E9" w:rsidRDefault="00502ADC" w:rsidP="0095278D">
      <w:pPr>
        <w:ind w:firstLine="1418"/>
        <w:jc w:val="both"/>
        <w:rPr>
          <w:rFonts w:ascii="Times New Roman" w:hAnsi="Times New Roman"/>
          <w:strike/>
          <w:szCs w:val="24"/>
        </w:rPr>
      </w:pPr>
      <w:r w:rsidRPr="003A77E9">
        <w:rPr>
          <w:rFonts w:ascii="Times New Roman" w:hAnsi="Times New Roman"/>
          <w:b/>
          <w:bCs/>
          <w:strike/>
          <w:szCs w:val="24"/>
        </w:rPr>
        <w:t xml:space="preserve">Art. 60 – </w:t>
      </w:r>
      <w:r w:rsidRPr="003A77E9">
        <w:rPr>
          <w:rFonts w:ascii="Times New Roman" w:hAnsi="Times New Roman"/>
          <w:strike/>
          <w:szCs w:val="24"/>
        </w:rPr>
        <w:t>O vencimento dos servidores públicos municipais de Sorriso será fixado com base no Vencimento Padrão e na tabela de coeficientes constante do Anexo I, obedecendo-se para efeitos da remuneração mensal, o nível e a classe ocupados pelo servidor.</w:t>
      </w:r>
    </w:p>
    <w:p w:rsidR="00502ADC" w:rsidRPr="003A77E9" w:rsidRDefault="00502ADC" w:rsidP="0095278D">
      <w:pPr>
        <w:ind w:firstLine="1418"/>
        <w:jc w:val="both"/>
        <w:rPr>
          <w:rFonts w:ascii="Times New Roman" w:hAnsi="Times New Roman"/>
          <w:strike/>
          <w:szCs w:val="24"/>
        </w:rPr>
      </w:pPr>
      <w:r w:rsidRPr="003A77E9">
        <w:rPr>
          <w:rFonts w:ascii="Times New Roman" w:hAnsi="Times New Roman"/>
          <w:strike/>
          <w:szCs w:val="24"/>
        </w:rPr>
        <w:t xml:space="preserve"> </w:t>
      </w:r>
    </w:p>
    <w:p w:rsidR="00502ADC" w:rsidRPr="003A77E9" w:rsidRDefault="00502ADC" w:rsidP="0095278D">
      <w:pPr>
        <w:ind w:firstLine="1418"/>
        <w:jc w:val="both"/>
        <w:rPr>
          <w:rFonts w:ascii="Times New Roman" w:hAnsi="Times New Roman"/>
          <w:strike/>
          <w:szCs w:val="24"/>
        </w:rPr>
      </w:pPr>
      <w:r w:rsidRPr="003A77E9">
        <w:rPr>
          <w:rFonts w:ascii="Times New Roman" w:hAnsi="Times New Roman"/>
          <w:strike/>
          <w:szCs w:val="24"/>
        </w:rPr>
        <w:t xml:space="preserve">§ 1º - Aqueles cargos que não serão reenquadrados em novas categorias funcionais, listados no quadro do anexo V, serão devidamente enquadrados, para fins de remuneração, em classes, de acordo com o tempo de serviço público ao Município de Sorriso, observado o disposto no § 3º do artigo 66. Será fixado com base na tabela de Vencimento Padrão constante do Anexo – </w:t>
      </w:r>
      <w:proofErr w:type="gramStart"/>
      <w:r w:rsidRPr="003A77E9">
        <w:rPr>
          <w:rFonts w:ascii="Times New Roman" w:hAnsi="Times New Roman"/>
          <w:strike/>
          <w:szCs w:val="24"/>
        </w:rPr>
        <w:t>I,  obedecendo</w:t>
      </w:r>
      <w:proofErr w:type="gramEnd"/>
      <w:r w:rsidRPr="003A77E9">
        <w:rPr>
          <w:rFonts w:ascii="Times New Roman" w:hAnsi="Times New Roman"/>
          <w:strike/>
          <w:szCs w:val="24"/>
        </w:rPr>
        <w:t>-se, para efeitos da remuneração mensal, o grau e a classe ocupados pelo servidor.</w:t>
      </w:r>
    </w:p>
    <w:p w:rsidR="00B33876" w:rsidRPr="003A77E9" w:rsidRDefault="00B33876" w:rsidP="0095278D">
      <w:pPr>
        <w:ind w:firstLine="1418"/>
        <w:jc w:val="both"/>
        <w:rPr>
          <w:rFonts w:ascii="Times New Roman" w:hAnsi="Times New Roman"/>
          <w:strike/>
          <w:szCs w:val="24"/>
        </w:rPr>
      </w:pPr>
    </w:p>
    <w:p w:rsidR="00B33876" w:rsidRPr="0095278D" w:rsidRDefault="00B33876" w:rsidP="0095278D">
      <w:pPr>
        <w:pStyle w:val="Ttulo4"/>
        <w:ind w:firstLine="1418"/>
        <w:jc w:val="both"/>
        <w:rPr>
          <w:b w:val="0"/>
          <w:bCs/>
          <w:iCs/>
          <w:strike/>
          <w:color w:val="0000FF"/>
          <w:szCs w:val="24"/>
        </w:rPr>
      </w:pPr>
      <w:r w:rsidRPr="003A77E9">
        <w:rPr>
          <w:b w:val="0"/>
          <w:iCs/>
          <w:strike/>
          <w:szCs w:val="24"/>
        </w:rPr>
        <w:t xml:space="preserve">§ 2º </w:t>
      </w:r>
      <w:r w:rsidRPr="003A77E9">
        <w:rPr>
          <w:b w:val="0"/>
          <w:bCs/>
          <w:iCs/>
          <w:strike/>
          <w:szCs w:val="24"/>
        </w:rPr>
        <w:t xml:space="preserve">- Aos médicos em efetivo exercício na rede municipal que realizarem serviços em caráter de plantão, nos locais previamente designados pela administração, será assegurado o acréscimo de 60% (sessenta por cento) sobre o valor básico da hora trabalhada.” </w:t>
      </w:r>
      <w:r w:rsidRPr="0095278D">
        <w:rPr>
          <w:b w:val="0"/>
          <w:bCs/>
          <w:iCs/>
          <w:strike/>
          <w:color w:val="0000FF"/>
          <w:szCs w:val="24"/>
        </w:rPr>
        <w:t>(</w:t>
      </w:r>
      <w:r w:rsidR="0095278D" w:rsidRPr="0095278D">
        <w:rPr>
          <w:b w:val="0"/>
          <w:bCs/>
          <w:iCs/>
          <w:strike/>
          <w:color w:val="0000FF"/>
          <w:szCs w:val="24"/>
        </w:rPr>
        <w:t>Incluído</w:t>
      </w:r>
      <w:r w:rsidRPr="0095278D">
        <w:rPr>
          <w:b w:val="0"/>
          <w:bCs/>
          <w:iCs/>
          <w:strike/>
          <w:color w:val="0000FF"/>
          <w:szCs w:val="24"/>
        </w:rPr>
        <w:t xml:space="preserve"> pela LC</w:t>
      </w:r>
      <w:r w:rsidR="0095278D" w:rsidRPr="0095278D">
        <w:rPr>
          <w:b w:val="0"/>
          <w:bCs/>
          <w:iCs/>
          <w:strike/>
          <w:color w:val="0000FF"/>
          <w:szCs w:val="24"/>
        </w:rPr>
        <w:t xml:space="preserve"> </w:t>
      </w:r>
      <w:r w:rsidRPr="0095278D">
        <w:rPr>
          <w:b w:val="0"/>
          <w:bCs/>
          <w:iCs/>
          <w:strike/>
          <w:color w:val="0000FF"/>
          <w:szCs w:val="24"/>
        </w:rPr>
        <w:t xml:space="preserve">nº </w:t>
      </w:r>
      <w:r w:rsidR="0095278D" w:rsidRPr="0095278D">
        <w:rPr>
          <w:b w:val="0"/>
          <w:bCs/>
          <w:iCs/>
          <w:strike/>
          <w:color w:val="0000FF"/>
          <w:szCs w:val="24"/>
        </w:rPr>
        <w:t>0</w:t>
      </w:r>
      <w:r w:rsidRPr="0095278D">
        <w:rPr>
          <w:b w:val="0"/>
          <w:bCs/>
          <w:iCs/>
          <w:strike/>
          <w:color w:val="0000FF"/>
          <w:szCs w:val="24"/>
        </w:rPr>
        <w:t>22/2005)</w:t>
      </w:r>
    </w:p>
    <w:p w:rsidR="00B33876" w:rsidRPr="003A77E9" w:rsidRDefault="00B33876" w:rsidP="0095278D">
      <w:pPr>
        <w:ind w:firstLine="1418"/>
        <w:jc w:val="both"/>
        <w:rPr>
          <w:rFonts w:ascii="Times New Roman" w:hAnsi="Times New Roman"/>
          <w:strike/>
          <w:szCs w:val="24"/>
          <w:lang w:val="pt-PT"/>
        </w:rPr>
      </w:pPr>
    </w:p>
    <w:p w:rsidR="00502ADC" w:rsidRPr="003A77E9" w:rsidRDefault="00502ADC" w:rsidP="0095278D">
      <w:pPr>
        <w:ind w:firstLine="1418"/>
        <w:jc w:val="both"/>
        <w:rPr>
          <w:rFonts w:ascii="Times New Roman" w:hAnsi="Times New Roman"/>
          <w:strike/>
          <w:szCs w:val="24"/>
        </w:rPr>
      </w:pPr>
      <w:r w:rsidRPr="003A77E9">
        <w:rPr>
          <w:rFonts w:ascii="Times New Roman" w:hAnsi="Times New Roman"/>
          <w:b/>
          <w:bCs/>
          <w:strike/>
          <w:szCs w:val="24"/>
        </w:rPr>
        <w:t xml:space="preserve">Art. 61 – </w:t>
      </w:r>
      <w:r w:rsidRPr="003A77E9">
        <w:rPr>
          <w:rFonts w:ascii="Times New Roman" w:hAnsi="Times New Roman"/>
          <w:strike/>
          <w:szCs w:val="24"/>
        </w:rPr>
        <w:t>A remuneração dos cargos comissionados dar-se-á em razão dos valores na tabela constante do Anexo II.</w:t>
      </w:r>
    </w:p>
    <w:p w:rsidR="00502ADC" w:rsidRPr="003A77E9" w:rsidRDefault="00502ADC" w:rsidP="0095278D">
      <w:pPr>
        <w:ind w:firstLine="1418"/>
        <w:jc w:val="both"/>
        <w:rPr>
          <w:rFonts w:ascii="Times New Roman" w:hAnsi="Times New Roman"/>
          <w:strike/>
          <w:szCs w:val="24"/>
        </w:rPr>
      </w:pPr>
    </w:p>
    <w:p w:rsidR="00502ADC" w:rsidRPr="003A77E9" w:rsidRDefault="00502ADC" w:rsidP="0095278D">
      <w:pPr>
        <w:ind w:firstLine="1418"/>
        <w:jc w:val="both"/>
        <w:rPr>
          <w:rFonts w:ascii="Times New Roman" w:hAnsi="Times New Roman"/>
          <w:strike/>
          <w:szCs w:val="24"/>
        </w:rPr>
      </w:pPr>
      <w:r w:rsidRPr="003A77E9">
        <w:rPr>
          <w:rFonts w:ascii="Times New Roman" w:hAnsi="Times New Roman"/>
          <w:b/>
          <w:bCs/>
          <w:strike/>
          <w:szCs w:val="24"/>
        </w:rPr>
        <w:t>Parágrafo Único</w:t>
      </w:r>
      <w:r w:rsidRPr="003A77E9">
        <w:rPr>
          <w:rFonts w:ascii="Times New Roman" w:hAnsi="Times New Roman"/>
          <w:strike/>
          <w:szCs w:val="24"/>
        </w:rPr>
        <w:t xml:space="preserve"> - Se a remuneração do servidor público for maior que aquela paga ao cargo comissionado, poderá o servidor optar pelo recebimento da remuneração de sua carreira em detrimento da remuneração do cargo comissionado, sendo vedado o recebimento das duas remunerações.</w:t>
      </w:r>
    </w:p>
    <w:p w:rsidR="00502ADC" w:rsidRPr="003A77E9" w:rsidRDefault="00502ADC" w:rsidP="0095278D">
      <w:pPr>
        <w:ind w:firstLine="1418"/>
        <w:jc w:val="both"/>
        <w:rPr>
          <w:rFonts w:ascii="Times New Roman" w:hAnsi="Times New Roman"/>
          <w:strike/>
          <w:szCs w:val="24"/>
        </w:rPr>
      </w:pPr>
    </w:p>
    <w:p w:rsidR="00502ADC" w:rsidRPr="003A77E9" w:rsidRDefault="00502ADC" w:rsidP="0095278D">
      <w:pPr>
        <w:ind w:firstLine="1418"/>
        <w:jc w:val="both"/>
        <w:rPr>
          <w:rFonts w:ascii="Times New Roman" w:hAnsi="Times New Roman"/>
          <w:strike/>
          <w:szCs w:val="24"/>
        </w:rPr>
      </w:pPr>
      <w:r w:rsidRPr="003A77E9">
        <w:rPr>
          <w:rFonts w:ascii="Times New Roman" w:hAnsi="Times New Roman"/>
          <w:b/>
          <w:bCs/>
          <w:strike/>
          <w:szCs w:val="24"/>
        </w:rPr>
        <w:t xml:space="preserve">Art. 62- </w:t>
      </w:r>
      <w:r w:rsidRPr="003A77E9">
        <w:rPr>
          <w:rFonts w:ascii="Times New Roman" w:hAnsi="Times New Roman"/>
          <w:strike/>
          <w:szCs w:val="24"/>
        </w:rPr>
        <w:t>A remuneração dos cargos de função gratificada dar-se-á com base nos valores da tabela constante do Anexo III.</w:t>
      </w:r>
    </w:p>
    <w:p w:rsidR="00502ADC" w:rsidRPr="003A77E9" w:rsidRDefault="00502ADC" w:rsidP="0095278D">
      <w:pPr>
        <w:ind w:firstLine="1418"/>
        <w:jc w:val="both"/>
        <w:rPr>
          <w:rFonts w:ascii="Times New Roman" w:hAnsi="Times New Roman"/>
          <w:b/>
          <w:bCs/>
          <w:strike/>
          <w:szCs w:val="24"/>
        </w:rPr>
      </w:pPr>
    </w:p>
    <w:p w:rsidR="00502ADC" w:rsidRPr="003A77E9" w:rsidRDefault="00502ADC" w:rsidP="0095278D">
      <w:pPr>
        <w:ind w:firstLine="1418"/>
        <w:jc w:val="both"/>
        <w:rPr>
          <w:rFonts w:ascii="Times New Roman" w:hAnsi="Times New Roman"/>
          <w:strike/>
          <w:szCs w:val="24"/>
        </w:rPr>
      </w:pPr>
      <w:r w:rsidRPr="003A77E9">
        <w:rPr>
          <w:rFonts w:ascii="Times New Roman" w:hAnsi="Times New Roman"/>
          <w:b/>
          <w:bCs/>
          <w:strike/>
          <w:szCs w:val="24"/>
        </w:rPr>
        <w:lastRenderedPageBreak/>
        <w:t>Parágrafo Único.</w:t>
      </w:r>
      <w:r w:rsidRPr="003A77E9">
        <w:rPr>
          <w:rFonts w:ascii="Times New Roman" w:hAnsi="Times New Roman"/>
          <w:strike/>
          <w:szCs w:val="24"/>
        </w:rPr>
        <w:t xml:space="preserve"> A remuneração dos Secretários Municipais, serão determinados pela Câmara Municipal nos termos </w:t>
      </w:r>
      <w:proofErr w:type="gramStart"/>
      <w:r w:rsidRPr="003A77E9">
        <w:rPr>
          <w:rFonts w:ascii="Times New Roman" w:hAnsi="Times New Roman"/>
          <w:strike/>
          <w:szCs w:val="24"/>
        </w:rPr>
        <w:t>da  Lei</w:t>
      </w:r>
      <w:proofErr w:type="gramEnd"/>
      <w:r w:rsidRPr="003A77E9">
        <w:rPr>
          <w:rFonts w:ascii="Times New Roman" w:hAnsi="Times New Roman"/>
          <w:strike/>
          <w:szCs w:val="24"/>
        </w:rPr>
        <w:t xml:space="preserve"> Orgânica  e Constituição Federal.</w:t>
      </w:r>
    </w:p>
    <w:p w:rsidR="00502ADC" w:rsidRPr="003A77E9" w:rsidRDefault="00502ADC" w:rsidP="00502ADC">
      <w:pPr>
        <w:pStyle w:val="Ttulo2"/>
        <w:widowControl/>
        <w:tabs>
          <w:tab w:val="clear" w:pos="464"/>
          <w:tab w:val="clear" w:pos="668"/>
        </w:tabs>
        <w:spacing w:line="240" w:lineRule="auto"/>
        <w:ind w:firstLine="2835"/>
        <w:jc w:val="center"/>
        <w:rPr>
          <w:strike/>
          <w:lang w:val="pt-BR"/>
        </w:rPr>
      </w:pPr>
    </w:p>
    <w:p w:rsidR="00502ADC" w:rsidRPr="003A77E9" w:rsidRDefault="00502ADC" w:rsidP="00502ADC">
      <w:pPr>
        <w:ind w:firstLine="2835"/>
        <w:rPr>
          <w:rFonts w:ascii="Times New Roman" w:hAnsi="Times New Roman"/>
          <w:strike/>
          <w:szCs w:val="24"/>
        </w:rPr>
      </w:pPr>
    </w:p>
    <w:p w:rsidR="00502ADC" w:rsidRPr="003A77E9" w:rsidRDefault="00502ADC" w:rsidP="00502ADC">
      <w:pPr>
        <w:pStyle w:val="Ttulo2"/>
        <w:widowControl/>
        <w:tabs>
          <w:tab w:val="clear" w:pos="464"/>
          <w:tab w:val="clear" w:pos="668"/>
        </w:tabs>
        <w:spacing w:line="240" w:lineRule="auto"/>
        <w:ind w:firstLine="0"/>
        <w:jc w:val="center"/>
        <w:rPr>
          <w:strike/>
          <w:lang w:val="pt-BR"/>
        </w:rPr>
      </w:pPr>
    </w:p>
    <w:p w:rsidR="00502ADC" w:rsidRPr="003A77E9" w:rsidRDefault="00502ADC" w:rsidP="00502ADC">
      <w:pPr>
        <w:pStyle w:val="Ttulo2"/>
        <w:widowControl/>
        <w:tabs>
          <w:tab w:val="clear" w:pos="464"/>
          <w:tab w:val="clear" w:pos="668"/>
        </w:tabs>
        <w:spacing w:line="240" w:lineRule="auto"/>
        <w:ind w:firstLine="0"/>
        <w:jc w:val="center"/>
        <w:rPr>
          <w:strike/>
          <w:lang w:val="pt-BR"/>
        </w:rPr>
      </w:pPr>
      <w:r w:rsidRPr="003A77E9">
        <w:rPr>
          <w:strike/>
          <w:lang w:val="pt-BR"/>
        </w:rPr>
        <w:t>CAPÍTULO I</w:t>
      </w:r>
    </w:p>
    <w:p w:rsidR="00502ADC" w:rsidRPr="003A77E9" w:rsidRDefault="00502ADC" w:rsidP="00502ADC">
      <w:pPr>
        <w:jc w:val="center"/>
        <w:rPr>
          <w:rFonts w:ascii="Times New Roman" w:hAnsi="Times New Roman"/>
          <w:b/>
          <w:bCs/>
          <w:strike/>
          <w:szCs w:val="24"/>
        </w:rPr>
      </w:pPr>
      <w:r w:rsidRPr="003A77E9">
        <w:rPr>
          <w:rFonts w:ascii="Times New Roman" w:hAnsi="Times New Roman"/>
          <w:b/>
          <w:bCs/>
          <w:strike/>
          <w:szCs w:val="24"/>
        </w:rPr>
        <w:t>DO REAJUSTE</w:t>
      </w:r>
    </w:p>
    <w:p w:rsidR="00502ADC" w:rsidRPr="003A77E9" w:rsidRDefault="00502ADC" w:rsidP="00502ADC">
      <w:pPr>
        <w:ind w:firstLine="2552"/>
        <w:jc w:val="both"/>
        <w:rPr>
          <w:rFonts w:ascii="Times New Roman" w:hAnsi="Times New Roman"/>
          <w:b/>
          <w:bCs/>
          <w:strike/>
          <w:szCs w:val="24"/>
        </w:rPr>
      </w:pPr>
    </w:p>
    <w:p w:rsidR="00502ADC" w:rsidRPr="003A77E9" w:rsidRDefault="00502ADC" w:rsidP="00502ADC">
      <w:pPr>
        <w:ind w:firstLine="2552"/>
        <w:jc w:val="both"/>
        <w:rPr>
          <w:rFonts w:ascii="Times New Roman" w:hAnsi="Times New Roman"/>
          <w:b/>
          <w:bCs/>
          <w:strike/>
          <w:szCs w:val="24"/>
        </w:rPr>
      </w:pPr>
    </w:p>
    <w:p w:rsidR="00502ADC" w:rsidRPr="003A77E9" w:rsidRDefault="00502ADC" w:rsidP="003E32C2">
      <w:pPr>
        <w:ind w:firstLine="1418"/>
        <w:jc w:val="both"/>
        <w:rPr>
          <w:rFonts w:ascii="Times New Roman" w:hAnsi="Times New Roman"/>
          <w:strike/>
          <w:szCs w:val="24"/>
        </w:rPr>
      </w:pPr>
      <w:r w:rsidRPr="003A77E9">
        <w:rPr>
          <w:rFonts w:ascii="Times New Roman" w:hAnsi="Times New Roman"/>
          <w:b/>
          <w:bCs/>
          <w:strike/>
          <w:szCs w:val="24"/>
        </w:rPr>
        <w:t xml:space="preserve">Art. 63 – </w:t>
      </w:r>
      <w:r w:rsidRPr="003A77E9">
        <w:rPr>
          <w:rFonts w:ascii="Times New Roman" w:hAnsi="Times New Roman"/>
          <w:strike/>
          <w:szCs w:val="24"/>
        </w:rPr>
        <w:t>O reajuste a ser oferecido aos servidores públicos deverá ser aplicado ao vencimento padrão, sendo então, desta forma, corrigida todos os vencimentos dos demais cargos na mesma proporção.</w:t>
      </w:r>
    </w:p>
    <w:p w:rsidR="00502ADC" w:rsidRPr="003A77E9" w:rsidRDefault="00502ADC" w:rsidP="003E32C2">
      <w:pPr>
        <w:pStyle w:val="Recuodecorpodetexto"/>
        <w:widowControl/>
        <w:tabs>
          <w:tab w:val="clear" w:pos="464"/>
          <w:tab w:val="clear" w:pos="668"/>
        </w:tabs>
        <w:spacing w:line="240" w:lineRule="auto"/>
        <w:ind w:firstLine="1418"/>
        <w:jc w:val="both"/>
        <w:rPr>
          <w:rFonts w:ascii="Times New Roman" w:hAnsi="Times New Roman" w:cs="Times New Roman"/>
          <w:b w:val="0"/>
          <w:bCs w:val="0"/>
          <w:strike/>
          <w:sz w:val="24"/>
          <w:szCs w:val="24"/>
          <w:lang w:val="pt-BR"/>
        </w:rPr>
      </w:pPr>
    </w:p>
    <w:p w:rsidR="00502ADC" w:rsidRPr="003A77E9" w:rsidRDefault="00502ADC" w:rsidP="003E32C2">
      <w:pPr>
        <w:pStyle w:val="Recuodecorpodetexto"/>
        <w:widowControl/>
        <w:tabs>
          <w:tab w:val="clear" w:pos="464"/>
          <w:tab w:val="clear" w:pos="668"/>
        </w:tabs>
        <w:spacing w:line="240" w:lineRule="auto"/>
        <w:ind w:firstLine="1418"/>
        <w:jc w:val="both"/>
        <w:rPr>
          <w:rFonts w:ascii="Times New Roman" w:hAnsi="Times New Roman" w:cs="Times New Roman"/>
          <w:b w:val="0"/>
          <w:bCs w:val="0"/>
          <w:strike/>
          <w:sz w:val="24"/>
          <w:szCs w:val="24"/>
          <w:lang w:val="pt-BR"/>
        </w:rPr>
      </w:pPr>
      <w:r w:rsidRPr="003A77E9">
        <w:rPr>
          <w:rFonts w:ascii="Times New Roman" w:hAnsi="Times New Roman" w:cs="Times New Roman"/>
          <w:b w:val="0"/>
          <w:bCs w:val="0"/>
          <w:strike/>
          <w:sz w:val="24"/>
          <w:szCs w:val="24"/>
          <w:lang w:val="pt-BR"/>
        </w:rPr>
        <w:t>§ 1º - O mesmo percentual de correção dos salários deverá ser aplicado aos valores constantes as tabelas dos Anexos II e III desta Lei, os quais fixam, respectivamente, as remunerações dos ocupantes dos cargos comissionados e as gratificações exercentes de funções gratificadas.</w:t>
      </w:r>
    </w:p>
    <w:p w:rsidR="00502ADC" w:rsidRPr="003A77E9" w:rsidRDefault="00502ADC" w:rsidP="00502ADC">
      <w:pPr>
        <w:ind w:firstLine="2552"/>
        <w:jc w:val="both"/>
        <w:rPr>
          <w:rFonts w:ascii="Times New Roman" w:hAnsi="Times New Roman"/>
          <w:strike/>
          <w:szCs w:val="24"/>
        </w:rPr>
      </w:pPr>
    </w:p>
    <w:p w:rsidR="00502ADC" w:rsidRPr="003A77E9" w:rsidRDefault="00502ADC" w:rsidP="00502ADC">
      <w:pPr>
        <w:ind w:firstLine="2552"/>
        <w:jc w:val="both"/>
        <w:rPr>
          <w:rFonts w:ascii="Times New Roman" w:hAnsi="Times New Roman"/>
          <w:strike/>
          <w:szCs w:val="24"/>
        </w:rPr>
      </w:pPr>
    </w:p>
    <w:p w:rsidR="00502ADC" w:rsidRPr="003A77E9" w:rsidRDefault="00502ADC" w:rsidP="00502ADC">
      <w:pPr>
        <w:pStyle w:val="Ttulo2"/>
        <w:widowControl/>
        <w:tabs>
          <w:tab w:val="clear" w:pos="464"/>
          <w:tab w:val="clear" w:pos="668"/>
        </w:tabs>
        <w:spacing w:line="240" w:lineRule="auto"/>
        <w:ind w:firstLine="0"/>
        <w:jc w:val="center"/>
        <w:rPr>
          <w:strike/>
          <w:lang w:val="pt-BR"/>
        </w:rPr>
      </w:pPr>
      <w:r w:rsidRPr="003A77E9">
        <w:rPr>
          <w:strike/>
          <w:lang w:val="pt-BR"/>
        </w:rPr>
        <w:t>TÍTULO IV</w:t>
      </w:r>
    </w:p>
    <w:p w:rsidR="00502ADC" w:rsidRPr="003A77E9" w:rsidRDefault="00502ADC" w:rsidP="00502ADC">
      <w:pPr>
        <w:jc w:val="center"/>
        <w:rPr>
          <w:rFonts w:ascii="Times New Roman" w:hAnsi="Times New Roman"/>
          <w:b/>
          <w:bCs/>
          <w:strike/>
          <w:szCs w:val="24"/>
        </w:rPr>
      </w:pPr>
      <w:r w:rsidRPr="003A77E9">
        <w:rPr>
          <w:rFonts w:ascii="Times New Roman" w:hAnsi="Times New Roman"/>
          <w:b/>
          <w:bCs/>
          <w:strike/>
          <w:szCs w:val="24"/>
        </w:rPr>
        <w:t>DISPOSIÇÕES GERAIS E TRANSITÓRIAS</w:t>
      </w:r>
    </w:p>
    <w:p w:rsidR="00502ADC" w:rsidRPr="003A77E9" w:rsidRDefault="00502ADC" w:rsidP="00502ADC">
      <w:pPr>
        <w:ind w:firstLine="2552"/>
        <w:jc w:val="both"/>
        <w:rPr>
          <w:rFonts w:ascii="Times New Roman" w:hAnsi="Times New Roman"/>
          <w:b/>
          <w:bCs/>
          <w:strike/>
          <w:szCs w:val="24"/>
        </w:rPr>
      </w:pPr>
    </w:p>
    <w:p w:rsidR="00502ADC" w:rsidRPr="003A77E9" w:rsidRDefault="00502ADC" w:rsidP="00502ADC">
      <w:pPr>
        <w:ind w:firstLine="2552"/>
        <w:jc w:val="both"/>
        <w:rPr>
          <w:rFonts w:ascii="Times New Roman" w:hAnsi="Times New Roman"/>
          <w:b/>
          <w:bCs/>
          <w:strike/>
          <w:szCs w:val="24"/>
        </w:rPr>
      </w:pPr>
    </w:p>
    <w:p w:rsidR="00502ADC" w:rsidRPr="003A77E9" w:rsidRDefault="00502ADC" w:rsidP="003E32C2">
      <w:pPr>
        <w:ind w:firstLine="1418"/>
        <w:jc w:val="both"/>
        <w:rPr>
          <w:rFonts w:ascii="Times New Roman" w:hAnsi="Times New Roman"/>
          <w:strike/>
          <w:szCs w:val="24"/>
        </w:rPr>
      </w:pPr>
      <w:r w:rsidRPr="003A77E9">
        <w:rPr>
          <w:rFonts w:ascii="Times New Roman" w:hAnsi="Times New Roman"/>
          <w:b/>
          <w:bCs/>
          <w:strike/>
          <w:szCs w:val="24"/>
        </w:rPr>
        <w:t xml:space="preserve">Art. 64 – </w:t>
      </w:r>
      <w:r w:rsidRPr="003A77E9">
        <w:rPr>
          <w:rFonts w:ascii="Times New Roman" w:hAnsi="Times New Roman"/>
          <w:strike/>
          <w:szCs w:val="24"/>
        </w:rPr>
        <w:t>Os concursos públicos realizados antes da data de vigência desta Lei, para provimento em cargos ora extinto, terão validade para efeito de aproveitamento do candidato em cargos de categoria funcional de idêntica denominação, respeitando o prazo legal de vigência do concurso.</w:t>
      </w:r>
    </w:p>
    <w:p w:rsidR="00502ADC" w:rsidRPr="003A77E9" w:rsidRDefault="00502ADC" w:rsidP="003E32C2">
      <w:pPr>
        <w:ind w:firstLine="1418"/>
        <w:jc w:val="both"/>
        <w:rPr>
          <w:rFonts w:ascii="Times New Roman" w:hAnsi="Times New Roman"/>
          <w:b/>
          <w:bCs/>
          <w:strike/>
          <w:szCs w:val="24"/>
        </w:rPr>
      </w:pPr>
    </w:p>
    <w:p w:rsidR="00502ADC" w:rsidRPr="003A77E9" w:rsidRDefault="00502ADC" w:rsidP="003E32C2">
      <w:pPr>
        <w:ind w:firstLine="1418"/>
        <w:jc w:val="both"/>
        <w:rPr>
          <w:rFonts w:ascii="Times New Roman" w:hAnsi="Times New Roman"/>
          <w:strike/>
          <w:szCs w:val="24"/>
        </w:rPr>
      </w:pPr>
      <w:r w:rsidRPr="003A77E9">
        <w:rPr>
          <w:rFonts w:ascii="Times New Roman" w:hAnsi="Times New Roman"/>
          <w:b/>
          <w:bCs/>
          <w:strike/>
          <w:szCs w:val="24"/>
        </w:rPr>
        <w:t xml:space="preserve">Art. 65 – </w:t>
      </w:r>
      <w:r w:rsidRPr="003A77E9">
        <w:rPr>
          <w:rFonts w:ascii="Times New Roman" w:hAnsi="Times New Roman"/>
          <w:strike/>
          <w:szCs w:val="24"/>
        </w:rPr>
        <w:t xml:space="preserve">Os servidores contratados temporariamente por excepcional interesse público ficam mantidos excepcionalmente enquanto viger seus contratos, no exercício das funções dos </w:t>
      </w:r>
      <w:proofErr w:type="gramStart"/>
      <w:r w:rsidRPr="003A77E9">
        <w:rPr>
          <w:rFonts w:ascii="Times New Roman" w:hAnsi="Times New Roman"/>
          <w:strike/>
          <w:szCs w:val="24"/>
        </w:rPr>
        <w:t>cargos  em</w:t>
      </w:r>
      <w:proofErr w:type="gramEnd"/>
      <w:r w:rsidRPr="003A77E9">
        <w:rPr>
          <w:rFonts w:ascii="Times New Roman" w:hAnsi="Times New Roman"/>
          <w:strike/>
          <w:szCs w:val="24"/>
        </w:rPr>
        <w:t xml:space="preserve"> conformidade com lei autorizativa.</w:t>
      </w:r>
    </w:p>
    <w:p w:rsidR="00502ADC" w:rsidRPr="003A77E9" w:rsidRDefault="00502ADC" w:rsidP="00502ADC">
      <w:pPr>
        <w:ind w:firstLine="2552"/>
        <w:jc w:val="both"/>
        <w:rPr>
          <w:rFonts w:ascii="Times New Roman" w:hAnsi="Times New Roman"/>
          <w:strike/>
          <w:szCs w:val="24"/>
        </w:rPr>
      </w:pPr>
    </w:p>
    <w:p w:rsidR="00502ADC" w:rsidRPr="003A77E9" w:rsidRDefault="00502ADC" w:rsidP="00502ADC">
      <w:pPr>
        <w:pStyle w:val="Ttulo2"/>
        <w:widowControl/>
        <w:tabs>
          <w:tab w:val="clear" w:pos="464"/>
          <w:tab w:val="clear" w:pos="668"/>
        </w:tabs>
        <w:spacing w:line="240" w:lineRule="auto"/>
        <w:ind w:firstLine="0"/>
        <w:jc w:val="center"/>
        <w:rPr>
          <w:strike/>
          <w:lang w:val="pt-BR"/>
        </w:rPr>
      </w:pPr>
    </w:p>
    <w:p w:rsidR="00502ADC" w:rsidRPr="003A77E9" w:rsidRDefault="00502ADC" w:rsidP="00502ADC">
      <w:pPr>
        <w:pStyle w:val="Ttulo2"/>
        <w:widowControl/>
        <w:tabs>
          <w:tab w:val="clear" w:pos="464"/>
          <w:tab w:val="clear" w:pos="668"/>
        </w:tabs>
        <w:spacing w:line="240" w:lineRule="auto"/>
        <w:ind w:firstLine="0"/>
        <w:jc w:val="center"/>
        <w:rPr>
          <w:strike/>
          <w:lang w:val="pt-BR"/>
        </w:rPr>
      </w:pPr>
      <w:r w:rsidRPr="003A77E9">
        <w:rPr>
          <w:strike/>
          <w:lang w:val="pt-BR"/>
        </w:rPr>
        <w:t>CAPÍTULO I</w:t>
      </w:r>
    </w:p>
    <w:p w:rsidR="00502ADC" w:rsidRPr="003A77E9" w:rsidRDefault="00502ADC" w:rsidP="00502ADC">
      <w:pPr>
        <w:pStyle w:val="Ttulo3"/>
        <w:ind w:firstLine="0"/>
        <w:jc w:val="center"/>
        <w:rPr>
          <w:strike/>
        </w:rPr>
      </w:pPr>
      <w:r w:rsidRPr="003A77E9">
        <w:rPr>
          <w:strike/>
        </w:rPr>
        <w:t>DO REENQUADRAMENTO</w:t>
      </w:r>
    </w:p>
    <w:p w:rsidR="00502ADC" w:rsidRPr="003A77E9" w:rsidRDefault="00502ADC" w:rsidP="00502ADC">
      <w:pPr>
        <w:ind w:firstLine="2552"/>
        <w:jc w:val="both"/>
        <w:rPr>
          <w:rFonts w:ascii="Times New Roman" w:hAnsi="Times New Roman"/>
          <w:b/>
          <w:bCs/>
          <w:strike/>
          <w:szCs w:val="24"/>
        </w:rPr>
      </w:pPr>
    </w:p>
    <w:p w:rsidR="00502ADC" w:rsidRPr="003A77E9" w:rsidRDefault="00502ADC" w:rsidP="00502ADC">
      <w:pPr>
        <w:ind w:firstLine="2552"/>
        <w:jc w:val="both"/>
        <w:rPr>
          <w:rFonts w:ascii="Times New Roman" w:hAnsi="Times New Roman"/>
          <w:b/>
          <w:bCs/>
          <w:strike/>
          <w:szCs w:val="24"/>
        </w:rPr>
      </w:pPr>
    </w:p>
    <w:p w:rsidR="00502ADC" w:rsidRPr="003A77E9" w:rsidRDefault="00502ADC" w:rsidP="003E32C2">
      <w:pPr>
        <w:ind w:firstLine="1418"/>
        <w:jc w:val="both"/>
        <w:rPr>
          <w:rFonts w:ascii="Times New Roman" w:hAnsi="Times New Roman"/>
          <w:strike/>
          <w:szCs w:val="24"/>
        </w:rPr>
      </w:pPr>
      <w:r w:rsidRPr="003A77E9">
        <w:rPr>
          <w:rFonts w:ascii="Times New Roman" w:hAnsi="Times New Roman"/>
          <w:b/>
          <w:bCs/>
          <w:strike/>
          <w:szCs w:val="24"/>
        </w:rPr>
        <w:t xml:space="preserve">Art. 66 – </w:t>
      </w:r>
      <w:r w:rsidRPr="003A77E9">
        <w:rPr>
          <w:rFonts w:ascii="Times New Roman" w:hAnsi="Times New Roman"/>
          <w:strike/>
          <w:szCs w:val="24"/>
        </w:rPr>
        <w:t>Os servidores públicos do Município de Sorriso, ocupantes dos cargos ou empregos públicos, os quais a partir desta Lei serão considerados em extinção, de acordo com o art. 70 desta Lei, serão reenquadrados observando-se as seguintes disposições:</w:t>
      </w:r>
    </w:p>
    <w:p w:rsidR="00502ADC" w:rsidRPr="003A77E9" w:rsidRDefault="00502ADC" w:rsidP="003E32C2">
      <w:pPr>
        <w:pStyle w:val="Recuodecorpodetexto"/>
        <w:widowControl/>
        <w:tabs>
          <w:tab w:val="clear" w:pos="464"/>
          <w:tab w:val="clear" w:pos="668"/>
        </w:tabs>
        <w:spacing w:line="240" w:lineRule="auto"/>
        <w:ind w:firstLine="1418"/>
        <w:jc w:val="both"/>
        <w:rPr>
          <w:rFonts w:ascii="Times New Roman" w:hAnsi="Times New Roman" w:cs="Times New Roman"/>
          <w:b w:val="0"/>
          <w:bCs w:val="0"/>
          <w:strike/>
          <w:sz w:val="24"/>
          <w:szCs w:val="24"/>
          <w:lang w:val="pt-BR"/>
        </w:rPr>
      </w:pPr>
      <w:r w:rsidRPr="003A77E9">
        <w:rPr>
          <w:rFonts w:ascii="Times New Roman" w:hAnsi="Times New Roman" w:cs="Times New Roman"/>
          <w:b w:val="0"/>
          <w:bCs w:val="0"/>
          <w:strike/>
          <w:sz w:val="24"/>
          <w:szCs w:val="24"/>
          <w:lang w:val="pt-BR"/>
        </w:rPr>
        <w:t>§ 1º - O reenquadramento da categoria funcional obedecerá ao ordenamento das nomenclaturas funcionais dispostas no Anexo VI, observado o disposto no § 3º deste artigo para fins de enquadramento, e no quadro constante do Anexo IV para fins de padrão de vencimento.</w:t>
      </w:r>
    </w:p>
    <w:p w:rsidR="00502ADC" w:rsidRPr="003A77E9" w:rsidRDefault="00502ADC" w:rsidP="003E32C2">
      <w:pPr>
        <w:ind w:firstLine="1418"/>
        <w:jc w:val="both"/>
        <w:rPr>
          <w:rFonts w:ascii="Times New Roman" w:hAnsi="Times New Roman"/>
          <w:strike/>
          <w:szCs w:val="24"/>
        </w:rPr>
      </w:pPr>
    </w:p>
    <w:p w:rsidR="00502ADC" w:rsidRPr="003A77E9" w:rsidRDefault="00502ADC" w:rsidP="003E32C2">
      <w:pPr>
        <w:ind w:firstLine="1418"/>
        <w:jc w:val="both"/>
        <w:rPr>
          <w:rFonts w:ascii="Times New Roman" w:hAnsi="Times New Roman"/>
          <w:strike/>
          <w:szCs w:val="24"/>
        </w:rPr>
      </w:pPr>
      <w:r w:rsidRPr="003A77E9">
        <w:rPr>
          <w:rFonts w:ascii="Times New Roman" w:hAnsi="Times New Roman"/>
          <w:strike/>
          <w:szCs w:val="24"/>
        </w:rPr>
        <w:t xml:space="preserve">§ 2º - Aqueles cargos que não serão reenquadrados em novas categorias funcionais, listados no quadro do Anexo VI, serão devidamente enquadrados, para fins de </w:t>
      </w:r>
      <w:r w:rsidRPr="003A77E9">
        <w:rPr>
          <w:rFonts w:ascii="Times New Roman" w:hAnsi="Times New Roman"/>
          <w:strike/>
          <w:szCs w:val="24"/>
        </w:rPr>
        <w:lastRenderedPageBreak/>
        <w:t>remuneração, no grau, de acordo com o tempo de serviço público ao Município de Sorriso, observado o disposto no § 3º deste artigo.</w:t>
      </w:r>
    </w:p>
    <w:p w:rsidR="00502ADC" w:rsidRPr="003A77E9" w:rsidRDefault="00502ADC" w:rsidP="003E32C2">
      <w:pPr>
        <w:ind w:firstLine="1418"/>
        <w:jc w:val="both"/>
        <w:rPr>
          <w:rFonts w:ascii="Times New Roman" w:hAnsi="Times New Roman"/>
          <w:strike/>
          <w:szCs w:val="24"/>
        </w:rPr>
      </w:pPr>
    </w:p>
    <w:p w:rsidR="00502ADC" w:rsidRPr="003A77E9" w:rsidRDefault="00502ADC" w:rsidP="003E32C2">
      <w:pPr>
        <w:ind w:firstLine="1418"/>
        <w:jc w:val="both"/>
        <w:rPr>
          <w:rFonts w:ascii="Times New Roman" w:hAnsi="Times New Roman"/>
          <w:strike/>
          <w:szCs w:val="24"/>
        </w:rPr>
      </w:pPr>
      <w:r w:rsidRPr="003A77E9">
        <w:rPr>
          <w:rFonts w:ascii="Times New Roman" w:hAnsi="Times New Roman"/>
          <w:strike/>
          <w:szCs w:val="24"/>
        </w:rPr>
        <w:t>§ 3º - O reenquadramento dos servidores dar-se-á segundo o tempo de serviço ininterrupto, prestado ao município até a data de vigência desta Lei e a remuneração percebida na data de reenquadramento, observando, quando for o caso, o reenquadramento em novas categorias funcionais, conforme o dispõe o § 1º deste artigo.</w:t>
      </w:r>
    </w:p>
    <w:p w:rsidR="00502ADC" w:rsidRPr="003A77E9" w:rsidRDefault="00502ADC" w:rsidP="003E32C2">
      <w:pPr>
        <w:ind w:firstLine="1418"/>
        <w:jc w:val="both"/>
        <w:rPr>
          <w:rFonts w:ascii="Times New Roman" w:hAnsi="Times New Roman"/>
          <w:strike/>
          <w:szCs w:val="24"/>
        </w:rPr>
      </w:pPr>
    </w:p>
    <w:p w:rsidR="00502ADC" w:rsidRPr="003A77E9" w:rsidRDefault="00502ADC" w:rsidP="003E32C2">
      <w:pPr>
        <w:ind w:firstLine="1418"/>
        <w:jc w:val="both"/>
        <w:rPr>
          <w:rFonts w:ascii="Times New Roman" w:hAnsi="Times New Roman"/>
          <w:strike/>
          <w:szCs w:val="24"/>
        </w:rPr>
      </w:pPr>
      <w:r w:rsidRPr="003A77E9">
        <w:rPr>
          <w:rFonts w:ascii="Times New Roman" w:hAnsi="Times New Roman"/>
          <w:strike/>
          <w:szCs w:val="24"/>
        </w:rPr>
        <w:t xml:space="preserve">§ 4º - O servidor ao ser reenquadrado, não poderá ter diminuição da remuneração, caso isso aconteça, deverá o mesmo ser enquadrado em grau superior à que teria direito em sendo observado somente o critério do tempo de serviço. </w:t>
      </w:r>
    </w:p>
    <w:p w:rsidR="00502ADC" w:rsidRPr="003A77E9" w:rsidRDefault="00502ADC" w:rsidP="003E32C2">
      <w:pPr>
        <w:ind w:firstLine="1418"/>
        <w:jc w:val="both"/>
        <w:rPr>
          <w:rFonts w:ascii="Times New Roman" w:hAnsi="Times New Roman"/>
          <w:strike/>
          <w:szCs w:val="24"/>
        </w:rPr>
      </w:pPr>
    </w:p>
    <w:p w:rsidR="00502ADC" w:rsidRPr="003A77E9" w:rsidRDefault="00502ADC" w:rsidP="003E32C2">
      <w:pPr>
        <w:ind w:firstLine="1418"/>
        <w:jc w:val="both"/>
        <w:rPr>
          <w:rFonts w:ascii="Times New Roman" w:hAnsi="Times New Roman"/>
          <w:strike/>
          <w:szCs w:val="24"/>
        </w:rPr>
      </w:pPr>
      <w:r w:rsidRPr="003A77E9">
        <w:rPr>
          <w:rFonts w:ascii="Times New Roman" w:hAnsi="Times New Roman"/>
          <w:b/>
          <w:bCs/>
          <w:strike/>
          <w:szCs w:val="24"/>
        </w:rPr>
        <w:t xml:space="preserve">Art. 67 – </w:t>
      </w:r>
      <w:r w:rsidRPr="003A77E9">
        <w:rPr>
          <w:rFonts w:ascii="Times New Roman" w:hAnsi="Times New Roman"/>
          <w:strike/>
          <w:szCs w:val="24"/>
        </w:rPr>
        <w:t>O enquadramento dos servidores abrangidos por esta Lei será realizado por comissão a ser nomeada pelo Prefeito Municipal, em até 45 (quarenta e cinco) dias, contados da data da publicação desta Lei.</w:t>
      </w:r>
    </w:p>
    <w:p w:rsidR="00502ADC" w:rsidRPr="003A77E9" w:rsidRDefault="00502ADC" w:rsidP="003E32C2">
      <w:pPr>
        <w:ind w:firstLine="1418"/>
        <w:jc w:val="both"/>
        <w:rPr>
          <w:rFonts w:ascii="Times New Roman" w:hAnsi="Times New Roman"/>
          <w:strike/>
          <w:szCs w:val="24"/>
        </w:rPr>
      </w:pPr>
    </w:p>
    <w:p w:rsidR="00502ADC" w:rsidRPr="003A77E9" w:rsidRDefault="00502ADC" w:rsidP="003E32C2">
      <w:pPr>
        <w:ind w:firstLine="1418"/>
        <w:jc w:val="both"/>
        <w:rPr>
          <w:rFonts w:ascii="Times New Roman" w:hAnsi="Times New Roman"/>
          <w:strike/>
          <w:snapToGrid w:val="0"/>
          <w:szCs w:val="24"/>
        </w:rPr>
      </w:pPr>
      <w:r w:rsidRPr="003A77E9">
        <w:rPr>
          <w:rFonts w:ascii="Times New Roman" w:hAnsi="Times New Roman"/>
          <w:b/>
          <w:bCs/>
          <w:strike/>
          <w:szCs w:val="24"/>
        </w:rPr>
        <w:t xml:space="preserve">Parágrafo Único – </w:t>
      </w:r>
      <w:r w:rsidRPr="003A77E9">
        <w:rPr>
          <w:rFonts w:ascii="Times New Roman" w:hAnsi="Times New Roman"/>
          <w:strike/>
          <w:snapToGrid w:val="0"/>
          <w:szCs w:val="24"/>
        </w:rPr>
        <w:t>A administração e gestão do sistema de recursos humanos de que trata a presente Lei, compete a Secretaria Municipal de Administração do Município de Sorriso-MT., a qual caberá, essencialmente:</w:t>
      </w:r>
    </w:p>
    <w:p w:rsidR="00502ADC" w:rsidRPr="003A77E9" w:rsidRDefault="00502ADC" w:rsidP="003E32C2">
      <w:pPr>
        <w:ind w:firstLine="1418"/>
        <w:jc w:val="both"/>
        <w:rPr>
          <w:rFonts w:ascii="Times New Roman" w:hAnsi="Times New Roman"/>
          <w:strike/>
          <w:snapToGrid w:val="0"/>
          <w:szCs w:val="24"/>
        </w:rPr>
      </w:pPr>
    </w:p>
    <w:p w:rsidR="00502ADC" w:rsidRPr="003A77E9" w:rsidRDefault="00502ADC" w:rsidP="003E32C2">
      <w:pPr>
        <w:ind w:firstLine="1418"/>
        <w:jc w:val="both"/>
        <w:rPr>
          <w:rFonts w:ascii="Times New Roman" w:hAnsi="Times New Roman"/>
          <w:strike/>
          <w:snapToGrid w:val="0"/>
          <w:szCs w:val="24"/>
        </w:rPr>
      </w:pPr>
      <w:r w:rsidRPr="003A77E9">
        <w:rPr>
          <w:rFonts w:ascii="Times New Roman" w:hAnsi="Times New Roman"/>
          <w:strike/>
          <w:snapToGrid w:val="0"/>
          <w:szCs w:val="24"/>
        </w:rPr>
        <w:t>I - Implementar e coordenar a sistemática de avaliação de desempenho, incluindo o detalhamento dos procedimentos previstos nesta Lei, o treinamento dos avaliadores, bem como o acompanhamento e a tabulação dos resultados;</w:t>
      </w:r>
    </w:p>
    <w:p w:rsidR="00502ADC" w:rsidRPr="003A77E9" w:rsidRDefault="00502ADC" w:rsidP="003E32C2">
      <w:pPr>
        <w:ind w:firstLine="1418"/>
        <w:jc w:val="both"/>
        <w:rPr>
          <w:rFonts w:ascii="Times New Roman" w:hAnsi="Times New Roman"/>
          <w:strike/>
          <w:snapToGrid w:val="0"/>
          <w:szCs w:val="24"/>
        </w:rPr>
      </w:pPr>
    </w:p>
    <w:p w:rsidR="00502ADC" w:rsidRPr="003A77E9" w:rsidRDefault="00502ADC" w:rsidP="003E32C2">
      <w:pPr>
        <w:ind w:firstLine="1418"/>
        <w:jc w:val="both"/>
        <w:rPr>
          <w:rFonts w:ascii="Times New Roman" w:hAnsi="Times New Roman"/>
          <w:strike/>
          <w:snapToGrid w:val="0"/>
          <w:szCs w:val="24"/>
        </w:rPr>
      </w:pPr>
      <w:r w:rsidRPr="003A77E9">
        <w:rPr>
          <w:rFonts w:ascii="Times New Roman" w:hAnsi="Times New Roman"/>
          <w:strike/>
          <w:snapToGrid w:val="0"/>
          <w:szCs w:val="24"/>
        </w:rPr>
        <w:t>II - Manter atualizadas as especificações dos graus;</w:t>
      </w:r>
    </w:p>
    <w:p w:rsidR="00502ADC" w:rsidRPr="003A77E9" w:rsidRDefault="00502ADC" w:rsidP="00502ADC">
      <w:pPr>
        <w:ind w:firstLine="2835"/>
        <w:jc w:val="both"/>
        <w:rPr>
          <w:rFonts w:ascii="Times New Roman" w:hAnsi="Times New Roman"/>
          <w:strike/>
          <w:szCs w:val="24"/>
        </w:rPr>
      </w:pPr>
    </w:p>
    <w:p w:rsidR="00502ADC" w:rsidRPr="003A77E9" w:rsidRDefault="00502ADC" w:rsidP="00502ADC">
      <w:pPr>
        <w:ind w:firstLine="3402"/>
        <w:jc w:val="both"/>
        <w:rPr>
          <w:rFonts w:ascii="Times New Roman" w:hAnsi="Times New Roman"/>
          <w:strike/>
          <w:szCs w:val="24"/>
        </w:rPr>
      </w:pPr>
    </w:p>
    <w:p w:rsidR="00502ADC" w:rsidRPr="003A77E9" w:rsidRDefault="00502ADC" w:rsidP="00502ADC">
      <w:pPr>
        <w:pStyle w:val="Ttulo2"/>
        <w:widowControl/>
        <w:tabs>
          <w:tab w:val="clear" w:pos="464"/>
          <w:tab w:val="clear" w:pos="668"/>
        </w:tabs>
        <w:spacing w:line="240" w:lineRule="auto"/>
        <w:ind w:firstLine="0"/>
        <w:jc w:val="center"/>
        <w:rPr>
          <w:strike/>
          <w:lang w:val="pt-BR"/>
        </w:rPr>
      </w:pPr>
      <w:r w:rsidRPr="003A77E9">
        <w:rPr>
          <w:strike/>
          <w:lang w:val="pt-BR"/>
        </w:rPr>
        <w:t>CAPÍTULO II</w:t>
      </w:r>
    </w:p>
    <w:p w:rsidR="00502ADC" w:rsidRPr="003A77E9" w:rsidRDefault="00502ADC" w:rsidP="00502ADC">
      <w:pPr>
        <w:pStyle w:val="Ttulo3"/>
        <w:ind w:firstLine="0"/>
        <w:jc w:val="center"/>
        <w:rPr>
          <w:strike/>
        </w:rPr>
      </w:pPr>
      <w:r w:rsidRPr="003A77E9">
        <w:rPr>
          <w:strike/>
        </w:rPr>
        <w:t>DOS CARGOS EXTINTOS E EM EXTINÇÃO</w:t>
      </w:r>
    </w:p>
    <w:p w:rsidR="00502ADC" w:rsidRPr="003A77E9" w:rsidRDefault="00502ADC" w:rsidP="00502ADC">
      <w:pPr>
        <w:ind w:firstLine="3402"/>
        <w:jc w:val="both"/>
        <w:rPr>
          <w:rFonts w:ascii="Times New Roman" w:hAnsi="Times New Roman"/>
          <w:b/>
          <w:bCs/>
          <w:strike/>
          <w:szCs w:val="24"/>
        </w:rPr>
      </w:pPr>
    </w:p>
    <w:p w:rsidR="00502ADC" w:rsidRPr="003A77E9" w:rsidRDefault="00502ADC" w:rsidP="00502ADC">
      <w:pPr>
        <w:ind w:firstLine="3402"/>
        <w:jc w:val="both"/>
        <w:rPr>
          <w:rFonts w:ascii="Times New Roman" w:hAnsi="Times New Roman"/>
          <w:b/>
          <w:bCs/>
          <w:strike/>
          <w:szCs w:val="24"/>
        </w:rPr>
      </w:pPr>
    </w:p>
    <w:p w:rsidR="00502ADC" w:rsidRPr="003A77E9" w:rsidRDefault="00502ADC" w:rsidP="003E32C2">
      <w:pPr>
        <w:ind w:firstLine="1418"/>
        <w:jc w:val="both"/>
        <w:rPr>
          <w:rFonts w:ascii="Times New Roman" w:hAnsi="Times New Roman"/>
          <w:strike/>
          <w:szCs w:val="24"/>
        </w:rPr>
      </w:pPr>
      <w:r w:rsidRPr="003A77E9">
        <w:rPr>
          <w:rFonts w:ascii="Times New Roman" w:hAnsi="Times New Roman"/>
          <w:b/>
          <w:bCs/>
          <w:strike/>
          <w:szCs w:val="24"/>
        </w:rPr>
        <w:t xml:space="preserve">Art. 68 – </w:t>
      </w:r>
      <w:r w:rsidRPr="003A77E9">
        <w:rPr>
          <w:rFonts w:ascii="Times New Roman" w:hAnsi="Times New Roman"/>
          <w:strike/>
          <w:szCs w:val="24"/>
        </w:rPr>
        <w:t xml:space="preserve">A extinção dos cargos existentes no plano de </w:t>
      </w:r>
      <w:proofErr w:type="gramStart"/>
      <w:r w:rsidRPr="003A77E9">
        <w:rPr>
          <w:rFonts w:ascii="Times New Roman" w:hAnsi="Times New Roman"/>
          <w:strike/>
          <w:szCs w:val="24"/>
        </w:rPr>
        <w:t>cargos  vigente</w:t>
      </w:r>
      <w:proofErr w:type="gramEnd"/>
      <w:r w:rsidRPr="003A77E9">
        <w:rPr>
          <w:rFonts w:ascii="Times New Roman" w:hAnsi="Times New Roman"/>
          <w:strike/>
          <w:szCs w:val="24"/>
        </w:rPr>
        <w:t xml:space="preserve"> antes da publicação desta Lei se dará de ofício, na forma estabelecida neste capítulo.</w:t>
      </w:r>
    </w:p>
    <w:p w:rsidR="00502ADC" w:rsidRPr="003A77E9" w:rsidRDefault="00502ADC" w:rsidP="003E32C2">
      <w:pPr>
        <w:ind w:firstLine="1418"/>
        <w:jc w:val="center"/>
        <w:rPr>
          <w:rFonts w:ascii="Times New Roman" w:hAnsi="Times New Roman"/>
          <w:strike/>
          <w:szCs w:val="24"/>
        </w:rPr>
      </w:pPr>
    </w:p>
    <w:p w:rsidR="00502ADC" w:rsidRPr="003A77E9" w:rsidRDefault="00502ADC" w:rsidP="00502ADC">
      <w:pPr>
        <w:ind w:firstLine="2552"/>
        <w:jc w:val="center"/>
        <w:rPr>
          <w:rFonts w:ascii="Times New Roman" w:hAnsi="Times New Roman"/>
          <w:strike/>
          <w:szCs w:val="24"/>
        </w:rPr>
      </w:pPr>
    </w:p>
    <w:p w:rsidR="00502ADC" w:rsidRPr="003A77E9" w:rsidRDefault="00502ADC" w:rsidP="00502ADC">
      <w:pPr>
        <w:pStyle w:val="Ttulo3"/>
        <w:ind w:firstLine="0"/>
        <w:jc w:val="center"/>
        <w:rPr>
          <w:strike/>
        </w:rPr>
      </w:pPr>
      <w:r w:rsidRPr="003A77E9">
        <w:rPr>
          <w:strike/>
        </w:rPr>
        <w:t>SEÇÃO I</w:t>
      </w:r>
    </w:p>
    <w:p w:rsidR="00502ADC" w:rsidRPr="003A77E9" w:rsidRDefault="00502ADC" w:rsidP="00502ADC">
      <w:pPr>
        <w:jc w:val="center"/>
        <w:rPr>
          <w:rFonts w:ascii="Times New Roman" w:hAnsi="Times New Roman"/>
          <w:b/>
          <w:bCs/>
          <w:strike/>
          <w:szCs w:val="24"/>
        </w:rPr>
      </w:pPr>
      <w:r w:rsidRPr="003A77E9">
        <w:rPr>
          <w:rFonts w:ascii="Times New Roman" w:hAnsi="Times New Roman"/>
          <w:b/>
          <w:bCs/>
          <w:strike/>
          <w:szCs w:val="24"/>
        </w:rPr>
        <w:t>Dos Cargos Extintos</w:t>
      </w:r>
    </w:p>
    <w:p w:rsidR="00502ADC" w:rsidRPr="003A77E9" w:rsidRDefault="00502ADC" w:rsidP="00502ADC">
      <w:pPr>
        <w:ind w:firstLine="2552"/>
        <w:jc w:val="both"/>
        <w:rPr>
          <w:rFonts w:ascii="Times New Roman" w:hAnsi="Times New Roman"/>
          <w:b/>
          <w:bCs/>
          <w:strike/>
          <w:szCs w:val="24"/>
        </w:rPr>
      </w:pPr>
    </w:p>
    <w:p w:rsidR="00502ADC" w:rsidRPr="003A77E9" w:rsidRDefault="00502ADC" w:rsidP="00502ADC">
      <w:pPr>
        <w:ind w:firstLine="2552"/>
        <w:jc w:val="both"/>
        <w:rPr>
          <w:rFonts w:ascii="Times New Roman" w:hAnsi="Times New Roman"/>
          <w:b/>
          <w:bCs/>
          <w:strike/>
          <w:szCs w:val="24"/>
        </w:rPr>
      </w:pPr>
    </w:p>
    <w:p w:rsidR="00502ADC" w:rsidRPr="003A77E9" w:rsidRDefault="00502ADC" w:rsidP="003E32C2">
      <w:pPr>
        <w:ind w:firstLine="1418"/>
        <w:jc w:val="both"/>
        <w:rPr>
          <w:rFonts w:ascii="Times New Roman" w:hAnsi="Times New Roman"/>
          <w:strike/>
          <w:szCs w:val="24"/>
        </w:rPr>
      </w:pPr>
      <w:r w:rsidRPr="003A77E9">
        <w:rPr>
          <w:rFonts w:ascii="Times New Roman" w:hAnsi="Times New Roman"/>
          <w:b/>
          <w:bCs/>
          <w:strike/>
          <w:szCs w:val="24"/>
        </w:rPr>
        <w:t xml:space="preserve">Art. 69 – </w:t>
      </w:r>
      <w:r w:rsidRPr="003A77E9">
        <w:rPr>
          <w:rFonts w:ascii="Times New Roman" w:hAnsi="Times New Roman"/>
          <w:strike/>
          <w:szCs w:val="24"/>
        </w:rPr>
        <w:t>Ficam extintos todos os cargos, empregos públicos e funções gratificadas, desde que vagos, existentes na administração centralizada do Executivo Municipal anteriores à vigência desta Lei, de acordo com o Anexo V.</w:t>
      </w:r>
    </w:p>
    <w:p w:rsidR="00502ADC" w:rsidRPr="003A77E9" w:rsidRDefault="00502ADC" w:rsidP="003E32C2">
      <w:pPr>
        <w:ind w:firstLine="1418"/>
        <w:jc w:val="both"/>
        <w:rPr>
          <w:rFonts w:ascii="Times New Roman" w:hAnsi="Times New Roman"/>
          <w:b/>
          <w:bCs/>
          <w:strike/>
          <w:szCs w:val="24"/>
        </w:rPr>
      </w:pPr>
    </w:p>
    <w:p w:rsidR="00502ADC" w:rsidRPr="003A77E9" w:rsidRDefault="00502ADC" w:rsidP="003E32C2">
      <w:pPr>
        <w:ind w:firstLine="1418"/>
        <w:jc w:val="both"/>
        <w:rPr>
          <w:rFonts w:ascii="Times New Roman" w:hAnsi="Times New Roman"/>
          <w:strike/>
          <w:szCs w:val="24"/>
        </w:rPr>
      </w:pPr>
      <w:r w:rsidRPr="003A77E9">
        <w:rPr>
          <w:rFonts w:ascii="Times New Roman" w:hAnsi="Times New Roman"/>
          <w:b/>
          <w:bCs/>
          <w:strike/>
          <w:szCs w:val="24"/>
        </w:rPr>
        <w:t xml:space="preserve">Parágrafo Único – </w:t>
      </w:r>
      <w:r w:rsidRPr="003A77E9">
        <w:rPr>
          <w:rFonts w:ascii="Times New Roman" w:hAnsi="Times New Roman"/>
          <w:strike/>
          <w:szCs w:val="24"/>
        </w:rPr>
        <w:t>Excetuam-se do disposto neste artigo os cargos providos e aqueles cujas funções estão sendo exercidas por servidores públicos.</w:t>
      </w:r>
    </w:p>
    <w:p w:rsidR="00502ADC" w:rsidRPr="003A77E9" w:rsidRDefault="00502ADC" w:rsidP="00502ADC">
      <w:pPr>
        <w:pStyle w:val="Ttulo3"/>
        <w:ind w:firstLine="0"/>
        <w:jc w:val="center"/>
        <w:rPr>
          <w:strike/>
        </w:rPr>
      </w:pPr>
    </w:p>
    <w:p w:rsidR="00502ADC" w:rsidRPr="003A77E9" w:rsidRDefault="00502ADC" w:rsidP="00502ADC">
      <w:pPr>
        <w:pStyle w:val="Ttulo3"/>
        <w:ind w:firstLine="0"/>
        <w:jc w:val="center"/>
        <w:rPr>
          <w:strike/>
        </w:rPr>
      </w:pPr>
      <w:r w:rsidRPr="003A77E9">
        <w:rPr>
          <w:strike/>
        </w:rPr>
        <w:t>SEÇÃO II</w:t>
      </w:r>
    </w:p>
    <w:p w:rsidR="00502ADC" w:rsidRPr="003A77E9" w:rsidRDefault="00502ADC" w:rsidP="00502ADC">
      <w:pPr>
        <w:jc w:val="center"/>
        <w:rPr>
          <w:rFonts w:ascii="Times New Roman" w:hAnsi="Times New Roman"/>
          <w:b/>
          <w:bCs/>
          <w:strike/>
          <w:szCs w:val="24"/>
        </w:rPr>
      </w:pPr>
      <w:r w:rsidRPr="003A77E9">
        <w:rPr>
          <w:rFonts w:ascii="Times New Roman" w:hAnsi="Times New Roman"/>
          <w:b/>
          <w:bCs/>
          <w:strike/>
          <w:szCs w:val="24"/>
        </w:rPr>
        <w:t>Dos Cargos em Extinção</w:t>
      </w:r>
    </w:p>
    <w:p w:rsidR="00502ADC" w:rsidRPr="003A77E9" w:rsidRDefault="00502ADC" w:rsidP="00502ADC">
      <w:pPr>
        <w:ind w:firstLine="3402"/>
        <w:jc w:val="both"/>
        <w:rPr>
          <w:rFonts w:ascii="Times New Roman" w:hAnsi="Times New Roman"/>
          <w:b/>
          <w:bCs/>
          <w:strike/>
          <w:szCs w:val="24"/>
        </w:rPr>
      </w:pPr>
    </w:p>
    <w:p w:rsidR="00502ADC" w:rsidRPr="003A77E9" w:rsidRDefault="00502ADC" w:rsidP="003E32C2">
      <w:pPr>
        <w:ind w:firstLine="1418"/>
        <w:jc w:val="both"/>
        <w:rPr>
          <w:rFonts w:ascii="Times New Roman" w:hAnsi="Times New Roman"/>
          <w:strike/>
          <w:szCs w:val="24"/>
        </w:rPr>
      </w:pPr>
      <w:r w:rsidRPr="003A77E9">
        <w:rPr>
          <w:rFonts w:ascii="Times New Roman" w:hAnsi="Times New Roman"/>
          <w:b/>
          <w:bCs/>
          <w:strike/>
          <w:szCs w:val="24"/>
        </w:rPr>
        <w:t xml:space="preserve">Art. 70 – </w:t>
      </w:r>
      <w:r w:rsidRPr="003A77E9">
        <w:rPr>
          <w:rFonts w:ascii="Times New Roman" w:hAnsi="Times New Roman"/>
          <w:strike/>
          <w:szCs w:val="24"/>
        </w:rPr>
        <w:t xml:space="preserve">São declarados excedentes e ficarão automaticamente extintos, </w:t>
      </w:r>
      <w:proofErr w:type="gramStart"/>
      <w:r w:rsidRPr="003A77E9">
        <w:rPr>
          <w:rFonts w:ascii="Times New Roman" w:hAnsi="Times New Roman"/>
          <w:strike/>
          <w:szCs w:val="24"/>
        </w:rPr>
        <w:t>no momento em que</w:t>
      </w:r>
      <w:proofErr w:type="gramEnd"/>
      <w:r w:rsidRPr="003A77E9">
        <w:rPr>
          <w:rFonts w:ascii="Times New Roman" w:hAnsi="Times New Roman"/>
          <w:strike/>
          <w:szCs w:val="24"/>
        </w:rPr>
        <w:t xml:space="preserve"> vagarem, os cargos com seus respectivos quantitativos, que compõem o Anexo V.</w:t>
      </w:r>
    </w:p>
    <w:p w:rsidR="00502ADC" w:rsidRPr="003A77E9" w:rsidRDefault="00502ADC" w:rsidP="003E32C2">
      <w:pPr>
        <w:pStyle w:val="Recuodecorpodetexto"/>
        <w:widowControl/>
        <w:tabs>
          <w:tab w:val="clear" w:pos="464"/>
          <w:tab w:val="clear" w:pos="668"/>
        </w:tabs>
        <w:spacing w:line="240" w:lineRule="auto"/>
        <w:ind w:firstLine="1418"/>
        <w:jc w:val="both"/>
        <w:rPr>
          <w:rFonts w:ascii="Times New Roman" w:hAnsi="Times New Roman" w:cs="Times New Roman"/>
          <w:b w:val="0"/>
          <w:bCs w:val="0"/>
          <w:strike/>
          <w:sz w:val="24"/>
          <w:szCs w:val="24"/>
          <w:lang w:val="pt-BR"/>
        </w:rPr>
      </w:pPr>
    </w:p>
    <w:p w:rsidR="00502ADC" w:rsidRPr="003A77E9" w:rsidRDefault="00502ADC" w:rsidP="003E32C2">
      <w:pPr>
        <w:pStyle w:val="Recuodecorpodetexto"/>
        <w:widowControl/>
        <w:tabs>
          <w:tab w:val="clear" w:pos="464"/>
          <w:tab w:val="clear" w:pos="668"/>
        </w:tabs>
        <w:spacing w:line="240" w:lineRule="auto"/>
        <w:ind w:firstLine="1418"/>
        <w:jc w:val="both"/>
        <w:rPr>
          <w:rFonts w:ascii="Times New Roman" w:hAnsi="Times New Roman" w:cs="Times New Roman"/>
          <w:b w:val="0"/>
          <w:bCs w:val="0"/>
          <w:strike/>
          <w:sz w:val="24"/>
          <w:szCs w:val="24"/>
          <w:lang w:val="pt-BR"/>
        </w:rPr>
      </w:pPr>
      <w:r w:rsidRPr="003A77E9">
        <w:rPr>
          <w:rFonts w:ascii="Times New Roman" w:hAnsi="Times New Roman" w:cs="Times New Roman"/>
          <w:b w:val="0"/>
          <w:bCs w:val="0"/>
          <w:strike/>
          <w:sz w:val="24"/>
          <w:szCs w:val="24"/>
          <w:lang w:val="pt-BR"/>
        </w:rPr>
        <w:t>§ 1º - Fica assegurado aos ocupantes destes cargos o direito à promoção, nos termos desta Lei.</w:t>
      </w:r>
    </w:p>
    <w:p w:rsidR="00502ADC" w:rsidRPr="003A77E9" w:rsidRDefault="00502ADC" w:rsidP="003E32C2">
      <w:pPr>
        <w:pStyle w:val="Recuodecorpodetexto"/>
        <w:widowControl/>
        <w:tabs>
          <w:tab w:val="clear" w:pos="464"/>
          <w:tab w:val="clear" w:pos="668"/>
        </w:tabs>
        <w:spacing w:line="240" w:lineRule="auto"/>
        <w:ind w:firstLine="1418"/>
        <w:jc w:val="both"/>
        <w:rPr>
          <w:rFonts w:ascii="Times New Roman" w:hAnsi="Times New Roman" w:cs="Times New Roman"/>
          <w:b w:val="0"/>
          <w:bCs w:val="0"/>
          <w:strike/>
          <w:sz w:val="24"/>
          <w:szCs w:val="24"/>
          <w:lang w:val="pt-BR"/>
        </w:rPr>
      </w:pPr>
    </w:p>
    <w:p w:rsidR="00502ADC" w:rsidRPr="003A77E9" w:rsidRDefault="00502ADC" w:rsidP="003E32C2">
      <w:pPr>
        <w:pStyle w:val="Recuodecorpodetexto"/>
        <w:widowControl/>
        <w:tabs>
          <w:tab w:val="clear" w:pos="464"/>
          <w:tab w:val="clear" w:pos="668"/>
        </w:tabs>
        <w:spacing w:line="240" w:lineRule="auto"/>
        <w:ind w:firstLine="1418"/>
        <w:jc w:val="both"/>
        <w:rPr>
          <w:rFonts w:ascii="Times New Roman" w:hAnsi="Times New Roman" w:cs="Times New Roman"/>
          <w:b w:val="0"/>
          <w:bCs w:val="0"/>
          <w:strike/>
          <w:sz w:val="24"/>
          <w:szCs w:val="24"/>
        </w:rPr>
      </w:pPr>
      <w:r w:rsidRPr="003A77E9">
        <w:rPr>
          <w:rFonts w:ascii="Times New Roman" w:hAnsi="Times New Roman" w:cs="Times New Roman"/>
          <w:b w:val="0"/>
          <w:bCs w:val="0"/>
          <w:strike/>
          <w:sz w:val="24"/>
          <w:szCs w:val="24"/>
        </w:rPr>
        <w:t>§ 2º - A remuneração dos servidores ocupantes de cargos em extinção dar-se-á obedecendo as disposições previstas no artigo 66 quanto ao reenquadramento em classes.</w:t>
      </w:r>
    </w:p>
    <w:p w:rsidR="00502ADC" w:rsidRPr="003A77E9" w:rsidRDefault="00502ADC" w:rsidP="00502ADC">
      <w:pPr>
        <w:pStyle w:val="Recuodecorpodetexto"/>
        <w:widowControl/>
        <w:tabs>
          <w:tab w:val="clear" w:pos="464"/>
          <w:tab w:val="clear" w:pos="668"/>
        </w:tabs>
        <w:spacing w:line="240" w:lineRule="auto"/>
        <w:ind w:firstLine="2835"/>
        <w:jc w:val="both"/>
        <w:rPr>
          <w:rFonts w:ascii="Times New Roman" w:hAnsi="Times New Roman" w:cs="Times New Roman"/>
          <w:b w:val="0"/>
          <w:bCs w:val="0"/>
          <w:strike/>
          <w:sz w:val="24"/>
          <w:szCs w:val="24"/>
        </w:rPr>
      </w:pPr>
    </w:p>
    <w:p w:rsidR="00502ADC" w:rsidRPr="003A77E9" w:rsidRDefault="00502ADC" w:rsidP="00502ADC">
      <w:pPr>
        <w:ind w:firstLine="2552"/>
        <w:jc w:val="center"/>
        <w:rPr>
          <w:rFonts w:ascii="Times New Roman" w:hAnsi="Times New Roman"/>
          <w:b/>
          <w:bCs/>
          <w:strike/>
          <w:snapToGrid w:val="0"/>
          <w:szCs w:val="24"/>
        </w:rPr>
      </w:pPr>
    </w:p>
    <w:p w:rsidR="00502ADC" w:rsidRPr="003A77E9" w:rsidRDefault="00502ADC" w:rsidP="00502ADC">
      <w:pPr>
        <w:pStyle w:val="Recuodecorpodetexto"/>
        <w:widowControl/>
        <w:tabs>
          <w:tab w:val="clear" w:pos="464"/>
          <w:tab w:val="clear" w:pos="668"/>
        </w:tabs>
        <w:spacing w:line="240" w:lineRule="auto"/>
        <w:rPr>
          <w:rFonts w:ascii="Times New Roman" w:hAnsi="Times New Roman" w:cs="Times New Roman"/>
          <w:strike/>
          <w:sz w:val="24"/>
          <w:szCs w:val="24"/>
        </w:rPr>
      </w:pPr>
      <w:r w:rsidRPr="003A77E9">
        <w:rPr>
          <w:rFonts w:ascii="Times New Roman" w:hAnsi="Times New Roman" w:cs="Times New Roman"/>
          <w:strike/>
          <w:sz w:val="24"/>
          <w:szCs w:val="24"/>
        </w:rPr>
        <w:t>TÍTULO V</w:t>
      </w:r>
    </w:p>
    <w:p w:rsidR="00502ADC" w:rsidRPr="003A77E9" w:rsidRDefault="00502ADC" w:rsidP="00502ADC">
      <w:pPr>
        <w:pStyle w:val="Recuodecorpodetexto"/>
        <w:widowControl/>
        <w:tabs>
          <w:tab w:val="clear" w:pos="464"/>
          <w:tab w:val="clear" w:pos="668"/>
        </w:tabs>
        <w:spacing w:line="240" w:lineRule="auto"/>
        <w:rPr>
          <w:rFonts w:ascii="Times New Roman" w:hAnsi="Times New Roman" w:cs="Times New Roman"/>
          <w:strike/>
          <w:sz w:val="24"/>
          <w:szCs w:val="24"/>
        </w:rPr>
      </w:pPr>
      <w:r w:rsidRPr="003A77E9">
        <w:rPr>
          <w:rFonts w:ascii="Times New Roman" w:hAnsi="Times New Roman" w:cs="Times New Roman"/>
          <w:strike/>
          <w:sz w:val="24"/>
          <w:szCs w:val="24"/>
        </w:rPr>
        <w:t>DISPOSIÇÕES FINAIS</w:t>
      </w:r>
    </w:p>
    <w:p w:rsidR="00502ADC" w:rsidRPr="003A77E9" w:rsidRDefault="00502ADC" w:rsidP="00502ADC">
      <w:pPr>
        <w:pStyle w:val="Recuodecorpodetexto"/>
        <w:widowControl/>
        <w:tabs>
          <w:tab w:val="clear" w:pos="464"/>
          <w:tab w:val="clear" w:pos="668"/>
        </w:tabs>
        <w:spacing w:line="240" w:lineRule="auto"/>
        <w:ind w:firstLine="2552"/>
        <w:jc w:val="both"/>
        <w:rPr>
          <w:rFonts w:ascii="Times New Roman" w:hAnsi="Times New Roman" w:cs="Times New Roman"/>
          <w:strike/>
          <w:sz w:val="24"/>
          <w:szCs w:val="24"/>
        </w:rPr>
      </w:pPr>
    </w:p>
    <w:p w:rsidR="00502ADC" w:rsidRPr="003A77E9" w:rsidRDefault="00502ADC" w:rsidP="00502ADC">
      <w:pPr>
        <w:pStyle w:val="Recuodecorpodetexto"/>
        <w:widowControl/>
        <w:tabs>
          <w:tab w:val="clear" w:pos="464"/>
          <w:tab w:val="clear" w:pos="668"/>
        </w:tabs>
        <w:spacing w:line="240" w:lineRule="auto"/>
        <w:ind w:firstLine="2552"/>
        <w:jc w:val="both"/>
        <w:rPr>
          <w:rFonts w:ascii="Times New Roman" w:hAnsi="Times New Roman" w:cs="Times New Roman"/>
          <w:strike/>
          <w:sz w:val="24"/>
          <w:szCs w:val="24"/>
        </w:rPr>
      </w:pPr>
    </w:p>
    <w:p w:rsidR="00502ADC" w:rsidRPr="003A77E9" w:rsidRDefault="00502ADC" w:rsidP="003E32C2">
      <w:pPr>
        <w:pStyle w:val="Recuodecorpodetexto"/>
        <w:widowControl/>
        <w:tabs>
          <w:tab w:val="clear" w:pos="464"/>
          <w:tab w:val="clear" w:pos="668"/>
        </w:tabs>
        <w:spacing w:line="240" w:lineRule="auto"/>
        <w:ind w:firstLine="1418"/>
        <w:jc w:val="both"/>
        <w:rPr>
          <w:rFonts w:ascii="Times New Roman" w:hAnsi="Times New Roman" w:cs="Times New Roman"/>
          <w:b w:val="0"/>
          <w:bCs w:val="0"/>
          <w:strike/>
          <w:sz w:val="24"/>
          <w:szCs w:val="24"/>
        </w:rPr>
      </w:pPr>
      <w:r w:rsidRPr="003A77E9">
        <w:rPr>
          <w:rFonts w:ascii="Times New Roman" w:hAnsi="Times New Roman" w:cs="Times New Roman"/>
          <w:strike/>
          <w:sz w:val="24"/>
          <w:szCs w:val="24"/>
        </w:rPr>
        <w:t xml:space="preserve">Art. 71 – </w:t>
      </w:r>
      <w:r w:rsidRPr="003A77E9">
        <w:rPr>
          <w:rFonts w:ascii="Times New Roman" w:hAnsi="Times New Roman" w:cs="Times New Roman"/>
          <w:b w:val="0"/>
          <w:bCs w:val="0"/>
          <w:strike/>
          <w:sz w:val="24"/>
          <w:szCs w:val="24"/>
        </w:rPr>
        <w:t>Para os servidores efetivos, para fins de contagem de tempo de serviço, considerar-se-á como tempo de serviço o período em que exercer cargo comissionado ou de função gratificada.</w:t>
      </w:r>
    </w:p>
    <w:p w:rsidR="00502ADC" w:rsidRPr="003A77E9" w:rsidRDefault="00502ADC" w:rsidP="003E32C2">
      <w:pPr>
        <w:pStyle w:val="Recuodecorpodetexto"/>
        <w:widowControl/>
        <w:tabs>
          <w:tab w:val="clear" w:pos="464"/>
          <w:tab w:val="clear" w:pos="668"/>
        </w:tabs>
        <w:spacing w:line="240" w:lineRule="auto"/>
        <w:ind w:firstLine="1418"/>
        <w:jc w:val="both"/>
        <w:rPr>
          <w:rFonts w:ascii="Times New Roman" w:hAnsi="Times New Roman" w:cs="Times New Roman"/>
          <w:b w:val="0"/>
          <w:bCs w:val="0"/>
          <w:strike/>
          <w:sz w:val="24"/>
          <w:szCs w:val="24"/>
        </w:rPr>
      </w:pPr>
    </w:p>
    <w:p w:rsidR="00502ADC" w:rsidRPr="003A77E9" w:rsidRDefault="00502ADC" w:rsidP="003E32C2">
      <w:pPr>
        <w:pStyle w:val="Recuodecorpodetexto"/>
        <w:widowControl/>
        <w:tabs>
          <w:tab w:val="clear" w:pos="464"/>
          <w:tab w:val="clear" w:pos="668"/>
        </w:tabs>
        <w:spacing w:line="240" w:lineRule="auto"/>
        <w:ind w:firstLine="1418"/>
        <w:jc w:val="both"/>
        <w:rPr>
          <w:rFonts w:ascii="Times New Roman" w:hAnsi="Times New Roman" w:cs="Times New Roman"/>
          <w:b w:val="0"/>
          <w:bCs w:val="0"/>
          <w:strike/>
          <w:sz w:val="24"/>
          <w:szCs w:val="24"/>
        </w:rPr>
      </w:pPr>
      <w:r w:rsidRPr="003A77E9">
        <w:rPr>
          <w:rFonts w:ascii="Times New Roman" w:hAnsi="Times New Roman" w:cs="Times New Roman"/>
          <w:strike/>
          <w:sz w:val="24"/>
          <w:szCs w:val="24"/>
        </w:rPr>
        <w:t xml:space="preserve">Art. 72 – </w:t>
      </w:r>
      <w:r w:rsidRPr="003A77E9">
        <w:rPr>
          <w:rFonts w:ascii="Times New Roman" w:hAnsi="Times New Roman" w:cs="Times New Roman"/>
          <w:b w:val="0"/>
          <w:bCs w:val="0"/>
          <w:strike/>
          <w:sz w:val="24"/>
          <w:szCs w:val="24"/>
        </w:rPr>
        <w:t>A base mínima de vencimento para investidura em cargo de provimento efetivo é o de um vencimento padrão, definido no § 1º do art. 19, desta Lei.</w:t>
      </w:r>
    </w:p>
    <w:p w:rsidR="00502ADC" w:rsidRPr="003A77E9" w:rsidRDefault="00502ADC" w:rsidP="003E32C2">
      <w:pPr>
        <w:pStyle w:val="Recuodecorpodetexto"/>
        <w:widowControl/>
        <w:tabs>
          <w:tab w:val="clear" w:pos="464"/>
          <w:tab w:val="clear" w:pos="668"/>
        </w:tabs>
        <w:spacing w:line="240" w:lineRule="auto"/>
        <w:ind w:firstLine="1418"/>
        <w:jc w:val="both"/>
        <w:rPr>
          <w:rFonts w:ascii="Times New Roman" w:hAnsi="Times New Roman" w:cs="Times New Roman"/>
          <w:b w:val="0"/>
          <w:bCs w:val="0"/>
          <w:strike/>
          <w:sz w:val="24"/>
          <w:szCs w:val="24"/>
        </w:rPr>
      </w:pPr>
    </w:p>
    <w:p w:rsidR="00502ADC" w:rsidRPr="003A77E9" w:rsidRDefault="00502ADC" w:rsidP="003E32C2">
      <w:pPr>
        <w:pStyle w:val="Recuodecorpodetexto"/>
        <w:widowControl/>
        <w:tabs>
          <w:tab w:val="clear" w:pos="464"/>
          <w:tab w:val="clear" w:pos="668"/>
        </w:tabs>
        <w:spacing w:line="240" w:lineRule="auto"/>
        <w:ind w:firstLine="1418"/>
        <w:jc w:val="both"/>
        <w:rPr>
          <w:rFonts w:ascii="Times New Roman" w:hAnsi="Times New Roman" w:cs="Times New Roman"/>
          <w:b w:val="0"/>
          <w:bCs w:val="0"/>
          <w:strike/>
          <w:sz w:val="24"/>
          <w:szCs w:val="24"/>
        </w:rPr>
      </w:pPr>
      <w:r w:rsidRPr="003A77E9">
        <w:rPr>
          <w:rFonts w:ascii="Times New Roman" w:hAnsi="Times New Roman" w:cs="Times New Roman"/>
          <w:strike/>
          <w:sz w:val="24"/>
          <w:szCs w:val="24"/>
        </w:rPr>
        <w:t xml:space="preserve">Art. 73 – </w:t>
      </w:r>
      <w:r w:rsidRPr="003A77E9">
        <w:rPr>
          <w:rFonts w:ascii="Times New Roman" w:hAnsi="Times New Roman" w:cs="Times New Roman"/>
          <w:b w:val="0"/>
          <w:bCs w:val="0"/>
          <w:strike/>
          <w:sz w:val="24"/>
          <w:szCs w:val="24"/>
        </w:rPr>
        <w:t>O ocupante de cargo comissionado ou de secretário municipal, se  servidor efetivo, poderá optar pela remuneração de seu cargo acrescido da FG correspondente a 50% (cinqüenta por cento) do cargo comissionado para qual for nomeado ou pela remuneração prevista no Anexo II.</w:t>
      </w:r>
    </w:p>
    <w:p w:rsidR="00502ADC" w:rsidRPr="003A77E9" w:rsidRDefault="00502ADC" w:rsidP="003E32C2">
      <w:pPr>
        <w:pStyle w:val="Recuodecorpodetexto"/>
        <w:widowControl/>
        <w:tabs>
          <w:tab w:val="clear" w:pos="464"/>
          <w:tab w:val="clear" w:pos="668"/>
        </w:tabs>
        <w:spacing w:line="240" w:lineRule="auto"/>
        <w:ind w:firstLine="1418"/>
        <w:jc w:val="both"/>
        <w:rPr>
          <w:rFonts w:ascii="Times New Roman" w:hAnsi="Times New Roman" w:cs="Times New Roman"/>
          <w:b w:val="0"/>
          <w:bCs w:val="0"/>
          <w:strike/>
          <w:sz w:val="24"/>
          <w:szCs w:val="24"/>
        </w:rPr>
      </w:pPr>
    </w:p>
    <w:p w:rsidR="00502ADC" w:rsidRPr="003A77E9" w:rsidRDefault="00502ADC" w:rsidP="003E32C2">
      <w:pPr>
        <w:ind w:firstLine="1418"/>
        <w:jc w:val="both"/>
        <w:rPr>
          <w:rFonts w:ascii="Times New Roman" w:hAnsi="Times New Roman"/>
          <w:strike/>
          <w:snapToGrid w:val="0"/>
          <w:szCs w:val="24"/>
        </w:rPr>
      </w:pPr>
      <w:r w:rsidRPr="003A77E9">
        <w:rPr>
          <w:rFonts w:ascii="Times New Roman" w:hAnsi="Times New Roman"/>
          <w:b/>
          <w:bCs/>
          <w:strike/>
          <w:snapToGrid w:val="0"/>
          <w:szCs w:val="24"/>
        </w:rPr>
        <w:t>Art. 74 -</w:t>
      </w:r>
      <w:r w:rsidRPr="003A77E9">
        <w:rPr>
          <w:rFonts w:ascii="Times New Roman" w:hAnsi="Times New Roman"/>
          <w:strike/>
          <w:snapToGrid w:val="0"/>
          <w:szCs w:val="24"/>
        </w:rPr>
        <w:t xml:space="preserve"> A jornada diária de trabalho dos servidores em geral, poderá ser adequada em horário que seja mais conveniente à Administração, mediante cronograma elaborado pela Secretária de Administração com anuência do Prefeito Municipal.</w:t>
      </w:r>
    </w:p>
    <w:p w:rsidR="00502ADC" w:rsidRPr="003A77E9" w:rsidRDefault="00502ADC" w:rsidP="003E32C2">
      <w:pPr>
        <w:ind w:firstLine="1418"/>
        <w:jc w:val="both"/>
        <w:rPr>
          <w:rFonts w:ascii="Times New Roman" w:hAnsi="Times New Roman"/>
          <w:strike/>
          <w:snapToGrid w:val="0"/>
          <w:szCs w:val="24"/>
        </w:rPr>
      </w:pPr>
    </w:p>
    <w:p w:rsidR="00502ADC" w:rsidRPr="003A77E9" w:rsidRDefault="00502ADC" w:rsidP="003E32C2">
      <w:pPr>
        <w:ind w:firstLine="1418"/>
        <w:jc w:val="both"/>
        <w:rPr>
          <w:rFonts w:ascii="Times New Roman" w:hAnsi="Times New Roman"/>
          <w:strike/>
          <w:snapToGrid w:val="0"/>
          <w:szCs w:val="24"/>
        </w:rPr>
      </w:pPr>
      <w:r w:rsidRPr="003A77E9">
        <w:rPr>
          <w:rFonts w:ascii="Times New Roman" w:hAnsi="Times New Roman"/>
          <w:b/>
          <w:bCs/>
          <w:strike/>
          <w:snapToGrid w:val="0"/>
          <w:szCs w:val="24"/>
        </w:rPr>
        <w:t>Art. 75 -</w:t>
      </w:r>
      <w:r w:rsidRPr="003A77E9">
        <w:rPr>
          <w:rFonts w:ascii="Times New Roman" w:hAnsi="Times New Roman"/>
          <w:strike/>
          <w:snapToGrid w:val="0"/>
          <w:szCs w:val="24"/>
        </w:rPr>
        <w:t xml:space="preserve"> A jornada de trabalho de 40 (quarenta) horas semanais dos servidores, poderá, a critério da Administração, ser reduzida, desde que seja cumprida a jornada de 06 (seis) horas, ininterruptamente.</w:t>
      </w:r>
    </w:p>
    <w:p w:rsidR="00502ADC" w:rsidRPr="003A77E9" w:rsidRDefault="00502ADC" w:rsidP="003E32C2">
      <w:pPr>
        <w:ind w:firstLine="1418"/>
        <w:jc w:val="both"/>
        <w:rPr>
          <w:rFonts w:ascii="Times New Roman" w:hAnsi="Times New Roman"/>
          <w:strike/>
          <w:snapToGrid w:val="0"/>
          <w:szCs w:val="24"/>
        </w:rPr>
      </w:pPr>
    </w:p>
    <w:p w:rsidR="00502ADC" w:rsidRPr="003A77E9" w:rsidRDefault="00502ADC" w:rsidP="003E32C2">
      <w:pPr>
        <w:ind w:firstLine="1418"/>
        <w:jc w:val="both"/>
        <w:rPr>
          <w:rFonts w:ascii="Times New Roman" w:hAnsi="Times New Roman"/>
          <w:strike/>
          <w:snapToGrid w:val="0"/>
          <w:szCs w:val="24"/>
        </w:rPr>
      </w:pPr>
      <w:r w:rsidRPr="003A77E9">
        <w:rPr>
          <w:rFonts w:ascii="Times New Roman" w:hAnsi="Times New Roman"/>
          <w:b/>
          <w:bCs/>
          <w:strike/>
          <w:snapToGrid w:val="0"/>
          <w:szCs w:val="24"/>
        </w:rPr>
        <w:t>Art. 76 -</w:t>
      </w:r>
      <w:r w:rsidRPr="003A77E9">
        <w:rPr>
          <w:rFonts w:ascii="Times New Roman" w:hAnsi="Times New Roman"/>
          <w:strike/>
          <w:snapToGrid w:val="0"/>
          <w:szCs w:val="24"/>
        </w:rPr>
        <w:t xml:space="preserve"> A nomenclatura para os cargos de Diretor de Departamento, Coordenador de Departamento, Chefe de Departamento e Chefe de Seção, serão definidos quando da nomeação, e serão em conformidade com a área na qual irá atuar.</w:t>
      </w:r>
    </w:p>
    <w:p w:rsidR="00502ADC" w:rsidRPr="003A77E9" w:rsidRDefault="00502ADC" w:rsidP="003E32C2">
      <w:pPr>
        <w:ind w:firstLine="1418"/>
        <w:jc w:val="both"/>
        <w:rPr>
          <w:rFonts w:ascii="Times New Roman" w:hAnsi="Times New Roman"/>
          <w:strike/>
          <w:snapToGrid w:val="0"/>
          <w:szCs w:val="24"/>
        </w:rPr>
      </w:pPr>
    </w:p>
    <w:p w:rsidR="00502ADC" w:rsidRPr="003A77E9" w:rsidRDefault="00502ADC" w:rsidP="003E32C2">
      <w:pPr>
        <w:ind w:firstLine="1418"/>
        <w:jc w:val="both"/>
        <w:rPr>
          <w:rFonts w:ascii="Times New Roman" w:hAnsi="Times New Roman"/>
          <w:strike/>
          <w:snapToGrid w:val="0"/>
          <w:szCs w:val="24"/>
        </w:rPr>
      </w:pPr>
      <w:r w:rsidRPr="003A77E9">
        <w:rPr>
          <w:rFonts w:ascii="Times New Roman" w:hAnsi="Times New Roman"/>
          <w:b/>
          <w:bCs/>
          <w:strike/>
          <w:snapToGrid w:val="0"/>
          <w:szCs w:val="24"/>
        </w:rPr>
        <w:t>Art. 77 –</w:t>
      </w:r>
      <w:r w:rsidRPr="003A77E9">
        <w:rPr>
          <w:rFonts w:ascii="Times New Roman" w:hAnsi="Times New Roman"/>
          <w:strike/>
          <w:snapToGrid w:val="0"/>
          <w:szCs w:val="24"/>
        </w:rPr>
        <w:t xml:space="preserve"> O Município de Sorriso contará também com Estudantes como Estagiários em suas diferentes unidades orgânicas.</w:t>
      </w:r>
    </w:p>
    <w:p w:rsidR="00502ADC" w:rsidRPr="003A77E9" w:rsidRDefault="00502ADC" w:rsidP="003E32C2">
      <w:pPr>
        <w:ind w:firstLine="1418"/>
        <w:jc w:val="both"/>
        <w:rPr>
          <w:rFonts w:ascii="Times New Roman" w:hAnsi="Times New Roman"/>
          <w:strike/>
          <w:snapToGrid w:val="0"/>
          <w:szCs w:val="24"/>
        </w:rPr>
      </w:pPr>
    </w:p>
    <w:p w:rsidR="008B13FA" w:rsidRPr="003A77E9" w:rsidRDefault="00502ADC" w:rsidP="003E32C2">
      <w:pPr>
        <w:ind w:firstLine="1418"/>
        <w:jc w:val="both"/>
        <w:rPr>
          <w:rFonts w:ascii="Times New Roman" w:hAnsi="Times New Roman"/>
          <w:strike/>
          <w:color w:val="FF0000"/>
          <w:szCs w:val="24"/>
        </w:rPr>
      </w:pPr>
      <w:r w:rsidRPr="003A77E9">
        <w:rPr>
          <w:rFonts w:ascii="Times New Roman" w:hAnsi="Times New Roman"/>
          <w:strike/>
          <w:snapToGrid w:val="0"/>
          <w:szCs w:val="24"/>
        </w:rPr>
        <w:lastRenderedPageBreak/>
        <w:t>§ 1º - O Município de Sorriso contratará os estagiários a título de parceria com as Escolas, visando contribuir para a qualificação da mão-de-obra no Município.</w:t>
      </w:r>
      <w:r w:rsidR="008B13FA" w:rsidRPr="003A77E9">
        <w:rPr>
          <w:rFonts w:ascii="Times New Roman" w:hAnsi="Times New Roman"/>
          <w:strike/>
          <w:color w:val="FF0000"/>
          <w:szCs w:val="24"/>
        </w:rPr>
        <w:t xml:space="preserve"> </w:t>
      </w:r>
      <w:r w:rsidR="008B13FA" w:rsidRPr="003E32C2">
        <w:rPr>
          <w:rFonts w:ascii="Times New Roman" w:hAnsi="Times New Roman"/>
          <w:strike/>
          <w:color w:val="0000FF"/>
          <w:szCs w:val="24"/>
        </w:rPr>
        <w:t>(Revogado pela LC</w:t>
      </w:r>
      <w:r w:rsidR="003E32C2" w:rsidRPr="003E32C2">
        <w:rPr>
          <w:rFonts w:ascii="Times New Roman" w:hAnsi="Times New Roman"/>
          <w:strike/>
          <w:color w:val="0000FF"/>
          <w:szCs w:val="24"/>
        </w:rPr>
        <w:t xml:space="preserve"> </w:t>
      </w:r>
      <w:r w:rsidR="008B13FA" w:rsidRPr="003E32C2">
        <w:rPr>
          <w:rFonts w:ascii="Times New Roman" w:hAnsi="Times New Roman"/>
          <w:strike/>
          <w:color w:val="0000FF"/>
          <w:szCs w:val="24"/>
        </w:rPr>
        <w:t xml:space="preserve">nº </w:t>
      </w:r>
      <w:r w:rsidR="003E32C2" w:rsidRPr="003E32C2">
        <w:rPr>
          <w:rFonts w:ascii="Times New Roman" w:hAnsi="Times New Roman"/>
          <w:strike/>
          <w:color w:val="0000FF"/>
          <w:szCs w:val="24"/>
        </w:rPr>
        <w:t>0</w:t>
      </w:r>
      <w:r w:rsidR="008B13FA" w:rsidRPr="003E32C2">
        <w:rPr>
          <w:rFonts w:ascii="Times New Roman" w:hAnsi="Times New Roman"/>
          <w:strike/>
          <w:color w:val="0000FF"/>
          <w:szCs w:val="24"/>
        </w:rPr>
        <w:t>19</w:t>
      </w:r>
      <w:r w:rsidR="003E32C2" w:rsidRPr="003E32C2">
        <w:rPr>
          <w:rFonts w:ascii="Times New Roman" w:hAnsi="Times New Roman"/>
          <w:strike/>
          <w:color w:val="0000FF"/>
          <w:szCs w:val="24"/>
        </w:rPr>
        <w:t>/</w:t>
      </w:r>
      <w:r w:rsidR="008B13FA" w:rsidRPr="003E32C2">
        <w:rPr>
          <w:rFonts w:ascii="Times New Roman" w:hAnsi="Times New Roman"/>
          <w:strike/>
          <w:color w:val="0000FF"/>
          <w:szCs w:val="24"/>
        </w:rPr>
        <w:t>2005)</w:t>
      </w:r>
    </w:p>
    <w:p w:rsidR="00502ADC" w:rsidRPr="003A77E9" w:rsidRDefault="00502ADC" w:rsidP="003E32C2">
      <w:pPr>
        <w:ind w:firstLine="1418"/>
        <w:jc w:val="both"/>
        <w:rPr>
          <w:rFonts w:ascii="Times New Roman" w:hAnsi="Times New Roman"/>
          <w:strike/>
          <w:snapToGrid w:val="0"/>
          <w:szCs w:val="24"/>
        </w:rPr>
      </w:pPr>
    </w:p>
    <w:p w:rsidR="00502ADC" w:rsidRDefault="00502ADC" w:rsidP="003E32C2">
      <w:pPr>
        <w:ind w:firstLine="1418"/>
        <w:jc w:val="both"/>
        <w:rPr>
          <w:rFonts w:ascii="Times New Roman" w:hAnsi="Times New Roman"/>
          <w:strike/>
          <w:snapToGrid w:val="0"/>
          <w:szCs w:val="24"/>
        </w:rPr>
      </w:pPr>
      <w:r w:rsidRPr="003A77E9">
        <w:rPr>
          <w:rFonts w:ascii="Times New Roman" w:hAnsi="Times New Roman"/>
          <w:strike/>
          <w:snapToGrid w:val="0"/>
          <w:szCs w:val="24"/>
        </w:rPr>
        <w:t>§ 2º - O Estagiário será contratado por tempo determinado e fundamentado em convênio específico entre Município e a Escola, salientando os compromissos recíprocos de acompanhamento, orientação técnica e avaliação de aprendizagem.</w:t>
      </w:r>
      <w:r w:rsidR="003E32C2">
        <w:rPr>
          <w:rFonts w:ascii="Times New Roman" w:hAnsi="Times New Roman"/>
          <w:strike/>
          <w:snapToGrid w:val="0"/>
          <w:szCs w:val="24"/>
        </w:rPr>
        <w:t xml:space="preserve"> </w:t>
      </w:r>
      <w:r w:rsidR="003E32C2" w:rsidRPr="003E32C2">
        <w:rPr>
          <w:rFonts w:ascii="Times New Roman" w:hAnsi="Times New Roman"/>
          <w:strike/>
          <w:color w:val="0000FF"/>
          <w:szCs w:val="24"/>
        </w:rPr>
        <w:t>(Revogado pela LC nº 019/2005)</w:t>
      </w:r>
    </w:p>
    <w:p w:rsidR="003E32C2" w:rsidRPr="003A77E9" w:rsidRDefault="003E32C2" w:rsidP="003E32C2">
      <w:pPr>
        <w:ind w:firstLine="1418"/>
        <w:jc w:val="both"/>
        <w:rPr>
          <w:rFonts w:ascii="Times New Roman" w:hAnsi="Times New Roman"/>
          <w:strike/>
          <w:snapToGrid w:val="0"/>
          <w:szCs w:val="24"/>
        </w:rPr>
      </w:pPr>
    </w:p>
    <w:p w:rsidR="00502ADC" w:rsidRPr="003A77E9" w:rsidRDefault="00502ADC" w:rsidP="003E32C2">
      <w:pPr>
        <w:ind w:firstLine="1418"/>
        <w:jc w:val="both"/>
        <w:rPr>
          <w:rFonts w:ascii="Times New Roman" w:hAnsi="Times New Roman"/>
          <w:strike/>
          <w:snapToGrid w:val="0"/>
          <w:szCs w:val="24"/>
        </w:rPr>
      </w:pPr>
      <w:r w:rsidRPr="003A77E9">
        <w:rPr>
          <w:rFonts w:ascii="Times New Roman" w:hAnsi="Times New Roman"/>
          <w:strike/>
          <w:snapToGrid w:val="0"/>
          <w:szCs w:val="24"/>
        </w:rPr>
        <w:t xml:space="preserve">§ 3º - O horário de expediente do estagiário junto ao Município não poderá coincidir com </w:t>
      </w:r>
      <w:proofErr w:type="gramStart"/>
      <w:r w:rsidRPr="003A77E9">
        <w:rPr>
          <w:rFonts w:ascii="Times New Roman" w:hAnsi="Times New Roman"/>
          <w:strike/>
          <w:snapToGrid w:val="0"/>
          <w:szCs w:val="24"/>
        </w:rPr>
        <w:t>o  horário</w:t>
      </w:r>
      <w:proofErr w:type="gramEnd"/>
      <w:r w:rsidRPr="003A77E9">
        <w:rPr>
          <w:rFonts w:ascii="Times New Roman" w:hAnsi="Times New Roman"/>
          <w:strike/>
          <w:snapToGrid w:val="0"/>
          <w:szCs w:val="24"/>
        </w:rPr>
        <w:t xml:space="preserve"> escolar. </w:t>
      </w:r>
      <w:r w:rsidR="003E32C2" w:rsidRPr="003E32C2">
        <w:rPr>
          <w:rFonts w:ascii="Times New Roman" w:hAnsi="Times New Roman"/>
          <w:strike/>
          <w:color w:val="0000FF"/>
          <w:szCs w:val="24"/>
        </w:rPr>
        <w:t>(Revogado pela LC nº 019/2005)</w:t>
      </w:r>
    </w:p>
    <w:p w:rsidR="00502ADC" w:rsidRPr="003A77E9" w:rsidRDefault="00502ADC" w:rsidP="003E32C2">
      <w:pPr>
        <w:ind w:firstLine="1418"/>
        <w:jc w:val="both"/>
        <w:rPr>
          <w:rFonts w:ascii="Times New Roman" w:hAnsi="Times New Roman"/>
          <w:strike/>
          <w:snapToGrid w:val="0"/>
          <w:szCs w:val="24"/>
        </w:rPr>
      </w:pPr>
    </w:p>
    <w:p w:rsidR="00502ADC" w:rsidRPr="003A77E9" w:rsidRDefault="00502ADC" w:rsidP="003E32C2">
      <w:pPr>
        <w:ind w:firstLine="1418"/>
        <w:jc w:val="both"/>
        <w:rPr>
          <w:rFonts w:ascii="Times New Roman" w:hAnsi="Times New Roman"/>
          <w:strike/>
          <w:snapToGrid w:val="0"/>
          <w:szCs w:val="24"/>
        </w:rPr>
      </w:pPr>
      <w:r w:rsidRPr="003A77E9">
        <w:rPr>
          <w:rFonts w:ascii="Times New Roman" w:hAnsi="Times New Roman"/>
          <w:strike/>
          <w:snapToGrid w:val="0"/>
          <w:szCs w:val="24"/>
        </w:rPr>
        <w:t>§ 4º - O salário do estagiário é de 85,72% do menor salário do Município.</w:t>
      </w:r>
      <w:r w:rsidR="003E32C2" w:rsidRPr="003E32C2">
        <w:rPr>
          <w:rFonts w:ascii="Times New Roman" w:hAnsi="Times New Roman"/>
          <w:strike/>
          <w:color w:val="0000FF"/>
          <w:szCs w:val="24"/>
        </w:rPr>
        <w:t xml:space="preserve"> (Revogado pela LC nº 019/2005)</w:t>
      </w:r>
    </w:p>
    <w:p w:rsidR="008B13FA" w:rsidRPr="003A77E9" w:rsidRDefault="008B13FA" w:rsidP="003E32C2">
      <w:pPr>
        <w:ind w:firstLine="1418"/>
        <w:jc w:val="both"/>
        <w:rPr>
          <w:rFonts w:ascii="Times New Roman" w:hAnsi="Times New Roman"/>
          <w:strike/>
          <w:snapToGrid w:val="0"/>
          <w:szCs w:val="24"/>
        </w:rPr>
      </w:pPr>
    </w:p>
    <w:p w:rsidR="008B13FA" w:rsidRPr="003A77E9" w:rsidRDefault="008B13FA" w:rsidP="003E32C2">
      <w:pPr>
        <w:ind w:firstLine="1418"/>
        <w:jc w:val="both"/>
        <w:rPr>
          <w:rFonts w:ascii="Times New Roman" w:hAnsi="Times New Roman"/>
          <w:strike/>
          <w:szCs w:val="24"/>
        </w:rPr>
      </w:pPr>
      <w:r w:rsidRPr="003A77E9">
        <w:rPr>
          <w:rFonts w:ascii="Times New Roman" w:hAnsi="Times New Roman"/>
          <w:b/>
          <w:bCs/>
          <w:strike/>
          <w:szCs w:val="24"/>
        </w:rPr>
        <w:t>Parágrafo Primeiro</w:t>
      </w:r>
      <w:r w:rsidRPr="003A77E9">
        <w:rPr>
          <w:rFonts w:ascii="Times New Roman" w:hAnsi="Times New Roman"/>
          <w:strike/>
          <w:szCs w:val="24"/>
        </w:rPr>
        <w:t xml:space="preserve"> – O Município, para atender as demandas de serviços e para valorizar os estudantes que buscam a qualificação profissional, contratará estagiários, regularmente matriculados em instituições de ensino médio e de ensino superior.</w:t>
      </w:r>
      <w:r w:rsidR="003E32C2" w:rsidRPr="003E32C2">
        <w:rPr>
          <w:rFonts w:ascii="Times New Roman" w:hAnsi="Times New Roman"/>
          <w:strike/>
          <w:color w:val="0000FF"/>
          <w:szCs w:val="24"/>
        </w:rPr>
        <w:t xml:space="preserve"> (Revogado pela LC nº 019/2005)</w:t>
      </w:r>
    </w:p>
    <w:p w:rsidR="008B13FA" w:rsidRPr="003A77E9" w:rsidRDefault="008B13FA" w:rsidP="003E32C2">
      <w:pPr>
        <w:ind w:firstLine="1418"/>
        <w:jc w:val="both"/>
        <w:rPr>
          <w:rFonts w:ascii="Times New Roman" w:hAnsi="Times New Roman"/>
          <w:strike/>
          <w:szCs w:val="24"/>
        </w:rPr>
      </w:pPr>
    </w:p>
    <w:p w:rsidR="008B13FA" w:rsidRPr="003A77E9" w:rsidRDefault="008B13FA" w:rsidP="003E32C2">
      <w:pPr>
        <w:ind w:firstLine="1418"/>
        <w:jc w:val="both"/>
        <w:rPr>
          <w:rFonts w:ascii="Times New Roman" w:hAnsi="Times New Roman"/>
          <w:strike/>
          <w:szCs w:val="24"/>
        </w:rPr>
      </w:pPr>
      <w:r w:rsidRPr="003A77E9">
        <w:rPr>
          <w:rFonts w:ascii="Times New Roman" w:hAnsi="Times New Roman"/>
          <w:b/>
          <w:bCs/>
          <w:strike/>
          <w:szCs w:val="24"/>
        </w:rPr>
        <w:t>Parágrafo Segundo</w:t>
      </w:r>
      <w:r w:rsidRPr="003A77E9">
        <w:rPr>
          <w:rFonts w:ascii="Times New Roman" w:hAnsi="Times New Roman"/>
          <w:strike/>
          <w:szCs w:val="24"/>
        </w:rPr>
        <w:t xml:space="preserve"> – O salário de estagiários do ensino superior será igual ao menor salário do quadro efetivo do Município e o do ensino médio será igual a 85% (oitenta e cinco por cento) do menor salário do Município.</w:t>
      </w:r>
      <w:r w:rsidR="003E32C2">
        <w:rPr>
          <w:rFonts w:ascii="Times New Roman" w:hAnsi="Times New Roman"/>
          <w:strike/>
          <w:szCs w:val="24"/>
        </w:rPr>
        <w:t xml:space="preserve"> </w:t>
      </w:r>
      <w:r w:rsidR="003E32C2" w:rsidRPr="003E32C2">
        <w:rPr>
          <w:rFonts w:ascii="Times New Roman" w:hAnsi="Times New Roman"/>
          <w:strike/>
          <w:color w:val="0000FF"/>
          <w:szCs w:val="24"/>
        </w:rPr>
        <w:t>(Revogado pela LC nº 019/2005)</w:t>
      </w:r>
    </w:p>
    <w:p w:rsidR="008B13FA" w:rsidRPr="003A77E9" w:rsidRDefault="008B13FA" w:rsidP="003E32C2">
      <w:pPr>
        <w:ind w:firstLine="1418"/>
        <w:jc w:val="both"/>
        <w:rPr>
          <w:rFonts w:ascii="Times New Roman" w:hAnsi="Times New Roman"/>
          <w:strike/>
          <w:snapToGrid w:val="0"/>
          <w:szCs w:val="24"/>
        </w:rPr>
      </w:pPr>
    </w:p>
    <w:p w:rsidR="00502ADC" w:rsidRPr="003A77E9" w:rsidRDefault="00502ADC" w:rsidP="003E32C2">
      <w:pPr>
        <w:ind w:firstLine="1418"/>
        <w:jc w:val="both"/>
        <w:rPr>
          <w:rFonts w:ascii="Times New Roman" w:hAnsi="Times New Roman"/>
          <w:strike/>
          <w:snapToGrid w:val="0"/>
          <w:szCs w:val="24"/>
        </w:rPr>
      </w:pPr>
      <w:r w:rsidRPr="003A77E9">
        <w:rPr>
          <w:rFonts w:ascii="Times New Roman" w:hAnsi="Times New Roman"/>
          <w:b/>
          <w:bCs/>
          <w:strike/>
          <w:snapToGrid w:val="0"/>
          <w:szCs w:val="24"/>
        </w:rPr>
        <w:t>Art. 78 -</w:t>
      </w:r>
      <w:r w:rsidRPr="003A77E9">
        <w:rPr>
          <w:rFonts w:ascii="Times New Roman" w:hAnsi="Times New Roman"/>
          <w:strike/>
          <w:snapToGrid w:val="0"/>
          <w:szCs w:val="24"/>
        </w:rPr>
        <w:t xml:space="preserve"> É de 54% (cinquenta e quatro por cento) o limite de comprometimento da receita corrente</w:t>
      </w:r>
      <w:r w:rsidR="008B13FA" w:rsidRPr="003A77E9">
        <w:rPr>
          <w:rFonts w:ascii="Times New Roman" w:hAnsi="Times New Roman"/>
          <w:strike/>
          <w:snapToGrid w:val="0"/>
          <w:szCs w:val="24"/>
        </w:rPr>
        <w:t xml:space="preserve"> </w:t>
      </w:r>
      <w:r w:rsidRPr="003A77E9">
        <w:rPr>
          <w:rFonts w:ascii="Times New Roman" w:hAnsi="Times New Roman"/>
          <w:strike/>
          <w:snapToGrid w:val="0"/>
          <w:szCs w:val="24"/>
        </w:rPr>
        <w:t>do Município de Sorriso, com a folha de pagamento dos servidores para todos os efeitos.</w:t>
      </w:r>
    </w:p>
    <w:p w:rsidR="00502ADC" w:rsidRPr="003A77E9" w:rsidRDefault="00502ADC" w:rsidP="003E32C2">
      <w:pPr>
        <w:ind w:firstLine="1418"/>
        <w:jc w:val="both"/>
        <w:rPr>
          <w:rFonts w:ascii="Times New Roman" w:hAnsi="Times New Roman"/>
          <w:strike/>
          <w:snapToGrid w:val="0"/>
          <w:szCs w:val="24"/>
        </w:rPr>
      </w:pPr>
    </w:p>
    <w:p w:rsidR="00502ADC" w:rsidRPr="003A77E9" w:rsidRDefault="00502ADC" w:rsidP="003E32C2">
      <w:pPr>
        <w:ind w:firstLine="1418"/>
        <w:jc w:val="both"/>
        <w:rPr>
          <w:rFonts w:ascii="Times New Roman" w:hAnsi="Times New Roman"/>
          <w:strike/>
          <w:snapToGrid w:val="0"/>
          <w:szCs w:val="24"/>
        </w:rPr>
      </w:pPr>
      <w:r w:rsidRPr="003A77E9">
        <w:rPr>
          <w:rFonts w:ascii="Times New Roman" w:hAnsi="Times New Roman"/>
          <w:b/>
          <w:bCs/>
          <w:strike/>
          <w:snapToGrid w:val="0"/>
          <w:szCs w:val="24"/>
        </w:rPr>
        <w:t>Art. 79 -</w:t>
      </w:r>
      <w:r w:rsidRPr="003A77E9">
        <w:rPr>
          <w:rFonts w:ascii="Times New Roman" w:hAnsi="Times New Roman"/>
          <w:strike/>
          <w:snapToGrid w:val="0"/>
          <w:szCs w:val="24"/>
        </w:rPr>
        <w:t xml:space="preserve"> Aplica-se subsidiariamente à esta Lei, as disposições relativas a pessoal, constantes da Emenda Constitucional n</w:t>
      </w:r>
      <w:r w:rsidRPr="003A77E9">
        <w:rPr>
          <w:rFonts w:ascii="Times New Roman" w:hAnsi="Times New Roman"/>
          <w:strike/>
          <w:snapToGrid w:val="0"/>
          <w:szCs w:val="24"/>
          <w:vertAlign w:val="superscript"/>
        </w:rPr>
        <w:t xml:space="preserve">0 </w:t>
      </w:r>
      <w:r w:rsidRPr="003A77E9">
        <w:rPr>
          <w:rFonts w:ascii="Times New Roman" w:hAnsi="Times New Roman"/>
          <w:strike/>
          <w:snapToGrid w:val="0"/>
          <w:szCs w:val="24"/>
        </w:rPr>
        <w:t>19/98 e 20/98 e a Lei Complementar n</w:t>
      </w:r>
      <w:r w:rsidRPr="003A77E9">
        <w:rPr>
          <w:rFonts w:ascii="Times New Roman" w:hAnsi="Times New Roman"/>
          <w:strike/>
          <w:snapToGrid w:val="0"/>
          <w:szCs w:val="24"/>
          <w:vertAlign w:val="superscript"/>
        </w:rPr>
        <w:t xml:space="preserve">0 </w:t>
      </w:r>
      <w:r w:rsidRPr="003A77E9">
        <w:rPr>
          <w:rFonts w:ascii="Times New Roman" w:hAnsi="Times New Roman"/>
          <w:strike/>
          <w:snapToGrid w:val="0"/>
          <w:szCs w:val="24"/>
        </w:rPr>
        <w:t>101/00.</w:t>
      </w:r>
    </w:p>
    <w:p w:rsidR="00502ADC" w:rsidRPr="003A77E9" w:rsidRDefault="00502ADC" w:rsidP="003E32C2">
      <w:pPr>
        <w:ind w:firstLine="1418"/>
        <w:jc w:val="both"/>
        <w:rPr>
          <w:rFonts w:ascii="Times New Roman" w:hAnsi="Times New Roman"/>
          <w:strike/>
          <w:snapToGrid w:val="0"/>
          <w:szCs w:val="24"/>
        </w:rPr>
      </w:pPr>
    </w:p>
    <w:p w:rsidR="00502ADC" w:rsidRPr="003A77E9" w:rsidRDefault="00502ADC" w:rsidP="003E32C2">
      <w:pPr>
        <w:ind w:firstLine="1418"/>
        <w:jc w:val="both"/>
        <w:rPr>
          <w:rFonts w:ascii="Times New Roman" w:hAnsi="Times New Roman"/>
          <w:strike/>
          <w:snapToGrid w:val="0"/>
          <w:szCs w:val="24"/>
        </w:rPr>
      </w:pPr>
      <w:r w:rsidRPr="003A77E9">
        <w:rPr>
          <w:rFonts w:ascii="Times New Roman" w:hAnsi="Times New Roman"/>
          <w:b/>
          <w:bCs/>
          <w:strike/>
          <w:snapToGrid w:val="0"/>
          <w:szCs w:val="24"/>
        </w:rPr>
        <w:t>Art. 80 -</w:t>
      </w:r>
      <w:r w:rsidRPr="003A77E9">
        <w:rPr>
          <w:rFonts w:ascii="Times New Roman" w:hAnsi="Times New Roman"/>
          <w:strike/>
          <w:snapToGrid w:val="0"/>
          <w:szCs w:val="24"/>
        </w:rPr>
        <w:t xml:space="preserve"> É estável no Serviço Público do Município de Sorriso, o servidor que tiver cumprido o estágio probatório com duração de 03 (três) anos e que tenha sido aprovado no mesmo.</w:t>
      </w:r>
    </w:p>
    <w:p w:rsidR="00502ADC" w:rsidRPr="003A77E9" w:rsidRDefault="00502ADC" w:rsidP="003E32C2">
      <w:pPr>
        <w:pStyle w:val="Recuodecorpodetexto"/>
        <w:widowControl/>
        <w:tabs>
          <w:tab w:val="clear" w:pos="464"/>
          <w:tab w:val="clear" w:pos="668"/>
        </w:tabs>
        <w:spacing w:line="240" w:lineRule="auto"/>
        <w:ind w:firstLine="1418"/>
        <w:jc w:val="both"/>
        <w:rPr>
          <w:rFonts w:ascii="Times New Roman" w:hAnsi="Times New Roman" w:cs="Times New Roman"/>
          <w:strike/>
          <w:sz w:val="24"/>
          <w:szCs w:val="24"/>
        </w:rPr>
      </w:pPr>
    </w:p>
    <w:p w:rsidR="00502ADC" w:rsidRPr="003A77E9" w:rsidRDefault="00502ADC" w:rsidP="003E32C2">
      <w:pPr>
        <w:pStyle w:val="Recuodecorpodetexto"/>
        <w:widowControl/>
        <w:tabs>
          <w:tab w:val="clear" w:pos="464"/>
          <w:tab w:val="clear" w:pos="668"/>
        </w:tabs>
        <w:spacing w:line="240" w:lineRule="auto"/>
        <w:ind w:firstLine="1418"/>
        <w:jc w:val="both"/>
        <w:rPr>
          <w:rFonts w:ascii="Times New Roman" w:hAnsi="Times New Roman" w:cs="Times New Roman"/>
          <w:b w:val="0"/>
          <w:bCs w:val="0"/>
          <w:strike/>
          <w:sz w:val="24"/>
          <w:szCs w:val="24"/>
        </w:rPr>
      </w:pPr>
      <w:r w:rsidRPr="003A77E9">
        <w:rPr>
          <w:rFonts w:ascii="Times New Roman" w:hAnsi="Times New Roman" w:cs="Times New Roman"/>
          <w:strike/>
          <w:sz w:val="24"/>
          <w:szCs w:val="24"/>
        </w:rPr>
        <w:t xml:space="preserve">Art. 81 – </w:t>
      </w:r>
      <w:r w:rsidRPr="003A77E9">
        <w:rPr>
          <w:rFonts w:ascii="Times New Roman" w:hAnsi="Times New Roman" w:cs="Times New Roman"/>
          <w:b w:val="0"/>
          <w:bCs w:val="0"/>
          <w:strike/>
          <w:sz w:val="24"/>
          <w:szCs w:val="24"/>
        </w:rPr>
        <w:t>Ficam revogadas as Leis Complementares 009/2002 de 12 de Dezembro de 2002 e 010/2003 de 12 de Maio de 2003.</w:t>
      </w:r>
    </w:p>
    <w:p w:rsidR="00502ADC" w:rsidRPr="003A77E9" w:rsidRDefault="00502ADC" w:rsidP="003E32C2">
      <w:pPr>
        <w:pStyle w:val="Recuodecorpodetexto"/>
        <w:widowControl/>
        <w:tabs>
          <w:tab w:val="clear" w:pos="464"/>
          <w:tab w:val="clear" w:pos="668"/>
        </w:tabs>
        <w:spacing w:line="240" w:lineRule="auto"/>
        <w:ind w:firstLine="1418"/>
        <w:jc w:val="both"/>
        <w:rPr>
          <w:rFonts w:ascii="Times New Roman" w:hAnsi="Times New Roman" w:cs="Times New Roman"/>
          <w:b w:val="0"/>
          <w:bCs w:val="0"/>
          <w:strike/>
          <w:sz w:val="24"/>
          <w:szCs w:val="24"/>
          <w:lang w:val="pt-BR"/>
        </w:rPr>
      </w:pPr>
    </w:p>
    <w:p w:rsidR="00502ADC" w:rsidRPr="003A77E9" w:rsidRDefault="00502ADC" w:rsidP="003E32C2">
      <w:pPr>
        <w:pStyle w:val="Recuodecorpodetexto"/>
        <w:widowControl/>
        <w:tabs>
          <w:tab w:val="clear" w:pos="464"/>
          <w:tab w:val="clear" w:pos="668"/>
        </w:tabs>
        <w:spacing w:line="240" w:lineRule="auto"/>
        <w:ind w:firstLine="1418"/>
        <w:jc w:val="both"/>
        <w:rPr>
          <w:rFonts w:ascii="Times New Roman" w:hAnsi="Times New Roman" w:cs="Times New Roman"/>
          <w:b w:val="0"/>
          <w:bCs w:val="0"/>
          <w:strike/>
          <w:sz w:val="24"/>
          <w:szCs w:val="24"/>
        </w:rPr>
      </w:pPr>
      <w:r w:rsidRPr="003A77E9">
        <w:rPr>
          <w:rFonts w:ascii="Times New Roman" w:hAnsi="Times New Roman" w:cs="Times New Roman"/>
          <w:strike/>
          <w:sz w:val="24"/>
          <w:szCs w:val="24"/>
        </w:rPr>
        <w:t xml:space="preserve">Art. 82 – </w:t>
      </w:r>
      <w:r w:rsidRPr="003A77E9">
        <w:rPr>
          <w:rFonts w:ascii="Times New Roman" w:hAnsi="Times New Roman" w:cs="Times New Roman"/>
          <w:b w:val="0"/>
          <w:bCs w:val="0"/>
          <w:strike/>
          <w:sz w:val="24"/>
          <w:szCs w:val="24"/>
        </w:rPr>
        <w:t>Revogam-se as disposições em contrário.</w:t>
      </w:r>
    </w:p>
    <w:p w:rsidR="00502ADC" w:rsidRPr="003A77E9" w:rsidRDefault="00502ADC" w:rsidP="003E32C2">
      <w:pPr>
        <w:pStyle w:val="Recuodecorpodetexto"/>
        <w:widowControl/>
        <w:tabs>
          <w:tab w:val="clear" w:pos="464"/>
          <w:tab w:val="clear" w:pos="668"/>
        </w:tabs>
        <w:spacing w:line="240" w:lineRule="auto"/>
        <w:ind w:firstLine="1418"/>
        <w:jc w:val="both"/>
        <w:rPr>
          <w:rFonts w:ascii="Times New Roman" w:hAnsi="Times New Roman" w:cs="Times New Roman"/>
          <w:b w:val="0"/>
          <w:bCs w:val="0"/>
          <w:strike/>
          <w:sz w:val="24"/>
          <w:szCs w:val="24"/>
        </w:rPr>
      </w:pPr>
    </w:p>
    <w:p w:rsidR="00502ADC" w:rsidRPr="003A77E9" w:rsidRDefault="00502ADC" w:rsidP="003E32C2">
      <w:pPr>
        <w:pStyle w:val="Recuodecorpodetexto"/>
        <w:widowControl/>
        <w:tabs>
          <w:tab w:val="clear" w:pos="464"/>
          <w:tab w:val="clear" w:pos="668"/>
        </w:tabs>
        <w:spacing w:line="240" w:lineRule="auto"/>
        <w:ind w:firstLine="1418"/>
        <w:jc w:val="both"/>
        <w:rPr>
          <w:rFonts w:ascii="Times New Roman" w:hAnsi="Times New Roman" w:cs="Times New Roman"/>
          <w:b w:val="0"/>
          <w:bCs w:val="0"/>
          <w:strike/>
          <w:sz w:val="24"/>
          <w:szCs w:val="24"/>
        </w:rPr>
      </w:pPr>
      <w:r w:rsidRPr="003A77E9">
        <w:rPr>
          <w:rFonts w:ascii="Times New Roman" w:hAnsi="Times New Roman" w:cs="Times New Roman"/>
          <w:strike/>
          <w:sz w:val="24"/>
          <w:szCs w:val="24"/>
        </w:rPr>
        <w:t xml:space="preserve">Art. 83– </w:t>
      </w:r>
      <w:r w:rsidRPr="003A77E9">
        <w:rPr>
          <w:rFonts w:ascii="Times New Roman" w:hAnsi="Times New Roman" w:cs="Times New Roman"/>
          <w:b w:val="0"/>
          <w:bCs w:val="0"/>
          <w:strike/>
          <w:sz w:val="24"/>
          <w:szCs w:val="24"/>
        </w:rPr>
        <w:t>As despesas decorrentes da aplicação desta Lei, correrão à conta das dotações orçamentárias próprias.</w:t>
      </w:r>
    </w:p>
    <w:p w:rsidR="00502ADC" w:rsidRPr="003A77E9" w:rsidRDefault="00502ADC" w:rsidP="003E32C2">
      <w:pPr>
        <w:pStyle w:val="Recuodecorpodetexto"/>
        <w:widowControl/>
        <w:tabs>
          <w:tab w:val="clear" w:pos="464"/>
          <w:tab w:val="clear" w:pos="668"/>
        </w:tabs>
        <w:spacing w:line="240" w:lineRule="auto"/>
        <w:ind w:firstLine="1418"/>
        <w:jc w:val="both"/>
        <w:rPr>
          <w:rFonts w:ascii="Times New Roman" w:hAnsi="Times New Roman" w:cs="Times New Roman"/>
          <w:b w:val="0"/>
          <w:bCs w:val="0"/>
          <w:strike/>
          <w:sz w:val="24"/>
          <w:szCs w:val="24"/>
        </w:rPr>
      </w:pPr>
    </w:p>
    <w:p w:rsidR="00502ADC" w:rsidRPr="003A77E9" w:rsidRDefault="00502ADC" w:rsidP="003E32C2">
      <w:pPr>
        <w:pStyle w:val="Recuodecorpodetexto"/>
        <w:widowControl/>
        <w:tabs>
          <w:tab w:val="clear" w:pos="464"/>
          <w:tab w:val="clear" w:pos="668"/>
        </w:tabs>
        <w:spacing w:line="240" w:lineRule="auto"/>
        <w:ind w:firstLine="1418"/>
        <w:jc w:val="both"/>
        <w:rPr>
          <w:rFonts w:ascii="Times New Roman" w:hAnsi="Times New Roman" w:cs="Times New Roman"/>
          <w:b w:val="0"/>
          <w:bCs w:val="0"/>
          <w:strike/>
          <w:sz w:val="24"/>
          <w:szCs w:val="24"/>
        </w:rPr>
      </w:pPr>
      <w:r w:rsidRPr="003A77E9">
        <w:rPr>
          <w:rFonts w:ascii="Times New Roman" w:hAnsi="Times New Roman" w:cs="Times New Roman"/>
          <w:strike/>
          <w:sz w:val="24"/>
          <w:szCs w:val="24"/>
        </w:rPr>
        <w:t xml:space="preserve">Art. 84 – </w:t>
      </w:r>
      <w:r w:rsidRPr="003A77E9">
        <w:rPr>
          <w:rFonts w:ascii="Times New Roman" w:hAnsi="Times New Roman" w:cs="Times New Roman"/>
          <w:b w:val="0"/>
          <w:bCs w:val="0"/>
          <w:strike/>
          <w:sz w:val="24"/>
          <w:szCs w:val="24"/>
        </w:rPr>
        <w:t>Esta Lei entra em vigor na data de sua publicação, e seus efeitos financeiros passarão a viger a partir de 01 de Janeiro de 2004.</w:t>
      </w:r>
    </w:p>
    <w:p w:rsidR="00502ADC" w:rsidRPr="003A77E9" w:rsidRDefault="00502ADC" w:rsidP="003E32C2">
      <w:pPr>
        <w:pStyle w:val="Corpodetexto"/>
        <w:ind w:firstLine="1418"/>
        <w:rPr>
          <w:rFonts w:ascii="Times New Roman" w:hAnsi="Times New Roman" w:cs="Times New Roman"/>
          <w:b/>
          <w:bCs/>
          <w:strike/>
          <w:szCs w:val="24"/>
        </w:rPr>
      </w:pPr>
    </w:p>
    <w:p w:rsidR="00502ADC" w:rsidRPr="003A77E9" w:rsidRDefault="00502ADC" w:rsidP="003E32C2">
      <w:pPr>
        <w:pStyle w:val="Corpodetexto"/>
        <w:ind w:firstLine="1418"/>
        <w:rPr>
          <w:rFonts w:ascii="Times New Roman" w:hAnsi="Times New Roman" w:cs="Times New Roman"/>
          <w:b/>
          <w:bCs/>
          <w:strike/>
          <w:szCs w:val="24"/>
        </w:rPr>
      </w:pPr>
      <w:r w:rsidRPr="003A77E9">
        <w:rPr>
          <w:rFonts w:ascii="Times New Roman" w:hAnsi="Times New Roman" w:cs="Times New Roman"/>
          <w:b/>
          <w:bCs/>
          <w:strike/>
          <w:szCs w:val="24"/>
        </w:rPr>
        <w:lastRenderedPageBreak/>
        <w:t>GABINETE DO PREFEITO MUNICIPAL DE SORRISO, ESTADO DE MATO GROSSO, EM 12 DE NOVEMBRO DE 2003.</w:t>
      </w:r>
    </w:p>
    <w:p w:rsidR="00502ADC" w:rsidRPr="003A77E9" w:rsidRDefault="00502ADC" w:rsidP="00502ADC">
      <w:pPr>
        <w:pStyle w:val="NormalWeb"/>
        <w:autoSpaceDE w:val="0"/>
        <w:autoSpaceDN w:val="0"/>
        <w:spacing w:before="0" w:after="0"/>
        <w:rPr>
          <w:strike/>
          <w:szCs w:val="24"/>
        </w:rPr>
      </w:pPr>
    </w:p>
    <w:p w:rsidR="00502ADC" w:rsidRPr="003A77E9" w:rsidRDefault="00502ADC" w:rsidP="00502ADC">
      <w:pPr>
        <w:pStyle w:val="NormalWeb"/>
        <w:autoSpaceDE w:val="0"/>
        <w:autoSpaceDN w:val="0"/>
        <w:spacing w:before="0" w:after="0"/>
        <w:rPr>
          <w:strike/>
          <w:szCs w:val="24"/>
        </w:rPr>
      </w:pPr>
    </w:p>
    <w:p w:rsidR="00502ADC" w:rsidRPr="003A77E9" w:rsidRDefault="00502ADC" w:rsidP="00502ADC">
      <w:pPr>
        <w:pStyle w:val="NormalWeb"/>
        <w:autoSpaceDE w:val="0"/>
        <w:autoSpaceDN w:val="0"/>
        <w:spacing w:before="0" w:after="0"/>
        <w:rPr>
          <w:strike/>
          <w:szCs w:val="24"/>
        </w:rPr>
      </w:pPr>
    </w:p>
    <w:p w:rsidR="00502ADC" w:rsidRPr="003A77E9" w:rsidRDefault="00502ADC" w:rsidP="00502ADC">
      <w:pPr>
        <w:pStyle w:val="Recuodecorpodetexto3"/>
        <w:rPr>
          <w:b/>
          <w:bCs/>
          <w:strike/>
        </w:rPr>
      </w:pPr>
      <w:r w:rsidRPr="003A77E9">
        <w:rPr>
          <w:b/>
          <w:bCs/>
          <w:strike/>
        </w:rPr>
        <w:t xml:space="preserve">   JOSE DOMINGOS FRAGA FILHO</w:t>
      </w:r>
    </w:p>
    <w:p w:rsidR="00502ADC" w:rsidRPr="003A77E9" w:rsidRDefault="00502ADC" w:rsidP="00502ADC">
      <w:pPr>
        <w:pStyle w:val="Ttulo4"/>
        <w:rPr>
          <w:strike/>
          <w:szCs w:val="24"/>
        </w:rPr>
      </w:pPr>
      <w:r w:rsidRPr="003A77E9">
        <w:rPr>
          <w:strike/>
          <w:szCs w:val="24"/>
        </w:rPr>
        <w:t xml:space="preserve">                              Prefeito Municipal</w:t>
      </w:r>
    </w:p>
    <w:tbl>
      <w:tblPr>
        <w:tblW w:w="0" w:type="auto"/>
        <w:tblLayout w:type="fixed"/>
        <w:tblLook w:val="0000" w:firstRow="0" w:lastRow="0" w:firstColumn="0" w:lastColumn="0" w:noHBand="0" w:noVBand="0"/>
      </w:tblPr>
      <w:tblGrid>
        <w:gridCol w:w="3652"/>
        <w:gridCol w:w="5748"/>
      </w:tblGrid>
      <w:tr w:rsidR="00502ADC" w:rsidRPr="003A77E9" w:rsidTr="00512D95">
        <w:tc>
          <w:tcPr>
            <w:tcW w:w="3652" w:type="dxa"/>
          </w:tcPr>
          <w:p w:rsidR="00502ADC" w:rsidRPr="003A77E9" w:rsidRDefault="00502ADC" w:rsidP="00512D95">
            <w:pPr>
              <w:tabs>
                <w:tab w:val="left" w:pos="1134"/>
                <w:tab w:val="left" w:pos="3686"/>
              </w:tabs>
              <w:ind w:right="-108" w:firstLine="2835"/>
              <w:jc w:val="both"/>
              <w:rPr>
                <w:rFonts w:ascii="Times New Roman" w:hAnsi="Times New Roman"/>
                <w:b/>
                <w:strike/>
                <w:szCs w:val="24"/>
              </w:rPr>
            </w:pPr>
            <w:r w:rsidRPr="003A77E9">
              <w:rPr>
                <w:rFonts w:ascii="Times New Roman" w:hAnsi="Times New Roman"/>
                <w:b/>
                <w:strike/>
                <w:szCs w:val="24"/>
              </w:rPr>
              <w:t xml:space="preserve">   </w:t>
            </w:r>
          </w:p>
        </w:tc>
        <w:tc>
          <w:tcPr>
            <w:tcW w:w="5748" w:type="dxa"/>
          </w:tcPr>
          <w:p w:rsidR="00502ADC" w:rsidRPr="003A77E9" w:rsidRDefault="00502ADC" w:rsidP="00512D95">
            <w:pPr>
              <w:pStyle w:val="Ttulo6"/>
              <w:tabs>
                <w:tab w:val="clear" w:pos="464"/>
                <w:tab w:val="clear" w:pos="668"/>
                <w:tab w:val="left" w:pos="0"/>
              </w:tabs>
              <w:ind w:hanging="7480"/>
              <w:jc w:val="left"/>
              <w:rPr>
                <w:b/>
                <w:strike/>
              </w:rPr>
            </w:pPr>
            <w:r w:rsidRPr="003A77E9">
              <w:rPr>
                <w:b/>
                <w:strike/>
              </w:rPr>
              <w:t>EDNILSON DE LIMA OLIVEIRA</w:t>
            </w:r>
          </w:p>
          <w:p w:rsidR="00502ADC" w:rsidRPr="003A77E9" w:rsidRDefault="00502ADC" w:rsidP="00512D95">
            <w:pPr>
              <w:tabs>
                <w:tab w:val="left" w:pos="1134"/>
                <w:tab w:val="left" w:pos="3686"/>
              </w:tabs>
              <w:jc w:val="both"/>
              <w:rPr>
                <w:rFonts w:ascii="Times New Roman" w:hAnsi="Times New Roman"/>
                <w:b/>
                <w:strike/>
                <w:szCs w:val="24"/>
              </w:rPr>
            </w:pPr>
            <w:r w:rsidRPr="003A77E9">
              <w:rPr>
                <w:rFonts w:ascii="Times New Roman" w:hAnsi="Times New Roman"/>
                <w:b/>
                <w:strike/>
                <w:szCs w:val="24"/>
              </w:rPr>
              <w:t>NEREU BRESOLIN</w:t>
            </w:r>
          </w:p>
          <w:p w:rsidR="00502ADC" w:rsidRPr="003A77E9" w:rsidRDefault="00502ADC" w:rsidP="00512D95">
            <w:pPr>
              <w:tabs>
                <w:tab w:val="left" w:pos="1134"/>
                <w:tab w:val="left" w:pos="3686"/>
              </w:tabs>
              <w:jc w:val="both"/>
              <w:rPr>
                <w:rFonts w:ascii="Times New Roman" w:hAnsi="Times New Roman"/>
                <w:b/>
                <w:strike/>
                <w:szCs w:val="24"/>
              </w:rPr>
            </w:pPr>
            <w:r w:rsidRPr="003A77E9">
              <w:rPr>
                <w:rFonts w:ascii="Times New Roman" w:hAnsi="Times New Roman"/>
                <w:b/>
                <w:strike/>
                <w:szCs w:val="24"/>
              </w:rPr>
              <w:t>NIVALDO MARTINELLO</w:t>
            </w:r>
          </w:p>
          <w:p w:rsidR="00502ADC" w:rsidRPr="003A77E9" w:rsidRDefault="00502ADC" w:rsidP="00512D95">
            <w:pPr>
              <w:tabs>
                <w:tab w:val="left" w:pos="1134"/>
                <w:tab w:val="left" w:pos="3686"/>
              </w:tabs>
              <w:jc w:val="both"/>
              <w:rPr>
                <w:rFonts w:ascii="Times New Roman" w:hAnsi="Times New Roman"/>
                <w:b/>
                <w:strike/>
                <w:szCs w:val="24"/>
              </w:rPr>
            </w:pPr>
            <w:r w:rsidRPr="003A77E9">
              <w:rPr>
                <w:rFonts w:ascii="Times New Roman" w:hAnsi="Times New Roman"/>
                <w:b/>
                <w:strike/>
                <w:szCs w:val="24"/>
              </w:rPr>
              <w:t>OLÍMPIO CARLOS XAVIER DE MATOS</w:t>
            </w:r>
          </w:p>
          <w:p w:rsidR="00502ADC" w:rsidRPr="003A77E9" w:rsidRDefault="00502ADC" w:rsidP="00512D95">
            <w:pPr>
              <w:tabs>
                <w:tab w:val="left" w:pos="1134"/>
                <w:tab w:val="left" w:pos="3686"/>
              </w:tabs>
              <w:jc w:val="both"/>
              <w:rPr>
                <w:rFonts w:ascii="Times New Roman" w:hAnsi="Times New Roman"/>
                <w:b/>
                <w:strike/>
                <w:szCs w:val="24"/>
              </w:rPr>
            </w:pPr>
            <w:r w:rsidRPr="003A77E9">
              <w:rPr>
                <w:rFonts w:ascii="Times New Roman" w:hAnsi="Times New Roman"/>
                <w:b/>
                <w:strike/>
                <w:szCs w:val="24"/>
              </w:rPr>
              <w:t>RENALDO LOFFI</w:t>
            </w:r>
          </w:p>
          <w:p w:rsidR="00502ADC" w:rsidRPr="003A77E9" w:rsidRDefault="00502ADC" w:rsidP="00512D95">
            <w:pPr>
              <w:tabs>
                <w:tab w:val="left" w:pos="1134"/>
                <w:tab w:val="left" w:pos="3686"/>
              </w:tabs>
              <w:jc w:val="both"/>
              <w:rPr>
                <w:rFonts w:ascii="Times New Roman" w:hAnsi="Times New Roman"/>
                <w:b/>
                <w:strike/>
                <w:szCs w:val="24"/>
              </w:rPr>
            </w:pPr>
            <w:r w:rsidRPr="003A77E9">
              <w:rPr>
                <w:rFonts w:ascii="Times New Roman" w:hAnsi="Times New Roman"/>
                <w:b/>
                <w:strike/>
                <w:szCs w:val="24"/>
              </w:rPr>
              <w:t>ITAMARA CENCI FRAGA</w:t>
            </w:r>
          </w:p>
          <w:p w:rsidR="00502ADC" w:rsidRPr="003A77E9" w:rsidRDefault="00502ADC" w:rsidP="00512D95">
            <w:pPr>
              <w:tabs>
                <w:tab w:val="left" w:pos="1134"/>
                <w:tab w:val="left" w:pos="3686"/>
              </w:tabs>
              <w:jc w:val="both"/>
              <w:rPr>
                <w:rFonts w:ascii="Times New Roman" w:hAnsi="Times New Roman"/>
                <w:b/>
                <w:strike/>
                <w:szCs w:val="24"/>
              </w:rPr>
            </w:pPr>
            <w:r w:rsidRPr="003A77E9">
              <w:rPr>
                <w:rFonts w:ascii="Times New Roman" w:hAnsi="Times New Roman"/>
                <w:b/>
                <w:strike/>
                <w:szCs w:val="24"/>
              </w:rPr>
              <w:t>CIBELE LOISE SIMÕES DE MEDEIROS</w:t>
            </w:r>
          </w:p>
          <w:p w:rsidR="00502ADC" w:rsidRPr="003A77E9" w:rsidRDefault="00502ADC" w:rsidP="00512D95">
            <w:pPr>
              <w:tabs>
                <w:tab w:val="left" w:pos="1134"/>
                <w:tab w:val="left" w:pos="3686"/>
              </w:tabs>
              <w:jc w:val="both"/>
              <w:rPr>
                <w:rFonts w:ascii="Times New Roman" w:hAnsi="Times New Roman"/>
                <w:b/>
                <w:strike/>
                <w:szCs w:val="24"/>
              </w:rPr>
            </w:pPr>
            <w:r w:rsidRPr="003A77E9">
              <w:rPr>
                <w:rFonts w:ascii="Times New Roman" w:hAnsi="Times New Roman"/>
                <w:b/>
                <w:strike/>
                <w:szCs w:val="24"/>
              </w:rPr>
              <w:t>MARCELO DE OLIVEIRA CAMPOS</w:t>
            </w:r>
          </w:p>
          <w:p w:rsidR="00502ADC" w:rsidRPr="003A77E9" w:rsidRDefault="00502ADC" w:rsidP="00512D95">
            <w:pPr>
              <w:pStyle w:val="Ttulo5"/>
              <w:rPr>
                <w:b/>
                <w:bCs/>
                <w:strike/>
              </w:rPr>
            </w:pPr>
            <w:r w:rsidRPr="003A77E9">
              <w:rPr>
                <w:b/>
                <w:bCs/>
                <w:strike/>
              </w:rPr>
              <w:t>EMILIANO PREIMA</w:t>
            </w:r>
          </w:p>
        </w:tc>
      </w:tr>
      <w:tr w:rsidR="00502ADC" w:rsidRPr="003A77E9" w:rsidTr="00512D95">
        <w:trPr>
          <w:cantSplit/>
        </w:trPr>
        <w:tc>
          <w:tcPr>
            <w:tcW w:w="9400" w:type="dxa"/>
            <w:gridSpan w:val="2"/>
          </w:tcPr>
          <w:p w:rsidR="00502ADC" w:rsidRPr="003A77E9" w:rsidRDefault="00502ADC" w:rsidP="00512D95">
            <w:pPr>
              <w:tabs>
                <w:tab w:val="left" w:pos="1134"/>
                <w:tab w:val="left" w:pos="3686"/>
              </w:tabs>
              <w:jc w:val="both"/>
              <w:rPr>
                <w:rFonts w:ascii="Times New Roman" w:hAnsi="Times New Roman"/>
                <w:b/>
                <w:strike/>
                <w:szCs w:val="24"/>
              </w:rPr>
            </w:pPr>
            <w:r w:rsidRPr="003A77E9">
              <w:rPr>
                <w:rFonts w:ascii="Times New Roman" w:hAnsi="Times New Roman"/>
                <w:b/>
                <w:strike/>
                <w:szCs w:val="24"/>
              </w:rPr>
              <w:t>REGISTRE-SE E AFIXE-SE.</w:t>
            </w:r>
          </w:p>
          <w:p w:rsidR="00502ADC" w:rsidRPr="003A77E9" w:rsidRDefault="00502ADC" w:rsidP="00512D95">
            <w:pPr>
              <w:tabs>
                <w:tab w:val="left" w:pos="1134"/>
                <w:tab w:val="left" w:pos="3686"/>
              </w:tabs>
              <w:jc w:val="both"/>
              <w:rPr>
                <w:rFonts w:ascii="Times New Roman" w:hAnsi="Times New Roman"/>
                <w:b/>
                <w:strike/>
                <w:szCs w:val="24"/>
              </w:rPr>
            </w:pPr>
          </w:p>
          <w:p w:rsidR="00502ADC" w:rsidRPr="003A77E9" w:rsidRDefault="00502ADC" w:rsidP="00512D95">
            <w:pPr>
              <w:tabs>
                <w:tab w:val="left" w:pos="1134"/>
                <w:tab w:val="left" w:pos="3686"/>
              </w:tabs>
              <w:jc w:val="both"/>
              <w:rPr>
                <w:rFonts w:ascii="Times New Roman" w:hAnsi="Times New Roman"/>
                <w:b/>
                <w:strike/>
                <w:szCs w:val="24"/>
              </w:rPr>
            </w:pPr>
            <w:r w:rsidRPr="003A77E9">
              <w:rPr>
                <w:rFonts w:ascii="Times New Roman" w:hAnsi="Times New Roman"/>
                <w:b/>
                <w:strike/>
                <w:szCs w:val="24"/>
              </w:rPr>
              <w:t>MARCELO DE OLIVEIRA CAMPOS</w:t>
            </w:r>
          </w:p>
          <w:p w:rsidR="00502ADC" w:rsidRPr="003A77E9" w:rsidRDefault="00502ADC" w:rsidP="00512D95">
            <w:pPr>
              <w:tabs>
                <w:tab w:val="left" w:pos="1134"/>
                <w:tab w:val="left" w:pos="3686"/>
              </w:tabs>
              <w:jc w:val="both"/>
              <w:rPr>
                <w:rFonts w:ascii="Times New Roman" w:hAnsi="Times New Roman"/>
                <w:b/>
                <w:strike/>
                <w:szCs w:val="24"/>
              </w:rPr>
            </w:pPr>
            <w:r w:rsidRPr="003A77E9">
              <w:rPr>
                <w:rFonts w:ascii="Times New Roman" w:hAnsi="Times New Roman"/>
                <w:b/>
                <w:strike/>
                <w:szCs w:val="24"/>
              </w:rPr>
              <w:t xml:space="preserve"> Sec. Municipal de Administração                        </w:t>
            </w:r>
          </w:p>
          <w:p w:rsidR="00502ADC" w:rsidRPr="003A77E9" w:rsidRDefault="00502ADC" w:rsidP="00512D95">
            <w:pPr>
              <w:tabs>
                <w:tab w:val="left" w:pos="1134"/>
                <w:tab w:val="left" w:pos="3686"/>
              </w:tabs>
              <w:ind w:hanging="3510"/>
              <w:jc w:val="both"/>
              <w:rPr>
                <w:rFonts w:ascii="Times New Roman" w:hAnsi="Times New Roman"/>
                <w:b/>
                <w:strike/>
                <w:szCs w:val="24"/>
              </w:rPr>
            </w:pPr>
          </w:p>
        </w:tc>
      </w:tr>
    </w:tbl>
    <w:p w:rsidR="00502ADC" w:rsidRPr="003A77E9" w:rsidRDefault="00502ADC" w:rsidP="00502ADC">
      <w:pPr>
        <w:tabs>
          <w:tab w:val="left" w:pos="-142"/>
        </w:tabs>
        <w:jc w:val="center"/>
        <w:rPr>
          <w:rFonts w:ascii="Times New Roman" w:hAnsi="Times New Roman"/>
          <w:b/>
          <w:bCs/>
          <w:strike/>
          <w:szCs w:val="24"/>
        </w:rPr>
      </w:pPr>
    </w:p>
    <w:p w:rsidR="00502ADC" w:rsidRPr="003A77E9" w:rsidRDefault="00502ADC" w:rsidP="00502ADC">
      <w:pPr>
        <w:tabs>
          <w:tab w:val="left" w:pos="-142"/>
        </w:tabs>
        <w:jc w:val="center"/>
        <w:rPr>
          <w:rFonts w:ascii="Times New Roman" w:hAnsi="Times New Roman"/>
          <w:b/>
          <w:bCs/>
          <w:strike/>
          <w:szCs w:val="24"/>
        </w:rPr>
      </w:pPr>
    </w:p>
    <w:p w:rsidR="00502ADC" w:rsidRPr="003A77E9" w:rsidRDefault="00502ADC" w:rsidP="00502ADC">
      <w:pPr>
        <w:tabs>
          <w:tab w:val="left" w:pos="-142"/>
        </w:tabs>
        <w:jc w:val="center"/>
        <w:rPr>
          <w:rFonts w:ascii="Times New Roman" w:hAnsi="Times New Roman"/>
          <w:b/>
          <w:bCs/>
          <w:strike/>
          <w:szCs w:val="24"/>
        </w:rPr>
      </w:pPr>
    </w:p>
    <w:p w:rsidR="00502ADC" w:rsidRPr="003A77E9" w:rsidRDefault="00502ADC" w:rsidP="00502ADC">
      <w:pPr>
        <w:tabs>
          <w:tab w:val="left" w:pos="-142"/>
        </w:tabs>
        <w:jc w:val="center"/>
        <w:rPr>
          <w:rFonts w:ascii="Times New Roman" w:hAnsi="Times New Roman"/>
          <w:b/>
          <w:bCs/>
          <w:strike/>
          <w:szCs w:val="24"/>
        </w:rPr>
      </w:pPr>
    </w:p>
    <w:p w:rsidR="00502ADC" w:rsidRPr="003A77E9" w:rsidRDefault="00502ADC" w:rsidP="00502ADC">
      <w:pPr>
        <w:tabs>
          <w:tab w:val="left" w:pos="-142"/>
        </w:tabs>
        <w:jc w:val="center"/>
        <w:rPr>
          <w:rFonts w:ascii="Times New Roman" w:hAnsi="Times New Roman"/>
          <w:b/>
          <w:bCs/>
          <w:strike/>
          <w:szCs w:val="24"/>
        </w:rPr>
      </w:pPr>
    </w:p>
    <w:p w:rsidR="00502ADC" w:rsidRPr="003A77E9" w:rsidRDefault="00502ADC" w:rsidP="00502ADC">
      <w:pPr>
        <w:tabs>
          <w:tab w:val="left" w:pos="-142"/>
        </w:tabs>
        <w:jc w:val="center"/>
        <w:rPr>
          <w:rFonts w:ascii="Times New Roman" w:hAnsi="Times New Roman"/>
          <w:b/>
          <w:bCs/>
          <w:strike/>
          <w:szCs w:val="24"/>
        </w:rPr>
      </w:pPr>
    </w:p>
    <w:p w:rsidR="00502ADC" w:rsidRPr="003A77E9" w:rsidRDefault="00502ADC" w:rsidP="00502ADC">
      <w:pPr>
        <w:tabs>
          <w:tab w:val="left" w:pos="-142"/>
        </w:tabs>
        <w:jc w:val="center"/>
        <w:rPr>
          <w:rFonts w:ascii="Times New Roman" w:hAnsi="Times New Roman"/>
          <w:b/>
          <w:bCs/>
          <w:strike/>
          <w:szCs w:val="24"/>
        </w:rPr>
      </w:pPr>
    </w:p>
    <w:p w:rsidR="00502ADC" w:rsidRPr="003A77E9" w:rsidRDefault="00502ADC" w:rsidP="00502ADC">
      <w:pPr>
        <w:tabs>
          <w:tab w:val="left" w:pos="-142"/>
        </w:tabs>
        <w:jc w:val="center"/>
        <w:rPr>
          <w:rFonts w:ascii="Times New Roman" w:hAnsi="Times New Roman"/>
          <w:b/>
          <w:bCs/>
          <w:strike/>
          <w:szCs w:val="24"/>
        </w:rPr>
      </w:pPr>
    </w:p>
    <w:p w:rsidR="00502ADC" w:rsidRPr="003A77E9" w:rsidRDefault="00502ADC" w:rsidP="00502ADC">
      <w:pPr>
        <w:tabs>
          <w:tab w:val="left" w:pos="-142"/>
        </w:tabs>
        <w:jc w:val="center"/>
        <w:rPr>
          <w:rFonts w:ascii="Times New Roman" w:hAnsi="Times New Roman"/>
          <w:b/>
          <w:bCs/>
          <w:strike/>
          <w:szCs w:val="24"/>
        </w:rPr>
      </w:pPr>
    </w:p>
    <w:p w:rsidR="00502ADC" w:rsidRPr="003A77E9" w:rsidRDefault="00502ADC" w:rsidP="00502ADC">
      <w:pPr>
        <w:tabs>
          <w:tab w:val="left" w:pos="-142"/>
        </w:tabs>
        <w:jc w:val="center"/>
        <w:rPr>
          <w:rFonts w:ascii="Times New Roman" w:hAnsi="Times New Roman"/>
          <w:b/>
          <w:bCs/>
          <w:strike/>
          <w:szCs w:val="24"/>
        </w:rPr>
      </w:pPr>
    </w:p>
    <w:p w:rsidR="00502ADC" w:rsidRPr="003A77E9" w:rsidRDefault="00502ADC" w:rsidP="00502ADC">
      <w:pPr>
        <w:tabs>
          <w:tab w:val="left" w:pos="-142"/>
        </w:tabs>
        <w:jc w:val="center"/>
        <w:rPr>
          <w:rFonts w:ascii="Times New Roman" w:hAnsi="Times New Roman"/>
          <w:b/>
          <w:bCs/>
          <w:strike/>
          <w:szCs w:val="24"/>
        </w:rPr>
      </w:pPr>
    </w:p>
    <w:p w:rsidR="00502ADC" w:rsidRPr="003A77E9" w:rsidRDefault="00502ADC" w:rsidP="00502ADC">
      <w:pPr>
        <w:tabs>
          <w:tab w:val="left" w:pos="-142"/>
        </w:tabs>
        <w:jc w:val="center"/>
        <w:rPr>
          <w:rFonts w:ascii="Times New Roman" w:hAnsi="Times New Roman"/>
          <w:b/>
          <w:bCs/>
          <w:strike/>
          <w:szCs w:val="24"/>
        </w:rPr>
      </w:pPr>
    </w:p>
    <w:p w:rsidR="00502ADC" w:rsidRPr="003A77E9" w:rsidRDefault="00502ADC" w:rsidP="00502ADC">
      <w:pPr>
        <w:tabs>
          <w:tab w:val="left" w:pos="-142"/>
        </w:tabs>
        <w:jc w:val="center"/>
        <w:rPr>
          <w:rFonts w:ascii="Times New Roman" w:hAnsi="Times New Roman"/>
          <w:b/>
          <w:bCs/>
          <w:strike/>
          <w:szCs w:val="24"/>
        </w:rPr>
      </w:pPr>
    </w:p>
    <w:p w:rsidR="00502ADC" w:rsidRPr="003A77E9" w:rsidRDefault="00502ADC" w:rsidP="00502ADC">
      <w:pPr>
        <w:tabs>
          <w:tab w:val="left" w:pos="-142"/>
        </w:tabs>
        <w:jc w:val="center"/>
        <w:rPr>
          <w:rFonts w:ascii="Times New Roman" w:hAnsi="Times New Roman"/>
          <w:b/>
          <w:bCs/>
          <w:strike/>
          <w:szCs w:val="24"/>
        </w:rPr>
      </w:pPr>
    </w:p>
    <w:p w:rsidR="00502ADC" w:rsidRPr="003A77E9" w:rsidRDefault="00502ADC" w:rsidP="00502ADC">
      <w:pPr>
        <w:tabs>
          <w:tab w:val="left" w:pos="-142"/>
        </w:tabs>
        <w:jc w:val="center"/>
        <w:rPr>
          <w:rFonts w:ascii="Times New Roman" w:hAnsi="Times New Roman"/>
          <w:b/>
          <w:bCs/>
          <w:strike/>
          <w:szCs w:val="24"/>
        </w:rPr>
      </w:pPr>
    </w:p>
    <w:p w:rsidR="00502ADC" w:rsidRPr="003A77E9" w:rsidRDefault="00502ADC" w:rsidP="00502ADC">
      <w:pPr>
        <w:tabs>
          <w:tab w:val="left" w:pos="-142"/>
        </w:tabs>
        <w:jc w:val="center"/>
        <w:rPr>
          <w:rFonts w:ascii="Times New Roman" w:hAnsi="Times New Roman"/>
          <w:b/>
          <w:bCs/>
          <w:strike/>
          <w:szCs w:val="24"/>
        </w:rPr>
      </w:pPr>
    </w:p>
    <w:p w:rsidR="00502ADC" w:rsidRPr="003A77E9" w:rsidRDefault="00502ADC" w:rsidP="00502ADC">
      <w:pPr>
        <w:tabs>
          <w:tab w:val="left" w:pos="-142"/>
        </w:tabs>
        <w:jc w:val="center"/>
        <w:rPr>
          <w:rFonts w:ascii="Times New Roman" w:hAnsi="Times New Roman"/>
          <w:b/>
          <w:bCs/>
          <w:strike/>
          <w:szCs w:val="24"/>
        </w:rPr>
      </w:pPr>
    </w:p>
    <w:p w:rsidR="00502ADC" w:rsidRPr="003A77E9" w:rsidRDefault="00502ADC" w:rsidP="00502ADC">
      <w:pPr>
        <w:tabs>
          <w:tab w:val="left" w:pos="-142"/>
        </w:tabs>
        <w:jc w:val="center"/>
        <w:rPr>
          <w:rFonts w:ascii="Times New Roman" w:hAnsi="Times New Roman"/>
          <w:b/>
          <w:bCs/>
          <w:strike/>
          <w:szCs w:val="24"/>
        </w:rPr>
      </w:pPr>
    </w:p>
    <w:p w:rsidR="008B0985" w:rsidRPr="003A77E9" w:rsidRDefault="008B0985" w:rsidP="00502ADC">
      <w:pPr>
        <w:tabs>
          <w:tab w:val="left" w:pos="-142"/>
        </w:tabs>
        <w:jc w:val="center"/>
        <w:rPr>
          <w:rFonts w:ascii="Times New Roman" w:hAnsi="Times New Roman"/>
          <w:b/>
          <w:bCs/>
          <w:strike/>
          <w:szCs w:val="24"/>
        </w:rPr>
      </w:pPr>
    </w:p>
    <w:p w:rsidR="00502ADC" w:rsidRPr="003A77E9" w:rsidRDefault="00502ADC" w:rsidP="00502ADC">
      <w:pPr>
        <w:tabs>
          <w:tab w:val="left" w:pos="-142"/>
        </w:tabs>
        <w:jc w:val="center"/>
        <w:rPr>
          <w:rFonts w:ascii="Times New Roman" w:hAnsi="Times New Roman"/>
          <w:b/>
          <w:bCs/>
          <w:strike/>
          <w:szCs w:val="24"/>
        </w:rPr>
      </w:pPr>
    </w:p>
    <w:p w:rsidR="00502ADC" w:rsidRPr="003A77E9" w:rsidRDefault="00502ADC" w:rsidP="00502ADC">
      <w:pPr>
        <w:tabs>
          <w:tab w:val="left" w:pos="-142"/>
        </w:tabs>
        <w:jc w:val="center"/>
        <w:rPr>
          <w:rFonts w:ascii="Times New Roman" w:hAnsi="Times New Roman"/>
          <w:b/>
          <w:bCs/>
          <w:strike/>
          <w:szCs w:val="24"/>
        </w:rPr>
      </w:pPr>
    </w:p>
    <w:p w:rsidR="00502ADC" w:rsidRPr="003A77E9" w:rsidRDefault="00502ADC" w:rsidP="00502ADC">
      <w:pPr>
        <w:tabs>
          <w:tab w:val="left" w:pos="-142"/>
        </w:tabs>
        <w:jc w:val="center"/>
        <w:rPr>
          <w:rFonts w:ascii="Times New Roman" w:hAnsi="Times New Roman"/>
          <w:b/>
          <w:bCs/>
          <w:strike/>
          <w:szCs w:val="24"/>
        </w:rPr>
      </w:pPr>
    </w:p>
    <w:p w:rsidR="00502ADC" w:rsidRPr="003A77E9" w:rsidRDefault="00502ADC" w:rsidP="00502ADC">
      <w:pPr>
        <w:pStyle w:val="Ttulo7"/>
        <w:rPr>
          <w:rFonts w:ascii="Times New Roman" w:hAnsi="Times New Roman" w:cs="Times New Roman"/>
          <w:strike/>
          <w:sz w:val="24"/>
          <w:szCs w:val="24"/>
        </w:rPr>
      </w:pPr>
      <w:r w:rsidRPr="003A77E9">
        <w:rPr>
          <w:rFonts w:ascii="Times New Roman" w:hAnsi="Times New Roman" w:cs="Times New Roman"/>
          <w:strike/>
          <w:sz w:val="24"/>
          <w:szCs w:val="24"/>
        </w:rPr>
        <w:t>ANEXO I</w:t>
      </w:r>
    </w:p>
    <w:p w:rsidR="003C544D" w:rsidRPr="003A77E9" w:rsidRDefault="003C544D" w:rsidP="003C544D">
      <w:pPr>
        <w:rPr>
          <w:rFonts w:ascii="Times New Roman" w:hAnsi="Times New Roman"/>
          <w:strike/>
          <w:color w:val="FF0000"/>
          <w:szCs w:val="24"/>
        </w:rPr>
      </w:pPr>
      <w:r w:rsidRPr="003A77E9">
        <w:rPr>
          <w:rFonts w:ascii="Times New Roman" w:hAnsi="Times New Roman"/>
          <w:strike/>
          <w:color w:val="FF0000"/>
          <w:szCs w:val="24"/>
        </w:rPr>
        <w:t>Alterado pela Lei Complementar nº 22,</w:t>
      </w:r>
      <w:r w:rsidR="00AD1FD6" w:rsidRPr="003A77E9">
        <w:rPr>
          <w:rFonts w:ascii="Times New Roman" w:hAnsi="Times New Roman"/>
          <w:strike/>
          <w:color w:val="FF0000"/>
          <w:szCs w:val="24"/>
        </w:rPr>
        <w:t xml:space="preserve"> </w:t>
      </w:r>
      <w:r w:rsidRPr="003A77E9">
        <w:rPr>
          <w:rFonts w:ascii="Times New Roman" w:hAnsi="Times New Roman"/>
          <w:strike/>
          <w:color w:val="FF0000"/>
          <w:szCs w:val="24"/>
        </w:rPr>
        <w:t>de 09/06/2005.</w:t>
      </w:r>
    </w:p>
    <w:p w:rsidR="00024BE6" w:rsidRPr="003A77E9" w:rsidRDefault="00024BE6" w:rsidP="003C544D">
      <w:pPr>
        <w:rPr>
          <w:rFonts w:ascii="Times New Roman" w:hAnsi="Times New Roman"/>
          <w:strike/>
          <w:color w:val="FF0000"/>
          <w:szCs w:val="24"/>
        </w:rPr>
      </w:pPr>
      <w:r w:rsidRPr="003A77E9">
        <w:rPr>
          <w:rFonts w:ascii="Times New Roman" w:hAnsi="Times New Roman"/>
          <w:strike/>
          <w:color w:val="FF0000"/>
          <w:szCs w:val="24"/>
        </w:rPr>
        <w:t>Revogado pela Lei Complementar nº 79, de 28.05.2008.</w:t>
      </w:r>
    </w:p>
    <w:p w:rsidR="00C173EE" w:rsidRPr="003A77E9" w:rsidRDefault="00502ADC" w:rsidP="00C173EE">
      <w:pPr>
        <w:jc w:val="center"/>
        <w:rPr>
          <w:rFonts w:ascii="Times New Roman" w:hAnsi="Times New Roman"/>
          <w:b/>
          <w:bCs/>
          <w:strike/>
          <w:szCs w:val="24"/>
        </w:rPr>
      </w:pPr>
      <w:r w:rsidRPr="003A77E9">
        <w:rPr>
          <w:rFonts w:ascii="Times New Roman" w:hAnsi="Times New Roman"/>
          <w:b/>
          <w:bCs/>
          <w:strike/>
          <w:szCs w:val="24"/>
        </w:rPr>
        <w:tab/>
      </w:r>
    </w:p>
    <w:p w:rsidR="00502ADC" w:rsidRPr="003A77E9" w:rsidRDefault="00502ADC" w:rsidP="00C173EE">
      <w:pPr>
        <w:jc w:val="center"/>
        <w:rPr>
          <w:rFonts w:ascii="Times New Roman" w:hAnsi="Times New Roman"/>
          <w:b/>
          <w:strike/>
        </w:rPr>
      </w:pPr>
      <w:r w:rsidRPr="003A77E9">
        <w:rPr>
          <w:rFonts w:ascii="Times New Roman" w:hAnsi="Times New Roman"/>
          <w:b/>
          <w:strike/>
        </w:rPr>
        <w:lastRenderedPageBreak/>
        <w:t xml:space="preserve">QUADRO DEMONSTRATIVO DOS CARGOS </w:t>
      </w:r>
    </w:p>
    <w:p w:rsidR="00502ADC" w:rsidRPr="003A77E9" w:rsidRDefault="00502ADC" w:rsidP="00502ADC">
      <w:pPr>
        <w:pStyle w:val="Ttulo1"/>
        <w:widowControl/>
        <w:rPr>
          <w:strike/>
          <w:lang w:val="pt-BR"/>
        </w:rPr>
      </w:pPr>
      <w:r w:rsidRPr="003A77E9">
        <w:rPr>
          <w:strike/>
          <w:lang w:val="pt-BR"/>
        </w:rPr>
        <w:t>DE PROVIMENTO EFETIVO</w:t>
      </w:r>
    </w:p>
    <w:p w:rsidR="00502ADC" w:rsidRPr="003A77E9" w:rsidRDefault="00502ADC" w:rsidP="00502ADC">
      <w:pPr>
        <w:pStyle w:val="Recuodecorpodetexto2"/>
        <w:rPr>
          <w:strike/>
        </w:rPr>
      </w:pPr>
    </w:p>
    <w:p w:rsidR="00502ADC" w:rsidRPr="003A77E9" w:rsidRDefault="00502ADC" w:rsidP="00502ADC">
      <w:pPr>
        <w:jc w:val="center"/>
        <w:rPr>
          <w:rFonts w:ascii="Times New Roman" w:hAnsi="Times New Roman"/>
          <w:b/>
          <w:bCs/>
          <w:strike/>
          <w:szCs w:val="24"/>
          <w:u w:val="single"/>
        </w:rPr>
      </w:pPr>
      <w:r w:rsidRPr="003A77E9">
        <w:rPr>
          <w:rFonts w:ascii="Times New Roman" w:hAnsi="Times New Roman"/>
          <w:b/>
          <w:bCs/>
          <w:strike/>
          <w:szCs w:val="24"/>
          <w:u w:val="single"/>
        </w:rPr>
        <w:t>CATEGORIA FUNCIONAL NÍVEL ELEMENTAR</w:t>
      </w:r>
    </w:p>
    <w:p w:rsidR="00502ADC" w:rsidRPr="003A77E9" w:rsidRDefault="00502ADC" w:rsidP="00502ADC">
      <w:pPr>
        <w:jc w:val="center"/>
        <w:rPr>
          <w:rFonts w:ascii="Times New Roman" w:hAnsi="Times New Roman"/>
          <w:b/>
          <w:bCs/>
          <w:strike/>
          <w:szCs w:val="24"/>
          <w:u w:val="single"/>
        </w:rPr>
      </w:pPr>
    </w:p>
    <w:tbl>
      <w:tblPr>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8"/>
        <w:gridCol w:w="4514"/>
        <w:gridCol w:w="709"/>
        <w:gridCol w:w="1701"/>
        <w:gridCol w:w="929"/>
      </w:tblGrid>
      <w:tr w:rsidR="00502ADC" w:rsidRPr="003A77E9" w:rsidTr="00512D95">
        <w:trPr>
          <w:cantSplit/>
        </w:trPr>
        <w:tc>
          <w:tcPr>
            <w:tcW w:w="1368" w:type="dxa"/>
          </w:tcPr>
          <w:p w:rsidR="00502ADC" w:rsidRPr="003A77E9" w:rsidRDefault="00502ADC" w:rsidP="00512D95">
            <w:pPr>
              <w:jc w:val="center"/>
              <w:rPr>
                <w:rFonts w:ascii="Times New Roman" w:hAnsi="Times New Roman"/>
                <w:b/>
                <w:bCs/>
                <w:strike/>
                <w:szCs w:val="24"/>
              </w:rPr>
            </w:pPr>
            <w:proofErr w:type="gramStart"/>
            <w:r w:rsidRPr="003A77E9">
              <w:rPr>
                <w:rFonts w:ascii="Times New Roman" w:hAnsi="Times New Roman"/>
                <w:b/>
                <w:bCs/>
                <w:strike/>
                <w:szCs w:val="24"/>
              </w:rPr>
              <w:t>Referencia</w:t>
            </w:r>
            <w:proofErr w:type="gramEnd"/>
          </w:p>
        </w:tc>
        <w:tc>
          <w:tcPr>
            <w:tcW w:w="4514" w:type="dxa"/>
          </w:tcPr>
          <w:p w:rsidR="00502ADC" w:rsidRPr="003A77E9" w:rsidRDefault="00502ADC" w:rsidP="00512D95">
            <w:pPr>
              <w:jc w:val="center"/>
              <w:rPr>
                <w:rFonts w:ascii="Times New Roman" w:hAnsi="Times New Roman"/>
                <w:b/>
                <w:bCs/>
                <w:strike/>
                <w:szCs w:val="24"/>
              </w:rPr>
            </w:pPr>
            <w:r w:rsidRPr="003A77E9">
              <w:rPr>
                <w:rFonts w:ascii="Times New Roman" w:hAnsi="Times New Roman"/>
                <w:b/>
                <w:bCs/>
                <w:strike/>
                <w:szCs w:val="24"/>
              </w:rPr>
              <w:t>CARGOS</w:t>
            </w:r>
          </w:p>
        </w:tc>
        <w:tc>
          <w:tcPr>
            <w:tcW w:w="709" w:type="dxa"/>
          </w:tcPr>
          <w:p w:rsidR="00502ADC" w:rsidRPr="003A77E9" w:rsidRDefault="00502ADC" w:rsidP="00512D95">
            <w:pPr>
              <w:jc w:val="center"/>
              <w:rPr>
                <w:rFonts w:ascii="Times New Roman" w:hAnsi="Times New Roman"/>
                <w:b/>
                <w:bCs/>
                <w:strike/>
                <w:szCs w:val="24"/>
              </w:rPr>
            </w:pPr>
            <w:r w:rsidRPr="003A77E9">
              <w:rPr>
                <w:rFonts w:ascii="Times New Roman" w:hAnsi="Times New Roman"/>
                <w:b/>
                <w:bCs/>
                <w:strike/>
                <w:szCs w:val="24"/>
              </w:rPr>
              <w:t>HS/</w:t>
            </w:r>
          </w:p>
          <w:p w:rsidR="00502ADC" w:rsidRPr="003A77E9" w:rsidRDefault="00502ADC" w:rsidP="00512D95">
            <w:pPr>
              <w:jc w:val="center"/>
              <w:rPr>
                <w:rFonts w:ascii="Times New Roman" w:hAnsi="Times New Roman"/>
                <w:b/>
                <w:bCs/>
                <w:strike/>
                <w:szCs w:val="24"/>
              </w:rPr>
            </w:pPr>
            <w:r w:rsidRPr="003A77E9">
              <w:rPr>
                <w:rFonts w:ascii="Times New Roman" w:hAnsi="Times New Roman"/>
                <w:b/>
                <w:bCs/>
                <w:strike/>
                <w:szCs w:val="24"/>
              </w:rPr>
              <w:t>SEM</w:t>
            </w:r>
          </w:p>
        </w:tc>
        <w:tc>
          <w:tcPr>
            <w:tcW w:w="1701" w:type="dxa"/>
          </w:tcPr>
          <w:p w:rsidR="00502ADC" w:rsidRPr="003A77E9" w:rsidRDefault="00502ADC" w:rsidP="00512D95">
            <w:pPr>
              <w:pStyle w:val="Ttulo1"/>
              <w:widowControl/>
              <w:rPr>
                <w:strike/>
              </w:rPr>
            </w:pPr>
            <w:r w:rsidRPr="003A77E9">
              <w:rPr>
                <w:strike/>
              </w:rPr>
              <w:t>VENCIMENTO</w:t>
            </w:r>
          </w:p>
          <w:p w:rsidR="00502ADC" w:rsidRPr="003A77E9" w:rsidRDefault="00502ADC" w:rsidP="00512D95">
            <w:pPr>
              <w:pStyle w:val="Ttulo1"/>
              <w:widowControl/>
              <w:rPr>
                <w:strike/>
              </w:rPr>
            </w:pPr>
            <w:r w:rsidRPr="003A77E9">
              <w:rPr>
                <w:strike/>
              </w:rPr>
              <w:t>PADRÃO - R$</w:t>
            </w:r>
          </w:p>
        </w:tc>
        <w:tc>
          <w:tcPr>
            <w:tcW w:w="929" w:type="dxa"/>
          </w:tcPr>
          <w:p w:rsidR="00502ADC" w:rsidRPr="003A77E9" w:rsidRDefault="00502ADC" w:rsidP="00512D95">
            <w:pPr>
              <w:jc w:val="center"/>
              <w:rPr>
                <w:rFonts w:ascii="Times New Roman" w:hAnsi="Times New Roman"/>
                <w:b/>
                <w:bCs/>
                <w:strike/>
                <w:szCs w:val="24"/>
              </w:rPr>
            </w:pPr>
            <w:r w:rsidRPr="003A77E9">
              <w:rPr>
                <w:rFonts w:ascii="Times New Roman" w:hAnsi="Times New Roman"/>
                <w:b/>
                <w:bCs/>
                <w:strike/>
                <w:szCs w:val="24"/>
              </w:rPr>
              <w:t>VAGAS</w:t>
            </w:r>
          </w:p>
        </w:tc>
      </w:tr>
      <w:tr w:rsidR="00502ADC" w:rsidRPr="003A77E9" w:rsidTr="00512D95">
        <w:trPr>
          <w:cantSplit/>
        </w:trPr>
        <w:tc>
          <w:tcPr>
            <w:tcW w:w="1368"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101-NE</w:t>
            </w:r>
          </w:p>
        </w:tc>
        <w:tc>
          <w:tcPr>
            <w:tcW w:w="4514" w:type="dxa"/>
          </w:tcPr>
          <w:p w:rsidR="00502ADC" w:rsidRPr="003A77E9" w:rsidRDefault="00502ADC" w:rsidP="00512D95">
            <w:pPr>
              <w:tabs>
                <w:tab w:val="left" w:pos="-1630"/>
              </w:tabs>
              <w:rPr>
                <w:rFonts w:ascii="Times New Roman" w:hAnsi="Times New Roman"/>
                <w:strike/>
                <w:szCs w:val="24"/>
              </w:rPr>
            </w:pPr>
            <w:r w:rsidRPr="003A77E9">
              <w:rPr>
                <w:rFonts w:ascii="Times New Roman" w:hAnsi="Times New Roman"/>
                <w:strike/>
                <w:szCs w:val="24"/>
              </w:rPr>
              <w:t>AUXILIAR DE SERVIÇOS GERAIS</w:t>
            </w:r>
          </w:p>
        </w:tc>
        <w:tc>
          <w:tcPr>
            <w:tcW w:w="709"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701"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450,00</w:t>
            </w:r>
          </w:p>
        </w:tc>
        <w:tc>
          <w:tcPr>
            <w:tcW w:w="929"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200</w:t>
            </w:r>
          </w:p>
        </w:tc>
      </w:tr>
      <w:tr w:rsidR="00502ADC" w:rsidRPr="003A77E9" w:rsidTr="00512D95">
        <w:trPr>
          <w:cantSplit/>
        </w:trPr>
        <w:tc>
          <w:tcPr>
            <w:tcW w:w="1368"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102-NE</w:t>
            </w:r>
          </w:p>
        </w:tc>
        <w:tc>
          <w:tcPr>
            <w:tcW w:w="4514" w:type="dxa"/>
          </w:tcPr>
          <w:p w:rsidR="00502ADC" w:rsidRPr="003A77E9" w:rsidRDefault="00502ADC" w:rsidP="00512D95">
            <w:pPr>
              <w:tabs>
                <w:tab w:val="left" w:pos="-1630"/>
              </w:tabs>
              <w:rPr>
                <w:rFonts w:ascii="Times New Roman" w:hAnsi="Times New Roman"/>
                <w:strike/>
                <w:szCs w:val="24"/>
              </w:rPr>
            </w:pPr>
            <w:r w:rsidRPr="003A77E9">
              <w:rPr>
                <w:rFonts w:ascii="Times New Roman" w:hAnsi="Times New Roman"/>
                <w:strike/>
                <w:szCs w:val="24"/>
              </w:rPr>
              <w:t>MERENDEIRA</w:t>
            </w:r>
          </w:p>
        </w:tc>
        <w:tc>
          <w:tcPr>
            <w:tcW w:w="709"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701"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450,00</w:t>
            </w:r>
          </w:p>
        </w:tc>
        <w:tc>
          <w:tcPr>
            <w:tcW w:w="929"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50</w:t>
            </w:r>
          </w:p>
        </w:tc>
      </w:tr>
      <w:tr w:rsidR="00502ADC" w:rsidRPr="003A77E9" w:rsidTr="00512D95">
        <w:trPr>
          <w:cantSplit/>
        </w:trPr>
        <w:tc>
          <w:tcPr>
            <w:tcW w:w="1368"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103-NE</w:t>
            </w:r>
          </w:p>
        </w:tc>
        <w:tc>
          <w:tcPr>
            <w:tcW w:w="4514" w:type="dxa"/>
          </w:tcPr>
          <w:p w:rsidR="00502ADC" w:rsidRPr="003A77E9" w:rsidRDefault="00502ADC" w:rsidP="00512D95">
            <w:pPr>
              <w:tabs>
                <w:tab w:val="left" w:pos="-1630"/>
              </w:tabs>
              <w:rPr>
                <w:rFonts w:ascii="Times New Roman" w:hAnsi="Times New Roman"/>
                <w:strike/>
                <w:szCs w:val="24"/>
              </w:rPr>
            </w:pPr>
            <w:r w:rsidRPr="003A77E9">
              <w:rPr>
                <w:rFonts w:ascii="Times New Roman" w:hAnsi="Times New Roman"/>
                <w:strike/>
                <w:szCs w:val="24"/>
              </w:rPr>
              <w:t>ZELADORA</w:t>
            </w:r>
          </w:p>
        </w:tc>
        <w:tc>
          <w:tcPr>
            <w:tcW w:w="709"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701"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450,00</w:t>
            </w:r>
          </w:p>
        </w:tc>
        <w:tc>
          <w:tcPr>
            <w:tcW w:w="929"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100</w:t>
            </w:r>
          </w:p>
        </w:tc>
      </w:tr>
      <w:tr w:rsidR="00502ADC" w:rsidRPr="003A77E9" w:rsidTr="00512D95">
        <w:trPr>
          <w:cantSplit/>
        </w:trPr>
        <w:tc>
          <w:tcPr>
            <w:tcW w:w="8292" w:type="dxa"/>
            <w:gridSpan w:val="4"/>
          </w:tcPr>
          <w:p w:rsidR="00502ADC" w:rsidRPr="003A77E9" w:rsidRDefault="00502ADC" w:rsidP="00512D95">
            <w:pPr>
              <w:rPr>
                <w:rFonts w:ascii="Times New Roman" w:hAnsi="Times New Roman"/>
                <w:b/>
                <w:bCs/>
                <w:strike/>
                <w:szCs w:val="24"/>
              </w:rPr>
            </w:pPr>
            <w:r w:rsidRPr="003A77E9">
              <w:rPr>
                <w:rFonts w:ascii="Times New Roman" w:hAnsi="Times New Roman"/>
                <w:b/>
                <w:bCs/>
                <w:strike/>
                <w:szCs w:val="24"/>
              </w:rPr>
              <w:t>TOTAL</w:t>
            </w:r>
          </w:p>
        </w:tc>
        <w:tc>
          <w:tcPr>
            <w:tcW w:w="929" w:type="dxa"/>
          </w:tcPr>
          <w:p w:rsidR="00502ADC" w:rsidRPr="003A77E9" w:rsidRDefault="00502ADC" w:rsidP="00512D95">
            <w:pPr>
              <w:jc w:val="center"/>
              <w:rPr>
                <w:rFonts w:ascii="Times New Roman" w:hAnsi="Times New Roman"/>
                <w:b/>
                <w:bCs/>
                <w:strike/>
                <w:szCs w:val="24"/>
              </w:rPr>
            </w:pPr>
            <w:r w:rsidRPr="003A77E9">
              <w:rPr>
                <w:rFonts w:ascii="Times New Roman" w:hAnsi="Times New Roman"/>
                <w:b/>
                <w:bCs/>
                <w:strike/>
                <w:szCs w:val="24"/>
              </w:rPr>
              <w:t>350</w:t>
            </w:r>
          </w:p>
        </w:tc>
      </w:tr>
    </w:tbl>
    <w:p w:rsidR="00502ADC" w:rsidRPr="003A77E9" w:rsidRDefault="00502ADC" w:rsidP="00502ADC">
      <w:pPr>
        <w:jc w:val="center"/>
        <w:rPr>
          <w:rFonts w:ascii="Times New Roman" w:hAnsi="Times New Roman"/>
          <w:strike/>
          <w:szCs w:val="24"/>
        </w:rPr>
      </w:pPr>
    </w:p>
    <w:p w:rsidR="00B33876" w:rsidRPr="003A77E9" w:rsidRDefault="00B33876" w:rsidP="00502ADC">
      <w:pPr>
        <w:jc w:val="center"/>
        <w:rPr>
          <w:rFonts w:ascii="Times New Roman" w:hAnsi="Times New Roman"/>
          <w:strike/>
          <w:szCs w:val="24"/>
        </w:rPr>
      </w:pPr>
    </w:p>
    <w:p w:rsidR="00B33876" w:rsidRPr="003A77E9" w:rsidRDefault="00B33876" w:rsidP="00502ADC">
      <w:pPr>
        <w:jc w:val="center"/>
        <w:rPr>
          <w:rFonts w:ascii="Times New Roman" w:hAnsi="Times New Roman"/>
          <w:strike/>
          <w:szCs w:val="24"/>
        </w:rPr>
      </w:pPr>
    </w:p>
    <w:p w:rsidR="00B33876" w:rsidRPr="003A77E9" w:rsidRDefault="00B33876" w:rsidP="00B33876">
      <w:pPr>
        <w:jc w:val="center"/>
        <w:rPr>
          <w:rFonts w:ascii="Times New Roman" w:hAnsi="Times New Roman"/>
          <w:b/>
          <w:strike/>
          <w:szCs w:val="24"/>
        </w:rPr>
      </w:pPr>
      <w:r w:rsidRPr="003A77E9">
        <w:rPr>
          <w:rFonts w:ascii="Times New Roman" w:hAnsi="Times New Roman"/>
          <w:b/>
          <w:strike/>
          <w:szCs w:val="24"/>
        </w:rPr>
        <w:t>ANEXO I</w:t>
      </w:r>
    </w:p>
    <w:p w:rsidR="00C173EE" w:rsidRPr="003A77E9" w:rsidRDefault="00C173EE" w:rsidP="00B33876">
      <w:pPr>
        <w:jc w:val="center"/>
        <w:rPr>
          <w:rFonts w:ascii="Times New Roman" w:hAnsi="Times New Roman"/>
          <w:b/>
          <w:strike/>
          <w:szCs w:val="24"/>
        </w:rPr>
      </w:pPr>
    </w:p>
    <w:p w:rsidR="00C173EE" w:rsidRPr="003A77E9" w:rsidRDefault="00C173EE" w:rsidP="00C173EE">
      <w:pPr>
        <w:rPr>
          <w:rFonts w:ascii="Times New Roman" w:hAnsi="Times New Roman"/>
          <w:strike/>
          <w:color w:val="FF0000"/>
          <w:szCs w:val="24"/>
        </w:rPr>
      </w:pPr>
      <w:r w:rsidRPr="003A77E9">
        <w:rPr>
          <w:rFonts w:ascii="Times New Roman" w:hAnsi="Times New Roman"/>
          <w:strike/>
          <w:color w:val="FF0000"/>
          <w:szCs w:val="24"/>
        </w:rPr>
        <w:t>Redação dada pela Lei Complementar nº 22, de 09/06/2005.</w:t>
      </w:r>
    </w:p>
    <w:p w:rsidR="00C173EE" w:rsidRPr="003A77E9" w:rsidRDefault="00C173EE" w:rsidP="00C173EE">
      <w:pPr>
        <w:rPr>
          <w:rFonts w:ascii="Times New Roman" w:hAnsi="Times New Roman"/>
          <w:strike/>
          <w:color w:val="FF0000"/>
          <w:szCs w:val="24"/>
        </w:rPr>
      </w:pPr>
    </w:p>
    <w:p w:rsidR="00B33876" w:rsidRPr="003A77E9" w:rsidRDefault="00B33876" w:rsidP="00B33876">
      <w:pPr>
        <w:jc w:val="center"/>
        <w:rPr>
          <w:rFonts w:ascii="Times New Roman" w:hAnsi="Times New Roman"/>
          <w:b/>
          <w:strike/>
          <w:szCs w:val="24"/>
        </w:rPr>
      </w:pPr>
      <w:r w:rsidRPr="003A77E9">
        <w:rPr>
          <w:rFonts w:ascii="Times New Roman" w:hAnsi="Times New Roman"/>
          <w:b/>
          <w:strike/>
          <w:szCs w:val="24"/>
        </w:rPr>
        <w:t>QUADRO DEMONSTRATIVO DOS CARGOS DE</w:t>
      </w:r>
      <w:r w:rsidRPr="003A77E9">
        <w:rPr>
          <w:rFonts w:ascii="Times New Roman" w:hAnsi="Times New Roman"/>
          <w:b/>
          <w:strike/>
          <w:szCs w:val="24"/>
        </w:rPr>
        <w:br/>
        <w:t>PROVIMENTO EFETIVO</w:t>
      </w:r>
    </w:p>
    <w:p w:rsidR="00B33876" w:rsidRPr="003A77E9" w:rsidRDefault="00B33876" w:rsidP="00B33876">
      <w:pPr>
        <w:rPr>
          <w:rFonts w:ascii="Times New Roman" w:hAnsi="Times New Roman"/>
          <w:b/>
          <w:strike/>
          <w:szCs w:val="24"/>
        </w:rPr>
      </w:pPr>
      <w:r w:rsidRPr="003A77E9">
        <w:rPr>
          <w:rFonts w:ascii="Times New Roman" w:hAnsi="Times New Roman"/>
          <w:b/>
          <w:strike/>
          <w:szCs w:val="24"/>
        </w:rPr>
        <w:t>CATEGORIA FUNCIONAL - Nível Elementar</w:t>
      </w:r>
    </w:p>
    <w:tbl>
      <w:tblPr>
        <w:tblW w:w="0" w:type="auto"/>
        <w:tblInd w:w="5" w:type="dxa"/>
        <w:tblLayout w:type="fixed"/>
        <w:tblCellMar>
          <w:left w:w="0" w:type="dxa"/>
          <w:right w:w="0" w:type="dxa"/>
        </w:tblCellMar>
        <w:tblLook w:val="0000" w:firstRow="0" w:lastRow="0" w:firstColumn="0" w:lastColumn="0" w:noHBand="0" w:noVBand="0"/>
      </w:tblPr>
      <w:tblGrid>
        <w:gridCol w:w="1418"/>
        <w:gridCol w:w="3827"/>
        <w:gridCol w:w="992"/>
        <w:gridCol w:w="1134"/>
        <w:gridCol w:w="1560"/>
      </w:tblGrid>
      <w:tr w:rsidR="00B33876" w:rsidRPr="003A77E9" w:rsidTr="00C173EE">
        <w:tc>
          <w:tcPr>
            <w:tcW w:w="1418" w:type="dxa"/>
            <w:tcBorders>
              <w:top w:val="single" w:sz="4" w:space="0" w:color="auto"/>
              <w:left w:val="single" w:sz="4" w:space="0" w:color="auto"/>
              <w:bottom w:val="single" w:sz="4" w:space="0" w:color="auto"/>
              <w:right w:val="single" w:sz="4" w:space="0" w:color="auto"/>
            </w:tcBorders>
          </w:tcPr>
          <w:p w:rsidR="00B33876" w:rsidRPr="003A77E9" w:rsidRDefault="00B33876" w:rsidP="00B33876">
            <w:pPr>
              <w:rPr>
                <w:rFonts w:ascii="Times New Roman" w:hAnsi="Times New Roman"/>
                <w:b/>
                <w:strike/>
                <w:szCs w:val="24"/>
              </w:rPr>
            </w:pPr>
            <w:proofErr w:type="gramStart"/>
            <w:r w:rsidRPr="003A77E9">
              <w:rPr>
                <w:rFonts w:ascii="Times New Roman" w:hAnsi="Times New Roman"/>
                <w:b/>
                <w:strike/>
                <w:szCs w:val="24"/>
              </w:rPr>
              <w:t>Referencia</w:t>
            </w:r>
            <w:proofErr w:type="gramEnd"/>
          </w:p>
        </w:tc>
        <w:tc>
          <w:tcPr>
            <w:tcW w:w="3827" w:type="dxa"/>
            <w:tcBorders>
              <w:top w:val="single" w:sz="4" w:space="0" w:color="auto"/>
              <w:left w:val="single" w:sz="4" w:space="0" w:color="auto"/>
              <w:bottom w:val="single" w:sz="4" w:space="0" w:color="auto"/>
              <w:right w:val="single" w:sz="4" w:space="0" w:color="auto"/>
            </w:tcBorders>
          </w:tcPr>
          <w:p w:rsidR="00B33876" w:rsidRPr="003A77E9" w:rsidRDefault="00B33876" w:rsidP="00B33876">
            <w:pPr>
              <w:rPr>
                <w:rFonts w:ascii="Times New Roman" w:hAnsi="Times New Roman"/>
                <w:b/>
                <w:strike/>
                <w:szCs w:val="24"/>
              </w:rPr>
            </w:pPr>
            <w:r w:rsidRPr="003A77E9">
              <w:rPr>
                <w:rFonts w:ascii="Times New Roman" w:hAnsi="Times New Roman"/>
                <w:b/>
                <w:strike/>
                <w:szCs w:val="24"/>
              </w:rPr>
              <w:t>CARGOS</w:t>
            </w:r>
          </w:p>
        </w:tc>
        <w:tc>
          <w:tcPr>
            <w:tcW w:w="992" w:type="dxa"/>
            <w:tcBorders>
              <w:top w:val="single" w:sz="4" w:space="0" w:color="auto"/>
              <w:left w:val="single" w:sz="4" w:space="0" w:color="auto"/>
              <w:bottom w:val="single" w:sz="4" w:space="0" w:color="auto"/>
              <w:right w:val="single" w:sz="4" w:space="0" w:color="auto"/>
            </w:tcBorders>
          </w:tcPr>
          <w:p w:rsidR="00B33876" w:rsidRPr="003A77E9" w:rsidRDefault="00B33876" w:rsidP="00B33876">
            <w:pPr>
              <w:rPr>
                <w:rFonts w:ascii="Times New Roman" w:hAnsi="Times New Roman"/>
                <w:b/>
                <w:strike/>
                <w:szCs w:val="24"/>
              </w:rPr>
            </w:pPr>
            <w:r w:rsidRPr="003A77E9">
              <w:rPr>
                <w:rFonts w:ascii="Times New Roman" w:hAnsi="Times New Roman"/>
                <w:b/>
                <w:strike/>
                <w:szCs w:val="24"/>
              </w:rPr>
              <w:t>Horas</w:t>
            </w:r>
            <w:r w:rsidRPr="003A77E9">
              <w:rPr>
                <w:rFonts w:ascii="Times New Roman" w:hAnsi="Times New Roman"/>
                <w:b/>
                <w:strike/>
                <w:szCs w:val="24"/>
              </w:rPr>
              <w:br/>
            </w:r>
            <w:proofErr w:type="spellStart"/>
            <w:r w:rsidRPr="003A77E9">
              <w:rPr>
                <w:rFonts w:ascii="Times New Roman" w:hAnsi="Times New Roman"/>
                <w:b/>
                <w:strike/>
                <w:szCs w:val="24"/>
              </w:rPr>
              <w:t>seman</w:t>
            </w:r>
            <w:proofErr w:type="spellEnd"/>
            <w:r w:rsidRPr="003A77E9">
              <w:rPr>
                <w:rFonts w:ascii="Times New Roman" w:hAnsi="Times New Roman"/>
                <w:b/>
                <w:strike/>
                <w:szCs w:val="24"/>
              </w:rPr>
              <w:t>.</w:t>
            </w:r>
          </w:p>
        </w:tc>
        <w:tc>
          <w:tcPr>
            <w:tcW w:w="1134" w:type="dxa"/>
            <w:tcBorders>
              <w:top w:val="single" w:sz="4" w:space="0" w:color="auto"/>
              <w:left w:val="single" w:sz="4" w:space="0" w:color="auto"/>
              <w:bottom w:val="single" w:sz="4" w:space="0" w:color="auto"/>
              <w:right w:val="single" w:sz="4" w:space="0" w:color="auto"/>
            </w:tcBorders>
          </w:tcPr>
          <w:p w:rsidR="00B33876" w:rsidRPr="003A77E9" w:rsidRDefault="00B33876" w:rsidP="00B33876">
            <w:pPr>
              <w:rPr>
                <w:rFonts w:ascii="Times New Roman" w:hAnsi="Times New Roman"/>
                <w:b/>
                <w:strike/>
                <w:szCs w:val="24"/>
              </w:rPr>
            </w:pPr>
            <w:r w:rsidRPr="003A77E9">
              <w:rPr>
                <w:rFonts w:ascii="Times New Roman" w:hAnsi="Times New Roman"/>
                <w:b/>
                <w:strike/>
                <w:szCs w:val="24"/>
              </w:rPr>
              <w:t>TOTAL VAGAS</w:t>
            </w:r>
          </w:p>
        </w:tc>
        <w:tc>
          <w:tcPr>
            <w:tcW w:w="1560" w:type="dxa"/>
            <w:tcBorders>
              <w:top w:val="single" w:sz="4" w:space="0" w:color="auto"/>
              <w:left w:val="single" w:sz="4" w:space="0" w:color="auto"/>
              <w:bottom w:val="single" w:sz="4" w:space="0" w:color="auto"/>
              <w:right w:val="single" w:sz="4" w:space="0" w:color="auto"/>
            </w:tcBorders>
          </w:tcPr>
          <w:p w:rsidR="00B33876" w:rsidRPr="003A77E9" w:rsidRDefault="00B33876" w:rsidP="00B33876">
            <w:pPr>
              <w:rPr>
                <w:rFonts w:ascii="Times New Roman" w:hAnsi="Times New Roman"/>
                <w:b/>
                <w:strike/>
                <w:szCs w:val="24"/>
              </w:rPr>
            </w:pPr>
            <w:r w:rsidRPr="003A77E9">
              <w:rPr>
                <w:rFonts w:ascii="Times New Roman" w:hAnsi="Times New Roman"/>
                <w:b/>
                <w:strike/>
                <w:szCs w:val="24"/>
              </w:rPr>
              <w:t>VCTO</w:t>
            </w:r>
            <w:r w:rsidRPr="003A77E9">
              <w:rPr>
                <w:rFonts w:ascii="Times New Roman" w:hAnsi="Times New Roman"/>
                <w:b/>
                <w:strike/>
                <w:szCs w:val="24"/>
              </w:rPr>
              <w:br/>
              <w:t>PADRAO</w:t>
            </w:r>
            <w:r w:rsidRPr="003A77E9">
              <w:rPr>
                <w:rFonts w:ascii="Times New Roman" w:hAnsi="Times New Roman"/>
                <w:b/>
                <w:strike/>
                <w:szCs w:val="24"/>
              </w:rPr>
              <w:br/>
              <w:t>R$</w:t>
            </w:r>
          </w:p>
        </w:tc>
      </w:tr>
      <w:tr w:rsidR="00B33876" w:rsidRPr="003A77E9" w:rsidTr="00C173EE">
        <w:tc>
          <w:tcPr>
            <w:tcW w:w="1418" w:type="dxa"/>
            <w:tcBorders>
              <w:top w:val="single" w:sz="4" w:space="0" w:color="auto"/>
              <w:left w:val="single" w:sz="4" w:space="0" w:color="auto"/>
              <w:bottom w:val="single" w:sz="4" w:space="0" w:color="auto"/>
              <w:right w:val="single" w:sz="4" w:space="0" w:color="auto"/>
            </w:tcBorders>
          </w:tcPr>
          <w:p w:rsidR="00B33876" w:rsidRPr="003A77E9" w:rsidRDefault="00B33876" w:rsidP="00B33876">
            <w:pPr>
              <w:rPr>
                <w:rFonts w:ascii="Times New Roman" w:hAnsi="Times New Roman"/>
                <w:strike/>
                <w:szCs w:val="24"/>
              </w:rPr>
            </w:pPr>
            <w:r w:rsidRPr="003A77E9">
              <w:rPr>
                <w:rFonts w:ascii="Times New Roman" w:hAnsi="Times New Roman"/>
                <w:strike/>
                <w:szCs w:val="24"/>
              </w:rPr>
              <w:t>101-NE</w:t>
            </w:r>
          </w:p>
        </w:tc>
        <w:tc>
          <w:tcPr>
            <w:tcW w:w="3827" w:type="dxa"/>
            <w:tcBorders>
              <w:top w:val="single" w:sz="4" w:space="0" w:color="auto"/>
              <w:left w:val="single" w:sz="4" w:space="0" w:color="auto"/>
              <w:bottom w:val="single" w:sz="4" w:space="0" w:color="auto"/>
              <w:right w:val="single" w:sz="4" w:space="0" w:color="auto"/>
            </w:tcBorders>
          </w:tcPr>
          <w:p w:rsidR="00B33876" w:rsidRPr="003A77E9" w:rsidRDefault="00B33876" w:rsidP="00B33876">
            <w:pPr>
              <w:rPr>
                <w:rFonts w:ascii="Times New Roman" w:hAnsi="Times New Roman"/>
                <w:strike/>
                <w:szCs w:val="24"/>
              </w:rPr>
            </w:pPr>
            <w:r w:rsidRPr="003A77E9">
              <w:rPr>
                <w:rFonts w:ascii="Times New Roman" w:hAnsi="Times New Roman"/>
                <w:strike/>
                <w:szCs w:val="24"/>
              </w:rPr>
              <w:t>AUXILIAR DE SERVIOS GERAIS</w:t>
            </w:r>
          </w:p>
        </w:tc>
        <w:tc>
          <w:tcPr>
            <w:tcW w:w="992" w:type="dxa"/>
            <w:tcBorders>
              <w:top w:val="single" w:sz="4" w:space="0" w:color="auto"/>
              <w:left w:val="single" w:sz="4" w:space="0" w:color="auto"/>
              <w:bottom w:val="single" w:sz="4" w:space="0" w:color="auto"/>
              <w:right w:val="single" w:sz="4" w:space="0" w:color="auto"/>
            </w:tcBorders>
          </w:tcPr>
          <w:p w:rsidR="00B33876" w:rsidRPr="003A77E9" w:rsidRDefault="00B33876" w:rsidP="00B33876">
            <w:pPr>
              <w:jc w:val="center"/>
              <w:rPr>
                <w:rFonts w:ascii="Times New Roman" w:hAnsi="Times New Roman"/>
                <w:strike/>
                <w:szCs w:val="24"/>
              </w:rPr>
            </w:pPr>
            <w:r w:rsidRPr="003A77E9">
              <w:rPr>
                <w:rFonts w:ascii="Times New Roman" w:hAnsi="Times New Roman"/>
                <w:strike/>
                <w:szCs w:val="24"/>
              </w:rPr>
              <w:t>40</w:t>
            </w:r>
          </w:p>
        </w:tc>
        <w:tc>
          <w:tcPr>
            <w:tcW w:w="1134" w:type="dxa"/>
            <w:tcBorders>
              <w:top w:val="single" w:sz="4" w:space="0" w:color="auto"/>
              <w:left w:val="single" w:sz="4" w:space="0" w:color="auto"/>
              <w:bottom w:val="single" w:sz="4" w:space="0" w:color="auto"/>
              <w:right w:val="single" w:sz="4" w:space="0" w:color="auto"/>
            </w:tcBorders>
          </w:tcPr>
          <w:p w:rsidR="00B33876" w:rsidRPr="003A77E9" w:rsidRDefault="00B33876" w:rsidP="00B33876">
            <w:pPr>
              <w:jc w:val="center"/>
              <w:rPr>
                <w:rFonts w:ascii="Times New Roman" w:hAnsi="Times New Roman"/>
                <w:strike/>
                <w:szCs w:val="24"/>
              </w:rPr>
            </w:pPr>
            <w:r w:rsidRPr="003A77E9">
              <w:rPr>
                <w:rFonts w:ascii="Times New Roman" w:hAnsi="Times New Roman"/>
                <w:strike/>
                <w:szCs w:val="24"/>
              </w:rPr>
              <w:t>200</w:t>
            </w:r>
          </w:p>
        </w:tc>
        <w:tc>
          <w:tcPr>
            <w:tcW w:w="1560" w:type="dxa"/>
            <w:tcBorders>
              <w:top w:val="single" w:sz="4" w:space="0" w:color="auto"/>
              <w:left w:val="single" w:sz="4" w:space="0" w:color="auto"/>
              <w:bottom w:val="single" w:sz="4" w:space="0" w:color="auto"/>
              <w:right w:val="single" w:sz="4" w:space="0" w:color="auto"/>
            </w:tcBorders>
          </w:tcPr>
          <w:p w:rsidR="00B33876" w:rsidRPr="003A77E9" w:rsidRDefault="00B33876" w:rsidP="00B33876">
            <w:pPr>
              <w:jc w:val="center"/>
              <w:rPr>
                <w:rFonts w:ascii="Times New Roman" w:hAnsi="Times New Roman"/>
                <w:strike/>
                <w:szCs w:val="24"/>
              </w:rPr>
            </w:pPr>
            <w:r w:rsidRPr="003A77E9">
              <w:rPr>
                <w:rFonts w:ascii="Times New Roman" w:hAnsi="Times New Roman"/>
                <w:strike/>
                <w:szCs w:val="24"/>
              </w:rPr>
              <w:t>569,25</w:t>
            </w:r>
          </w:p>
        </w:tc>
      </w:tr>
      <w:tr w:rsidR="00B33876" w:rsidRPr="003A77E9" w:rsidTr="00C173EE">
        <w:tc>
          <w:tcPr>
            <w:tcW w:w="1418" w:type="dxa"/>
            <w:tcBorders>
              <w:top w:val="single" w:sz="4" w:space="0" w:color="auto"/>
              <w:left w:val="single" w:sz="4" w:space="0" w:color="auto"/>
              <w:bottom w:val="single" w:sz="4" w:space="0" w:color="auto"/>
              <w:right w:val="single" w:sz="4" w:space="0" w:color="auto"/>
            </w:tcBorders>
          </w:tcPr>
          <w:p w:rsidR="00B33876" w:rsidRPr="003A77E9" w:rsidRDefault="00B33876" w:rsidP="00B33876">
            <w:pPr>
              <w:rPr>
                <w:rFonts w:ascii="Times New Roman" w:hAnsi="Times New Roman"/>
                <w:strike/>
                <w:szCs w:val="24"/>
              </w:rPr>
            </w:pPr>
            <w:r w:rsidRPr="003A77E9">
              <w:rPr>
                <w:rFonts w:ascii="Times New Roman" w:hAnsi="Times New Roman"/>
                <w:strike/>
                <w:szCs w:val="24"/>
              </w:rPr>
              <w:t>102-NE</w:t>
            </w:r>
          </w:p>
        </w:tc>
        <w:tc>
          <w:tcPr>
            <w:tcW w:w="3827" w:type="dxa"/>
            <w:tcBorders>
              <w:top w:val="single" w:sz="4" w:space="0" w:color="auto"/>
              <w:left w:val="single" w:sz="4" w:space="0" w:color="auto"/>
              <w:bottom w:val="single" w:sz="4" w:space="0" w:color="auto"/>
              <w:right w:val="single" w:sz="4" w:space="0" w:color="auto"/>
            </w:tcBorders>
          </w:tcPr>
          <w:p w:rsidR="00B33876" w:rsidRPr="003A77E9" w:rsidRDefault="00B33876" w:rsidP="00B33876">
            <w:pPr>
              <w:rPr>
                <w:rFonts w:ascii="Times New Roman" w:hAnsi="Times New Roman"/>
                <w:strike/>
                <w:szCs w:val="24"/>
              </w:rPr>
            </w:pPr>
            <w:r w:rsidRPr="003A77E9">
              <w:rPr>
                <w:rFonts w:ascii="Times New Roman" w:hAnsi="Times New Roman"/>
                <w:strike/>
                <w:szCs w:val="24"/>
              </w:rPr>
              <w:t>MERENDEIRA</w:t>
            </w:r>
          </w:p>
        </w:tc>
        <w:tc>
          <w:tcPr>
            <w:tcW w:w="992" w:type="dxa"/>
            <w:tcBorders>
              <w:top w:val="single" w:sz="4" w:space="0" w:color="auto"/>
              <w:left w:val="single" w:sz="4" w:space="0" w:color="auto"/>
              <w:bottom w:val="single" w:sz="4" w:space="0" w:color="auto"/>
              <w:right w:val="single" w:sz="4" w:space="0" w:color="auto"/>
            </w:tcBorders>
          </w:tcPr>
          <w:p w:rsidR="00B33876" w:rsidRPr="003A77E9" w:rsidRDefault="00B33876" w:rsidP="00B33876">
            <w:pPr>
              <w:jc w:val="center"/>
              <w:rPr>
                <w:rFonts w:ascii="Times New Roman" w:hAnsi="Times New Roman"/>
                <w:strike/>
                <w:szCs w:val="24"/>
              </w:rPr>
            </w:pPr>
            <w:r w:rsidRPr="003A77E9">
              <w:rPr>
                <w:rFonts w:ascii="Times New Roman" w:hAnsi="Times New Roman"/>
                <w:strike/>
                <w:szCs w:val="24"/>
              </w:rPr>
              <w:t>40</w:t>
            </w:r>
          </w:p>
        </w:tc>
        <w:tc>
          <w:tcPr>
            <w:tcW w:w="1134" w:type="dxa"/>
            <w:tcBorders>
              <w:top w:val="single" w:sz="4" w:space="0" w:color="auto"/>
              <w:left w:val="single" w:sz="4" w:space="0" w:color="auto"/>
              <w:bottom w:val="single" w:sz="4" w:space="0" w:color="auto"/>
              <w:right w:val="single" w:sz="4" w:space="0" w:color="auto"/>
            </w:tcBorders>
          </w:tcPr>
          <w:p w:rsidR="00B33876" w:rsidRPr="003A77E9" w:rsidRDefault="00B33876" w:rsidP="00B33876">
            <w:pPr>
              <w:jc w:val="center"/>
              <w:rPr>
                <w:rFonts w:ascii="Times New Roman" w:hAnsi="Times New Roman"/>
                <w:strike/>
                <w:szCs w:val="24"/>
              </w:rPr>
            </w:pPr>
            <w:r w:rsidRPr="003A77E9">
              <w:rPr>
                <w:rFonts w:ascii="Times New Roman" w:hAnsi="Times New Roman"/>
                <w:strike/>
                <w:szCs w:val="24"/>
              </w:rPr>
              <w:t>50</w:t>
            </w:r>
          </w:p>
        </w:tc>
        <w:tc>
          <w:tcPr>
            <w:tcW w:w="1560" w:type="dxa"/>
            <w:tcBorders>
              <w:top w:val="single" w:sz="4" w:space="0" w:color="auto"/>
              <w:left w:val="single" w:sz="4" w:space="0" w:color="auto"/>
              <w:bottom w:val="single" w:sz="4" w:space="0" w:color="auto"/>
              <w:right w:val="single" w:sz="4" w:space="0" w:color="auto"/>
            </w:tcBorders>
          </w:tcPr>
          <w:p w:rsidR="00B33876" w:rsidRPr="003A77E9" w:rsidRDefault="00B33876" w:rsidP="00B33876">
            <w:pPr>
              <w:jc w:val="center"/>
              <w:rPr>
                <w:rFonts w:ascii="Times New Roman" w:hAnsi="Times New Roman"/>
                <w:strike/>
                <w:szCs w:val="24"/>
              </w:rPr>
            </w:pPr>
            <w:r w:rsidRPr="003A77E9">
              <w:rPr>
                <w:rFonts w:ascii="Times New Roman" w:hAnsi="Times New Roman"/>
                <w:strike/>
                <w:szCs w:val="24"/>
              </w:rPr>
              <w:t>569,25</w:t>
            </w:r>
          </w:p>
        </w:tc>
      </w:tr>
      <w:tr w:rsidR="00B33876" w:rsidRPr="003A77E9" w:rsidTr="00C173EE">
        <w:tc>
          <w:tcPr>
            <w:tcW w:w="1418" w:type="dxa"/>
            <w:tcBorders>
              <w:top w:val="single" w:sz="4" w:space="0" w:color="auto"/>
              <w:left w:val="single" w:sz="4" w:space="0" w:color="auto"/>
              <w:bottom w:val="single" w:sz="4" w:space="0" w:color="auto"/>
              <w:right w:val="single" w:sz="4" w:space="0" w:color="auto"/>
            </w:tcBorders>
          </w:tcPr>
          <w:p w:rsidR="00B33876" w:rsidRPr="003A77E9" w:rsidRDefault="00B33876" w:rsidP="00B33876">
            <w:pPr>
              <w:rPr>
                <w:rFonts w:ascii="Times New Roman" w:hAnsi="Times New Roman"/>
                <w:strike/>
                <w:szCs w:val="24"/>
              </w:rPr>
            </w:pPr>
            <w:r w:rsidRPr="003A77E9">
              <w:rPr>
                <w:rFonts w:ascii="Times New Roman" w:hAnsi="Times New Roman"/>
                <w:strike/>
                <w:szCs w:val="24"/>
              </w:rPr>
              <w:t>103-NE</w:t>
            </w:r>
          </w:p>
        </w:tc>
        <w:tc>
          <w:tcPr>
            <w:tcW w:w="3827" w:type="dxa"/>
            <w:tcBorders>
              <w:top w:val="single" w:sz="4" w:space="0" w:color="auto"/>
              <w:left w:val="single" w:sz="4" w:space="0" w:color="auto"/>
              <w:bottom w:val="single" w:sz="4" w:space="0" w:color="auto"/>
              <w:right w:val="single" w:sz="4" w:space="0" w:color="auto"/>
            </w:tcBorders>
          </w:tcPr>
          <w:p w:rsidR="00B33876" w:rsidRPr="003A77E9" w:rsidRDefault="00B33876" w:rsidP="00B33876">
            <w:pPr>
              <w:rPr>
                <w:rFonts w:ascii="Times New Roman" w:hAnsi="Times New Roman"/>
                <w:strike/>
                <w:szCs w:val="24"/>
              </w:rPr>
            </w:pPr>
            <w:r w:rsidRPr="003A77E9">
              <w:rPr>
                <w:rFonts w:ascii="Times New Roman" w:hAnsi="Times New Roman"/>
                <w:strike/>
                <w:szCs w:val="24"/>
              </w:rPr>
              <w:t>IZELADORA</w:t>
            </w:r>
          </w:p>
        </w:tc>
        <w:tc>
          <w:tcPr>
            <w:tcW w:w="992" w:type="dxa"/>
            <w:tcBorders>
              <w:top w:val="single" w:sz="4" w:space="0" w:color="auto"/>
              <w:left w:val="single" w:sz="4" w:space="0" w:color="auto"/>
              <w:bottom w:val="single" w:sz="4" w:space="0" w:color="auto"/>
              <w:right w:val="single" w:sz="4" w:space="0" w:color="auto"/>
            </w:tcBorders>
          </w:tcPr>
          <w:p w:rsidR="00B33876" w:rsidRPr="003A77E9" w:rsidRDefault="00B33876" w:rsidP="00B33876">
            <w:pPr>
              <w:jc w:val="center"/>
              <w:rPr>
                <w:rFonts w:ascii="Times New Roman" w:hAnsi="Times New Roman"/>
                <w:strike/>
                <w:szCs w:val="24"/>
              </w:rPr>
            </w:pPr>
            <w:r w:rsidRPr="003A77E9">
              <w:rPr>
                <w:rFonts w:ascii="Times New Roman" w:hAnsi="Times New Roman"/>
                <w:strike/>
                <w:szCs w:val="24"/>
              </w:rPr>
              <w:t>40</w:t>
            </w:r>
          </w:p>
        </w:tc>
        <w:tc>
          <w:tcPr>
            <w:tcW w:w="1134" w:type="dxa"/>
            <w:tcBorders>
              <w:top w:val="single" w:sz="4" w:space="0" w:color="auto"/>
              <w:left w:val="single" w:sz="4" w:space="0" w:color="auto"/>
              <w:bottom w:val="single" w:sz="4" w:space="0" w:color="auto"/>
              <w:right w:val="single" w:sz="4" w:space="0" w:color="auto"/>
            </w:tcBorders>
          </w:tcPr>
          <w:p w:rsidR="00B33876" w:rsidRPr="003A77E9" w:rsidRDefault="00B33876" w:rsidP="00B33876">
            <w:pPr>
              <w:jc w:val="center"/>
              <w:rPr>
                <w:rFonts w:ascii="Times New Roman" w:hAnsi="Times New Roman"/>
                <w:strike/>
                <w:szCs w:val="24"/>
              </w:rPr>
            </w:pPr>
            <w:r w:rsidRPr="003A77E9">
              <w:rPr>
                <w:rFonts w:ascii="Times New Roman" w:hAnsi="Times New Roman"/>
                <w:strike/>
                <w:szCs w:val="24"/>
              </w:rPr>
              <w:t>100</w:t>
            </w:r>
          </w:p>
        </w:tc>
        <w:tc>
          <w:tcPr>
            <w:tcW w:w="1560" w:type="dxa"/>
            <w:tcBorders>
              <w:top w:val="single" w:sz="4" w:space="0" w:color="auto"/>
              <w:left w:val="single" w:sz="4" w:space="0" w:color="auto"/>
              <w:bottom w:val="single" w:sz="4" w:space="0" w:color="auto"/>
              <w:right w:val="single" w:sz="4" w:space="0" w:color="auto"/>
            </w:tcBorders>
          </w:tcPr>
          <w:p w:rsidR="00B33876" w:rsidRPr="003A77E9" w:rsidRDefault="00B33876" w:rsidP="00B33876">
            <w:pPr>
              <w:jc w:val="center"/>
              <w:rPr>
                <w:rFonts w:ascii="Times New Roman" w:hAnsi="Times New Roman"/>
                <w:strike/>
                <w:szCs w:val="24"/>
              </w:rPr>
            </w:pPr>
            <w:r w:rsidRPr="003A77E9">
              <w:rPr>
                <w:rFonts w:ascii="Times New Roman" w:hAnsi="Times New Roman"/>
                <w:strike/>
                <w:szCs w:val="24"/>
              </w:rPr>
              <w:t>569,25</w:t>
            </w:r>
          </w:p>
        </w:tc>
      </w:tr>
      <w:tr w:rsidR="00B33876" w:rsidRPr="003A77E9" w:rsidTr="00C173EE">
        <w:tc>
          <w:tcPr>
            <w:tcW w:w="1418" w:type="dxa"/>
            <w:tcBorders>
              <w:top w:val="single" w:sz="4" w:space="0" w:color="auto"/>
              <w:left w:val="single" w:sz="4" w:space="0" w:color="auto"/>
              <w:bottom w:val="single" w:sz="4" w:space="0" w:color="auto"/>
              <w:right w:val="single" w:sz="4" w:space="0" w:color="auto"/>
            </w:tcBorders>
          </w:tcPr>
          <w:p w:rsidR="00B33876" w:rsidRPr="003A77E9" w:rsidRDefault="00B33876" w:rsidP="00B33876">
            <w:pPr>
              <w:rPr>
                <w:rFonts w:ascii="Times New Roman" w:hAnsi="Times New Roman"/>
                <w:strike/>
                <w:szCs w:val="24"/>
              </w:rPr>
            </w:pPr>
          </w:p>
        </w:tc>
        <w:tc>
          <w:tcPr>
            <w:tcW w:w="3827" w:type="dxa"/>
            <w:tcBorders>
              <w:top w:val="single" w:sz="4" w:space="0" w:color="auto"/>
              <w:left w:val="single" w:sz="4" w:space="0" w:color="auto"/>
              <w:bottom w:val="single" w:sz="4" w:space="0" w:color="auto"/>
              <w:right w:val="single" w:sz="4" w:space="0" w:color="auto"/>
            </w:tcBorders>
          </w:tcPr>
          <w:p w:rsidR="00B33876" w:rsidRPr="003A77E9" w:rsidRDefault="00B33876" w:rsidP="00B33876">
            <w:pPr>
              <w:rPr>
                <w:rFonts w:ascii="Times New Roman" w:hAnsi="Times New Roman"/>
                <w:strike/>
                <w:szCs w:val="24"/>
              </w:rPr>
            </w:pPr>
          </w:p>
        </w:tc>
        <w:tc>
          <w:tcPr>
            <w:tcW w:w="992" w:type="dxa"/>
            <w:tcBorders>
              <w:top w:val="single" w:sz="4" w:space="0" w:color="auto"/>
              <w:left w:val="single" w:sz="4" w:space="0" w:color="auto"/>
              <w:bottom w:val="single" w:sz="4" w:space="0" w:color="auto"/>
              <w:right w:val="single" w:sz="4" w:space="0" w:color="auto"/>
            </w:tcBorders>
          </w:tcPr>
          <w:p w:rsidR="00B33876" w:rsidRPr="003A77E9" w:rsidRDefault="00B33876" w:rsidP="00B33876">
            <w:pPr>
              <w:jc w:val="center"/>
              <w:rPr>
                <w:rFonts w:ascii="Times New Roman" w:hAnsi="Times New Roman"/>
                <w:strike/>
                <w:szCs w:val="24"/>
              </w:rPr>
            </w:pPr>
          </w:p>
        </w:tc>
        <w:tc>
          <w:tcPr>
            <w:tcW w:w="1134" w:type="dxa"/>
            <w:tcBorders>
              <w:top w:val="single" w:sz="4" w:space="0" w:color="auto"/>
              <w:left w:val="single" w:sz="4" w:space="0" w:color="auto"/>
              <w:bottom w:val="single" w:sz="4" w:space="0" w:color="auto"/>
              <w:right w:val="single" w:sz="4" w:space="0" w:color="auto"/>
            </w:tcBorders>
          </w:tcPr>
          <w:p w:rsidR="00B33876" w:rsidRPr="003A77E9" w:rsidRDefault="00B33876" w:rsidP="00B33876">
            <w:pPr>
              <w:jc w:val="center"/>
              <w:rPr>
                <w:rFonts w:ascii="Times New Roman" w:hAnsi="Times New Roman"/>
                <w:strike/>
                <w:szCs w:val="24"/>
              </w:rPr>
            </w:pPr>
            <w:r w:rsidRPr="003A77E9">
              <w:rPr>
                <w:rFonts w:ascii="Times New Roman" w:hAnsi="Times New Roman"/>
                <w:strike/>
                <w:szCs w:val="24"/>
              </w:rPr>
              <w:t>350</w:t>
            </w:r>
          </w:p>
        </w:tc>
        <w:tc>
          <w:tcPr>
            <w:tcW w:w="1560" w:type="dxa"/>
            <w:tcBorders>
              <w:top w:val="single" w:sz="4" w:space="0" w:color="auto"/>
              <w:left w:val="single" w:sz="4" w:space="0" w:color="auto"/>
              <w:bottom w:val="single" w:sz="4" w:space="0" w:color="auto"/>
              <w:right w:val="single" w:sz="4" w:space="0" w:color="auto"/>
            </w:tcBorders>
          </w:tcPr>
          <w:p w:rsidR="00B33876" w:rsidRPr="003A77E9" w:rsidRDefault="00B33876" w:rsidP="00B33876">
            <w:pPr>
              <w:jc w:val="center"/>
              <w:rPr>
                <w:rFonts w:ascii="Times New Roman" w:hAnsi="Times New Roman"/>
                <w:strike/>
                <w:szCs w:val="24"/>
              </w:rPr>
            </w:pPr>
          </w:p>
        </w:tc>
      </w:tr>
    </w:tbl>
    <w:p w:rsidR="00B33876" w:rsidRPr="003A77E9" w:rsidRDefault="00B33876" w:rsidP="00502ADC">
      <w:pPr>
        <w:jc w:val="center"/>
        <w:rPr>
          <w:rFonts w:ascii="Times New Roman" w:hAnsi="Times New Roman"/>
          <w:strike/>
          <w:szCs w:val="24"/>
        </w:rPr>
      </w:pPr>
    </w:p>
    <w:p w:rsidR="00502ADC" w:rsidRPr="003A77E9" w:rsidRDefault="00502ADC" w:rsidP="00502ADC">
      <w:pPr>
        <w:jc w:val="center"/>
        <w:rPr>
          <w:rFonts w:ascii="Times New Roman" w:hAnsi="Times New Roman"/>
          <w:strike/>
          <w:szCs w:val="24"/>
        </w:rPr>
      </w:pPr>
    </w:p>
    <w:p w:rsidR="00F50BEF" w:rsidRPr="003A77E9" w:rsidRDefault="00F50BEF" w:rsidP="00502ADC">
      <w:pPr>
        <w:jc w:val="center"/>
        <w:rPr>
          <w:rFonts w:ascii="Times New Roman" w:hAnsi="Times New Roman"/>
          <w:strike/>
          <w:szCs w:val="24"/>
        </w:rPr>
      </w:pPr>
    </w:p>
    <w:p w:rsidR="00F50BEF" w:rsidRPr="003A77E9" w:rsidRDefault="00F50BEF" w:rsidP="00502ADC">
      <w:pPr>
        <w:jc w:val="center"/>
        <w:rPr>
          <w:rFonts w:ascii="Times New Roman" w:hAnsi="Times New Roman"/>
          <w:strike/>
          <w:szCs w:val="24"/>
        </w:rPr>
      </w:pPr>
    </w:p>
    <w:p w:rsidR="00F50BEF" w:rsidRPr="003A77E9" w:rsidRDefault="00F50BEF" w:rsidP="00502ADC">
      <w:pPr>
        <w:jc w:val="center"/>
        <w:rPr>
          <w:rFonts w:ascii="Times New Roman" w:hAnsi="Times New Roman"/>
          <w:strike/>
          <w:szCs w:val="24"/>
        </w:rPr>
      </w:pPr>
    </w:p>
    <w:p w:rsidR="008B0985" w:rsidRPr="003A77E9" w:rsidRDefault="008B0985" w:rsidP="00502ADC">
      <w:pPr>
        <w:jc w:val="center"/>
        <w:rPr>
          <w:rFonts w:ascii="Times New Roman" w:hAnsi="Times New Roman"/>
          <w:strike/>
          <w:szCs w:val="24"/>
        </w:rPr>
      </w:pPr>
    </w:p>
    <w:p w:rsidR="008B0985" w:rsidRPr="003A77E9" w:rsidRDefault="008B0985" w:rsidP="00502ADC">
      <w:pPr>
        <w:jc w:val="center"/>
        <w:rPr>
          <w:rFonts w:ascii="Times New Roman" w:hAnsi="Times New Roman"/>
          <w:strike/>
          <w:szCs w:val="24"/>
        </w:rPr>
      </w:pPr>
    </w:p>
    <w:p w:rsidR="008B0985" w:rsidRPr="003A77E9" w:rsidRDefault="008B0985" w:rsidP="00502ADC">
      <w:pPr>
        <w:jc w:val="center"/>
        <w:rPr>
          <w:rFonts w:ascii="Times New Roman" w:hAnsi="Times New Roman"/>
          <w:strike/>
          <w:szCs w:val="24"/>
        </w:rPr>
      </w:pPr>
    </w:p>
    <w:p w:rsidR="008B0985" w:rsidRPr="003A77E9" w:rsidRDefault="008B0985" w:rsidP="00502ADC">
      <w:pPr>
        <w:jc w:val="center"/>
        <w:rPr>
          <w:rFonts w:ascii="Times New Roman" w:hAnsi="Times New Roman"/>
          <w:strike/>
          <w:szCs w:val="24"/>
        </w:rPr>
      </w:pPr>
    </w:p>
    <w:p w:rsidR="008B0985" w:rsidRPr="003A77E9" w:rsidRDefault="008B0985" w:rsidP="00502ADC">
      <w:pPr>
        <w:jc w:val="center"/>
        <w:rPr>
          <w:rFonts w:ascii="Times New Roman" w:hAnsi="Times New Roman"/>
          <w:strike/>
          <w:szCs w:val="24"/>
        </w:rPr>
      </w:pPr>
    </w:p>
    <w:p w:rsidR="008B0985" w:rsidRPr="003A77E9" w:rsidRDefault="008B0985" w:rsidP="00502ADC">
      <w:pPr>
        <w:jc w:val="center"/>
        <w:rPr>
          <w:rFonts w:ascii="Times New Roman" w:hAnsi="Times New Roman"/>
          <w:strike/>
          <w:szCs w:val="24"/>
        </w:rPr>
      </w:pPr>
    </w:p>
    <w:p w:rsidR="008B0985" w:rsidRPr="003A77E9" w:rsidRDefault="008B0985" w:rsidP="00502ADC">
      <w:pPr>
        <w:jc w:val="center"/>
        <w:rPr>
          <w:rFonts w:ascii="Times New Roman" w:hAnsi="Times New Roman"/>
          <w:strike/>
          <w:szCs w:val="24"/>
        </w:rPr>
      </w:pPr>
    </w:p>
    <w:p w:rsidR="008B0985" w:rsidRPr="003A77E9" w:rsidRDefault="008B0985" w:rsidP="00502ADC">
      <w:pPr>
        <w:jc w:val="center"/>
        <w:rPr>
          <w:rFonts w:ascii="Times New Roman" w:hAnsi="Times New Roman"/>
          <w:strike/>
          <w:szCs w:val="24"/>
        </w:rPr>
      </w:pPr>
    </w:p>
    <w:p w:rsidR="00C173EE" w:rsidRPr="003A77E9" w:rsidRDefault="00C173EE" w:rsidP="00C173EE">
      <w:pPr>
        <w:rPr>
          <w:rFonts w:ascii="Times New Roman" w:hAnsi="Times New Roman"/>
          <w:strike/>
          <w:color w:val="FF0000"/>
          <w:szCs w:val="24"/>
        </w:rPr>
      </w:pPr>
      <w:r w:rsidRPr="003A77E9">
        <w:rPr>
          <w:rFonts w:ascii="Times New Roman" w:hAnsi="Times New Roman"/>
          <w:strike/>
          <w:color w:val="FF0000"/>
          <w:szCs w:val="24"/>
        </w:rPr>
        <w:t>Alterado pela Lei Complementar nº 22,</w:t>
      </w:r>
      <w:r w:rsidR="00AD1FD6" w:rsidRPr="003A77E9">
        <w:rPr>
          <w:rFonts w:ascii="Times New Roman" w:hAnsi="Times New Roman"/>
          <w:strike/>
          <w:color w:val="FF0000"/>
          <w:szCs w:val="24"/>
        </w:rPr>
        <w:t xml:space="preserve"> </w:t>
      </w:r>
      <w:r w:rsidRPr="003A77E9">
        <w:rPr>
          <w:rFonts w:ascii="Times New Roman" w:hAnsi="Times New Roman"/>
          <w:strike/>
          <w:color w:val="FF0000"/>
          <w:szCs w:val="24"/>
        </w:rPr>
        <w:t>de 09/06/2005.</w:t>
      </w:r>
    </w:p>
    <w:p w:rsidR="00502ADC" w:rsidRPr="003A77E9" w:rsidRDefault="00502ADC" w:rsidP="00502ADC">
      <w:pPr>
        <w:jc w:val="center"/>
        <w:rPr>
          <w:rFonts w:ascii="Times New Roman" w:hAnsi="Times New Roman"/>
          <w:b/>
          <w:bCs/>
          <w:strike/>
          <w:szCs w:val="24"/>
          <w:u w:val="single"/>
        </w:rPr>
      </w:pPr>
      <w:r w:rsidRPr="003A77E9">
        <w:rPr>
          <w:rFonts w:ascii="Times New Roman" w:hAnsi="Times New Roman"/>
          <w:b/>
          <w:bCs/>
          <w:strike/>
          <w:szCs w:val="24"/>
          <w:u w:val="single"/>
        </w:rPr>
        <w:t>CATEGORIA FUNCIONAL NÍVEL AUXILIAR</w:t>
      </w:r>
    </w:p>
    <w:p w:rsidR="00502ADC" w:rsidRPr="003A77E9" w:rsidRDefault="00502ADC" w:rsidP="00502ADC">
      <w:pPr>
        <w:jc w:val="center"/>
        <w:rPr>
          <w:rFonts w:ascii="Times New Roman" w:hAnsi="Times New Roman"/>
          <w:b/>
          <w:bCs/>
          <w:strike/>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9"/>
        <w:gridCol w:w="4154"/>
        <w:gridCol w:w="661"/>
        <w:gridCol w:w="1821"/>
        <w:gridCol w:w="981"/>
      </w:tblGrid>
      <w:tr w:rsidR="00502ADC" w:rsidRPr="003A77E9" w:rsidTr="00512D95">
        <w:trPr>
          <w:cantSplit/>
        </w:trPr>
        <w:tc>
          <w:tcPr>
            <w:tcW w:w="1368" w:type="dxa"/>
          </w:tcPr>
          <w:p w:rsidR="00502ADC" w:rsidRPr="003A77E9" w:rsidRDefault="00502ADC" w:rsidP="00512D95">
            <w:pPr>
              <w:jc w:val="center"/>
              <w:rPr>
                <w:rFonts w:ascii="Times New Roman" w:hAnsi="Times New Roman"/>
                <w:b/>
                <w:bCs/>
                <w:strike/>
                <w:szCs w:val="24"/>
              </w:rPr>
            </w:pPr>
            <w:proofErr w:type="gramStart"/>
            <w:r w:rsidRPr="003A77E9">
              <w:rPr>
                <w:rFonts w:ascii="Times New Roman" w:hAnsi="Times New Roman"/>
                <w:b/>
                <w:bCs/>
                <w:strike/>
                <w:szCs w:val="24"/>
              </w:rPr>
              <w:t>Referencia</w:t>
            </w:r>
            <w:proofErr w:type="gramEnd"/>
          </w:p>
        </w:tc>
        <w:tc>
          <w:tcPr>
            <w:tcW w:w="4508" w:type="dxa"/>
          </w:tcPr>
          <w:p w:rsidR="00502ADC" w:rsidRPr="003A77E9" w:rsidRDefault="00502ADC" w:rsidP="00512D95">
            <w:pPr>
              <w:jc w:val="center"/>
              <w:rPr>
                <w:rFonts w:ascii="Times New Roman" w:hAnsi="Times New Roman"/>
                <w:b/>
                <w:bCs/>
                <w:strike/>
                <w:szCs w:val="24"/>
              </w:rPr>
            </w:pPr>
            <w:r w:rsidRPr="003A77E9">
              <w:rPr>
                <w:rFonts w:ascii="Times New Roman" w:hAnsi="Times New Roman"/>
                <w:b/>
                <w:bCs/>
                <w:strike/>
                <w:szCs w:val="24"/>
              </w:rPr>
              <w:t>CARGOS</w:t>
            </w:r>
          </w:p>
        </w:tc>
        <w:tc>
          <w:tcPr>
            <w:tcW w:w="661" w:type="dxa"/>
          </w:tcPr>
          <w:p w:rsidR="00502ADC" w:rsidRPr="003A77E9" w:rsidRDefault="00502ADC" w:rsidP="00512D95">
            <w:pPr>
              <w:jc w:val="center"/>
              <w:rPr>
                <w:rFonts w:ascii="Times New Roman" w:hAnsi="Times New Roman"/>
                <w:b/>
                <w:bCs/>
                <w:strike/>
                <w:szCs w:val="24"/>
              </w:rPr>
            </w:pPr>
            <w:r w:rsidRPr="003A77E9">
              <w:rPr>
                <w:rFonts w:ascii="Times New Roman" w:hAnsi="Times New Roman"/>
                <w:b/>
                <w:bCs/>
                <w:strike/>
                <w:szCs w:val="24"/>
              </w:rPr>
              <w:t>HS/</w:t>
            </w:r>
          </w:p>
          <w:p w:rsidR="00502ADC" w:rsidRPr="003A77E9" w:rsidRDefault="00502ADC" w:rsidP="00512D95">
            <w:pPr>
              <w:jc w:val="center"/>
              <w:rPr>
                <w:rFonts w:ascii="Times New Roman" w:hAnsi="Times New Roman"/>
                <w:b/>
                <w:bCs/>
                <w:strike/>
                <w:szCs w:val="24"/>
              </w:rPr>
            </w:pPr>
            <w:r w:rsidRPr="003A77E9">
              <w:rPr>
                <w:rFonts w:ascii="Times New Roman" w:hAnsi="Times New Roman"/>
                <w:b/>
                <w:bCs/>
                <w:strike/>
                <w:szCs w:val="24"/>
              </w:rPr>
              <w:t>SEM</w:t>
            </w:r>
          </w:p>
        </w:tc>
        <w:tc>
          <w:tcPr>
            <w:tcW w:w="1755" w:type="dxa"/>
          </w:tcPr>
          <w:p w:rsidR="00502ADC" w:rsidRPr="003A77E9" w:rsidRDefault="00502ADC" w:rsidP="00512D95">
            <w:pPr>
              <w:pStyle w:val="Ttulo1"/>
              <w:widowControl/>
              <w:rPr>
                <w:strike/>
              </w:rPr>
            </w:pPr>
            <w:r w:rsidRPr="003A77E9">
              <w:rPr>
                <w:strike/>
              </w:rPr>
              <w:t>VENCIMENTO</w:t>
            </w:r>
          </w:p>
          <w:p w:rsidR="00502ADC" w:rsidRPr="003A77E9" w:rsidRDefault="00502ADC" w:rsidP="00512D95">
            <w:pPr>
              <w:pStyle w:val="Ttulo1"/>
              <w:widowControl/>
              <w:rPr>
                <w:strike/>
              </w:rPr>
            </w:pPr>
            <w:r w:rsidRPr="003A77E9">
              <w:rPr>
                <w:strike/>
              </w:rPr>
              <w:t>PADRÃO - R$</w:t>
            </w:r>
          </w:p>
        </w:tc>
        <w:tc>
          <w:tcPr>
            <w:tcW w:w="929" w:type="dxa"/>
          </w:tcPr>
          <w:p w:rsidR="00502ADC" w:rsidRPr="003A77E9" w:rsidRDefault="00502ADC" w:rsidP="00512D95">
            <w:pPr>
              <w:jc w:val="center"/>
              <w:rPr>
                <w:rFonts w:ascii="Times New Roman" w:hAnsi="Times New Roman"/>
                <w:b/>
                <w:bCs/>
                <w:strike/>
                <w:szCs w:val="24"/>
              </w:rPr>
            </w:pPr>
            <w:r w:rsidRPr="003A77E9">
              <w:rPr>
                <w:rFonts w:ascii="Times New Roman" w:hAnsi="Times New Roman"/>
                <w:b/>
                <w:bCs/>
                <w:strike/>
                <w:szCs w:val="24"/>
              </w:rPr>
              <w:t>VAGAS</w:t>
            </w:r>
          </w:p>
        </w:tc>
      </w:tr>
      <w:tr w:rsidR="00502ADC" w:rsidRPr="003A77E9" w:rsidTr="00512D95">
        <w:trPr>
          <w:cantSplit/>
        </w:trPr>
        <w:tc>
          <w:tcPr>
            <w:tcW w:w="1368"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lastRenderedPageBreak/>
              <w:t>121-NA</w:t>
            </w:r>
          </w:p>
        </w:tc>
        <w:tc>
          <w:tcPr>
            <w:tcW w:w="4508" w:type="dxa"/>
          </w:tcPr>
          <w:p w:rsidR="00502ADC" w:rsidRPr="003A77E9" w:rsidRDefault="00502ADC" w:rsidP="00512D95">
            <w:pPr>
              <w:rPr>
                <w:rFonts w:ascii="Times New Roman" w:hAnsi="Times New Roman"/>
                <w:strike/>
                <w:szCs w:val="24"/>
              </w:rPr>
            </w:pPr>
            <w:r w:rsidRPr="003A77E9">
              <w:rPr>
                <w:rFonts w:ascii="Times New Roman" w:hAnsi="Times New Roman"/>
                <w:strike/>
                <w:szCs w:val="24"/>
              </w:rPr>
              <w:t>AUXILIAR ADMINISTRATIVO</w:t>
            </w:r>
          </w:p>
        </w:tc>
        <w:tc>
          <w:tcPr>
            <w:tcW w:w="661"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755"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500,00</w:t>
            </w:r>
          </w:p>
        </w:tc>
        <w:tc>
          <w:tcPr>
            <w:tcW w:w="929"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30</w:t>
            </w:r>
          </w:p>
        </w:tc>
      </w:tr>
      <w:tr w:rsidR="00502ADC" w:rsidRPr="003A77E9" w:rsidTr="00512D95">
        <w:trPr>
          <w:cantSplit/>
        </w:trPr>
        <w:tc>
          <w:tcPr>
            <w:tcW w:w="1368"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122-NA</w:t>
            </w:r>
          </w:p>
        </w:tc>
        <w:tc>
          <w:tcPr>
            <w:tcW w:w="4508" w:type="dxa"/>
          </w:tcPr>
          <w:p w:rsidR="00502ADC" w:rsidRPr="003A77E9" w:rsidRDefault="00502ADC" w:rsidP="00512D95">
            <w:pPr>
              <w:rPr>
                <w:rFonts w:ascii="Times New Roman" w:hAnsi="Times New Roman"/>
                <w:strike/>
                <w:szCs w:val="24"/>
              </w:rPr>
            </w:pPr>
            <w:r w:rsidRPr="003A77E9">
              <w:rPr>
                <w:rFonts w:ascii="Times New Roman" w:hAnsi="Times New Roman"/>
                <w:strike/>
                <w:szCs w:val="24"/>
              </w:rPr>
              <w:t>AUXILIAR DE ENFERMAGEM</w:t>
            </w:r>
          </w:p>
        </w:tc>
        <w:tc>
          <w:tcPr>
            <w:tcW w:w="661"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755"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580,00</w:t>
            </w:r>
          </w:p>
        </w:tc>
        <w:tc>
          <w:tcPr>
            <w:tcW w:w="929"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30</w:t>
            </w:r>
          </w:p>
        </w:tc>
      </w:tr>
      <w:tr w:rsidR="00502ADC" w:rsidRPr="003A77E9" w:rsidTr="00512D95">
        <w:trPr>
          <w:cantSplit/>
        </w:trPr>
        <w:tc>
          <w:tcPr>
            <w:tcW w:w="1368"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123-NA</w:t>
            </w:r>
          </w:p>
        </w:tc>
        <w:tc>
          <w:tcPr>
            <w:tcW w:w="4508" w:type="dxa"/>
          </w:tcPr>
          <w:p w:rsidR="00502ADC" w:rsidRPr="003A77E9" w:rsidRDefault="00502ADC" w:rsidP="00512D95">
            <w:pPr>
              <w:rPr>
                <w:rFonts w:ascii="Times New Roman" w:hAnsi="Times New Roman"/>
                <w:strike/>
                <w:szCs w:val="24"/>
              </w:rPr>
            </w:pPr>
            <w:r w:rsidRPr="003A77E9">
              <w:rPr>
                <w:rFonts w:ascii="Times New Roman" w:hAnsi="Times New Roman"/>
                <w:strike/>
                <w:szCs w:val="24"/>
              </w:rPr>
              <w:t>CARPINTEIRO</w:t>
            </w:r>
          </w:p>
        </w:tc>
        <w:tc>
          <w:tcPr>
            <w:tcW w:w="661"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755"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500,00</w:t>
            </w:r>
          </w:p>
        </w:tc>
        <w:tc>
          <w:tcPr>
            <w:tcW w:w="929"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03</w:t>
            </w:r>
          </w:p>
        </w:tc>
      </w:tr>
      <w:tr w:rsidR="00502ADC" w:rsidRPr="003A77E9" w:rsidTr="00512D95">
        <w:trPr>
          <w:cantSplit/>
        </w:trPr>
        <w:tc>
          <w:tcPr>
            <w:tcW w:w="1368"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124-NA</w:t>
            </w:r>
          </w:p>
        </w:tc>
        <w:tc>
          <w:tcPr>
            <w:tcW w:w="4508" w:type="dxa"/>
          </w:tcPr>
          <w:p w:rsidR="00502ADC" w:rsidRPr="003A77E9" w:rsidRDefault="00502ADC" w:rsidP="00512D95">
            <w:pPr>
              <w:tabs>
                <w:tab w:val="left" w:pos="-1630"/>
              </w:tabs>
              <w:rPr>
                <w:rFonts w:ascii="Times New Roman" w:hAnsi="Times New Roman"/>
                <w:strike/>
                <w:szCs w:val="24"/>
              </w:rPr>
            </w:pPr>
            <w:r w:rsidRPr="003A77E9">
              <w:rPr>
                <w:rFonts w:ascii="Times New Roman" w:hAnsi="Times New Roman"/>
                <w:strike/>
                <w:szCs w:val="24"/>
              </w:rPr>
              <w:t>ELETRICISTA DE ENERGIA ELÉTRICA</w:t>
            </w:r>
          </w:p>
        </w:tc>
        <w:tc>
          <w:tcPr>
            <w:tcW w:w="661"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755"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550,00</w:t>
            </w:r>
          </w:p>
        </w:tc>
        <w:tc>
          <w:tcPr>
            <w:tcW w:w="929"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02</w:t>
            </w:r>
          </w:p>
        </w:tc>
      </w:tr>
      <w:tr w:rsidR="00502ADC" w:rsidRPr="003A77E9" w:rsidTr="00512D95">
        <w:trPr>
          <w:cantSplit/>
        </w:trPr>
        <w:tc>
          <w:tcPr>
            <w:tcW w:w="1368"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125-NA</w:t>
            </w:r>
          </w:p>
        </w:tc>
        <w:tc>
          <w:tcPr>
            <w:tcW w:w="4508" w:type="dxa"/>
          </w:tcPr>
          <w:p w:rsidR="00502ADC" w:rsidRPr="003A77E9" w:rsidRDefault="00502ADC" w:rsidP="00512D95">
            <w:pPr>
              <w:tabs>
                <w:tab w:val="left" w:pos="-1630"/>
              </w:tabs>
              <w:rPr>
                <w:rFonts w:ascii="Times New Roman" w:hAnsi="Times New Roman"/>
                <w:strike/>
                <w:szCs w:val="24"/>
              </w:rPr>
            </w:pPr>
            <w:r w:rsidRPr="003A77E9">
              <w:rPr>
                <w:rFonts w:ascii="Times New Roman" w:hAnsi="Times New Roman"/>
                <w:strike/>
                <w:szCs w:val="24"/>
              </w:rPr>
              <w:t>ELETRICISTA DE AUTOMÓVEL</w:t>
            </w:r>
          </w:p>
        </w:tc>
        <w:tc>
          <w:tcPr>
            <w:tcW w:w="661"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755"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450,00</w:t>
            </w:r>
          </w:p>
        </w:tc>
        <w:tc>
          <w:tcPr>
            <w:tcW w:w="929"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01</w:t>
            </w:r>
          </w:p>
        </w:tc>
      </w:tr>
      <w:tr w:rsidR="00502ADC" w:rsidRPr="003A77E9" w:rsidTr="00512D95">
        <w:trPr>
          <w:cantSplit/>
        </w:trPr>
        <w:tc>
          <w:tcPr>
            <w:tcW w:w="1368"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126-NA</w:t>
            </w:r>
          </w:p>
        </w:tc>
        <w:tc>
          <w:tcPr>
            <w:tcW w:w="4508" w:type="dxa"/>
          </w:tcPr>
          <w:p w:rsidR="00502ADC" w:rsidRPr="003A77E9" w:rsidRDefault="00502ADC" w:rsidP="00512D95">
            <w:pPr>
              <w:tabs>
                <w:tab w:val="left" w:pos="-1630"/>
              </w:tabs>
              <w:rPr>
                <w:rFonts w:ascii="Times New Roman" w:hAnsi="Times New Roman"/>
                <w:strike/>
                <w:szCs w:val="24"/>
              </w:rPr>
            </w:pPr>
            <w:r w:rsidRPr="003A77E9">
              <w:rPr>
                <w:rFonts w:ascii="Times New Roman" w:hAnsi="Times New Roman"/>
                <w:strike/>
                <w:szCs w:val="24"/>
              </w:rPr>
              <w:t>GUARDA DE ENDEMIAS</w:t>
            </w:r>
          </w:p>
        </w:tc>
        <w:tc>
          <w:tcPr>
            <w:tcW w:w="661"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755"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400,00</w:t>
            </w:r>
          </w:p>
        </w:tc>
        <w:tc>
          <w:tcPr>
            <w:tcW w:w="929"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20</w:t>
            </w:r>
          </w:p>
        </w:tc>
      </w:tr>
      <w:tr w:rsidR="00502ADC" w:rsidRPr="003A77E9" w:rsidTr="00512D95">
        <w:trPr>
          <w:cantSplit/>
        </w:trPr>
        <w:tc>
          <w:tcPr>
            <w:tcW w:w="1368"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127-NA</w:t>
            </w:r>
          </w:p>
        </w:tc>
        <w:tc>
          <w:tcPr>
            <w:tcW w:w="4508" w:type="dxa"/>
          </w:tcPr>
          <w:p w:rsidR="00502ADC" w:rsidRPr="003A77E9" w:rsidRDefault="00502ADC" w:rsidP="00512D95">
            <w:pPr>
              <w:rPr>
                <w:rFonts w:ascii="Times New Roman" w:hAnsi="Times New Roman"/>
                <w:strike/>
                <w:szCs w:val="24"/>
              </w:rPr>
            </w:pPr>
            <w:r w:rsidRPr="003A77E9">
              <w:rPr>
                <w:rFonts w:ascii="Times New Roman" w:hAnsi="Times New Roman"/>
                <w:strike/>
                <w:szCs w:val="24"/>
              </w:rPr>
              <w:t>MECANICO</w:t>
            </w:r>
          </w:p>
        </w:tc>
        <w:tc>
          <w:tcPr>
            <w:tcW w:w="661"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755"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550,00</w:t>
            </w:r>
          </w:p>
        </w:tc>
        <w:tc>
          <w:tcPr>
            <w:tcW w:w="929"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02</w:t>
            </w:r>
          </w:p>
        </w:tc>
      </w:tr>
      <w:tr w:rsidR="00502ADC" w:rsidRPr="003A77E9" w:rsidTr="00512D95">
        <w:trPr>
          <w:cantSplit/>
        </w:trPr>
        <w:tc>
          <w:tcPr>
            <w:tcW w:w="1368"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128-NA</w:t>
            </w:r>
          </w:p>
        </w:tc>
        <w:tc>
          <w:tcPr>
            <w:tcW w:w="4508" w:type="dxa"/>
          </w:tcPr>
          <w:p w:rsidR="00502ADC" w:rsidRPr="003A77E9" w:rsidRDefault="00502ADC" w:rsidP="00512D95">
            <w:pPr>
              <w:rPr>
                <w:rFonts w:ascii="Times New Roman" w:hAnsi="Times New Roman"/>
                <w:strike/>
                <w:szCs w:val="24"/>
              </w:rPr>
            </w:pPr>
            <w:r w:rsidRPr="003A77E9">
              <w:rPr>
                <w:rFonts w:ascii="Times New Roman" w:hAnsi="Times New Roman"/>
                <w:strike/>
                <w:szCs w:val="24"/>
              </w:rPr>
              <w:t xml:space="preserve">MOTORISTA </w:t>
            </w:r>
          </w:p>
        </w:tc>
        <w:tc>
          <w:tcPr>
            <w:tcW w:w="661"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755"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550,00</w:t>
            </w:r>
          </w:p>
        </w:tc>
        <w:tc>
          <w:tcPr>
            <w:tcW w:w="929"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60</w:t>
            </w:r>
          </w:p>
        </w:tc>
      </w:tr>
      <w:tr w:rsidR="00502ADC" w:rsidRPr="003A77E9" w:rsidTr="00512D95">
        <w:trPr>
          <w:cantSplit/>
        </w:trPr>
        <w:tc>
          <w:tcPr>
            <w:tcW w:w="1368"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129-NA</w:t>
            </w:r>
          </w:p>
        </w:tc>
        <w:tc>
          <w:tcPr>
            <w:tcW w:w="4508" w:type="dxa"/>
          </w:tcPr>
          <w:p w:rsidR="00502ADC" w:rsidRPr="003A77E9" w:rsidRDefault="00502ADC" w:rsidP="00512D95">
            <w:pPr>
              <w:rPr>
                <w:rFonts w:ascii="Times New Roman" w:hAnsi="Times New Roman"/>
                <w:strike/>
                <w:szCs w:val="24"/>
              </w:rPr>
            </w:pPr>
            <w:r w:rsidRPr="003A77E9">
              <w:rPr>
                <w:rFonts w:ascii="Times New Roman" w:hAnsi="Times New Roman"/>
                <w:strike/>
                <w:szCs w:val="24"/>
              </w:rPr>
              <w:t>OPERADOR DE MÁQUINAS I</w:t>
            </w:r>
          </w:p>
        </w:tc>
        <w:tc>
          <w:tcPr>
            <w:tcW w:w="661"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755"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580,00</w:t>
            </w:r>
          </w:p>
        </w:tc>
        <w:tc>
          <w:tcPr>
            <w:tcW w:w="929"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20</w:t>
            </w:r>
          </w:p>
        </w:tc>
      </w:tr>
      <w:tr w:rsidR="00502ADC" w:rsidRPr="003A77E9" w:rsidTr="00512D95">
        <w:trPr>
          <w:cantSplit/>
        </w:trPr>
        <w:tc>
          <w:tcPr>
            <w:tcW w:w="1368"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130-NA</w:t>
            </w:r>
          </w:p>
        </w:tc>
        <w:tc>
          <w:tcPr>
            <w:tcW w:w="4508" w:type="dxa"/>
          </w:tcPr>
          <w:p w:rsidR="00502ADC" w:rsidRPr="003A77E9" w:rsidRDefault="00502ADC" w:rsidP="00512D95">
            <w:pPr>
              <w:rPr>
                <w:rFonts w:ascii="Times New Roman" w:hAnsi="Times New Roman"/>
                <w:strike/>
                <w:szCs w:val="24"/>
              </w:rPr>
            </w:pPr>
            <w:r w:rsidRPr="003A77E9">
              <w:rPr>
                <w:rFonts w:ascii="Times New Roman" w:hAnsi="Times New Roman"/>
                <w:strike/>
                <w:szCs w:val="24"/>
              </w:rPr>
              <w:t>OPERADOR DE MÁQUINAS II</w:t>
            </w:r>
          </w:p>
        </w:tc>
        <w:tc>
          <w:tcPr>
            <w:tcW w:w="661"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755"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700,00</w:t>
            </w:r>
          </w:p>
        </w:tc>
        <w:tc>
          <w:tcPr>
            <w:tcW w:w="929"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10</w:t>
            </w:r>
          </w:p>
        </w:tc>
      </w:tr>
      <w:tr w:rsidR="00502ADC" w:rsidRPr="003A77E9" w:rsidTr="00512D95">
        <w:trPr>
          <w:cantSplit/>
        </w:trPr>
        <w:tc>
          <w:tcPr>
            <w:tcW w:w="1368"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131-NA</w:t>
            </w:r>
          </w:p>
        </w:tc>
        <w:tc>
          <w:tcPr>
            <w:tcW w:w="4508" w:type="dxa"/>
          </w:tcPr>
          <w:p w:rsidR="00502ADC" w:rsidRPr="003A77E9" w:rsidRDefault="00502ADC" w:rsidP="00512D95">
            <w:pPr>
              <w:rPr>
                <w:rFonts w:ascii="Times New Roman" w:hAnsi="Times New Roman"/>
                <w:strike/>
                <w:szCs w:val="24"/>
              </w:rPr>
            </w:pPr>
            <w:r w:rsidRPr="003A77E9">
              <w:rPr>
                <w:rFonts w:ascii="Times New Roman" w:hAnsi="Times New Roman"/>
                <w:strike/>
                <w:szCs w:val="24"/>
              </w:rPr>
              <w:t>OP. TRATOR DE PNEUS</w:t>
            </w:r>
          </w:p>
        </w:tc>
        <w:tc>
          <w:tcPr>
            <w:tcW w:w="661"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755"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500,00</w:t>
            </w:r>
          </w:p>
        </w:tc>
        <w:tc>
          <w:tcPr>
            <w:tcW w:w="929"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06</w:t>
            </w:r>
          </w:p>
        </w:tc>
      </w:tr>
      <w:tr w:rsidR="00502ADC" w:rsidRPr="003A77E9" w:rsidTr="00512D95">
        <w:trPr>
          <w:cantSplit/>
        </w:trPr>
        <w:tc>
          <w:tcPr>
            <w:tcW w:w="1368"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132-NA</w:t>
            </w:r>
          </w:p>
        </w:tc>
        <w:tc>
          <w:tcPr>
            <w:tcW w:w="4508" w:type="dxa"/>
          </w:tcPr>
          <w:p w:rsidR="00502ADC" w:rsidRPr="003A77E9" w:rsidRDefault="00502ADC" w:rsidP="00512D95">
            <w:pPr>
              <w:rPr>
                <w:rFonts w:ascii="Times New Roman" w:hAnsi="Times New Roman"/>
                <w:strike/>
                <w:szCs w:val="24"/>
              </w:rPr>
            </w:pPr>
            <w:r w:rsidRPr="003A77E9">
              <w:rPr>
                <w:rFonts w:ascii="Times New Roman" w:hAnsi="Times New Roman"/>
                <w:strike/>
                <w:szCs w:val="24"/>
              </w:rPr>
              <w:t>PEDREIRO</w:t>
            </w:r>
          </w:p>
        </w:tc>
        <w:tc>
          <w:tcPr>
            <w:tcW w:w="661"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755"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550,00</w:t>
            </w:r>
          </w:p>
        </w:tc>
        <w:tc>
          <w:tcPr>
            <w:tcW w:w="929"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02</w:t>
            </w:r>
          </w:p>
        </w:tc>
      </w:tr>
      <w:tr w:rsidR="00502ADC" w:rsidRPr="003A77E9" w:rsidTr="00512D95">
        <w:trPr>
          <w:cantSplit/>
        </w:trPr>
        <w:tc>
          <w:tcPr>
            <w:tcW w:w="8292" w:type="dxa"/>
            <w:gridSpan w:val="4"/>
          </w:tcPr>
          <w:p w:rsidR="00502ADC" w:rsidRPr="003A77E9" w:rsidRDefault="00502ADC" w:rsidP="00512D95">
            <w:pPr>
              <w:rPr>
                <w:rFonts w:ascii="Times New Roman" w:hAnsi="Times New Roman"/>
                <w:strike/>
                <w:szCs w:val="24"/>
              </w:rPr>
            </w:pPr>
            <w:r w:rsidRPr="003A77E9">
              <w:rPr>
                <w:rFonts w:ascii="Times New Roman" w:hAnsi="Times New Roman"/>
                <w:b/>
                <w:bCs/>
                <w:strike/>
                <w:szCs w:val="24"/>
              </w:rPr>
              <w:t>TOTAL</w:t>
            </w:r>
          </w:p>
        </w:tc>
        <w:tc>
          <w:tcPr>
            <w:tcW w:w="929"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186</w:t>
            </w:r>
          </w:p>
        </w:tc>
      </w:tr>
    </w:tbl>
    <w:p w:rsidR="00502ADC" w:rsidRPr="003A77E9" w:rsidRDefault="00502ADC" w:rsidP="00502ADC">
      <w:pPr>
        <w:jc w:val="center"/>
        <w:rPr>
          <w:rFonts w:ascii="Times New Roman" w:hAnsi="Times New Roman"/>
          <w:strike/>
          <w:szCs w:val="24"/>
        </w:rPr>
      </w:pPr>
    </w:p>
    <w:p w:rsidR="00C173EE" w:rsidRPr="003A77E9" w:rsidRDefault="00C173EE" w:rsidP="00C173EE">
      <w:pPr>
        <w:rPr>
          <w:rFonts w:ascii="Times New Roman" w:hAnsi="Times New Roman"/>
          <w:strike/>
          <w:color w:val="FF0000"/>
          <w:szCs w:val="24"/>
        </w:rPr>
      </w:pPr>
      <w:r w:rsidRPr="003A77E9">
        <w:rPr>
          <w:rFonts w:ascii="Times New Roman" w:hAnsi="Times New Roman"/>
          <w:strike/>
          <w:color w:val="FF0000"/>
          <w:szCs w:val="24"/>
        </w:rPr>
        <w:t>Redação dada pela Lei Complementar nº 22, de 09/06/2005.</w:t>
      </w:r>
    </w:p>
    <w:p w:rsidR="00C173EE" w:rsidRPr="003A77E9" w:rsidRDefault="00C173EE" w:rsidP="00C173EE">
      <w:pPr>
        <w:rPr>
          <w:rFonts w:ascii="Times New Roman" w:hAnsi="Times New Roman"/>
          <w:strike/>
          <w:szCs w:val="24"/>
        </w:rPr>
      </w:pPr>
      <w:r w:rsidRPr="003A77E9">
        <w:rPr>
          <w:rFonts w:ascii="Times New Roman" w:hAnsi="Times New Roman"/>
          <w:strike/>
          <w:szCs w:val="24"/>
        </w:rPr>
        <w:t>CATEGORIA FUNCIONAL - Nível Auxiliar</w:t>
      </w:r>
    </w:p>
    <w:tbl>
      <w:tblPr>
        <w:tblW w:w="0" w:type="auto"/>
        <w:tblInd w:w="5" w:type="dxa"/>
        <w:tblLayout w:type="fixed"/>
        <w:tblCellMar>
          <w:left w:w="0" w:type="dxa"/>
          <w:right w:w="0" w:type="dxa"/>
        </w:tblCellMar>
        <w:tblLook w:val="0000" w:firstRow="0" w:lastRow="0" w:firstColumn="0" w:lastColumn="0" w:noHBand="0" w:noVBand="0"/>
      </w:tblPr>
      <w:tblGrid>
        <w:gridCol w:w="1276"/>
        <w:gridCol w:w="4394"/>
        <w:gridCol w:w="709"/>
        <w:gridCol w:w="992"/>
        <w:gridCol w:w="1560"/>
      </w:tblGrid>
      <w:tr w:rsidR="00C173EE" w:rsidRPr="003A77E9" w:rsidTr="00C173EE">
        <w:tc>
          <w:tcPr>
            <w:tcW w:w="1276" w:type="dxa"/>
            <w:tcBorders>
              <w:top w:val="single" w:sz="4" w:space="0" w:color="auto"/>
              <w:left w:val="single" w:sz="4" w:space="0" w:color="auto"/>
              <w:bottom w:val="single" w:sz="4" w:space="0" w:color="auto"/>
              <w:right w:val="single" w:sz="4" w:space="0" w:color="auto"/>
            </w:tcBorders>
          </w:tcPr>
          <w:p w:rsidR="00C173EE" w:rsidRPr="003A77E9" w:rsidRDefault="00C173EE" w:rsidP="00C173EE">
            <w:pPr>
              <w:rPr>
                <w:rFonts w:ascii="Times New Roman" w:hAnsi="Times New Roman"/>
                <w:strike/>
                <w:szCs w:val="24"/>
              </w:rPr>
            </w:pPr>
            <w:proofErr w:type="gramStart"/>
            <w:r w:rsidRPr="003A77E9">
              <w:rPr>
                <w:rFonts w:ascii="Times New Roman" w:hAnsi="Times New Roman"/>
                <w:strike/>
                <w:szCs w:val="24"/>
              </w:rPr>
              <w:t>Referencia</w:t>
            </w:r>
            <w:proofErr w:type="gramEnd"/>
          </w:p>
        </w:tc>
        <w:tc>
          <w:tcPr>
            <w:tcW w:w="4394" w:type="dxa"/>
            <w:tcBorders>
              <w:top w:val="single" w:sz="4" w:space="0" w:color="auto"/>
              <w:left w:val="single" w:sz="4" w:space="0" w:color="auto"/>
              <w:bottom w:val="single" w:sz="4" w:space="0" w:color="auto"/>
              <w:right w:val="single" w:sz="4" w:space="0" w:color="auto"/>
            </w:tcBorders>
          </w:tcPr>
          <w:p w:rsidR="00C173EE" w:rsidRPr="003A77E9" w:rsidRDefault="00C173EE" w:rsidP="00C173EE">
            <w:pPr>
              <w:rPr>
                <w:rFonts w:ascii="Times New Roman" w:hAnsi="Times New Roman"/>
                <w:strike/>
                <w:szCs w:val="24"/>
              </w:rPr>
            </w:pPr>
          </w:p>
          <w:p w:rsidR="00C173EE" w:rsidRPr="003A77E9" w:rsidRDefault="00C173EE" w:rsidP="00C173EE">
            <w:pPr>
              <w:rPr>
                <w:rFonts w:ascii="Times New Roman" w:hAnsi="Times New Roman"/>
                <w:strike/>
                <w:szCs w:val="24"/>
              </w:rPr>
            </w:pPr>
            <w:r w:rsidRPr="003A77E9">
              <w:rPr>
                <w:rFonts w:ascii="Times New Roman" w:hAnsi="Times New Roman"/>
                <w:strike/>
                <w:szCs w:val="24"/>
              </w:rPr>
              <w:t>CARGOS</w:t>
            </w:r>
          </w:p>
        </w:tc>
        <w:tc>
          <w:tcPr>
            <w:tcW w:w="709" w:type="dxa"/>
            <w:tcBorders>
              <w:top w:val="single" w:sz="4" w:space="0" w:color="auto"/>
              <w:left w:val="single" w:sz="4" w:space="0" w:color="auto"/>
              <w:bottom w:val="single" w:sz="4" w:space="0" w:color="auto"/>
              <w:right w:val="single" w:sz="4" w:space="0" w:color="auto"/>
            </w:tcBorders>
          </w:tcPr>
          <w:p w:rsidR="00C173EE" w:rsidRPr="003A77E9" w:rsidRDefault="00C173EE" w:rsidP="00C173EE">
            <w:pPr>
              <w:rPr>
                <w:rFonts w:ascii="Times New Roman" w:hAnsi="Times New Roman"/>
                <w:strike/>
                <w:szCs w:val="24"/>
              </w:rPr>
            </w:pPr>
            <w:r w:rsidRPr="003A77E9">
              <w:rPr>
                <w:rFonts w:ascii="Times New Roman" w:hAnsi="Times New Roman"/>
                <w:strike/>
                <w:szCs w:val="24"/>
              </w:rPr>
              <w:t>Horas</w:t>
            </w:r>
            <w:r w:rsidRPr="003A77E9">
              <w:rPr>
                <w:rFonts w:ascii="Times New Roman" w:hAnsi="Times New Roman"/>
                <w:strike/>
                <w:szCs w:val="24"/>
              </w:rPr>
              <w:br/>
            </w:r>
            <w:proofErr w:type="spellStart"/>
            <w:r w:rsidRPr="003A77E9">
              <w:rPr>
                <w:rFonts w:ascii="Times New Roman" w:hAnsi="Times New Roman"/>
                <w:strike/>
                <w:szCs w:val="24"/>
              </w:rPr>
              <w:t>seman</w:t>
            </w:r>
            <w:proofErr w:type="spellEnd"/>
            <w:r w:rsidRPr="003A77E9">
              <w:rPr>
                <w:rFonts w:ascii="Times New Roman" w:hAnsi="Times New Roman"/>
                <w:strike/>
                <w:szCs w:val="24"/>
              </w:rPr>
              <w:t>.</w:t>
            </w:r>
          </w:p>
        </w:tc>
        <w:tc>
          <w:tcPr>
            <w:tcW w:w="992" w:type="dxa"/>
            <w:tcBorders>
              <w:top w:val="single" w:sz="4" w:space="0" w:color="auto"/>
              <w:left w:val="single" w:sz="4" w:space="0" w:color="auto"/>
              <w:bottom w:val="single" w:sz="4" w:space="0" w:color="auto"/>
              <w:right w:val="single" w:sz="4" w:space="0" w:color="auto"/>
            </w:tcBorders>
          </w:tcPr>
          <w:p w:rsidR="00C173EE" w:rsidRPr="003A77E9" w:rsidRDefault="00C173EE" w:rsidP="00C173EE">
            <w:pPr>
              <w:rPr>
                <w:rFonts w:ascii="Times New Roman" w:hAnsi="Times New Roman"/>
                <w:strike/>
                <w:szCs w:val="24"/>
              </w:rPr>
            </w:pPr>
            <w:r w:rsidRPr="003A77E9">
              <w:rPr>
                <w:rFonts w:ascii="Times New Roman" w:hAnsi="Times New Roman"/>
                <w:strike/>
                <w:szCs w:val="24"/>
              </w:rPr>
              <w:t>TOTAL</w:t>
            </w:r>
            <w:r w:rsidRPr="003A77E9">
              <w:rPr>
                <w:rFonts w:ascii="Times New Roman" w:hAnsi="Times New Roman"/>
                <w:strike/>
                <w:szCs w:val="24"/>
              </w:rPr>
              <w:br/>
              <w:t>VAGAS</w:t>
            </w:r>
          </w:p>
        </w:tc>
        <w:tc>
          <w:tcPr>
            <w:tcW w:w="1560" w:type="dxa"/>
            <w:tcBorders>
              <w:top w:val="single" w:sz="4" w:space="0" w:color="auto"/>
              <w:left w:val="single" w:sz="4" w:space="0" w:color="auto"/>
              <w:bottom w:val="single" w:sz="4" w:space="0" w:color="auto"/>
              <w:right w:val="single" w:sz="4" w:space="0" w:color="auto"/>
            </w:tcBorders>
          </w:tcPr>
          <w:p w:rsidR="00C173EE" w:rsidRPr="003A77E9" w:rsidRDefault="00C173EE" w:rsidP="00C173EE">
            <w:pPr>
              <w:rPr>
                <w:rFonts w:ascii="Times New Roman" w:hAnsi="Times New Roman"/>
                <w:strike/>
                <w:szCs w:val="24"/>
              </w:rPr>
            </w:pPr>
            <w:r w:rsidRPr="003A77E9">
              <w:rPr>
                <w:rFonts w:ascii="Times New Roman" w:hAnsi="Times New Roman"/>
                <w:strike/>
                <w:szCs w:val="24"/>
              </w:rPr>
              <w:t xml:space="preserve">VCTO </w:t>
            </w:r>
            <w:proofErr w:type="gramStart"/>
            <w:r w:rsidRPr="003A77E9">
              <w:rPr>
                <w:rFonts w:ascii="Times New Roman" w:hAnsi="Times New Roman"/>
                <w:strike/>
                <w:szCs w:val="24"/>
              </w:rPr>
              <w:t>PADRAO  R</w:t>
            </w:r>
            <w:proofErr w:type="gramEnd"/>
            <w:r w:rsidRPr="003A77E9">
              <w:rPr>
                <w:rFonts w:ascii="Times New Roman" w:hAnsi="Times New Roman"/>
                <w:strike/>
                <w:szCs w:val="24"/>
              </w:rPr>
              <w:t>$</w:t>
            </w:r>
          </w:p>
        </w:tc>
      </w:tr>
      <w:tr w:rsidR="00C173EE" w:rsidRPr="003A77E9" w:rsidTr="00C173EE">
        <w:tc>
          <w:tcPr>
            <w:tcW w:w="1276" w:type="dxa"/>
            <w:tcBorders>
              <w:top w:val="single" w:sz="4" w:space="0" w:color="auto"/>
              <w:left w:val="single" w:sz="4" w:space="0" w:color="auto"/>
              <w:bottom w:val="single" w:sz="4" w:space="0" w:color="auto"/>
              <w:right w:val="single" w:sz="4" w:space="0" w:color="auto"/>
            </w:tcBorders>
          </w:tcPr>
          <w:p w:rsidR="00C173EE" w:rsidRPr="003A77E9" w:rsidRDefault="00C173EE" w:rsidP="00C173EE">
            <w:pPr>
              <w:rPr>
                <w:rFonts w:ascii="Times New Roman" w:hAnsi="Times New Roman"/>
                <w:strike/>
                <w:szCs w:val="24"/>
              </w:rPr>
            </w:pPr>
            <w:r w:rsidRPr="003A77E9">
              <w:rPr>
                <w:rFonts w:ascii="Times New Roman" w:hAnsi="Times New Roman"/>
                <w:strike/>
                <w:szCs w:val="24"/>
              </w:rPr>
              <w:t>121-NA</w:t>
            </w:r>
          </w:p>
        </w:tc>
        <w:tc>
          <w:tcPr>
            <w:tcW w:w="4394" w:type="dxa"/>
            <w:tcBorders>
              <w:top w:val="single" w:sz="4" w:space="0" w:color="auto"/>
              <w:left w:val="single" w:sz="4" w:space="0" w:color="auto"/>
              <w:bottom w:val="single" w:sz="4" w:space="0" w:color="auto"/>
              <w:right w:val="single" w:sz="4" w:space="0" w:color="auto"/>
            </w:tcBorders>
          </w:tcPr>
          <w:p w:rsidR="00C173EE" w:rsidRPr="003A77E9" w:rsidRDefault="00C173EE" w:rsidP="00C173EE">
            <w:pPr>
              <w:rPr>
                <w:rFonts w:ascii="Times New Roman" w:hAnsi="Times New Roman"/>
                <w:strike/>
                <w:szCs w:val="24"/>
              </w:rPr>
            </w:pPr>
            <w:r w:rsidRPr="003A77E9">
              <w:rPr>
                <w:rFonts w:ascii="Times New Roman" w:hAnsi="Times New Roman"/>
                <w:strike/>
                <w:szCs w:val="24"/>
              </w:rPr>
              <w:t>AUXILIAR ADMINISTRATIVO</w:t>
            </w:r>
          </w:p>
        </w:tc>
        <w:tc>
          <w:tcPr>
            <w:tcW w:w="709"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40</w:t>
            </w:r>
          </w:p>
        </w:tc>
        <w:tc>
          <w:tcPr>
            <w:tcW w:w="992"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40</w:t>
            </w:r>
          </w:p>
        </w:tc>
        <w:tc>
          <w:tcPr>
            <w:tcW w:w="1560"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632,50</w:t>
            </w:r>
          </w:p>
        </w:tc>
      </w:tr>
      <w:tr w:rsidR="00C173EE" w:rsidRPr="003A77E9" w:rsidTr="00C173EE">
        <w:tc>
          <w:tcPr>
            <w:tcW w:w="1276" w:type="dxa"/>
            <w:tcBorders>
              <w:top w:val="single" w:sz="4" w:space="0" w:color="auto"/>
              <w:left w:val="single" w:sz="4" w:space="0" w:color="auto"/>
              <w:bottom w:val="single" w:sz="4" w:space="0" w:color="auto"/>
              <w:right w:val="single" w:sz="4" w:space="0" w:color="auto"/>
            </w:tcBorders>
          </w:tcPr>
          <w:p w:rsidR="00C173EE" w:rsidRPr="003A77E9" w:rsidRDefault="00C173EE" w:rsidP="00C173EE">
            <w:pPr>
              <w:rPr>
                <w:rFonts w:ascii="Times New Roman" w:hAnsi="Times New Roman"/>
                <w:strike/>
                <w:szCs w:val="24"/>
              </w:rPr>
            </w:pPr>
            <w:r w:rsidRPr="003A77E9">
              <w:rPr>
                <w:rFonts w:ascii="Times New Roman" w:hAnsi="Times New Roman"/>
                <w:strike/>
                <w:szCs w:val="24"/>
              </w:rPr>
              <w:t>122-NA</w:t>
            </w:r>
          </w:p>
        </w:tc>
        <w:tc>
          <w:tcPr>
            <w:tcW w:w="4394" w:type="dxa"/>
            <w:tcBorders>
              <w:top w:val="single" w:sz="4" w:space="0" w:color="auto"/>
              <w:left w:val="single" w:sz="4" w:space="0" w:color="auto"/>
              <w:bottom w:val="single" w:sz="4" w:space="0" w:color="auto"/>
              <w:right w:val="single" w:sz="4" w:space="0" w:color="auto"/>
            </w:tcBorders>
          </w:tcPr>
          <w:p w:rsidR="00C173EE" w:rsidRPr="003A77E9" w:rsidRDefault="00C173EE" w:rsidP="00C173EE">
            <w:pPr>
              <w:rPr>
                <w:rFonts w:ascii="Times New Roman" w:hAnsi="Times New Roman"/>
                <w:strike/>
                <w:szCs w:val="24"/>
              </w:rPr>
            </w:pPr>
            <w:r w:rsidRPr="003A77E9">
              <w:rPr>
                <w:rFonts w:ascii="Times New Roman" w:hAnsi="Times New Roman"/>
                <w:strike/>
                <w:szCs w:val="24"/>
              </w:rPr>
              <w:t>AUXILIAR DE ENFERMAGEM</w:t>
            </w:r>
          </w:p>
        </w:tc>
        <w:tc>
          <w:tcPr>
            <w:tcW w:w="709"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40</w:t>
            </w:r>
          </w:p>
        </w:tc>
        <w:tc>
          <w:tcPr>
            <w:tcW w:w="992"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30</w:t>
            </w:r>
          </w:p>
        </w:tc>
        <w:tc>
          <w:tcPr>
            <w:tcW w:w="1560"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733,70</w:t>
            </w:r>
          </w:p>
        </w:tc>
      </w:tr>
      <w:tr w:rsidR="00C173EE" w:rsidRPr="003A77E9" w:rsidTr="00C173EE">
        <w:tc>
          <w:tcPr>
            <w:tcW w:w="1276" w:type="dxa"/>
            <w:tcBorders>
              <w:top w:val="single" w:sz="4" w:space="0" w:color="auto"/>
              <w:left w:val="single" w:sz="4" w:space="0" w:color="auto"/>
              <w:bottom w:val="single" w:sz="4" w:space="0" w:color="auto"/>
              <w:right w:val="single" w:sz="4" w:space="0" w:color="auto"/>
            </w:tcBorders>
          </w:tcPr>
          <w:p w:rsidR="00C173EE" w:rsidRPr="003A77E9" w:rsidRDefault="00C173EE" w:rsidP="00C173EE">
            <w:pPr>
              <w:rPr>
                <w:rFonts w:ascii="Times New Roman" w:hAnsi="Times New Roman"/>
                <w:strike/>
                <w:szCs w:val="24"/>
              </w:rPr>
            </w:pPr>
            <w:r w:rsidRPr="003A77E9">
              <w:rPr>
                <w:rFonts w:ascii="Times New Roman" w:hAnsi="Times New Roman"/>
                <w:strike/>
                <w:szCs w:val="24"/>
              </w:rPr>
              <w:t>123-NA</w:t>
            </w:r>
          </w:p>
        </w:tc>
        <w:tc>
          <w:tcPr>
            <w:tcW w:w="4394" w:type="dxa"/>
            <w:tcBorders>
              <w:top w:val="single" w:sz="4" w:space="0" w:color="auto"/>
              <w:left w:val="single" w:sz="4" w:space="0" w:color="auto"/>
              <w:bottom w:val="single" w:sz="4" w:space="0" w:color="auto"/>
              <w:right w:val="single" w:sz="4" w:space="0" w:color="auto"/>
            </w:tcBorders>
          </w:tcPr>
          <w:p w:rsidR="00C173EE" w:rsidRPr="003A77E9" w:rsidRDefault="00C173EE" w:rsidP="00C173EE">
            <w:pPr>
              <w:rPr>
                <w:rFonts w:ascii="Times New Roman" w:hAnsi="Times New Roman"/>
                <w:strike/>
                <w:szCs w:val="24"/>
              </w:rPr>
            </w:pPr>
            <w:r w:rsidRPr="003A77E9">
              <w:rPr>
                <w:rFonts w:ascii="Times New Roman" w:hAnsi="Times New Roman"/>
                <w:strike/>
                <w:szCs w:val="24"/>
              </w:rPr>
              <w:t>CARPINTEIRO</w:t>
            </w:r>
          </w:p>
        </w:tc>
        <w:tc>
          <w:tcPr>
            <w:tcW w:w="709"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40</w:t>
            </w:r>
          </w:p>
        </w:tc>
        <w:tc>
          <w:tcPr>
            <w:tcW w:w="992"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3</w:t>
            </w:r>
          </w:p>
        </w:tc>
        <w:tc>
          <w:tcPr>
            <w:tcW w:w="1560"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632,50</w:t>
            </w:r>
          </w:p>
        </w:tc>
      </w:tr>
      <w:tr w:rsidR="00C173EE" w:rsidRPr="003A77E9" w:rsidTr="00C173EE">
        <w:tc>
          <w:tcPr>
            <w:tcW w:w="1276" w:type="dxa"/>
            <w:tcBorders>
              <w:top w:val="single" w:sz="4" w:space="0" w:color="auto"/>
              <w:left w:val="single" w:sz="4" w:space="0" w:color="auto"/>
              <w:bottom w:val="single" w:sz="4" w:space="0" w:color="auto"/>
              <w:right w:val="single" w:sz="4" w:space="0" w:color="auto"/>
            </w:tcBorders>
          </w:tcPr>
          <w:p w:rsidR="00C173EE" w:rsidRPr="003A77E9" w:rsidRDefault="00C173EE" w:rsidP="00C173EE">
            <w:pPr>
              <w:rPr>
                <w:rFonts w:ascii="Times New Roman" w:hAnsi="Times New Roman"/>
                <w:strike/>
                <w:szCs w:val="24"/>
              </w:rPr>
            </w:pPr>
            <w:r w:rsidRPr="003A77E9">
              <w:rPr>
                <w:rFonts w:ascii="Times New Roman" w:hAnsi="Times New Roman"/>
                <w:strike/>
                <w:szCs w:val="24"/>
              </w:rPr>
              <w:t>124-NA</w:t>
            </w:r>
          </w:p>
        </w:tc>
        <w:tc>
          <w:tcPr>
            <w:tcW w:w="4394" w:type="dxa"/>
            <w:tcBorders>
              <w:top w:val="single" w:sz="4" w:space="0" w:color="auto"/>
              <w:left w:val="single" w:sz="4" w:space="0" w:color="auto"/>
              <w:bottom w:val="single" w:sz="4" w:space="0" w:color="auto"/>
              <w:right w:val="single" w:sz="4" w:space="0" w:color="auto"/>
            </w:tcBorders>
          </w:tcPr>
          <w:p w:rsidR="00C173EE" w:rsidRPr="003A77E9" w:rsidRDefault="00C173EE" w:rsidP="00C173EE">
            <w:pPr>
              <w:rPr>
                <w:rFonts w:ascii="Times New Roman" w:hAnsi="Times New Roman"/>
                <w:strike/>
                <w:szCs w:val="24"/>
              </w:rPr>
            </w:pPr>
            <w:r w:rsidRPr="003A77E9">
              <w:rPr>
                <w:rFonts w:ascii="Times New Roman" w:hAnsi="Times New Roman"/>
                <w:strike/>
                <w:szCs w:val="24"/>
              </w:rPr>
              <w:t>ELETRECISTA DE ENERGIA ELETRICA</w:t>
            </w:r>
          </w:p>
        </w:tc>
        <w:tc>
          <w:tcPr>
            <w:tcW w:w="709"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40</w:t>
            </w:r>
          </w:p>
        </w:tc>
        <w:tc>
          <w:tcPr>
            <w:tcW w:w="992"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2</w:t>
            </w:r>
          </w:p>
        </w:tc>
        <w:tc>
          <w:tcPr>
            <w:tcW w:w="1560"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695,75</w:t>
            </w:r>
          </w:p>
        </w:tc>
      </w:tr>
      <w:tr w:rsidR="00C173EE" w:rsidRPr="003A77E9" w:rsidTr="00C173EE">
        <w:tc>
          <w:tcPr>
            <w:tcW w:w="1276" w:type="dxa"/>
            <w:tcBorders>
              <w:top w:val="single" w:sz="4" w:space="0" w:color="auto"/>
              <w:left w:val="single" w:sz="4" w:space="0" w:color="auto"/>
              <w:bottom w:val="single" w:sz="4" w:space="0" w:color="auto"/>
              <w:right w:val="single" w:sz="4" w:space="0" w:color="auto"/>
            </w:tcBorders>
          </w:tcPr>
          <w:p w:rsidR="00C173EE" w:rsidRPr="003A77E9" w:rsidRDefault="00C173EE" w:rsidP="00C173EE">
            <w:pPr>
              <w:rPr>
                <w:rFonts w:ascii="Times New Roman" w:hAnsi="Times New Roman"/>
                <w:strike/>
                <w:szCs w:val="24"/>
              </w:rPr>
            </w:pPr>
            <w:r w:rsidRPr="003A77E9">
              <w:rPr>
                <w:rFonts w:ascii="Times New Roman" w:hAnsi="Times New Roman"/>
                <w:strike/>
                <w:szCs w:val="24"/>
              </w:rPr>
              <w:t>125-NA</w:t>
            </w:r>
          </w:p>
        </w:tc>
        <w:tc>
          <w:tcPr>
            <w:tcW w:w="4394" w:type="dxa"/>
            <w:tcBorders>
              <w:top w:val="single" w:sz="4" w:space="0" w:color="auto"/>
              <w:left w:val="single" w:sz="4" w:space="0" w:color="auto"/>
              <w:bottom w:val="single" w:sz="4" w:space="0" w:color="auto"/>
              <w:right w:val="single" w:sz="4" w:space="0" w:color="auto"/>
            </w:tcBorders>
          </w:tcPr>
          <w:p w:rsidR="00C173EE" w:rsidRPr="003A77E9" w:rsidRDefault="00C173EE" w:rsidP="00C173EE">
            <w:pPr>
              <w:rPr>
                <w:rFonts w:ascii="Times New Roman" w:hAnsi="Times New Roman"/>
                <w:strike/>
                <w:szCs w:val="24"/>
              </w:rPr>
            </w:pPr>
            <w:r w:rsidRPr="003A77E9">
              <w:rPr>
                <w:rFonts w:ascii="Times New Roman" w:hAnsi="Times New Roman"/>
                <w:strike/>
                <w:szCs w:val="24"/>
              </w:rPr>
              <w:t>AUXILIAR ELETRECISTA AUTOMOTIVO</w:t>
            </w:r>
          </w:p>
        </w:tc>
        <w:tc>
          <w:tcPr>
            <w:tcW w:w="709"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401</w:t>
            </w:r>
          </w:p>
        </w:tc>
        <w:tc>
          <w:tcPr>
            <w:tcW w:w="992"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2</w:t>
            </w:r>
          </w:p>
        </w:tc>
        <w:tc>
          <w:tcPr>
            <w:tcW w:w="1560"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800,00</w:t>
            </w:r>
          </w:p>
        </w:tc>
      </w:tr>
      <w:tr w:rsidR="00C173EE" w:rsidRPr="003A77E9" w:rsidTr="00C173EE">
        <w:tc>
          <w:tcPr>
            <w:tcW w:w="1276" w:type="dxa"/>
            <w:tcBorders>
              <w:top w:val="single" w:sz="4" w:space="0" w:color="auto"/>
              <w:left w:val="single" w:sz="4" w:space="0" w:color="auto"/>
              <w:bottom w:val="single" w:sz="4" w:space="0" w:color="auto"/>
              <w:right w:val="single" w:sz="4" w:space="0" w:color="auto"/>
            </w:tcBorders>
          </w:tcPr>
          <w:p w:rsidR="00C173EE" w:rsidRPr="003A77E9" w:rsidRDefault="00C173EE" w:rsidP="00C173EE">
            <w:pPr>
              <w:rPr>
                <w:rFonts w:ascii="Times New Roman" w:hAnsi="Times New Roman"/>
                <w:strike/>
                <w:szCs w:val="24"/>
              </w:rPr>
            </w:pPr>
            <w:r w:rsidRPr="003A77E9">
              <w:rPr>
                <w:rFonts w:ascii="Times New Roman" w:hAnsi="Times New Roman"/>
                <w:strike/>
                <w:szCs w:val="24"/>
              </w:rPr>
              <w:t>126-NA</w:t>
            </w:r>
          </w:p>
        </w:tc>
        <w:tc>
          <w:tcPr>
            <w:tcW w:w="4394" w:type="dxa"/>
            <w:tcBorders>
              <w:top w:val="single" w:sz="4" w:space="0" w:color="auto"/>
              <w:left w:val="single" w:sz="4" w:space="0" w:color="auto"/>
              <w:bottom w:val="single" w:sz="4" w:space="0" w:color="auto"/>
              <w:right w:val="single" w:sz="4" w:space="0" w:color="auto"/>
            </w:tcBorders>
          </w:tcPr>
          <w:p w:rsidR="00C173EE" w:rsidRPr="003A77E9" w:rsidRDefault="00C173EE" w:rsidP="00C173EE">
            <w:pPr>
              <w:rPr>
                <w:rFonts w:ascii="Times New Roman" w:hAnsi="Times New Roman"/>
                <w:strike/>
                <w:szCs w:val="24"/>
              </w:rPr>
            </w:pPr>
            <w:r w:rsidRPr="003A77E9">
              <w:rPr>
                <w:rFonts w:ascii="Times New Roman" w:hAnsi="Times New Roman"/>
                <w:strike/>
                <w:szCs w:val="24"/>
              </w:rPr>
              <w:t>ELETRECISTA AUTOMOTIVO</w:t>
            </w:r>
          </w:p>
        </w:tc>
        <w:tc>
          <w:tcPr>
            <w:tcW w:w="709"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40</w:t>
            </w:r>
          </w:p>
        </w:tc>
        <w:tc>
          <w:tcPr>
            <w:tcW w:w="992"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2</w:t>
            </w:r>
          </w:p>
        </w:tc>
        <w:tc>
          <w:tcPr>
            <w:tcW w:w="1560"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1.200,00</w:t>
            </w:r>
          </w:p>
        </w:tc>
      </w:tr>
      <w:tr w:rsidR="00C173EE" w:rsidRPr="003A77E9" w:rsidTr="00C173EE">
        <w:tc>
          <w:tcPr>
            <w:tcW w:w="1276" w:type="dxa"/>
            <w:tcBorders>
              <w:top w:val="single" w:sz="4" w:space="0" w:color="auto"/>
              <w:left w:val="single" w:sz="4" w:space="0" w:color="auto"/>
              <w:bottom w:val="single" w:sz="4" w:space="0" w:color="auto"/>
              <w:right w:val="single" w:sz="4" w:space="0" w:color="auto"/>
            </w:tcBorders>
          </w:tcPr>
          <w:p w:rsidR="00C173EE" w:rsidRPr="003A77E9" w:rsidRDefault="00C173EE" w:rsidP="00C173EE">
            <w:pPr>
              <w:rPr>
                <w:rFonts w:ascii="Times New Roman" w:hAnsi="Times New Roman"/>
                <w:strike/>
                <w:szCs w:val="24"/>
              </w:rPr>
            </w:pPr>
            <w:r w:rsidRPr="003A77E9">
              <w:rPr>
                <w:rFonts w:ascii="Times New Roman" w:hAnsi="Times New Roman"/>
                <w:strike/>
                <w:szCs w:val="24"/>
              </w:rPr>
              <w:t>127-NA</w:t>
            </w:r>
          </w:p>
        </w:tc>
        <w:tc>
          <w:tcPr>
            <w:tcW w:w="4394" w:type="dxa"/>
            <w:tcBorders>
              <w:top w:val="single" w:sz="4" w:space="0" w:color="auto"/>
              <w:left w:val="single" w:sz="4" w:space="0" w:color="auto"/>
              <w:bottom w:val="single" w:sz="4" w:space="0" w:color="auto"/>
              <w:right w:val="single" w:sz="4" w:space="0" w:color="auto"/>
            </w:tcBorders>
          </w:tcPr>
          <w:p w:rsidR="00C173EE" w:rsidRPr="003A77E9" w:rsidRDefault="00C173EE" w:rsidP="00C173EE">
            <w:pPr>
              <w:rPr>
                <w:rFonts w:ascii="Times New Roman" w:hAnsi="Times New Roman"/>
                <w:strike/>
                <w:szCs w:val="24"/>
              </w:rPr>
            </w:pPr>
            <w:r w:rsidRPr="003A77E9">
              <w:rPr>
                <w:rFonts w:ascii="Times New Roman" w:hAnsi="Times New Roman"/>
                <w:strike/>
                <w:szCs w:val="24"/>
              </w:rPr>
              <w:t>GUARDA DE ENDEMIAS</w:t>
            </w:r>
          </w:p>
        </w:tc>
        <w:tc>
          <w:tcPr>
            <w:tcW w:w="709"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40</w:t>
            </w:r>
          </w:p>
        </w:tc>
        <w:tc>
          <w:tcPr>
            <w:tcW w:w="992"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20</w:t>
            </w:r>
          </w:p>
        </w:tc>
        <w:tc>
          <w:tcPr>
            <w:tcW w:w="1560"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506,00</w:t>
            </w:r>
          </w:p>
        </w:tc>
      </w:tr>
      <w:tr w:rsidR="00C173EE" w:rsidRPr="003A77E9" w:rsidTr="00C173EE">
        <w:tc>
          <w:tcPr>
            <w:tcW w:w="1276" w:type="dxa"/>
            <w:tcBorders>
              <w:top w:val="single" w:sz="4" w:space="0" w:color="auto"/>
              <w:left w:val="single" w:sz="4" w:space="0" w:color="auto"/>
              <w:bottom w:val="single" w:sz="4" w:space="0" w:color="auto"/>
              <w:right w:val="single" w:sz="4" w:space="0" w:color="auto"/>
            </w:tcBorders>
          </w:tcPr>
          <w:p w:rsidR="00C173EE" w:rsidRPr="003A77E9" w:rsidRDefault="00C173EE" w:rsidP="00C173EE">
            <w:pPr>
              <w:rPr>
                <w:rFonts w:ascii="Times New Roman" w:hAnsi="Times New Roman"/>
                <w:strike/>
                <w:szCs w:val="24"/>
              </w:rPr>
            </w:pPr>
            <w:r w:rsidRPr="003A77E9">
              <w:rPr>
                <w:rFonts w:ascii="Times New Roman" w:hAnsi="Times New Roman"/>
                <w:strike/>
                <w:szCs w:val="24"/>
              </w:rPr>
              <w:t>128-NA</w:t>
            </w:r>
          </w:p>
        </w:tc>
        <w:tc>
          <w:tcPr>
            <w:tcW w:w="4394" w:type="dxa"/>
            <w:tcBorders>
              <w:top w:val="single" w:sz="4" w:space="0" w:color="auto"/>
              <w:left w:val="single" w:sz="4" w:space="0" w:color="auto"/>
              <w:bottom w:val="single" w:sz="4" w:space="0" w:color="auto"/>
              <w:right w:val="single" w:sz="4" w:space="0" w:color="auto"/>
            </w:tcBorders>
          </w:tcPr>
          <w:p w:rsidR="00C173EE" w:rsidRPr="003A77E9" w:rsidRDefault="00C173EE" w:rsidP="00C173EE">
            <w:pPr>
              <w:rPr>
                <w:rFonts w:ascii="Times New Roman" w:hAnsi="Times New Roman"/>
                <w:strike/>
                <w:szCs w:val="24"/>
              </w:rPr>
            </w:pPr>
            <w:r w:rsidRPr="003A77E9">
              <w:rPr>
                <w:rFonts w:ascii="Times New Roman" w:hAnsi="Times New Roman"/>
                <w:strike/>
                <w:szCs w:val="24"/>
              </w:rPr>
              <w:t>AUXILIAR DE MECANICO</w:t>
            </w:r>
          </w:p>
        </w:tc>
        <w:tc>
          <w:tcPr>
            <w:tcW w:w="709"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40</w:t>
            </w:r>
          </w:p>
        </w:tc>
        <w:tc>
          <w:tcPr>
            <w:tcW w:w="992"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5</w:t>
            </w:r>
          </w:p>
        </w:tc>
        <w:tc>
          <w:tcPr>
            <w:tcW w:w="1560"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800,00</w:t>
            </w:r>
          </w:p>
        </w:tc>
      </w:tr>
      <w:tr w:rsidR="00C173EE" w:rsidRPr="003A77E9" w:rsidTr="00C173EE">
        <w:tc>
          <w:tcPr>
            <w:tcW w:w="1276" w:type="dxa"/>
            <w:tcBorders>
              <w:top w:val="single" w:sz="4" w:space="0" w:color="auto"/>
              <w:left w:val="single" w:sz="4" w:space="0" w:color="auto"/>
              <w:bottom w:val="single" w:sz="4" w:space="0" w:color="auto"/>
              <w:right w:val="single" w:sz="4" w:space="0" w:color="auto"/>
            </w:tcBorders>
          </w:tcPr>
          <w:p w:rsidR="00C173EE" w:rsidRPr="003A77E9" w:rsidRDefault="00C173EE" w:rsidP="00C173EE">
            <w:pPr>
              <w:rPr>
                <w:rFonts w:ascii="Times New Roman" w:hAnsi="Times New Roman"/>
                <w:strike/>
                <w:szCs w:val="24"/>
              </w:rPr>
            </w:pPr>
            <w:r w:rsidRPr="003A77E9">
              <w:rPr>
                <w:rFonts w:ascii="Times New Roman" w:hAnsi="Times New Roman"/>
                <w:strike/>
                <w:szCs w:val="24"/>
              </w:rPr>
              <w:t>129-NA</w:t>
            </w:r>
          </w:p>
        </w:tc>
        <w:tc>
          <w:tcPr>
            <w:tcW w:w="4394" w:type="dxa"/>
            <w:tcBorders>
              <w:top w:val="single" w:sz="4" w:space="0" w:color="auto"/>
              <w:left w:val="single" w:sz="4" w:space="0" w:color="auto"/>
              <w:bottom w:val="single" w:sz="4" w:space="0" w:color="auto"/>
              <w:right w:val="single" w:sz="4" w:space="0" w:color="auto"/>
            </w:tcBorders>
          </w:tcPr>
          <w:p w:rsidR="00C173EE" w:rsidRPr="003A77E9" w:rsidRDefault="00C173EE" w:rsidP="00C173EE">
            <w:pPr>
              <w:rPr>
                <w:rFonts w:ascii="Times New Roman" w:hAnsi="Times New Roman"/>
                <w:strike/>
                <w:szCs w:val="24"/>
              </w:rPr>
            </w:pPr>
            <w:r w:rsidRPr="003A77E9">
              <w:rPr>
                <w:rFonts w:ascii="Times New Roman" w:hAnsi="Times New Roman"/>
                <w:strike/>
                <w:szCs w:val="24"/>
              </w:rPr>
              <w:t xml:space="preserve">MECANICO </w:t>
            </w:r>
            <w:proofErr w:type="gramStart"/>
            <w:r w:rsidRPr="003A77E9">
              <w:rPr>
                <w:rFonts w:ascii="Times New Roman" w:hAnsi="Times New Roman"/>
                <w:strike/>
                <w:szCs w:val="24"/>
              </w:rPr>
              <w:t>MAQUINAS</w:t>
            </w:r>
            <w:proofErr w:type="gramEnd"/>
            <w:r w:rsidRPr="003A77E9">
              <w:rPr>
                <w:rFonts w:ascii="Times New Roman" w:hAnsi="Times New Roman"/>
                <w:strike/>
                <w:szCs w:val="24"/>
              </w:rPr>
              <w:t xml:space="preserve"> PESADAS</w:t>
            </w:r>
          </w:p>
        </w:tc>
        <w:tc>
          <w:tcPr>
            <w:tcW w:w="709"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40</w:t>
            </w:r>
          </w:p>
        </w:tc>
        <w:tc>
          <w:tcPr>
            <w:tcW w:w="992"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2</w:t>
            </w:r>
          </w:p>
        </w:tc>
        <w:tc>
          <w:tcPr>
            <w:tcW w:w="1560"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1.200,00</w:t>
            </w:r>
          </w:p>
        </w:tc>
      </w:tr>
      <w:tr w:rsidR="00C173EE" w:rsidRPr="003A77E9" w:rsidTr="00C173EE">
        <w:tc>
          <w:tcPr>
            <w:tcW w:w="1276" w:type="dxa"/>
            <w:tcBorders>
              <w:top w:val="single" w:sz="4" w:space="0" w:color="auto"/>
              <w:left w:val="single" w:sz="4" w:space="0" w:color="auto"/>
              <w:bottom w:val="single" w:sz="4" w:space="0" w:color="auto"/>
              <w:right w:val="single" w:sz="4" w:space="0" w:color="auto"/>
            </w:tcBorders>
          </w:tcPr>
          <w:p w:rsidR="00C173EE" w:rsidRPr="003A77E9" w:rsidRDefault="00C173EE" w:rsidP="00C173EE">
            <w:pPr>
              <w:rPr>
                <w:rFonts w:ascii="Times New Roman" w:hAnsi="Times New Roman"/>
                <w:strike/>
                <w:szCs w:val="24"/>
              </w:rPr>
            </w:pPr>
            <w:r w:rsidRPr="003A77E9">
              <w:rPr>
                <w:rFonts w:ascii="Times New Roman" w:hAnsi="Times New Roman"/>
                <w:strike/>
                <w:szCs w:val="24"/>
              </w:rPr>
              <w:t>130-NA</w:t>
            </w:r>
          </w:p>
        </w:tc>
        <w:tc>
          <w:tcPr>
            <w:tcW w:w="4394" w:type="dxa"/>
            <w:tcBorders>
              <w:top w:val="single" w:sz="4" w:space="0" w:color="auto"/>
              <w:left w:val="single" w:sz="4" w:space="0" w:color="auto"/>
              <w:bottom w:val="single" w:sz="4" w:space="0" w:color="auto"/>
              <w:right w:val="single" w:sz="4" w:space="0" w:color="auto"/>
            </w:tcBorders>
          </w:tcPr>
          <w:p w:rsidR="00C173EE" w:rsidRPr="003A77E9" w:rsidRDefault="00C173EE" w:rsidP="00C173EE">
            <w:pPr>
              <w:rPr>
                <w:rFonts w:ascii="Times New Roman" w:hAnsi="Times New Roman"/>
                <w:strike/>
                <w:szCs w:val="24"/>
              </w:rPr>
            </w:pPr>
            <w:r w:rsidRPr="003A77E9">
              <w:rPr>
                <w:rFonts w:ascii="Times New Roman" w:hAnsi="Times New Roman"/>
                <w:strike/>
                <w:szCs w:val="24"/>
              </w:rPr>
              <w:t>SOLDADOR</w:t>
            </w:r>
          </w:p>
        </w:tc>
        <w:tc>
          <w:tcPr>
            <w:tcW w:w="709"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40</w:t>
            </w:r>
          </w:p>
        </w:tc>
        <w:tc>
          <w:tcPr>
            <w:tcW w:w="992"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2</w:t>
            </w:r>
          </w:p>
        </w:tc>
        <w:tc>
          <w:tcPr>
            <w:tcW w:w="1560"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1.200,00</w:t>
            </w:r>
          </w:p>
        </w:tc>
      </w:tr>
      <w:tr w:rsidR="00C173EE" w:rsidRPr="003A77E9" w:rsidTr="00C173EE">
        <w:tc>
          <w:tcPr>
            <w:tcW w:w="1276" w:type="dxa"/>
            <w:tcBorders>
              <w:top w:val="single" w:sz="4" w:space="0" w:color="auto"/>
              <w:left w:val="single" w:sz="4" w:space="0" w:color="auto"/>
              <w:bottom w:val="single" w:sz="4" w:space="0" w:color="auto"/>
              <w:right w:val="single" w:sz="4" w:space="0" w:color="auto"/>
            </w:tcBorders>
          </w:tcPr>
          <w:p w:rsidR="00C173EE" w:rsidRPr="003A77E9" w:rsidRDefault="00C173EE" w:rsidP="00C173EE">
            <w:pPr>
              <w:rPr>
                <w:rFonts w:ascii="Times New Roman" w:hAnsi="Times New Roman"/>
                <w:strike/>
                <w:szCs w:val="24"/>
              </w:rPr>
            </w:pPr>
            <w:r w:rsidRPr="003A77E9">
              <w:rPr>
                <w:rFonts w:ascii="Times New Roman" w:hAnsi="Times New Roman"/>
                <w:strike/>
                <w:szCs w:val="24"/>
              </w:rPr>
              <w:t>131-NA</w:t>
            </w:r>
          </w:p>
        </w:tc>
        <w:tc>
          <w:tcPr>
            <w:tcW w:w="4394" w:type="dxa"/>
            <w:tcBorders>
              <w:top w:val="single" w:sz="4" w:space="0" w:color="auto"/>
              <w:left w:val="single" w:sz="4" w:space="0" w:color="auto"/>
              <w:bottom w:val="single" w:sz="4" w:space="0" w:color="auto"/>
              <w:right w:val="single" w:sz="4" w:space="0" w:color="auto"/>
            </w:tcBorders>
          </w:tcPr>
          <w:p w:rsidR="00C173EE" w:rsidRPr="003A77E9" w:rsidRDefault="00C173EE" w:rsidP="00C173EE">
            <w:pPr>
              <w:rPr>
                <w:rFonts w:ascii="Times New Roman" w:hAnsi="Times New Roman"/>
                <w:strike/>
                <w:szCs w:val="24"/>
              </w:rPr>
            </w:pPr>
            <w:r w:rsidRPr="003A77E9">
              <w:rPr>
                <w:rFonts w:ascii="Times New Roman" w:hAnsi="Times New Roman"/>
                <w:strike/>
                <w:szCs w:val="24"/>
              </w:rPr>
              <w:t>MOTORISTA - NIVEL I</w:t>
            </w:r>
          </w:p>
        </w:tc>
        <w:tc>
          <w:tcPr>
            <w:tcW w:w="709"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40</w:t>
            </w:r>
          </w:p>
        </w:tc>
        <w:tc>
          <w:tcPr>
            <w:tcW w:w="992"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60</w:t>
            </w:r>
          </w:p>
        </w:tc>
        <w:tc>
          <w:tcPr>
            <w:tcW w:w="1560"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800,00</w:t>
            </w:r>
          </w:p>
        </w:tc>
      </w:tr>
      <w:tr w:rsidR="00C173EE" w:rsidRPr="003A77E9" w:rsidTr="00C173EE">
        <w:tc>
          <w:tcPr>
            <w:tcW w:w="1276" w:type="dxa"/>
            <w:tcBorders>
              <w:top w:val="single" w:sz="4" w:space="0" w:color="auto"/>
              <w:left w:val="single" w:sz="4" w:space="0" w:color="auto"/>
              <w:bottom w:val="single" w:sz="4" w:space="0" w:color="auto"/>
              <w:right w:val="single" w:sz="4" w:space="0" w:color="auto"/>
            </w:tcBorders>
          </w:tcPr>
          <w:p w:rsidR="00C173EE" w:rsidRPr="003A77E9" w:rsidRDefault="00C173EE" w:rsidP="00C173EE">
            <w:pPr>
              <w:rPr>
                <w:rFonts w:ascii="Times New Roman" w:hAnsi="Times New Roman"/>
                <w:strike/>
                <w:szCs w:val="24"/>
              </w:rPr>
            </w:pPr>
            <w:r w:rsidRPr="003A77E9">
              <w:rPr>
                <w:rFonts w:ascii="Times New Roman" w:hAnsi="Times New Roman"/>
                <w:strike/>
                <w:szCs w:val="24"/>
              </w:rPr>
              <w:t>132-NA</w:t>
            </w:r>
          </w:p>
        </w:tc>
        <w:tc>
          <w:tcPr>
            <w:tcW w:w="4394" w:type="dxa"/>
            <w:tcBorders>
              <w:top w:val="single" w:sz="4" w:space="0" w:color="auto"/>
              <w:left w:val="single" w:sz="4" w:space="0" w:color="auto"/>
              <w:bottom w:val="single" w:sz="4" w:space="0" w:color="auto"/>
              <w:right w:val="single" w:sz="4" w:space="0" w:color="auto"/>
            </w:tcBorders>
          </w:tcPr>
          <w:p w:rsidR="00C173EE" w:rsidRPr="003A77E9" w:rsidRDefault="00C173EE" w:rsidP="00C173EE">
            <w:pPr>
              <w:rPr>
                <w:rFonts w:ascii="Times New Roman" w:hAnsi="Times New Roman"/>
                <w:strike/>
                <w:szCs w:val="24"/>
              </w:rPr>
            </w:pPr>
            <w:r w:rsidRPr="003A77E9">
              <w:rPr>
                <w:rFonts w:ascii="Times New Roman" w:hAnsi="Times New Roman"/>
                <w:strike/>
                <w:szCs w:val="24"/>
              </w:rPr>
              <w:t>MOTORISTA - NIVEL II</w:t>
            </w:r>
          </w:p>
        </w:tc>
        <w:tc>
          <w:tcPr>
            <w:tcW w:w="709"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40</w:t>
            </w:r>
          </w:p>
        </w:tc>
        <w:tc>
          <w:tcPr>
            <w:tcW w:w="992"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40</w:t>
            </w:r>
          </w:p>
        </w:tc>
        <w:tc>
          <w:tcPr>
            <w:tcW w:w="1560"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1.000,00</w:t>
            </w:r>
          </w:p>
        </w:tc>
      </w:tr>
      <w:tr w:rsidR="00C173EE" w:rsidRPr="003A77E9" w:rsidTr="00C173EE">
        <w:tc>
          <w:tcPr>
            <w:tcW w:w="1276" w:type="dxa"/>
            <w:tcBorders>
              <w:top w:val="single" w:sz="4" w:space="0" w:color="auto"/>
              <w:left w:val="single" w:sz="4" w:space="0" w:color="auto"/>
              <w:bottom w:val="single" w:sz="4" w:space="0" w:color="auto"/>
              <w:right w:val="single" w:sz="4" w:space="0" w:color="auto"/>
            </w:tcBorders>
          </w:tcPr>
          <w:p w:rsidR="00C173EE" w:rsidRPr="003A77E9" w:rsidRDefault="00C173EE" w:rsidP="00C173EE">
            <w:pPr>
              <w:rPr>
                <w:rFonts w:ascii="Times New Roman" w:hAnsi="Times New Roman"/>
                <w:strike/>
                <w:szCs w:val="24"/>
              </w:rPr>
            </w:pPr>
            <w:r w:rsidRPr="003A77E9">
              <w:rPr>
                <w:rFonts w:ascii="Times New Roman" w:hAnsi="Times New Roman"/>
                <w:strike/>
                <w:szCs w:val="24"/>
              </w:rPr>
              <w:t>133-NA</w:t>
            </w:r>
          </w:p>
        </w:tc>
        <w:tc>
          <w:tcPr>
            <w:tcW w:w="4394" w:type="dxa"/>
            <w:tcBorders>
              <w:top w:val="single" w:sz="4" w:space="0" w:color="auto"/>
              <w:left w:val="single" w:sz="4" w:space="0" w:color="auto"/>
              <w:bottom w:val="single" w:sz="4" w:space="0" w:color="auto"/>
              <w:right w:val="single" w:sz="4" w:space="0" w:color="auto"/>
            </w:tcBorders>
          </w:tcPr>
          <w:p w:rsidR="00C173EE" w:rsidRPr="003A77E9" w:rsidRDefault="00C173EE" w:rsidP="00C173EE">
            <w:pPr>
              <w:rPr>
                <w:rFonts w:ascii="Times New Roman" w:hAnsi="Times New Roman"/>
                <w:strike/>
                <w:szCs w:val="24"/>
              </w:rPr>
            </w:pPr>
            <w:r w:rsidRPr="003A77E9">
              <w:rPr>
                <w:rFonts w:ascii="Times New Roman" w:hAnsi="Times New Roman"/>
                <w:strike/>
                <w:szCs w:val="24"/>
              </w:rPr>
              <w:t>MOTORISTA - NIVEL HI</w:t>
            </w:r>
          </w:p>
        </w:tc>
        <w:tc>
          <w:tcPr>
            <w:tcW w:w="709"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40</w:t>
            </w:r>
          </w:p>
        </w:tc>
        <w:tc>
          <w:tcPr>
            <w:tcW w:w="992"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5</w:t>
            </w:r>
          </w:p>
        </w:tc>
        <w:tc>
          <w:tcPr>
            <w:tcW w:w="1560"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1.200,00</w:t>
            </w:r>
          </w:p>
        </w:tc>
      </w:tr>
      <w:tr w:rsidR="00C173EE" w:rsidRPr="003A77E9" w:rsidTr="00C173EE">
        <w:tc>
          <w:tcPr>
            <w:tcW w:w="1276" w:type="dxa"/>
            <w:tcBorders>
              <w:top w:val="single" w:sz="4" w:space="0" w:color="auto"/>
              <w:left w:val="single" w:sz="4" w:space="0" w:color="auto"/>
              <w:bottom w:val="single" w:sz="4" w:space="0" w:color="auto"/>
              <w:right w:val="single" w:sz="4" w:space="0" w:color="auto"/>
            </w:tcBorders>
          </w:tcPr>
          <w:p w:rsidR="00C173EE" w:rsidRPr="003A77E9" w:rsidRDefault="00C173EE" w:rsidP="00C173EE">
            <w:pPr>
              <w:rPr>
                <w:rFonts w:ascii="Times New Roman" w:hAnsi="Times New Roman"/>
                <w:strike/>
                <w:szCs w:val="24"/>
              </w:rPr>
            </w:pPr>
            <w:r w:rsidRPr="003A77E9">
              <w:rPr>
                <w:rFonts w:ascii="Times New Roman" w:hAnsi="Times New Roman"/>
                <w:strike/>
                <w:szCs w:val="24"/>
              </w:rPr>
              <w:t>134-NA</w:t>
            </w:r>
          </w:p>
        </w:tc>
        <w:tc>
          <w:tcPr>
            <w:tcW w:w="4394" w:type="dxa"/>
            <w:tcBorders>
              <w:top w:val="single" w:sz="4" w:space="0" w:color="auto"/>
              <w:left w:val="single" w:sz="4" w:space="0" w:color="auto"/>
              <w:bottom w:val="single" w:sz="4" w:space="0" w:color="auto"/>
              <w:right w:val="single" w:sz="4" w:space="0" w:color="auto"/>
            </w:tcBorders>
          </w:tcPr>
          <w:p w:rsidR="00C173EE" w:rsidRPr="003A77E9" w:rsidRDefault="00C173EE" w:rsidP="00C173EE">
            <w:pPr>
              <w:rPr>
                <w:rFonts w:ascii="Times New Roman" w:hAnsi="Times New Roman"/>
                <w:strike/>
                <w:szCs w:val="24"/>
              </w:rPr>
            </w:pPr>
            <w:r w:rsidRPr="003A77E9">
              <w:rPr>
                <w:rFonts w:ascii="Times New Roman" w:hAnsi="Times New Roman"/>
                <w:strike/>
                <w:szCs w:val="24"/>
              </w:rPr>
              <w:t>MOTORISTA- NIVEL IV</w:t>
            </w:r>
          </w:p>
        </w:tc>
        <w:tc>
          <w:tcPr>
            <w:tcW w:w="709"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40</w:t>
            </w:r>
          </w:p>
        </w:tc>
        <w:tc>
          <w:tcPr>
            <w:tcW w:w="992"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1</w:t>
            </w:r>
          </w:p>
        </w:tc>
        <w:tc>
          <w:tcPr>
            <w:tcW w:w="1560"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1.500,00</w:t>
            </w:r>
          </w:p>
        </w:tc>
      </w:tr>
      <w:tr w:rsidR="00C173EE" w:rsidRPr="003A77E9" w:rsidTr="00C173EE">
        <w:tc>
          <w:tcPr>
            <w:tcW w:w="1276" w:type="dxa"/>
            <w:tcBorders>
              <w:top w:val="single" w:sz="4" w:space="0" w:color="auto"/>
              <w:left w:val="single" w:sz="4" w:space="0" w:color="auto"/>
              <w:bottom w:val="single" w:sz="4" w:space="0" w:color="auto"/>
              <w:right w:val="single" w:sz="4" w:space="0" w:color="auto"/>
            </w:tcBorders>
          </w:tcPr>
          <w:p w:rsidR="00C173EE" w:rsidRPr="003A77E9" w:rsidRDefault="00C173EE" w:rsidP="00C173EE">
            <w:pPr>
              <w:rPr>
                <w:rFonts w:ascii="Times New Roman" w:hAnsi="Times New Roman"/>
                <w:strike/>
                <w:szCs w:val="24"/>
              </w:rPr>
            </w:pPr>
            <w:r w:rsidRPr="003A77E9">
              <w:rPr>
                <w:rFonts w:ascii="Times New Roman" w:hAnsi="Times New Roman"/>
                <w:strike/>
                <w:szCs w:val="24"/>
              </w:rPr>
              <w:t>135-NA</w:t>
            </w:r>
          </w:p>
        </w:tc>
        <w:tc>
          <w:tcPr>
            <w:tcW w:w="4394" w:type="dxa"/>
            <w:tcBorders>
              <w:top w:val="single" w:sz="4" w:space="0" w:color="auto"/>
              <w:left w:val="single" w:sz="4" w:space="0" w:color="auto"/>
              <w:bottom w:val="single" w:sz="4" w:space="0" w:color="auto"/>
              <w:right w:val="single" w:sz="4" w:space="0" w:color="auto"/>
            </w:tcBorders>
          </w:tcPr>
          <w:p w:rsidR="00C173EE" w:rsidRPr="003A77E9" w:rsidRDefault="00C173EE" w:rsidP="00C173EE">
            <w:pPr>
              <w:rPr>
                <w:rFonts w:ascii="Times New Roman" w:hAnsi="Times New Roman"/>
                <w:strike/>
                <w:szCs w:val="24"/>
              </w:rPr>
            </w:pPr>
            <w:r w:rsidRPr="003A77E9">
              <w:rPr>
                <w:rFonts w:ascii="Times New Roman" w:hAnsi="Times New Roman"/>
                <w:strike/>
                <w:szCs w:val="24"/>
              </w:rPr>
              <w:t xml:space="preserve">OPERADOR DE </w:t>
            </w:r>
            <w:proofErr w:type="gramStart"/>
            <w:r w:rsidRPr="003A77E9">
              <w:rPr>
                <w:rFonts w:ascii="Times New Roman" w:hAnsi="Times New Roman"/>
                <w:strike/>
                <w:szCs w:val="24"/>
              </w:rPr>
              <w:t>MAQUINAS</w:t>
            </w:r>
            <w:proofErr w:type="gramEnd"/>
            <w:r w:rsidRPr="003A77E9">
              <w:rPr>
                <w:rFonts w:ascii="Times New Roman" w:hAnsi="Times New Roman"/>
                <w:strike/>
                <w:szCs w:val="24"/>
              </w:rPr>
              <w:t xml:space="preserve"> NIVEL I</w:t>
            </w:r>
          </w:p>
        </w:tc>
        <w:tc>
          <w:tcPr>
            <w:tcW w:w="709"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40</w:t>
            </w:r>
          </w:p>
        </w:tc>
        <w:tc>
          <w:tcPr>
            <w:tcW w:w="992"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12</w:t>
            </w:r>
          </w:p>
        </w:tc>
        <w:tc>
          <w:tcPr>
            <w:tcW w:w="1560"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800,00</w:t>
            </w:r>
          </w:p>
        </w:tc>
      </w:tr>
      <w:tr w:rsidR="00C173EE" w:rsidRPr="003A77E9" w:rsidTr="00C173EE">
        <w:tc>
          <w:tcPr>
            <w:tcW w:w="1276" w:type="dxa"/>
            <w:tcBorders>
              <w:top w:val="single" w:sz="4" w:space="0" w:color="auto"/>
              <w:left w:val="single" w:sz="4" w:space="0" w:color="auto"/>
              <w:bottom w:val="single" w:sz="4" w:space="0" w:color="auto"/>
              <w:right w:val="single" w:sz="4" w:space="0" w:color="auto"/>
            </w:tcBorders>
          </w:tcPr>
          <w:p w:rsidR="00C173EE" w:rsidRPr="003A77E9" w:rsidRDefault="00C173EE" w:rsidP="00C173EE">
            <w:pPr>
              <w:rPr>
                <w:rFonts w:ascii="Times New Roman" w:hAnsi="Times New Roman"/>
                <w:strike/>
                <w:szCs w:val="24"/>
              </w:rPr>
            </w:pPr>
            <w:r w:rsidRPr="003A77E9">
              <w:rPr>
                <w:rFonts w:ascii="Times New Roman" w:hAnsi="Times New Roman"/>
                <w:strike/>
                <w:szCs w:val="24"/>
              </w:rPr>
              <w:t>136-NA</w:t>
            </w:r>
          </w:p>
        </w:tc>
        <w:tc>
          <w:tcPr>
            <w:tcW w:w="4394" w:type="dxa"/>
            <w:tcBorders>
              <w:top w:val="single" w:sz="4" w:space="0" w:color="auto"/>
              <w:left w:val="single" w:sz="4" w:space="0" w:color="auto"/>
              <w:bottom w:val="single" w:sz="4" w:space="0" w:color="auto"/>
              <w:right w:val="single" w:sz="4" w:space="0" w:color="auto"/>
            </w:tcBorders>
          </w:tcPr>
          <w:p w:rsidR="00C173EE" w:rsidRPr="003A77E9" w:rsidRDefault="00C173EE" w:rsidP="008264F6">
            <w:pPr>
              <w:rPr>
                <w:rFonts w:ascii="Times New Roman" w:hAnsi="Times New Roman"/>
                <w:strike/>
                <w:szCs w:val="24"/>
              </w:rPr>
            </w:pPr>
            <w:r w:rsidRPr="003A77E9">
              <w:rPr>
                <w:rFonts w:ascii="Times New Roman" w:hAnsi="Times New Roman"/>
                <w:strike/>
                <w:szCs w:val="24"/>
              </w:rPr>
              <w:t xml:space="preserve">OPERADOR DE </w:t>
            </w:r>
            <w:proofErr w:type="gramStart"/>
            <w:r w:rsidRPr="003A77E9">
              <w:rPr>
                <w:rFonts w:ascii="Times New Roman" w:hAnsi="Times New Roman"/>
                <w:strike/>
                <w:szCs w:val="24"/>
              </w:rPr>
              <w:t>MAQUINAS</w:t>
            </w:r>
            <w:proofErr w:type="gramEnd"/>
            <w:r w:rsidRPr="003A77E9">
              <w:rPr>
                <w:rFonts w:ascii="Times New Roman" w:hAnsi="Times New Roman"/>
                <w:strike/>
                <w:szCs w:val="24"/>
              </w:rPr>
              <w:t xml:space="preserve"> NIVEL I</w:t>
            </w:r>
            <w:r w:rsidR="008264F6" w:rsidRPr="003A77E9">
              <w:rPr>
                <w:rFonts w:ascii="Times New Roman" w:hAnsi="Times New Roman"/>
                <w:strike/>
                <w:szCs w:val="24"/>
              </w:rPr>
              <w:t>I</w:t>
            </w:r>
          </w:p>
        </w:tc>
        <w:tc>
          <w:tcPr>
            <w:tcW w:w="709"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40</w:t>
            </w:r>
          </w:p>
        </w:tc>
        <w:tc>
          <w:tcPr>
            <w:tcW w:w="992"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15</w:t>
            </w:r>
          </w:p>
        </w:tc>
        <w:tc>
          <w:tcPr>
            <w:tcW w:w="1560"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1.200,00</w:t>
            </w:r>
          </w:p>
        </w:tc>
      </w:tr>
      <w:tr w:rsidR="00C173EE" w:rsidRPr="003A77E9" w:rsidTr="00C173EE">
        <w:tc>
          <w:tcPr>
            <w:tcW w:w="1276" w:type="dxa"/>
            <w:tcBorders>
              <w:top w:val="single" w:sz="4" w:space="0" w:color="auto"/>
              <w:left w:val="single" w:sz="4" w:space="0" w:color="auto"/>
              <w:bottom w:val="single" w:sz="4" w:space="0" w:color="auto"/>
              <w:right w:val="single" w:sz="4" w:space="0" w:color="auto"/>
            </w:tcBorders>
          </w:tcPr>
          <w:p w:rsidR="00C173EE" w:rsidRPr="003A77E9" w:rsidRDefault="00C173EE" w:rsidP="00C173EE">
            <w:pPr>
              <w:rPr>
                <w:rFonts w:ascii="Times New Roman" w:hAnsi="Times New Roman"/>
                <w:strike/>
                <w:szCs w:val="24"/>
              </w:rPr>
            </w:pPr>
            <w:r w:rsidRPr="003A77E9">
              <w:rPr>
                <w:rFonts w:ascii="Times New Roman" w:hAnsi="Times New Roman"/>
                <w:strike/>
                <w:szCs w:val="24"/>
              </w:rPr>
              <w:t>137-NA</w:t>
            </w:r>
          </w:p>
        </w:tc>
        <w:tc>
          <w:tcPr>
            <w:tcW w:w="4394" w:type="dxa"/>
            <w:tcBorders>
              <w:top w:val="single" w:sz="4" w:space="0" w:color="auto"/>
              <w:left w:val="single" w:sz="4" w:space="0" w:color="auto"/>
              <w:bottom w:val="single" w:sz="4" w:space="0" w:color="auto"/>
              <w:right w:val="single" w:sz="4" w:space="0" w:color="auto"/>
            </w:tcBorders>
          </w:tcPr>
          <w:p w:rsidR="00C173EE" w:rsidRPr="003A77E9" w:rsidRDefault="00C173EE" w:rsidP="00C173EE">
            <w:pPr>
              <w:rPr>
                <w:rFonts w:ascii="Times New Roman" w:hAnsi="Times New Roman"/>
                <w:strike/>
                <w:szCs w:val="24"/>
              </w:rPr>
            </w:pPr>
            <w:r w:rsidRPr="003A77E9">
              <w:rPr>
                <w:rFonts w:ascii="Times New Roman" w:hAnsi="Times New Roman"/>
                <w:strike/>
                <w:szCs w:val="24"/>
              </w:rPr>
              <w:t xml:space="preserve">OPERADOR DE </w:t>
            </w:r>
            <w:proofErr w:type="gramStart"/>
            <w:r w:rsidRPr="003A77E9">
              <w:rPr>
                <w:rFonts w:ascii="Times New Roman" w:hAnsi="Times New Roman"/>
                <w:strike/>
                <w:szCs w:val="24"/>
              </w:rPr>
              <w:t>MAQUINAS</w:t>
            </w:r>
            <w:proofErr w:type="gramEnd"/>
            <w:r w:rsidRPr="003A77E9">
              <w:rPr>
                <w:rFonts w:ascii="Times New Roman" w:hAnsi="Times New Roman"/>
                <w:strike/>
                <w:szCs w:val="24"/>
              </w:rPr>
              <w:t xml:space="preserve"> NIVEL III</w:t>
            </w:r>
          </w:p>
        </w:tc>
        <w:tc>
          <w:tcPr>
            <w:tcW w:w="709"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40</w:t>
            </w:r>
          </w:p>
        </w:tc>
        <w:tc>
          <w:tcPr>
            <w:tcW w:w="992"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2</w:t>
            </w:r>
          </w:p>
        </w:tc>
        <w:tc>
          <w:tcPr>
            <w:tcW w:w="1560"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1.500,00</w:t>
            </w:r>
          </w:p>
        </w:tc>
      </w:tr>
      <w:tr w:rsidR="00C173EE" w:rsidRPr="003A77E9" w:rsidTr="00C173EE">
        <w:tc>
          <w:tcPr>
            <w:tcW w:w="1276" w:type="dxa"/>
            <w:tcBorders>
              <w:top w:val="single" w:sz="4" w:space="0" w:color="auto"/>
              <w:left w:val="single" w:sz="4" w:space="0" w:color="auto"/>
              <w:bottom w:val="single" w:sz="4" w:space="0" w:color="auto"/>
              <w:right w:val="single" w:sz="4" w:space="0" w:color="auto"/>
            </w:tcBorders>
          </w:tcPr>
          <w:p w:rsidR="00C173EE" w:rsidRPr="003A77E9" w:rsidRDefault="00C173EE" w:rsidP="00C173EE">
            <w:pPr>
              <w:rPr>
                <w:rFonts w:ascii="Times New Roman" w:hAnsi="Times New Roman"/>
                <w:strike/>
                <w:szCs w:val="24"/>
              </w:rPr>
            </w:pPr>
            <w:r w:rsidRPr="003A77E9">
              <w:rPr>
                <w:rFonts w:ascii="Times New Roman" w:hAnsi="Times New Roman"/>
                <w:strike/>
                <w:szCs w:val="24"/>
              </w:rPr>
              <w:t>138-NA</w:t>
            </w:r>
          </w:p>
        </w:tc>
        <w:tc>
          <w:tcPr>
            <w:tcW w:w="4394" w:type="dxa"/>
            <w:tcBorders>
              <w:top w:val="single" w:sz="4" w:space="0" w:color="auto"/>
              <w:left w:val="single" w:sz="4" w:space="0" w:color="auto"/>
              <w:bottom w:val="single" w:sz="4" w:space="0" w:color="auto"/>
              <w:right w:val="single" w:sz="4" w:space="0" w:color="auto"/>
            </w:tcBorders>
          </w:tcPr>
          <w:p w:rsidR="00C173EE" w:rsidRPr="003A77E9" w:rsidRDefault="00C173EE" w:rsidP="00C173EE">
            <w:pPr>
              <w:rPr>
                <w:rFonts w:ascii="Times New Roman" w:hAnsi="Times New Roman"/>
                <w:strike/>
                <w:szCs w:val="24"/>
              </w:rPr>
            </w:pPr>
            <w:r w:rsidRPr="003A77E9">
              <w:rPr>
                <w:rFonts w:ascii="Times New Roman" w:hAnsi="Times New Roman"/>
                <w:strike/>
                <w:szCs w:val="24"/>
              </w:rPr>
              <w:t>PEDREIRO</w:t>
            </w:r>
          </w:p>
        </w:tc>
        <w:tc>
          <w:tcPr>
            <w:tcW w:w="709"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40</w:t>
            </w:r>
          </w:p>
        </w:tc>
        <w:tc>
          <w:tcPr>
            <w:tcW w:w="992"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2</w:t>
            </w:r>
          </w:p>
        </w:tc>
        <w:tc>
          <w:tcPr>
            <w:tcW w:w="1560"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695,75</w:t>
            </w:r>
          </w:p>
        </w:tc>
      </w:tr>
      <w:tr w:rsidR="00C173EE" w:rsidRPr="003A77E9" w:rsidTr="00C173EE">
        <w:tc>
          <w:tcPr>
            <w:tcW w:w="1276" w:type="dxa"/>
            <w:tcBorders>
              <w:top w:val="single" w:sz="4" w:space="0" w:color="auto"/>
              <w:left w:val="single" w:sz="4" w:space="0" w:color="auto"/>
              <w:bottom w:val="single" w:sz="4" w:space="0" w:color="auto"/>
              <w:right w:val="single" w:sz="4" w:space="0" w:color="auto"/>
            </w:tcBorders>
          </w:tcPr>
          <w:p w:rsidR="00C173EE" w:rsidRPr="003A77E9" w:rsidRDefault="00C173EE" w:rsidP="00C173EE">
            <w:pPr>
              <w:rPr>
                <w:rFonts w:ascii="Times New Roman" w:hAnsi="Times New Roman"/>
                <w:strike/>
                <w:szCs w:val="24"/>
              </w:rPr>
            </w:pPr>
            <w:r w:rsidRPr="003A77E9">
              <w:rPr>
                <w:rFonts w:ascii="Times New Roman" w:hAnsi="Times New Roman"/>
                <w:strike/>
                <w:szCs w:val="24"/>
              </w:rPr>
              <w:t>139-NA</w:t>
            </w:r>
          </w:p>
        </w:tc>
        <w:tc>
          <w:tcPr>
            <w:tcW w:w="4394" w:type="dxa"/>
            <w:tcBorders>
              <w:top w:val="single" w:sz="4" w:space="0" w:color="auto"/>
              <w:left w:val="single" w:sz="4" w:space="0" w:color="auto"/>
              <w:bottom w:val="single" w:sz="4" w:space="0" w:color="auto"/>
              <w:right w:val="single" w:sz="4" w:space="0" w:color="auto"/>
            </w:tcBorders>
          </w:tcPr>
          <w:p w:rsidR="00C173EE" w:rsidRPr="003A77E9" w:rsidRDefault="00C173EE" w:rsidP="00C173EE">
            <w:pPr>
              <w:rPr>
                <w:rFonts w:ascii="Times New Roman" w:hAnsi="Times New Roman"/>
                <w:strike/>
                <w:szCs w:val="24"/>
              </w:rPr>
            </w:pPr>
            <w:r w:rsidRPr="003A77E9">
              <w:rPr>
                <w:rFonts w:ascii="Times New Roman" w:hAnsi="Times New Roman"/>
                <w:strike/>
                <w:szCs w:val="24"/>
              </w:rPr>
              <w:t>VIGIA</w:t>
            </w:r>
          </w:p>
        </w:tc>
        <w:tc>
          <w:tcPr>
            <w:tcW w:w="709"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40</w:t>
            </w:r>
          </w:p>
        </w:tc>
        <w:tc>
          <w:tcPr>
            <w:tcW w:w="992"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20</w:t>
            </w:r>
          </w:p>
        </w:tc>
        <w:tc>
          <w:tcPr>
            <w:tcW w:w="1560"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r w:rsidRPr="003A77E9">
              <w:rPr>
                <w:rFonts w:ascii="Times New Roman" w:hAnsi="Times New Roman"/>
                <w:strike/>
                <w:szCs w:val="24"/>
              </w:rPr>
              <w:t>600,00</w:t>
            </w:r>
          </w:p>
        </w:tc>
      </w:tr>
      <w:tr w:rsidR="00C173EE" w:rsidRPr="003A77E9" w:rsidTr="00C173EE">
        <w:tc>
          <w:tcPr>
            <w:tcW w:w="1276" w:type="dxa"/>
            <w:tcBorders>
              <w:top w:val="single" w:sz="4" w:space="0" w:color="auto"/>
              <w:left w:val="single" w:sz="4" w:space="0" w:color="auto"/>
              <w:bottom w:val="single" w:sz="4" w:space="0" w:color="auto"/>
              <w:right w:val="single" w:sz="4" w:space="0" w:color="auto"/>
            </w:tcBorders>
          </w:tcPr>
          <w:p w:rsidR="00C173EE" w:rsidRPr="003A77E9" w:rsidRDefault="00C173EE" w:rsidP="00C173EE">
            <w:pPr>
              <w:rPr>
                <w:rFonts w:ascii="Times New Roman" w:hAnsi="Times New Roman"/>
                <w:strike/>
                <w:szCs w:val="24"/>
              </w:rPr>
            </w:pPr>
          </w:p>
        </w:tc>
        <w:tc>
          <w:tcPr>
            <w:tcW w:w="4394" w:type="dxa"/>
            <w:tcBorders>
              <w:top w:val="single" w:sz="4" w:space="0" w:color="auto"/>
              <w:left w:val="single" w:sz="4" w:space="0" w:color="auto"/>
              <w:bottom w:val="single" w:sz="4" w:space="0" w:color="auto"/>
              <w:right w:val="single" w:sz="4" w:space="0" w:color="auto"/>
            </w:tcBorders>
          </w:tcPr>
          <w:p w:rsidR="00C173EE" w:rsidRPr="003A77E9" w:rsidRDefault="00C173EE" w:rsidP="00C173EE">
            <w:pPr>
              <w:rPr>
                <w:rFonts w:ascii="Times New Roman" w:hAnsi="Times New Roman"/>
                <w:strike/>
                <w:szCs w:val="24"/>
              </w:rPr>
            </w:pPr>
          </w:p>
        </w:tc>
        <w:tc>
          <w:tcPr>
            <w:tcW w:w="709"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p>
        </w:tc>
        <w:tc>
          <w:tcPr>
            <w:tcW w:w="992" w:type="dxa"/>
            <w:tcBorders>
              <w:top w:val="single" w:sz="4" w:space="0" w:color="auto"/>
              <w:left w:val="single" w:sz="4" w:space="0" w:color="auto"/>
              <w:bottom w:val="single" w:sz="4" w:space="0" w:color="auto"/>
              <w:right w:val="single" w:sz="4" w:space="0" w:color="auto"/>
            </w:tcBorders>
          </w:tcPr>
          <w:p w:rsidR="00C173EE" w:rsidRPr="003A77E9" w:rsidRDefault="00AD1FD6" w:rsidP="00AD1FD6">
            <w:pPr>
              <w:jc w:val="right"/>
              <w:rPr>
                <w:rFonts w:ascii="Times New Roman" w:hAnsi="Times New Roman"/>
                <w:b/>
                <w:strike/>
                <w:szCs w:val="24"/>
              </w:rPr>
            </w:pPr>
            <w:r w:rsidRPr="003A77E9">
              <w:rPr>
                <w:rFonts w:ascii="Times New Roman" w:hAnsi="Times New Roman"/>
                <w:b/>
                <w:strike/>
                <w:szCs w:val="24"/>
              </w:rPr>
              <w:t>265</w:t>
            </w:r>
          </w:p>
        </w:tc>
        <w:tc>
          <w:tcPr>
            <w:tcW w:w="1560" w:type="dxa"/>
            <w:tcBorders>
              <w:top w:val="single" w:sz="4" w:space="0" w:color="auto"/>
              <w:left w:val="single" w:sz="4" w:space="0" w:color="auto"/>
              <w:bottom w:val="single" w:sz="4" w:space="0" w:color="auto"/>
              <w:right w:val="single" w:sz="4" w:space="0" w:color="auto"/>
            </w:tcBorders>
          </w:tcPr>
          <w:p w:rsidR="00C173EE" w:rsidRPr="003A77E9" w:rsidRDefault="00C173EE" w:rsidP="00AD1FD6">
            <w:pPr>
              <w:jc w:val="right"/>
              <w:rPr>
                <w:rFonts w:ascii="Times New Roman" w:hAnsi="Times New Roman"/>
                <w:strike/>
                <w:szCs w:val="24"/>
              </w:rPr>
            </w:pPr>
          </w:p>
        </w:tc>
      </w:tr>
    </w:tbl>
    <w:p w:rsidR="005055D2" w:rsidRPr="003A77E9" w:rsidRDefault="005055D2" w:rsidP="00C173EE">
      <w:pPr>
        <w:rPr>
          <w:rFonts w:ascii="Times New Roman" w:hAnsi="Times New Roman"/>
          <w:strike/>
          <w:color w:val="FF0000"/>
          <w:szCs w:val="24"/>
        </w:rPr>
      </w:pPr>
      <w:r w:rsidRPr="003A77E9">
        <w:rPr>
          <w:rFonts w:ascii="Times New Roman" w:hAnsi="Times New Roman"/>
          <w:strike/>
          <w:color w:val="FF0000"/>
          <w:szCs w:val="24"/>
        </w:rPr>
        <w:t>(Anexo I alterado pela Lei Complementar 080, de 18.06.2008)</w:t>
      </w:r>
    </w:p>
    <w:p w:rsidR="008264F6" w:rsidRPr="003A77E9" w:rsidRDefault="009C52B7" w:rsidP="00C173EE">
      <w:pPr>
        <w:rPr>
          <w:strike/>
          <w:szCs w:val="24"/>
        </w:rPr>
      </w:pPr>
      <w:r w:rsidRPr="003A77E9">
        <w:rPr>
          <w:strike/>
          <w:noProof/>
          <w:szCs w:val="24"/>
        </w:rPr>
        <w:lastRenderedPageBreak/>
        <w:drawing>
          <wp:inline distT="0" distB="0" distL="0" distR="0">
            <wp:extent cx="5753100" cy="812482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rsidR="00C173EE" w:rsidRPr="003A77E9" w:rsidRDefault="00C173EE" w:rsidP="00C173EE">
      <w:pPr>
        <w:rPr>
          <w:rFonts w:ascii="Times New Roman" w:hAnsi="Times New Roman"/>
          <w:strike/>
          <w:color w:val="FF0000"/>
          <w:szCs w:val="24"/>
        </w:rPr>
      </w:pPr>
      <w:r w:rsidRPr="003A77E9">
        <w:rPr>
          <w:rFonts w:ascii="Times New Roman" w:hAnsi="Times New Roman"/>
          <w:strike/>
          <w:color w:val="FF0000"/>
          <w:szCs w:val="24"/>
        </w:rPr>
        <w:t xml:space="preserve">Alterado pela Lei Complementar nº </w:t>
      </w:r>
      <w:proofErr w:type="gramStart"/>
      <w:r w:rsidRPr="003A77E9">
        <w:rPr>
          <w:rFonts w:ascii="Times New Roman" w:hAnsi="Times New Roman"/>
          <w:strike/>
          <w:color w:val="FF0000"/>
          <w:szCs w:val="24"/>
        </w:rPr>
        <w:t>22,  de</w:t>
      </w:r>
      <w:proofErr w:type="gramEnd"/>
      <w:r w:rsidRPr="003A77E9">
        <w:rPr>
          <w:rFonts w:ascii="Times New Roman" w:hAnsi="Times New Roman"/>
          <w:strike/>
          <w:color w:val="FF0000"/>
          <w:szCs w:val="24"/>
        </w:rPr>
        <w:t xml:space="preserve"> 09/06/2005.</w:t>
      </w:r>
    </w:p>
    <w:p w:rsidR="00502ADC" w:rsidRPr="003A77E9" w:rsidRDefault="00502ADC" w:rsidP="00502ADC">
      <w:pPr>
        <w:pStyle w:val="Ttulo8"/>
        <w:rPr>
          <w:rFonts w:ascii="Times New Roman" w:hAnsi="Times New Roman" w:cs="Times New Roman"/>
          <w:strike/>
          <w:sz w:val="24"/>
        </w:rPr>
      </w:pPr>
      <w:r w:rsidRPr="003A77E9">
        <w:rPr>
          <w:rFonts w:ascii="Times New Roman" w:hAnsi="Times New Roman" w:cs="Times New Roman"/>
          <w:strike/>
          <w:sz w:val="24"/>
        </w:rPr>
        <w:lastRenderedPageBreak/>
        <w:t>CATEGORIA FUNCIONAL NÍVEL MÉDIO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56"/>
        <w:gridCol w:w="4069"/>
        <w:gridCol w:w="709"/>
        <w:gridCol w:w="1821"/>
        <w:gridCol w:w="1011"/>
      </w:tblGrid>
      <w:tr w:rsidR="00502ADC" w:rsidRPr="003A77E9" w:rsidTr="00512D95">
        <w:trPr>
          <w:cantSplit/>
        </w:trPr>
        <w:tc>
          <w:tcPr>
            <w:tcW w:w="1364" w:type="dxa"/>
          </w:tcPr>
          <w:p w:rsidR="00502ADC" w:rsidRPr="003A77E9" w:rsidRDefault="00502ADC" w:rsidP="00512D95">
            <w:pPr>
              <w:jc w:val="center"/>
              <w:rPr>
                <w:rFonts w:ascii="Times New Roman" w:hAnsi="Times New Roman"/>
                <w:b/>
                <w:bCs/>
                <w:strike/>
                <w:szCs w:val="24"/>
              </w:rPr>
            </w:pPr>
            <w:proofErr w:type="gramStart"/>
            <w:r w:rsidRPr="003A77E9">
              <w:rPr>
                <w:rFonts w:ascii="Times New Roman" w:hAnsi="Times New Roman"/>
                <w:b/>
                <w:bCs/>
                <w:strike/>
                <w:szCs w:val="24"/>
              </w:rPr>
              <w:t>Referencia</w:t>
            </w:r>
            <w:proofErr w:type="gramEnd"/>
          </w:p>
        </w:tc>
        <w:tc>
          <w:tcPr>
            <w:tcW w:w="4213" w:type="dxa"/>
          </w:tcPr>
          <w:p w:rsidR="00502ADC" w:rsidRPr="003A77E9" w:rsidRDefault="00502ADC" w:rsidP="00512D95">
            <w:pPr>
              <w:jc w:val="center"/>
              <w:rPr>
                <w:rFonts w:ascii="Times New Roman" w:hAnsi="Times New Roman"/>
                <w:b/>
                <w:bCs/>
                <w:strike/>
                <w:szCs w:val="24"/>
              </w:rPr>
            </w:pPr>
            <w:r w:rsidRPr="003A77E9">
              <w:rPr>
                <w:rFonts w:ascii="Times New Roman" w:hAnsi="Times New Roman"/>
                <w:b/>
                <w:bCs/>
                <w:strike/>
                <w:szCs w:val="24"/>
              </w:rPr>
              <w:t>CARGOS</w:t>
            </w:r>
          </w:p>
        </w:tc>
        <w:tc>
          <w:tcPr>
            <w:tcW w:w="713" w:type="dxa"/>
          </w:tcPr>
          <w:p w:rsidR="00502ADC" w:rsidRPr="003A77E9" w:rsidRDefault="00502ADC" w:rsidP="00512D95">
            <w:pPr>
              <w:jc w:val="center"/>
              <w:rPr>
                <w:rFonts w:ascii="Times New Roman" w:hAnsi="Times New Roman"/>
                <w:b/>
                <w:bCs/>
                <w:strike/>
                <w:szCs w:val="24"/>
              </w:rPr>
            </w:pPr>
            <w:r w:rsidRPr="003A77E9">
              <w:rPr>
                <w:rFonts w:ascii="Times New Roman" w:hAnsi="Times New Roman"/>
                <w:b/>
                <w:bCs/>
                <w:strike/>
                <w:szCs w:val="24"/>
              </w:rPr>
              <w:t>HS/</w:t>
            </w:r>
          </w:p>
          <w:p w:rsidR="00502ADC" w:rsidRPr="003A77E9" w:rsidRDefault="00502ADC" w:rsidP="00512D95">
            <w:pPr>
              <w:jc w:val="center"/>
              <w:rPr>
                <w:rFonts w:ascii="Times New Roman" w:hAnsi="Times New Roman"/>
                <w:b/>
                <w:bCs/>
                <w:strike/>
                <w:szCs w:val="24"/>
              </w:rPr>
            </w:pPr>
            <w:r w:rsidRPr="003A77E9">
              <w:rPr>
                <w:rFonts w:ascii="Times New Roman" w:hAnsi="Times New Roman"/>
                <w:b/>
                <w:bCs/>
                <w:strike/>
                <w:szCs w:val="24"/>
              </w:rPr>
              <w:t>SEM</w:t>
            </w:r>
          </w:p>
        </w:tc>
        <w:tc>
          <w:tcPr>
            <w:tcW w:w="1813" w:type="dxa"/>
          </w:tcPr>
          <w:p w:rsidR="00502ADC" w:rsidRPr="003A77E9" w:rsidRDefault="00502ADC" w:rsidP="00512D95">
            <w:pPr>
              <w:pStyle w:val="Ttulo1"/>
              <w:widowControl/>
              <w:rPr>
                <w:strike/>
              </w:rPr>
            </w:pPr>
            <w:r w:rsidRPr="003A77E9">
              <w:rPr>
                <w:strike/>
              </w:rPr>
              <w:t>VENCIMENTO</w:t>
            </w:r>
          </w:p>
          <w:p w:rsidR="00502ADC" w:rsidRPr="003A77E9" w:rsidRDefault="00502ADC" w:rsidP="00512D95">
            <w:pPr>
              <w:pStyle w:val="Ttulo1"/>
              <w:widowControl/>
              <w:rPr>
                <w:strike/>
              </w:rPr>
            </w:pPr>
            <w:r w:rsidRPr="003A77E9">
              <w:rPr>
                <w:strike/>
              </w:rPr>
              <w:t>PADRÃO - R$</w:t>
            </w:r>
          </w:p>
        </w:tc>
        <w:tc>
          <w:tcPr>
            <w:tcW w:w="1013" w:type="dxa"/>
          </w:tcPr>
          <w:p w:rsidR="00502ADC" w:rsidRPr="003A77E9" w:rsidRDefault="00502ADC" w:rsidP="00512D95">
            <w:pPr>
              <w:jc w:val="center"/>
              <w:rPr>
                <w:rFonts w:ascii="Times New Roman" w:hAnsi="Times New Roman"/>
                <w:b/>
                <w:bCs/>
                <w:strike/>
                <w:szCs w:val="24"/>
              </w:rPr>
            </w:pPr>
            <w:r w:rsidRPr="003A77E9">
              <w:rPr>
                <w:rFonts w:ascii="Times New Roman" w:hAnsi="Times New Roman"/>
                <w:b/>
                <w:bCs/>
                <w:strike/>
                <w:szCs w:val="24"/>
              </w:rPr>
              <w:t>VAGAS</w:t>
            </w:r>
          </w:p>
        </w:tc>
      </w:tr>
      <w:tr w:rsidR="00502ADC" w:rsidRPr="003A77E9" w:rsidTr="00512D95">
        <w:trPr>
          <w:cantSplit/>
        </w:trPr>
        <w:tc>
          <w:tcPr>
            <w:tcW w:w="1364"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201-NM</w:t>
            </w:r>
          </w:p>
        </w:tc>
        <w:tc>
          <w:tcPr>
            <w:tcW w:w="4213" w:type="dxa"/>
          </w:tcPr>
          <w:p w:rsidR="00502ADC" w:rsidRPr="003A77E9" w:rsidRDefault="00502ADC" w:rsidP="00512D95">
            <w:pPr>
              <w:rPr>
                <w:rFonts w:ascii="Times New Roman" w:hAnsi="Times New Roman"/>
                <w:strike/>
                <w:szCs w:val="24"/>
              </w:rPr>
            </w:pPr>
            <w:r w:rsidRPr="003A77E9">
              <w:rPr>
                <w:rFonts w:ascii="Times New Roman" w:hAnsi="Times New Roman"/>
                <w:strike/>
                <w:szCs w:val="24"/>
              </w:rPr>
              <w:t>ASSISTENTE ADMINISTRATIVO II</w:t>
            </w:r>
          </w:p>
        </w:tc>
        <w:tc>
          <w:tcPr>
            <w:tcW w:w="71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813"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1.000,00</w:t>
            </w:r>
          </w:p>
        </w:tc>
        <w:tc>
          <w:tcPr>
            <w:tcW w:w="101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15</w:t>
            </w:r>
          </w:p>
        </w:tc>
      </w:tr>
      <w:tr w:rsidR="00502ADC" w:rsidRPr="003A77E9" w:rsidTr="00512D95">
        <w:trPr>
          <w:cantSplit/>
        </w:trPr>
        <w:tc>
          <w:tcPr>
            <w:tcW w:w="1364"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202-NM</w:t>
            </w:r>
          </w:p>
        </w:tc>
        <w:tc>
          <w:tcPr>
            <w:tcW w:w="4213" w:type="dxa"/>
          </w:tcPr>
          <w:p w:rsidR="00502ADC" w:rsidRPr="003A77E9" w:rsidRDefault="00502ADC" w:rsidP="00512D95">
            <w:pPr>
              <w:rPr>
                <w:rFonts w:ascii="Times New Roman" w:hAnsi="Times New Roman"/>
                <w:strike/>
                <w:szCs w:val="24"/>
              </w:rPr>
            </w:pPr>
            <w:r w:rsidRPr="003A77E9">
              <w:rPr>
                <w:rFonts w:ascii="Times New Roman" w:hAnsi="Times New Roman"/>
                <w:strike/>
                <w:szCs w:val="24"/>
              </w:rPr>
              <w:t>FISCAL TRIBUTOS E ARRECADAÇÃO</w:t>
            </w:r>
          </w:p>
        </w:tc>
        <w:tc>
          <w:tcPr>
            <w:tcW w:w="71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813"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750,00</w:t>
            </w:r>
          </w:p>
        </w:tc>
        <w:tc>
          <w:tcPr>
            <w:tcW w:w="101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06</w:t>
            </w:r>
          </w:p>
        </w:tc>
      </w:tr>
      <w:tr w:rsidR="00502ADC" w:rsidRPr="003A77E9" w:rsidTr="00512D95">
        <w:trPr>
          <w:cantSplit/>
        </w:trPr>
        <w:tc>
          <w:tcPr>
            <w:tcW w:w="1364"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203-NM</w:t>
            </w:r>
          </w:p>
        </w:tc>
        <w:tc>
          <w:tcPr>
            <w:tcW w:w="4213" w:type="dxa"/>
          </w:tcPr>
          <w:p w:rsidR="00502ADC" w:rsidRPr="003A77E9" w:rsidRDefault="00502ADC" w:rsidP="00512D95">
            <w:pPr>
              <w:rPr>
                <w:rFonts w:ascii="Times New Roman" w:hAnsi="Times New Roman"/>
                <w:strike/>
                <w:szCs w:val="24"/>
              </w:rPr>
            </w:pPr>
            <w:r w:rsidRPr="003A77E9">
              <w:rPr>
                <w:rFonts w:ascii="Times New Roman" w:hAnsi="Times New Roman"/>
                <w:strike/>
                <w:szCs w:val="24"/>
              </w:rPr>
              <w:t>FISCAL DE OBRAS</w:t>
            </w:r>
          </w:p>
        </w:tc>
        <w:tc>
          <w:tcPr>
            <w:tcW w:w="71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813"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750,00</w:t>
            </w:r>
          </w:p>
        </w:tc>
        <w:tc>
          <w:tcPr>
            <w:tcW w:w="101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03</w:t>
            </w:r>
          </w:p>
        </w:tc>
      </w:tr>
      <w:tr w:rsidR="00502ADC" w:rsidRPr="003A77E9" w:rsidTr="00512D95">
        <w:trPr>
          <w:cantSplit/>
        </w:trPr>
        <w:tc>
          <w:tcPr>
            <w:tcW w:w="1364"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204-NM</w:t>
            </w:r>
          </w:p>
        </w:tc>
        <w:tc>
          <w:tcPr>
            <w:tcW w:w="4213" w:type="dxa"/>
          </w:tcPr>
          <w:p w:rsidR="00502ADC" w:rsidRPr="003A77E9" w:rsidRDefault="00502ADC" w:rsidP="00512D95">
            <w:pPr>
              <w:rPr>
                <w:rFonts w:ascii="Times New Roman" w:hAnsi="Times New Roman"/>
                <w:strike/>
                <w:szCs w:val="24"/>
              </w:rPr>
            </w:pPr>
            <w:r w:rsidRPr="003A77E9">
              <w:rPr>
                <w:rFonts w:ascii="Times New Roman" w:hAnsi="Times New Roman"/>
                <w:strike/>
                <w:szCs w:val="24"/>
              </w:rPr>
              <w:t>TÉCNICO EM ENFERMAGEM</w:t>
            </w:r>
          </w:p>
        </w:tc>
        <w:tc>
          <w:tcPr>
            <w:tcW w:w="71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813"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750,00</w:t>
            </w:r>
          </w:p>
        </w:tc>
        <w:tc>
          <w:tcPr>
            <w:tcW w:w="101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25</w:t>
            </w:r>
          </w:p>
        </w:tc>
      </w:tr>
      <w:tr w:rsidR="00502ADC" w:rsidRPr="003A77E9" w:rsidTr="00512D95">
        <w:trPr>
          <w:cantSplit/>
        </w:trPr>
        <w:tc>
          <w:tcPr>
            <w:tcW w:w="1364"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205-NM</w:t>
            </w:r>
          </w:p>
        </w:tc>
        <w:tc>
          <w:tcPr>
            <w:tcW w:w="4213" w:type="dxa"/>
          </w:tcPr>
          <w:p w:rsidR="00502ADC" w:rsidRPr="003A77E9" w:rsidRDefault="00502ADC" w:rsidP="00512D95">
            <w:pPr>
              <w:rPr>
                <w:rFonts w:ascii="Times New Roman" w:hAnsi="Times New Roman"/>
                <w:strike/>
                <w:szCs w:val="24"/>
              </w:rPr>
            </w:pPr>
            <w:r w:rsidRPr="003A77E9">
              <w:rPr>
                <w:rFonts w:ascii="Times New Roman" w:hAnsi="Times New Roman"/>
                <w:strike/>
                <w:szCs w:val="24"/>
              </w:rPr>
              <w:t>TÉCNICO AGRÍCOLA</w:t>
            </w:r>
          </w:p>
        </w:tc>
        <w:tc>
          <w:tcPr>
            <w:tcW w:w="71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813"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750,00</w:t>
            </w:r>
          </w:p>
        </w:tc>
        <w:tc>
          <w:tcPr>
            <w:tcW w:w="101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03</w:t>
            </w:r>
          </w:p>
        </w:tc>
      </w:tr>
      <w:tr w:rsidR="00502ADC" w:rsidRPr="003A77E9" w:rsidTr="00512D95">
        <w:trPr>
          <w:cantSplit/>
        </w:trPr>
        <w:tc>
          <w:tcPr>
            <w:tcW w:w="1364"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206-NM</w:t>
            </w:r>
          </w:p>
        </w:tc>
        <w:tc>
          <w:tcPr>
            <w:tcW w:w="4213" w:type="dxa"/>
          </w:tcPr>
          <w:p w:rsidR="00502ADC" w:rsidRPr="003A77E9" w:rsidRDefault="00502ADC" w:rsidP="00512D95">
            <w:pPr>
              <w:rPr>
                <w:rFonts w:ascii="Times New Roman" w:hAnsi="Times New Roman"/>
                <w:strike/>
                <w:szCs w:val="24"/>
              </w:rPr>
            </w:pPr>
            <w:r w:rsidRPr="003A77E9">
              <w:rPr>
                <w:rFonts w:ascii="Times New Roman" w:hAnsi="Times New Roman"/>
                <w:strike/>
                <w:szCs w:val="24"/>
              </w:rPr>
              <w:t>TÉCNICO EM RAIO X</w:t>
            </w:r>
          </w:p>
        </w:tc>
        <w:tc>
          <w:tcPr>
            <w:tcW w:w="71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813"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750,00</w:t>
            </w:r>
          </w:p>
        </w:tc>
        <w:tc>
          <w:tcPr>
            <w:tcW w:w="101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02</w:t>
            </w:r>
          </w:p>
        </w:tc>
      </w:tr>
      <w:tr w:rsidR="00502ADC" w:rsidRPr="003A77E9" w:rsidTr="00512D95">
        <w:trPr>
          <w:cantSplit/>
        </w:trPr>
        <w:tc>
          <w:tcPr>
            <w:tcW w:w="1364"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207-NM</w:t>
            </w:r>
          </w:p>
        </w:tc>
        <w:tc>
          <w:tcPr>
            <w:tcW w:w="4213" w:type="dxa"/>
          </w:tcPr>
          <w:p w:rsidR="00502ADC" w:rsidRPr="003A77E9" w:rsidRDefault="00502ADC" w:rsidP="00512D95">
            <w:pPr>
              <w:rPr>
                <w:rFonts w:ascii="Times New Roman" w:hAnsi="Times New Roman"/>
                <w:strike/>
                <w:szCs w:val="24"/>
              </w:rPr>
            </w:pPr>
            <w:proofErr w:type="gramStart"/>
            <w:r w:rsidRPr="003A77E9">
              <w:rPr>
                <w:rFonts w:ascii="Times New Roman" w:hAnsi="Times New Roman"/>
                <w:strike/>
                <w:szCs w:val="24"/>
              </w:rPr>
              <w:t>FISCAL  SANITÁRIO</w:t>
            </w:r>
            <w:proofErr w:type="gramEnd"/>
          </w:p>
        </w:tc>
        <w:tc>
          <w:tcPr>
            <w:tcW w:w="71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813"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700,00</w:t>
            </w:r>
          </w:p>
        </w:tc>
        <w:tc>
          <w:tcPr>
            <w:tcW w:w="101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03</w:t>
            </w:r>
          </w:p>
        </w:tc>
      </w:tr>
      <w:tr w:rsidR="00502ADC" w:rsidRPr="003A77E9" w:rsidTr="00512D95">
        <w:trPr>
          <w:cantSplit/>
        </w:trPr>
        <w:tc>
          <w:tcPr>
            <w:tcW w:w="1364"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208-NM</w:t>
            </w:r>
          </w:p>
        </w:tc>
        <w:tc>
          <w:tcPr>
            <w:tcW w:w="4213" w:type="dxa"/>
          </w:tcPr>
          <w:p w:rsidR="00502ADC" w:rsidRPr="003A77E9" w:rsidRDefault="00502ADC" w:rsidP="00512D95">
            <w:pPr>
              <w:rPr>
                <w:rFonts w:ascii="Times New Roman" w:hAnsi="Times New Roman"/>
                <w:strike/>
                <w:szCs w:val="24"/>
              </w:rPr>
            </w:pPr>
            <w:r w:rsidRPr="003A77E9">
              <w:rPr>
                <w:rFonts w:ascii="Times New Roman" w:hAnsi="Times New Roman"/>
                <w:strike/>
                <w:szCs w:val="24"/>
              </w:rPr>
              <w:t>ASSISTENTE ADMINISTRATIVO I</w:t>
            </w:r>
          </w:p>
        </w:tc>
        <w:tc>
          <w:tcPr>
            <w:tcW w:w="71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813"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700,00</w:t>
            </w:r>
          </w:p>
        </w:tc>
        <w:tc>
          <w:tcPr>
            <w:tcW w:w="101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r>
      <w:tr w:rsidR="00502ADC" w:rsidRPr="003A77E9" w:rsidTr="00512D95">
        <w:trPr>
          <w:cantSplit/>
        </w:trPr>
        <w:tc>
          <w:tcPr>
            <w:tcW w:w="1364"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209-NM</w:t>
            </w:r>
          </w:p>
        </w:tc>
        <w:tc>
          <w:tcPr>
            <w:tcW w:w="4213" w:type="dxa"/>
          </w:tcPr>
          <w:p w:rsidR="00502ADC" w:rsidRPr="003A77E9" w:rsidRDefault="00502ADC" w:rsidP="00512D95">
            <w:pPr>
              <w:rPr>
                <w:rFonts w:ascii="Times New Roman" w:hAnsi="Times New Roman"/>
                <w:strike/>
                <w:szCs w:val="24"/>
              </w:rPr>
            </w:pPr>
            <w:r w:rsidRPr="003A77E9">
              <w:rPr>
                <w:rFonts w:ascii="Times New Roman" w:hAnsi="Times New Roman"/>
                <w:strike/>
                <w:szCs w:val="24"/>
              </w:rPr>
              <w:t xml:space="preserve">AGENTE DE </w:t>
            </w:r>
            <w:proofErr w:type="gramStart"/>
            <w:r w:rsidRPr="003A77E9">
              <w:rPr>
                <w:rFonts w:ascii="Times New Roman" w:hAnsi="Times New Roman"/>
                <w:strike/>
                <w:szCs w:val="24"/>
              </w:rPr>
              <w:t>TRANSITO</w:t>
            </w:r>
            <w:proofErr w:type="gramEnd"/>
          </w:p>
        </w:tc>
        <w:tc>
          <w:tcPr>
            <w:tcW w:w="71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813"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500,00</w:t>
            </w:r>
          </w:p>
        </w:tc>
        <w:tc>
          <w:tcPr>
            <w:tcW w:w="101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08</w:t>
            </w:r>
          </w:p>
        </w:tc>
      </w:tr>
      <w:tr w:rsidR="00502ADC" w:rsidRPr="003A77E9" w:rsidTr="00512D95">
        <w:trPr>
          <w:cantSplit/>
        </w:trPr>
        <w:tc>
          <w:tcPr>
            <w:tcW w:w="1364"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210-NM</w:t>
            </w:r>
          </w:p>
        </w:tc>
        <w:tc>
          <w:tcPr>
            <w:tcW w:w="4213" w:type="dxa"/>
          </w:tcPr>
          <w:p w:rsidR="00502ADC" w:rsidRPr="003A77E9" w:rsidRDefault="00502ADC" w:rsidP="00512D95">
            <w:pPr>
              <w:rPr>
                <w:rFonts w:ascii="Times New Roman" w:hAnsi="Times New Roman"/>
                <w:strike/>
                <w:szCs w:val="24"/>
              </w:rPr>
            </w:pPr>
            <w:r w:rsidRPr="003A77E9">
              <w:rPr>
                <w:rFonts w:ascii="Times New Roman" w:hAnsi="Times New Roman"/>
                <w:strike/>
                <w:szCs w:val="24"/>
              </w:rPr>
              <w:t>TELEFONISTA</w:t>
            </w:r>
          </w:p>
        </w:tc>
        <w:tc>
          <w:tcPr>
            <w:tcW w:w="71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813"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580,00</w:t>
            </w:r>
          </w:p>
        </w:tc>
        <w:tc>
          <w:tcPr>
            <w:tcW w:w="101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03</w:t>
            </w:r>
          </w:p>
        </w:tc>
      </w:tr>
      <w:tr w:rsidR="00502ADC" w:rsidRPr="003A77E9" w:rsidTr="00512D95">
        <w:trPr>
          <w:cantSplit/>
        </w:trPr>
        <w:tc>
          <w:tcPr>
            <w:tcW w:w="1364"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211-NM</w:t>
            </w:r>
          </w:p>
        </w:tc>
        <w:tc>
          <w:tcPr>
            <w:tcW w:w="4213" w:type="dxa"/>
          </w:tcPr>
          <w:p w:rsidR="00502ADC" w:rsidRPr="003A77E9" w:rsidRDefault="00502ADC" w:rsidP="00512D95">
            <w:pPr>
              <w:rPr>
                <w:rFonts w:ascii="Times New Roman" w:hAnsi="Times New Roman"/>
                <w:strike/>
                <w:szCs w:val="24"/>
              </w:rPr>
            </w:pPr>
            <w:r w:rsidRPr="003A77E9">
              <w:rPr>
                <w:rFonts w:ascii="Times New Roman" w:hAnsi="Times New Roman"/>
                <w:strike/>
                <w:szCs w:val="24"/>
              </w:rPr>
              <w:t>AUX. CONSULTÓRIO DENTÁRIO (ACD)</w:t>
            </w:r>
          </w:p>
        </w:tc>
        <w:tc>
          <w:tcPr>
            <w:tcW w:w="71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813"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450,00</w:t>
            </w:r>
          </w:p>
        </w:tc>
        <w:tc>
          <w:tcPr>
            <w:tcW w:w="101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15</w:t>
            </w:r>
          </w:p>
        </w:tc>
      </w:tr>
      <w:tr w:rsidR="00502ADC" w:rsidRPr="003A77E9" w:rsidTr="00512D95">
        <w:trPr>
          <w:cantSplit/>
        </w:trPr>
        <w:tc>
          <w:tcPr>
            <w:tcW w:w="8103" w:type="dxa"/>
            <w:gridSpan w:val="4"/>
          </w:tcPr>
          <w:p w:rsidR="00502ADC" w:rsidRPr="003A77E9" w:rsidRDefault="00502ADC" w:rsidP="00512D95">
            <w:pPr>
              <w:rPr>
                <w:rFonts w:ascii="Times New Roman" w:hAnsi="Times New Roman"/>
                <w:strike/>
                <w:szCs w:val="24"/>
              </w:rPr>
            </w:pPr>
            <w:r w:rsidRPr="003A77E9">
              <w:rPr>
                <w:rFonts w:ascii="Times New Roman" w:hAnsi="Times New Roman"/>
                <w:strike/>
                <w:szCs w:val="24"/>
              </w:rPr>
              <w:t>TOTAL</w:t>
            </w:r>
          </w:p>
        </w:tc>
        <w:tc>
          <w:tcPr>
            <w:tcW w:w="101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123</w:t>
            </w:r>
          </w:p>
        </w:tc>
      </w:tr>
    </w:tbl>
    <w:p w:rsidR="00502ADC" w:rsidRPr="003A77E9" w:rsidRDefault="00502ADC" w:rsidP="00502ADC">
      <w:pPr>
        <w:rPr>
          <w:rFonts w:ascii="Times New Roman" w:hAnsi="Times New Roman"/>
          <w:b/>
          <w:bCs/>
          <w:strike/>
          <w:szCs w:val="24"/>
          <w:u w:val="single"/>
        </w:rPr>
      </w:pPr>
    </w:p>
    <w:p w:rsidR="00C173EE" w:rsidRPr="003A77E9" w:rsidRDefault="00C173EE" w:rsidP="00502ADC">
      <w:pPr>
        <w:rPr>
          <w:rFonts w:ascii="Times New Roman" w:hAnsi="Times New Roman"/>
          <w:b/>
          <w:bCs/>
          <w:strike/>
          <w:szCs w:val="24"/>
          <w:u w:val="single"/>
        </w:rPr>
      </w:pPr>
    </w:p>
    <w:p w:rsidR="00633DA1" w:rsidRPr="003A77E9" w:rsidRDefault="00633DA1" w:rsidP="00633DA1">
      <w:pPr>
        <w:rPr>
          <w:rFonts w:ascii="Times New Roman" w:hAnsi="Times New Roman"/>
          <w:strike/>
          <w:color w:val="FF0000"/>
          <w:szCs w:val="24"/>
        </w:rPr>
      </w:pPr>
      <w:r w:rsidRPr="003A77E9">
        <w:rPr>
          <w:rFonts w:ascii="Times New Roman" w:hAnsi="Times New Roman"/>
          <w:strike/>
          <w:color w:val="FF0000"/>
          <w:szCs w:val="24"/>
        </w:rPr>
        <w:t>Redação dada pela Lei Complementar nº 22, de 09/06/2005.</w:t>
      </w:r>
    </w:p>
    <w:p w:rsidR="00633DA1" w:rsidRPr="003A77E9" w:rsidRDefault="00633DA1" w:rsidP="00633DA1">
      <w:pPr>
        <w:rPr>
          <w:rFonts w:ascii="Times New Roman" w:hAnsi="Times New Roman"/>
          <w:strike/>
          <w:szCs w:val="24"/>
        </w:rPr>
      </w:pPr>
      <w:r w:rsidRPr="003A77E9">
        <w:rPr>
          <w:rFonts w:ascii="Times New Roman" w:hAnsi="Times New Roman"/>
          <w:strike/>
          <w:szCs w:val="24"/>
        </w:rPr>
        <w:t>CATEGORIA FUNCIONAL - Nível Médio</w:t>
      </w:r>
    </w:p>
    <w:tbl>
      <w:tblPr>
        <w:tblW w:w="0" w:type="auto"/>
        <w:tblInd w:w="5" w:type="dxa"/>
        <w:tblLayout w:type="fixed"/>
        <w:tblCellMar>
          <w:left w:w="0" w:type="dxa"/>
          <w:right w:w="0" w:type="dxa"/>
        </w:tblCellMar>
        <w:tblLook w:val="0000" w:firstRow="0" w:lastRow="0" w:firstColumn="0" w:lastColumn="0" w:noHBand="0" w:noVBand="0"/>
      </w:tblPr>
      <w:tblGrid>
        <w:gridCol w:w="1418"/>
        <w:gridCol w:w="4678"/>
        <w:gridCol w:w="850"/>
        <w:gridCol w:w="851"/>
        <w:gridCol w:w="1134"/>
      </w:tblGrid>
      <w:tr w:rsidR="00633DA1" w:rsidRPr="003A77E9" w:rsidTr="00633DA1">
        <w:tc>
          <w:tcPr>
            <w:tcW w:w="141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jc w:val="center"/>
              <w:rPr>
                <w:rFonts w:ascii="Times New Roman" w:hAnsi="Times New Roman"/>
                <w:b/>
                <w:strike/>
                <w:szCs w:val="24"/>
              </w:rPr>
            </w:pPr>
            <w:proofErr w:type="gramStart"/>
            <w:r w:rsidRPr="003A77E9">
              <w:rPr>
                <w:rFonts w:ascii="Times New Roman" w:hAnsi="Times New Roman"/>
                <w:b/>
                <w:strike/>
                <w:szCs w:val="24"/>
              </w:rPr>
              <w:t>Referencia</w:t>
            </w:r>
            <w:proofErr w:type="gramEnd"/>
          </w:p>
        </w:tc>
        <w:tc>
          <w:tcPr>
            <w:tcW w:w="467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jc w:val="center"/>
              <w:rPr>
                <w:rFonts w:ascii="Times New Roman" w:hAnsi="Times New Roman"/>
                <w:b/>
                <w:strike/>
                <w:szCs w:val="24"/>
              </w:rPr>
            </w:pPr>
            <w:r w:rsidRPr="003A77E9">
              <w:rPr>
                <w:rFonts w:ascii="Times New Roman" w:hAnsi="Times New Roman"/>
                <w:b/>
                <w:strike/>
                <w:szCs w:val="24"/>
              </w:rPr>
              <w:t>CARGOS</w:t>
            </w:r>
          </w:p>
        </w:tc>
        <w:tc>
          <w:tcPr>
            <w:tcW w:w="850"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jc w:val="center"/>
              <w:rPr>
                <w:rFonts w:ascii="Times New Roman" w:hAnsi="Times New Roman"/>
                <w:b/>
                <w:strike/>
                <w:szCs w:val="24"/>
              </w:rPr>
            </w:pPr>
            <w:r w:rsidRPr="003A77E9">
              <w:rPr>
                <w:rFonts w:ascii="Times New Roman" w:hAnsi="Times New Roman"/>
                <w:b/>
                <w:strike/>
                <w:szCs w:val="24"/>
              </w:rPr>
              <w:t>Horas</w:t>
            </w:r>
            <w:r w:rsidRPr="003A77E9">
              <w:rPr>
                <w:rFonts w:ascii="Times New Roman" w:hAnsi="Times New Roman"/>
                <w:b/>
                <w:strike/>
                <w:szCs w:val="24"/>
              </w:rPr>
              <w:br/>
            </w:r>
            <w:proofErr w:type="spellStart"/>
            <w:r w:rsidRPr="003A77E9">
              <w:rPr>
                <w:rFonts w:ascii="Times New Roman" w:hAnsi="Times New Roman"/>
                <w:b/>
                <w:strike/>
                <w:szCs w:val="24"/>
              </w:rPr>
              <w:t>seman</w:t>
            </w:r>
            <w:proofErr w:type="spellEnd"/>
            <w:r w:rsidRPr="003A77E9">
              <w:rPr>
                <w:rFonts w:ascii="Times New Roman" w:hAnsi="Times New Roman"/>
                <w:b/>
                <w:strike/>
                <w:szCs w:val="24"/>
              </w:rPr>
              <w:t>.</w:t>
            </w:r>
          </w:p>
        </w:tc>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jc w:val="center"/>
              <w:rPr>
                <w:rFonts w:ascii="Times New Roman" w:hAnsi="Times New Roman"/>
                <w:b/>
                <w:strike/>
                <w:szCs w:val="24"/>
              </w:rPr>
            </w:pPr>
            <w:r w:rsidRPr="003A77E9">
              <w:rPr>
                <w:rFonts w:ascii="Times New Roman" w:hAnsi="Times New Roman"/>
                <w:b/>
                <w:strike/>
                <w:szCs w:val="24"/>
              </w:rPr>
              <w:t>TOTAL</w:t>
            </w:r>
            <w:r w:rsidRPr="003A77E9">
              <w:rPr>
                <w:rFonts w:ascii="Times New Roman" w:hAnsi="Times New Roman"/>
                <w:b/>
                <w:strike/>
                <w:szCs w:val="24"/>
              </w:rPr>
              <w:br/>
              <w:t>VAGAS</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jc w:val="center"/>
              <w:rPr>
                <w:rFonts w:ascii="Times New Roman" w:hAnsi="Times New Roman"/>
                <w:b/>
                <w:strike/>
                <w:szCs w:val="24"/>
              </w:rPr>
            </w:pPr>
            <w:r w:rsidRPr="003A77E9">
              <w:rPr>
                <w:rFonts w:ascii="Times New Roman" w:hAnsi="Times New Roman"/>
                <w:b/>
                <w:strike/>
                <w:szCs w:val="24"/>
              </w:rPr>
              <w:t>VCTO</w:t>
            </w:r>
            <w:r w:rsidRPr="003A77E9">
              <w:rPr>
                <w:rFonts w:ascii="Times New Roman" w:hAnsi="Times New Roman"/>
                <w:b/>
                <w:strike/>
                <w:szCs w:val="24"/>
              </w:rPr>
              <w:br/>
              <w:t>PADRAO</w:t>
            </w:r>
          </w:p>
        </w:tc>
      </w:tr>
      <w:tr w:rsidR="00633DA1" w:rsidRPr="003A77E9" w:rsidTr="00633DA1">
        <w:tc>
          <w:tcPr>
            <w:tcW w:w="141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201-NM</w:t>
            </w:r>
          </w:p>
        </w:tc>
        <w:tc>
          <w:tcPr>
            <w:tcW w:w="467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ASSISTENTEADMINISTRATIVO II</w:t>
            </w:r>
          </w:p>
        </w:tc>
        <w:tc>
          <w:tcPr>
            <w:tcW w:w="85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40</w:t>
            </w:r>
          </w:p>
        </w:tc>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15</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1.265,00</w:t>
            </w:r>
          </w:p>
        </w:tc>
      </w:tr>
      <w:tr w:rsidR="00633DA1" w:rsidRPr="003A77E9" w:rsidTr="00633DA1">
        <w:tc>
          <w:tcPr>
            <w:tcW w:w="141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202-NM</w:t>
            </w:r>
          </w:p>
        </w:tc>
        <w:tc>
          <w:tcPr>
            <w:tcW w:w="467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FISCAL DE TRIBUTOS E ARRECADAÇÃO</w:t>
            </w:r>
          </w:p>
        </w:tc>
        <w:tc>
          <w:tcPr>
            <w:tcW w:w="85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40</w:t>
            </w:r>
          </w:p>
        </w:tc>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6</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948,75</w:t>
            </w:r>
          </w:p>
        </w:tc>
      </w:tr>
      <w:tr w:rsidR="00633DA1" w:rsidRPr="003A77E9" w:rsidTr="00633DA1">
        <w:tc>
          <w:tcPr>
            <w:tcW w:w="141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203-NM</w:t>
            </w:r>
          </w:p>
        </w:tc>
        <w:tc>
          <w:tcPr>
            <w:tcW w:w="467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FISCAL DE OBRAS</w:t>
            </w:r>
          </w:p>
        </w:tc>
        <w:tc>
          <w:tcPr>
            <w:tcW w:w="85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40</w:t>
            </w:r>
          </w:p>
        </w:tc>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3</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948,75</w:t>
            </w:r>
          </w:p>
        </w:tc>
      </w:tr>
      <w:tr w:rsidR="00633DA1" w:rsidRPr="003A77E9" w:rsidTr="00633DA1">
        <w:tc>
          <w:tcPr>
            <w:tcW w:w="141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204-NM</w:t>
            </w:r>
          </w:p>
        </w:tc>
        <w:tc>
          <w:tcPr>
            <w:tcW w:w="467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TECNICO EM ENFERMAGEM</w:t>
            </w:r>
          </w:p>
        </w:tc>
        <w:tc>
          <w:tcPr>
            <w:tcW w:w="85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40</w:t>
            </w:r>
          </w:p>
        </w:tc>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25</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948,75</w:t>
            </w:r>
          </w:p>
        </w:tc>
      </w:tr>
      <w:tr w:rsidR="00633DA1" w:rsidRPr="003A77E9" w:rsidTr="00633DA1">
        <w:tc>
          <w:tcPr>
            <w:tcW w:w="141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205-NM</w:t>
            </w:r>
          </w:p>
        </w:tc>
        <w:tc>
          <w:tcPr>
            <w:tcW w:w="467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TECNICO AGRICOLA</w:t>
            </w:r>
          </w:p>
        </w:tc>
        <w:tc>
          <w:tcPr>
            <w:tcW w:w="85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40</w:t>
            </w:r>
          </w:p>
        </w:tc>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3</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948,75</w:t>
            </w:r>
          </w:p>
        </w:tc>
      </w:tr>
      <w:tr w:rsidR="00633DA1" w:rsidRPr="003A77E9" w:rsidTr="00633DA1">
        <w:tc>
          <w:tcPr>
            <w:tcW w:w="141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206-NM</w:t>
            </w:r>
          </w:p>
        </w:tc>
        <w:tc>
          <w:tcPr>
            <w:tcW w:w="467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TECNICO EM RAIO X</w:t>
            </w:r>
          </w:p>
        </w:tc>
        <w:tc>
          <w:tcPr>
            <w:tcW w:w="85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40</w:t>
            </w:r>
          </w:p>
        </w:tc>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2</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948,75</w:t>
            </w:r>
          </w:p>
        </w:tc>
      </w:tr>
      <w:tr w:rsidR="00633DA1" w:rsidRPr="003A77E9" w:rsidTr="00633DA1">
        <w:tc>
          <w:tcPr>
            <w:tcW w:w="141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207-NM</w:t>
            </w:r>
          </w:p>
        </w:tc>
        <w:tc>
          <w:tcPr>
            <w:tcW w:w="467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FISCAL SAN ITARIO</w:t>
            </w:r>
          </w:p>
        </w:tc>
        <w:tc>
          <w:tcPr>
            <w:tcW w:w="85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40</w:t>
            </w:r>
          </w:p>
        </w:tc>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3</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885,50</w:t>
            </w:r>
          </w:p>
        </w:tc>
      </w:tr>
      <w:tr w:rsidR="00633DA1" w:rsidRPr="003A77E9" w:rsidTr="00633DA1">
        <w:tc>
          <w:tcPr>
            <w:tcW w:w="141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208-NM</w:t>
            </w:r>
          </w:p>
        </w:tc>
        <w:tc>
          <w:tcPr>
            <w:tcW w:w="467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ASSISTENTE ADMINISTRATIVO I</w:t>
            </w:r>
          </w:p>
        </w:tc>
        <w:tc>
          <w:tcPr>
            <w:tcW w:w="85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401</w:t>
            </w:r>
          </w:p>
        </w:tc>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40</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885,50</w:t>
            </w:r>
          </w:p>
        </w:tc>
      </w:tr>
      <w:tr w:rsidR="00633DA1" w:rsidRPr="003A77E9" w:rsidTr="00633DA1">
        <w:tc>
          <w:tcPr>
            <w:tcW w:w="141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209-NM</w:t>
            </w:r>
          </w:p>
        </w:tc>
        <w:tc>
          <w:tcPr>
            <w:tcW w:w="467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 xml:space="preserve">AGENTE DE </w:t>
            </w:r>
            <w:proofErr w:type="gramStart"/>
            <w:r w:rsidRPr="003A77E9">
              <w:rPr>
                <w:rFonts w:ascii="Times New Roman" w:hAnsi="Times New Roman"/>
                <w:strike/>
                <w:szCs w:val="24"/>
              </w:rPr>
              <w:t>TRANSITO</w:t>
            </w:r>
            <w:proofErr w:type="gramEnd"/>
          </w:p>
        </w:tc>
        <w:tc>
          <w:tcPr>
            <w:tcW w:w="85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40</w:t>
            </w:r>
          </w:p>
        </w:tc>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8</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632,50</w:t>
            </w:r>
          </w:p>
        </w:tc>
      </w:tr>
      <w:tr w:rsidR="00633DA1" w:rsidRPr="003A77E9" w:rsidTr="00633DA1">
        <w:tc>
          <w:tcPr>
            <w:tcW w:w="141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210-NM</w:t>
            </w:r>
          </w:p>
        </w:tc>
        <w:tc>
          <w:tcPr>
            <w:tcW w:w="467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TELEFONISTA</w:t>
            </w:r>
          </w:p>
        </w:tc>
        <w:tc>
          <w:tcPr>
            <w:tcW w:w="85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40</w:t>
            </w:r>
          </w:p>
        </w:tc>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3</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733,70</w:t>
            </w:r>
          </w:p>
        </w:tc>
      </w:tr>
      <w:tr w:rsidR="00633DA1" w:rsidRPr="003A77E9" w:rsidTr="00633DA1">
        <w:tc>
          <w:tcPr>
            <w:tcW w:w="141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211-NM</w:t>
            </w:r>
          </w:p>
        </w:tc>
        <w:tc>
          <w:tcPr>
            <w:tcW w:w="467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AUX.CONSULTORIO DENTARIO (ACD)</w:t>
            </w:r>
          </w:p>
        </w:tc>
        <w:tc>
          <w:tcPr>
            <w:tcW w:w="85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40</w:t>
            </w:r>
          </w:p>
        </w:tc>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15</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569,25</w:t>
            </w:r>
          </w:p>
        </w:tc>
      </w:tr>
      <w:tr w:rsidR="00633DA1" w:rsidRPr="003A77E9" w:rsidTr="00633DA1">
        <w:trPr>
          <w:trHeight w:val="361"/>
        </w:trPr>
        <w:tc>
          <w:tcPr>
            <w:tcW w:w="141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p>
        </w:tc>
        <w:tc>
          <w:tcPr>
            <w:tcW w:w="467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p>
        </w:tc>
        <w:tc>
          <w:tcPr>
            <w:tcW w:w="85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p>
        </w:tc>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b/>
                <w:strike/>
                <w:szCs w:val="24"/>
              </w:rPr>
            </w:pPr>
            <w:r w:rsidRPr="003A77E9">
              <w:rPr>
                <w:rFonts w:ascii="Times New Roman" w:hAnsi="Times New Roman"/>
                <w:b/>
                <w:strike/>
                <w:szCs w:val="24"/>
              </w:rPr>
              <w:t>123</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p>
        </w:tc>
      </w:tr>
    </w:tbl>
    <w:p w:rsidR="00C173EE" w:rsidRPr="003A77E9" w:rsidRDefault="00C173EE" w:rsidP="00502ADC">
      <w:pPr>
        <w:rPr>
          <w:rFonts w:ascii="Times New Roman" w:hAnsi="Times New Roman"/>
          <w:b/>
          <w:bCs/>
          <w:strike/>
          <w:szCs w:val="24"/>
          <w:u w:val="single"/>
        </w:rPr>
      </w:pPr>
    </w:p>
    <w:p w:rsidR="00C173EE" w:rsidRPr="003A77E9" w:rsidRDefault="00C173EE" w:rsidP="00502ADC">
      <w:pPr>
        <w:rPr>
          <w:rFonts w:ascii="Times New Roman" w:hAnsi="Times New Roman"/>
          <w:b/>
          <w:bCs/>
          <w:strike/>
          <w:szCs w:val="24"/>
          <w:u w:val="single"/>
        </w:rPr>
      </w:pPr>
    </w:p>
    <w:p w:rsidR="00305491" w:rsidRPr="003A77E9" w:rsidRDefault="00305491" w:rsidP="00C173EE">
      <w:pPr>
        <w:rPr>
          <w:rFonts w:ascii="Times New Roman" w:hAnsi="Times New Roman"/>
          <w:strike/>
          <w:color w:val="FF0000"/>
          <w:szCs w:val="24"/>
        </w:rPr>
      </w:pPr>
    </w:p>
    <w:p w:rsidR="008B0985" w:rsidRPr="003A77E9" w:rsidRDefault="008B0985" w:rsidP="00C173EE">
      <w:pPr>
        <w:rPr>
          <w:rFonts w:ascii="Times New Roman" w:hAnsi="Times New Roman"/>
          <w:strike/>
          <w:color w:val="FF0000"/>
          <w:szCs w:val="24"/>
        </w:rPr>
      </w:pPr>
    </w:p>
    <w:p w:rsidR="008B0985" w:rsidRPr="003A77E9" w:rsidRDefault="008B0985" w:rsidP="00C173EE">
      <w:pPr>
        <w:rPr>
          <w:rFonts w:ascii="Times New Roman" w:hAnsi="Times New Roman"/>
          <w:strike/>
          <w:color w:val="FF0000"/>
          <w:szCs w:val="24"/>
        </w:rPr>
      </w:pPr>
    </w:p>
    <w:p w:rsidR="008B0985" w:rsidRPr="003A77E9" w:rsidRDefault="008B0985" w:rsidP="00C173EE">
      <w:pPr>
        <w:rPr>
          <w:rFonts w:ascii="Times New Roman" w:hAnsi="Times New Roman"/>
          <w:strike/>
          <w:color w:val="FF0000"/>
          <w:szCs w:val="24"/>
        </w:rPr>
      </w:pPr>
    </w:p>
    <w:p w:rsidR="008B0985" w:rsidRPr="003A77E9" w:rsidRDefault="008B0985" w:rsidP="00C173EE">
      <w:pPr>
        <w:rPr>
          <w:rFonts w:ascii="Times New Roman" w:hAnsi="Times New Roman"/>
          <w:strike/>
          <w:color w:val="FF0000"/>
          <w:szCs w:val="24"/>
        </w:rPr>
      </w:pPr>
    </w:p>
    <w:p w:rsidR="00305491" w:rsidRPr="003A77E9" w:rsidRDefault="00305491" w:rsidP="00C173EE">
      <w:pPr>
        <w:rPr>
          <w:rFonts w:ascii="Times New Roman" w:hAnsi="Times New Roman"/>
          <w:strike/>
          <w:color w:val="FF0000"/>
          <w:szCs w:val="24"/>
        </w:rPr>
      </w:pPr>
    </w:p>
    <w:p w:rsidR="00C173EE" w:rsidRPr="003A77E9" w:rsidRDefault="00C173EE" w:rsidP="00C173EE">
      <w:pPr>
        <w:rPr>
          <w:rFonts w:ascii="Times New Roman" w:hAnsi="Times New Roman"/>
          <w:strike/>
          <w:color w:val="FF0000"/>
          <w:szCs w:val="24"/>
        </w:rPr>
      </w:pPr>
      <w:r w:rsidRPr="003A77E9">
        <w:rPr>
          <w:rFonts w:ascii="Times New Roman" w:hAnsi="Times New Roman"/>
          <w:strike/>
          <w:color w:val="FF0000"/>
          <w:szCs w:val="24"/>
        </w:rPr>
        <w:t>Alterado pela Lei Complementar nº 22,</w:t>
      </w:r>
      <w:r w:rsidR="00AD1FD6" w:rsidRPr="003A77E9">
        <w:rPr>
          <w:rFonts w:ascii="Times New Roman" w:hAnsi="Times New Roman"/>
          <w:strike/>
          <w:color w:val="FF0000"/>
          <w:szCs w:val="24"/>
        </w:rPr>
        <w:t xml:space="preserve"> </w:t>
      </w:r>
      <w:r w:rsidRPr="003A77E9">
        <w:rPr>
          <w:rFonts w:ascii="Times New Roman" w:hAnsi="Times New Roman"/>
          <w:strike/>
          <w:color w:val="FF0000"/>
          <w:szCs w:val="24"/>
        </w:rPr>
        <w:t>de 09/06/2005.</w:t>
      </w:r>
    </w:p>
    <w:p w:rsidR="00AD1FD6" w:rsidRPr="003A77E9" w:rsidRDefault="00AD1FD6" w:rsidP="00C173EE">
      <w:pPr>
        <w:rPr>
          <w:rFonts w:ascii="Times New Roman" w:hAnsi="Times New Roman"/>
          <w:strike/>
          <w:color w:val="FF0000"/>
          <w:szCs w:val="24"/>
        </w:rPr>
      </w:pPr>
    </w:p>
    <w:p w:rsidR="00502ADC" w:rsidRPr="003A77E9" w:rsidRDefault="00502ADC" w:rsidP="00502ADC">
      <w:pPr>
        <w:jc w:val="center"/>
        <w:rPr>
          <w:rFonts w:ascii="Times New Roman" w:hAnsi="Times New Roman"/>
          <w:b/>
          <w:bCs/>
          <w:strike/>
          <w:szCs w:val="24"/>
          <w:u w:val="single"/>
        </w:rPr>
      </w:pPr>
      <w:r w:rsidRPr="003A77E9">
        <w:rPr>
          <w:rFonts w:ascii="Times New Roman" w:hAnsi="Times New Roman"/>
          <w:b/>
          <w:bCs/>
          <w:strike/>
          <w:szCs w:val="24"/>
          <w:u w:val="single"/>
        </w:rPr>
        <w:t xml:space="preserve">CATEGORIA FUNCIONAL NÍVEL SUPERIOR </w:t>
      </w:r>
    </w:p>
    <w:p w:rsidR="00502ADC" w:rsidRPr="003A77E9" w:rsidRDefault="00502ADC" w:rsidP="00502ADC">
      <w:pPr>
        <w:jc w:val="center"/>
        <w:rPr>
          <w:rFonts w:ascii="Times New Roman" w:hAnsi="Times New Roman"/>
          <w:b/>
          <w:bCs/>
          <w:strike/>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29"/>
        <w:gridCol w:w="4109"/>
        <w:gridCol w:w="689"/>
        <w:gridCol w:w="1821"/>
        <w:gridCol w:w="1018"/>
      </w:tblGrid>
      <w:tr w:rsidR="00502ADC" w:rsidRPr="003A77E9" w:rsidTr="00512D95">
        <w:trPr>
          <w:cantSplit/>
        </w:trPr>
        <w:tc>
          <w:tcPr>
            <w:tcW w:w="1368" w:type="dxa"/>
          </w:tcPr>
          <w:p w:rsidR="00502ADC" w:rsidRPr="003A77E9" w:rsidRDefault="00502ADC" w:rsidP="00512D95">
            <w:pPr>
              <w:jc w:val="center"/>
              <w:rPr>
                <w:rFonts w:ascii="Times New Roman" w:hAnsi="Times New Roman"/>
                <w:b/>
                <w:bCs/>
                <w:strike/>
                <w:szCs w:val="24"/>
              </w:rPr>
            </w:pPr>
            <w:proofErr w:type="gramStart"/>
            <w:r w:rsidRPr="003A77E9">
              <w:rPr>
                <w:rFonts w:ascii="Times New Roman" w:hAnsi="Times New Roman"/>
                <w:b/>
                <w:bCs/>
                <w:strike/>
                <w:szCs w:val="24"/>
              </w:rPr>
              <w:t>Referencia</w:t>
            </w:r>
            <w:proofErr w:type="gramEnd"/>
          </w:p>
        </w:tc>
        <w:tc>
          <w:tcPr>
            <w:tcW w:w="4373" w:type="dxa"/>
          </w:tcPr>
          <w:p w:rsidR="00502ADC" w:rsidRPr="003A77E9" w:rsidRDefault="00502ADC" w:rsidP="00512D95">
            <w:pPr>
              <w:jc w:val="center"/>
              <w:rPr>
                <w:rFonts w:ascii="Times New Roman" w:hAnsi="Times New Roman"/>
                <w:b/>
                <w:bCs/>
                <w:strike/>
                <w:szCs w:val="24"/>
              </w:rPr>
            </w:pPr>
            <w:r w:rsidRPr="003A77E9">
              <w:rPr>
                <w:rFonts w:ascii="Times New Roman" w:hAnsi="Times New Roman"/>
                <w:b/>
                <w:bCs/>
                <w:strike/>
                <w:szCs w:val="24"/>
              </w:rPr>
              <w:t>CARGOS</w:t>
            </w:r>
          </w:p>
        </w:tc>
        <w:tc>
          <w:tcPr>
            <w:tcW w:w="703" w:type="dxa"/>
          </w:tcPr>
          <w:p w:rsidR="00502ADC" w:rsidRPr="003A77E9" w:rsidRDefault="00502ADC" w:rsidP="00512D95">
            <w:pPr>
              <w:jc w:val="center"/>
              <w:rPr>
                <w:rFonts w:ascii="Times New Roman" w:hAnsi="Times New Roman"/>
                <w:b/>
                <w:bCs/>
                <w:strike/>
                <w:szCs w:val="24"/>
              </w:rPr>
            </w:pPr>
            <w:r w:rsidRPr="003A77E9">
              <w:rPr>
                <w:rFonts w:ascii="Times New Roman" w:hAnsi="Times New Roman"/>
                <w:b/>
                <w:bCs/>
                <w:strike/>
                <w:szCs w:val="24"/>
              </w:rPr>
              <w:t>HS/</w:t>
            </w:r>
          </w:p>
          <w:p w:rsidR="00502ADC" w:rsidRPr="003A77E9" w:rsidRDefault="00502ADC" w:rsidP="00512D95">
            <w:pPr>
              <w:jc w:val="center"/>
              <w:rPr>
                <w:rFonts w:ascii="Times New Roman" w:hAnsi="Times New Roman"/>
                <w:b/>
                <w:bCs/>
                <w:strike/>
                <w:szCs w:val="24"/>
              </w:rPr>
            </w:pPr>
            <w:r w:rsidRPr="003A77E9">
              <w:rPr>
                <w:rFonts w:ascii="Times New Roman" w:hAnsi="Times New Roman"/>
                <w:b/>
                <w:bCs/>
                <w:strike/>
                <w:szCs w:val="24"/>
              </w:rPr>
              <w:t>SEM</w:t>
            </w:r>
          </w:p>
        </w:tc>
        <w:tc>
          <w:tcPr>
            <w:tcW w:w="1741" w:type="dxa"/>
          </w:tcPr>
          <w:p w:rsidR="00502ADC" w:rsidRPr="003A77E9" w:rsidRDefault="00502ADC" w:rsidP="00512D95">
            <w:pPr>
              <w:pStyle w:val="Ttulo1"/>
              <w:widowControl/>
              <w:rPr>
                <w:strike/>
              </w:rPr>
            </w:pPr>
            <w:r w:rsidRPr="003A77E9">
              <w:rPr>
                <w:strike/>
              </w:rPr>
              <w:t>VENCIMENTO</w:t>
            </w:r>
          </w:p>
          <w:p w:rsidR="00502ADC" w:rsidRPr="003A77E9" w:rsidRDefault="00502ADC" w:rsidP="00512D95">
            <w:pPr>
              <w:pStyle w:val="Ttulo1"/>
              <w:widowControl/>
              <w:rPr>
                <w:strike/>
              </w:rPr>
            </w:pPr>
            <w:r w:rsidRPr="003A77E9">
              <w:rPr>
                <w:strike/>
              </w:rPr>
              <w:t>PADRÃO - R$</w:t>
            </w:r>
          </w:p>
        </w:tc>
        <w:tc>
          <w:tcPr>
            <w:tcW w:w="1036" w:type="dxa"/>
          </w:tcPr>
          <w:p w:rsidR="00502ADC" w:rsidRPr="003A77E9" w:rsidRDefault="00502ADC" w:rsidP="00512D95">
            <w:pPr>
              <w:jc w:val="center"/>
              <w:rPr>
                <w:rFonts w:ascii="Times New Roman" w:hAnsi="Times New Roman"/>
                <w:b/>
                <w:bCs/>
                <w:strike/>
                <w:szCs w:val="24"/>
              </w:rPr>
            </w:pPr>
            <w:r w:rsidRPr="003A77E9">
              <w:rPr>
                <w:rFonts w:ascii="Times New Roman" w:hAnsi="Times New Roman"/>
                <w:b/>
                <w:bCs/>
                <w:strike/>
                <w:szCs w:val="24"/>
              </w:rPr>
              <w:t>VAGAS</w:t>
            </w:r>
          </w:p>
        </w:tc>
      </w:tr>
      <w:tr w:rsidR="00502ADC" w:rsidRPr="003A77E9" w:rsidTr="00512D95">
        <w:trPr>
          <w:cantSplit/>
        </w:trPr>
        <w:tc>
          <w:tcPr>
            <w:tcW w:w="1368"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301-NS</w:t>
            </w:r>
          </w:p>
        </w:tc>
        <w:tc>
          <w:tcPr>
            <w:tcW w:w="4373" w:type="dxa"/>
          </w:tcPr>
          <w:p w:rsidR="00502ADC" w:rsidRPr="003A77E9" w:rsidRDefault="00502ADC" w:rsidP="00512D95">
            <w:pPr>
              <w:rPr>
                <w:rFonts w:ascii="Times New Roman" w:hAnsi="Times New Roman"/>
                <w:strike/>
                <w:szCs w:val="24"/>
              </w:rPr>
            </w:pPr>
            <w:r w:rsidRPr="003A77E9">
              <w:rPr>
                <w:rFonts w:ascii="Times New Roman" w:hAnsi="Times New Roman"/>
                <w:strike/>
                <w:szCs w:val="24"/>
              </w:rPr>
              <w:t>ASSISTENTE SOCIAL</w:t>
            </w:r>
          </w:p>
        </w:tc>
        <w:tc>
          <w:tcPr>
            <w:tcW w:w="70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741"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1.750,00</w:t>
            </w:r>
          </w:p>
        </w:tc>
        <w:tc>
          <w:tcPr>
            <w:tcW w:w="1036"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03</w:t>
            </w:r>
          </w:p>
        </w:tc>
      </w:tr>
      <w:tr w:rsidR="00502ADC" w:rsidRPr="003A77E9" w:rsidTr="00512D95">
        <w:trPr>
          <w:cantSplit/>
        </w:trPr>
        <w:tc>
          <w:tcPr>
            <w:tcW w:w="1368"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302-NS</w:t>
            </w:r>
          </w:p>
        </w:tc>
        <w:tc>
          <w:tcPr>
            <w:tcW w:w="4373" w:type="dxa"/>
          </w:tcPr>
          <w:p w:rsidR="00502ADC" w:rsidRPr="003A77E9" w:rsidRDefault="00502ADC" w:rsidP="00512D95">
            <w:pPr>
              <w:rPr>
                <w:rFonts w:ascii="Times New Roman" w:hAnsi="Times New Roman"/>
                <w:strike/>
                <w:szCs w:val="24"/>
              </w:rPr>
            </w:pPr>
            <w:r w:rsidRPr="003A77E9">
              <w:rPr>
                <w:rFonts w:ascii="Times New Roman" w:hAnsi="Times New Roman"/>
                <w:strike/>
                <w:szCs w:val="24"/>
              </w:rPr>
              <w:t>ARQUITETO</w:t>
            </w:r>
          </w:p>
        </w:tc>
        <w:tc>
          <w:tcPr>
            <w:tcW w:w="70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741"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1.750,00</w:t>
            </w:r>
          </w:p>
        </w:tc>
        <w:tc>
          <w:tcPr>
            <w:tcW w:w="1036"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01</w:t>
            </w:r>
          </w:p>
        </w:tc>
      </w:tr>
      <w:tr w:rsidR="00502ADC" w:rsidRPr="003A77E9" w:rsidTr="00512D95">
        <w:trPr>
          <w:cantSplit/>
        </w:trPr>
        <w:tc>
          <w:tcPr>
            <w:tcW w:w="1368"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303-NS</w:t>
            </w:r>
          </w:p>
        </w:tc>
        <w:tc>
          <w:tcPr>
            <w:tcW w:w="4373" w:type="dxa"/>
          </w:tcPr>
          <w:p w:rsidR="00502ADC" w:rsidRPr="003A77E9" w:rsidRDefault="00502ADC" w:rsidP="00512D95">
            <w:pPr>
              <w:rPr>
                <w:rFonts w:ascii="Times New Roman" w:hAnsi="Times New Roman"/>
                <w:strike/>
                <w:szCs w:val="24"/>
              </w:rPr>
            </w:pPr>
            <w:r w:rsidRPr="003A77E9">
              <w:rPr>
                <w:rFonts w:ascii="Times New Roman" w:hAnsi="Times New Roman"/>
                <w:strike/>
                <w:szCs w:val="24"/>
              </w:rPr>
              <w:t>ECONOMISTA</w:t>
            </w:r>
          </w:p>
        </w:tc>
        <w:tc>
          <w:tcPr>
            <w:tcW w:w="70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741"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1.750,00</w:t>
            </w:r>
          </w:p>
        </w:tc>
        <w:tc>
          <w:tcPr>
            <w:tcW w:w="1036"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01</w:t>
            </w:r>
          </w:p>
        </w:tc>
      </w:tr>
      <w:tr w:rsidR="00502ADC" w:rsidRPr="003A77E9" w:rsidTr="00512D95">
        <w:trPr>
          <w:cantSplit/>
        </w:trPr>
        <w:tc>
          <w:tcPr>
            <w:tcW w:w="1368"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304-NS</w:t>
            </w:r>
          </w:p>
        </w:tc>
        <w:tc>
          <w:tcPr>
            <w:tcW w:w="4373" w:type="dxa"/>
          </w:tcPr>
          <w:p w:rsidR="00502ADC" w:rsidRPr="003A77E9" w:rsidRDefault="00502ADC" w:rsidP="00512D95">
            <w:pPr>
              <w:rPr>
                <w:rFonts w:ascii="Times New Roman" w:hAnsi="Times New Roman"/>
                <w:strike/>
                <w:szCs w:val="24"/>
              </w:rPr>
            </w:pPr>
            <w:r w:rsidRPr="003A77E9">
              <w:rPr>
                <w:rFonts w:ascii="Times New Roman" w:hAnsi="Times New Roman"/>
                <w:strike/>
                <w:szCs w:val="24"/>
              </w:rPr>
              <w:t>ENFERMEIRO</w:t>
            </w:r>
          </w:p>
        </w:tc>
        <w:tc>
          <w:tcPr>
            <w:tcW w:w="70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741"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1.750,00</w:t>
            </w:r>
          </w:p>
        </w:tc>
        <w:tc>
          <w:tcPr>
            <w:tcW w:w="1036"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16</w:t>
            </w:r>
          </w:p>
        </w:tc>
      </w:tr>
      <w:tr w:rsidR="00502ADC" w:rsidRPr="003A77E9" w:rsidTr="00512D95">
        <w:trPr>
          <w:cantSplit/>
        </w:trPr>
        <w:tc>
          <w:tcPr>
            <w:tcW w:w="1368"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305-NS</w:t>
            </w:r>
          </w:p>
        </w:tc>
        <w:tc>
          <w:tcPr>
            <w:tcW w:w="4373" w:type="dxa"/>
          </w:tcPr>
          <w:p w:rsidR="00502ADC" w:rsidRPr="003A77E9" w:rsidRDefault="00502ADC" w:rsidP="00512D95">
            <w:pPr>
              <w:rPr>
                <w:rFonts w:ascii="Times New Roman" w:hAnsi="Times New Roman"/>
                <w:strike/>
                <w:szCs w:val="24"/>
              </w:rPr>
            </w:pPr>
            <w:r w:rsidRPr="003A77E9">
              <w:rPr>
                <w:rFonts w:ascii="Times New Roman" w:hAnsi="Times New Roman"/>
                <w:strike/>
                <w:szCs w:val="24"/>
              </w:rPr>
              <w:t>ENGENHEIRO AGRONÔMO</w:t>
            </w:r>
          </w:p>
        </w:tc>
        <w:tc>
          <w:tcPr>
            <w:tcW w:w="70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741"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1.750,00</w:t>
            </w:r>
          </w:p>
        </w:tc>
        <w:tc>
          <w:tcPr>
            <w:tcW w:w="1036"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01</w:t>
            </w:r>
          </w:p>
        </w:tc>
      </w:tr>
      <w:tr w:rsidR="00502ADC" w:rsidRPr="003A77E9" w:rsidTr="00512D95">
        <w:trPr>
          <w:cantSplit/>
        </w:trPr>
        <w:tc>
          <w:tcPr>
            <w:tcW w:w="1368"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306-NS</w:t>
            </w:r>
          </w:p>
        </w:tc>
        <w:tc>
          <w:tcPr>
            <w:tcW w:w="4373" w:type="dxa"/>
          </w:tcPr>
          <w:p w:rsidR="00502ADC" w:rsidRPr="003A77E9" w:rsidRDefault="00502ADC" w:rsidP="00512D95">
            <w:pPr>
              <w:rPr>
                <w:rFonts w:ascii="Times New Roman" w:hAnsi="Times New Roman"/>
                <w:strike/>
                <w:szCs w:val="24"/>
              </w:rPr>
            </w:pPr>
            <w:r w:rsidRPr="003A77E9">
              <w:rPr>
                <w:rFonts w:ascii="Times New Roman" w:hAnsi="Times New Roman"/>
                <w:strike/>
                <w:szCs w:val="24"/>
              </w:rPr>
              <w:t>ENGENHEIRO CIVIL</w:t>
            </w:r>
          </w:p>
        </w:tc>
        <w:tc>
          <w:tcPr>
            <w:tcW w:w="70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741"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1.750,00</w:t>
            </w:r>
          </w:p>
        </w:tc>
        <w:tc>
          <w:tcPr>
            <w:tcW w:w="1036"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03</w:t>
            </w:r>
          </w:p>
        </w:tc>
      </w:tr>
      <w:tr w:rsidR="00502ADC" w:rsidRPr="003A77E9" w:rsidTr="00512D95">
        <w:trPr>
          <w:cantSplit/>
        </w:trPr>
        <w:tc>
          <w:tcPr>
            <w:tcW w:w="1368"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307-NS</w:t>
            </w:r>
          </w:p>
        </w:tc>
        <w:tc>
          <w:tcPr>
            <w:tcW w:w="4373" w:type="dxa"/>
          </w:tcPr>
          <w:p w:rsidR="00502ADC" w:rsidRPr="003A77E9" w:rsidRDefault="00502ADC" w:rsidP="00512D95">
            <w:pPr>
              <w:rPr>
                <w:rFonts w:ascii="Times New Roman" w:hAnsi="Times New Roman"/>
                <w:strike/>
                <w:szCs w:val="24"/>
              </w:rPr>
            </w:pPr>
            <w:r w:rsidRPr="003A77E9">
              <w:rPr>
                <w:rFonts w:ascii="Times New Roman" w:hAnsi="Times New Roman"/>
                <w:strike/>
                <w:szCs w:val="24"/>
              </w:rPr>
              <w:t>ENGENHEIRO SANITARISTA</w:t>
            </w:r>
          </w:p>
        </w:tc>
        <w:tc>
          <w:tcPr>
            <w:tcW w:w="70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741"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1.750,00</w:t>
            </w:r>
          </w:p>
        </w:tc>
        <w:tc>
          <w:tcPr>
            <w:tcW w:w="1036"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01</w:t>
            </w:r>
          </w:p>
        </w:tc>
      </w:tr>
      <w:tr w:rsidR="00502ADC" w:rsidRPr="003A77E9" w:rsidTr="00512D95">
        <w:trPr>
          <w:cantSplit/>
        </w:trPr>
        <w:tc>
          <w:tcPr>
            <w:tcW w:w="1368"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308-NS</w:t>
            </w:r>
          </w:p>
        </w:tc>
        <w:tc>
          <w:tcPr>
            <w:tcW w:w="4373" w:type="dxa"/>
          </w:tcPr>
          <w:p w:rsidR="00502ADC" w:rsidRPr="003A77E9" w:rsidRDefault="00502ADC" w:rsidP="00512D95">
            <w:pPr>
              <w:rPr>
                <w:rFonts w:ascii="Times New Roman" w:hAnsi="Times New Roman"/>
                <w:strike/>
                <w:szCs w:val="24"/>
              </w:rPr>
            </w:pPr>
            <w:r w:rsidRPr="003A77E9">
              <w:rPr>
                <w:rFonts w:ascii="Times New Roman" w:hAnsi="Times New Roman"/>
                <w:strike/>
                <w:szCs w:val="24"/>
              </w:rPr>
              <w:t>FARMACÊUTICO/BIOQUÍMICO</w:t>
            </w:r>
          </w:p>
        </w:tc>
        <w:tc>
          <w:tcPr>
            <w:tcW w:w="70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741"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1.750,00</w:t>
            </w:r>
          </w:p>
        </w:tc>
        <w:tc>
          <w:tcPr>
            <w:tcW w:w="1036"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02</w:t>
            </w:r>
          </w:p>
        </w:tc>
      </w:tr>
      <w:tr w:rsidR="00502ADC" w:rsidRPr="003A77E9" w:rsidTr="00512D95">
        <w:trPr>
          <w:cantSplit/>
        </w:trPr>
        <w:tc>
          <w:tcPr>
            <w:tcW w:w="1368"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309-NS</w:t>
            </w:r>
          </w:p>
        </w:tc>
        <w:tc>
          <w:tcPr>
            <w:tcW w:w="4373" w:type="dxa"/>
          </w:tcPr>
          <w:p w:rsidR="00502ADC" w:rsidRPr="003A77E9" w:rsidRDefault="00502ADC" w:rsidP="00512D95">
            <w:pPr>
              <w:rPr>
                <w:rFonts w:ascii="Times New Roman" w:hAnsi="Times New Roman"/>
                <w:strike/>
                <w:szCs w:val="24"/>
              </w:rPr>
            </w:pPr>
            <w:r w:rsidRPr="003A77E9">
              <w:rPr>
                <w:rFonts w:ascii="Times New Roman" w:hAnsi="Times New Roman"/>
                <w:strike/>
                <w:szCs w:val="24"/>
              </w:rPr>
              <w:t>FISIOTERAPEUTA</w:t>
            </w:r>
          </w:p>
        </w:tc>
        <w:tc>
          <w:tcPr>
            <w:tcW w:w="70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741"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1.750,00</w:t>
            </w:r>
          </w:p>
        </w:tc>
        <w:tc>
          <w:tcPr>
            <w:tcW w:w="1036"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01</w:t>
            </w:r>
          </w:p>
        </w:tc>
      </w:tr>
      <w:tr w:rsidR="00502ADC" w:rsidRPr="003A77E9" w:rsidTr="00512D95">
        <w:trPr>
          <w:cantSplit/>
        </w:trPr>
        <w:tc>
          <w:tcPr>
            <w:tcW w:w="1368"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310-NS</w:t>
            </w:r>
          </w:p>
        </w:tc>
        <w:tc>
          <w:tcPr>
            <w:tcW w:w="4373" w:type="dxa"/>
          </w:tcPr>
          <w:p w:rsidR="00502ADC" w:rsidRPr="003A77E9" w:rsidRDefault="00502ADC" w:rsidP="00512D95">
            <w:pPr>
              <w:rPr>
                <w:rFonts w:ascii="Times New Roman" w:hAnsi="Times New Roman"/>
                <w:strike/>
                <w:szCs w:val="24"/>
              </w:rPr>
            </w:pPr>
            <w:r w:rsidRPr="003A77E9">
              <w:rPr>
                <w:rFonts w:ascii="Times New Roman" w:hAnsi="Times New Roman"/>
                <w:strike/>
                <w:szCs w:val="24"/>
              </w:rPr>
              <w:t>FISIOTERAPEUTA</w:t>
            </w:r>
          </w:p>
        </w:tc>
        <w:tc>
          <w:tcPr>
            <w:tcW w:w="70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20</w:t>
            </w:r>
          </w:p>
        </w:tc>
        <w:tc>
          <w:tcPr>
            <w:tcW w:w="1741"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875,00</w:t>
            </w:r>
          </w:p>
        </w:tc>
        <w:tc>
          <w:tcPr>
            <w:tcW w:w="1036"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02</w:t>
            </w:r>
          </w:p>
        </w:tc>
      </w:tr>
      <w:tr w:rsidR="00502ADC" w:rsidRPr="003A77E9" w:rsidTr="00512D95">
        <w:trPr>
          <w:cantSplit/>
        </w:trPr>
        <w:tc>
          <w:tcPr>
            <w:tcW w:w="1368"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311-NS</w:t>
            </w:r>
          </w:p>
        </w:tc>
        <w:tc>
          <w:tcPr>
            <w:tcW w:w="4373" w:type="dxa"/>
          </w:tcPr>
          <w:p w:rsidR="00502ADC" w:rsidRPr="003A77E9" w:rsidRDefault="00502ADC" w:rsidP="00512D95">
            <w:pPr>
              <w:rPr>
                <w:rFonts w:ascii="Times New Roman" w:hAnsi="Times New Roman"/>
                <w:strike/>
                <w:szCs w:val="24"/>
              </w:rPr>
            </w:pPr>
            <w:r w:rsidRPr="003A77E9">
              <w:rPr>
                <w:rFonts w:ascii="Times New Roman" w:hAnsi="Times New Roman"/>
                <w:strike/>
                <w:szCs w:val="24"/>
              </w:rPr>
              <w:t>FONOAUDIOLOGA</w:t>
            </w:r>
          </w:p>
        </w:tc>
        <w:tc>
          <w:tcPr>
            <w:tcW w:w="70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741"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1.750,00</w:t>
            </w:r>
          </w:p>
        </w:tc>
        <w:tc>
          <w:tcPr>
            <w:tcW w:w="1036"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01</w:t>
            </w:r>
          </w:p>
        </w:tc>
      </w:tr>
      <w:tr w:rsidR="00502ADC" w:rsidRPr="003A77E9" w:rsidTr="00512D95">
        <w:trPr>
          <w:cantSplit/>
        </w:trPr>
        <w:tc>
          <w:tcPr>
            <w:tcW w:w="1368"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312-NS</w:t>
            </w:r>
          </w:p>
        </w:tc>
        <w:tc>
          <w:tcPr>
            <w:tcW w:w="4373" w:type="dxa"/>
          </w:tcPr>
          <w:p w:rsidR="00502ADC" w:rsidRPr="003A77E9" w:rsidRDefault="00502ADC" w:rsidP="00512D95">
            <w:pPr>
              <w:rPr>
                <w:rFonts w:ascii="Times New Roman" w:hAnsi="Times New Roman"/>
                <w:strike/>
                <w:szCs w:val="24"/>
              </w:rPr>
            </w:pPr>
            <w:r w:rsidRPr="003A77E9">
              <w:rPr>
                <w:rFonts w:ascii="Times New Roman" w:hAnsi="Times New Roman"/>
                <w:strike/>
                <w:szCs w:val="24"/>
              </w:rPr>
              <w:t>FONOAUDIOLOGA</w:t>
            </w:r>
          </w:p>
        </w:tc>
        <w:tc>
          <w:tcPr>
            <w:tcW w:w="70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20</w:t>
            </w:r>
          </w:p>
        </w:tc>
        <w:tc>
          <w:tcPr>
            <w:tcW w:w="1741"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875,00</w:t>
            </w:r>
          </w:p>
        </w:tc>
        <w:tc>
          <w:tcPr>
            <w:tcW w:w="1036"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01</w:t>
            </w:r>
          </w:p>
        </w:tc>
      </w:tr>
      <w:tr w:rsidR="00502ADC" w:rsidRPr="003A77E9" w:rsidTr="00512D95">
        <w:trPr>
          <w:cantSplit/>
        </w:trPr>
        <w:tc>
          <w:tcPr>
            <w:tcW w:w="1368"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313-NS</w:t>
            </w:r>
          </w:p>
        </w:tc>
        <w:tc>
          <w:tcPr>
            <w:tcW w:w="4373" w:type="dxa"/>
          </w:tcPr>
          <w:p w:rsidR="00502ADC" w:rsidRPr="003A77E9" w:rsidRDefault="00502ADC" w:rsidP="00512D95">
            <w:pPr>
              <w:rPr>
                <w:rFonts w:ascii="Times New Roman" w:hAnsi="Times New Roman"/>
                <w:strike/>
                <w:szCs w:val="24"/>
              </w:rPr>
            </w:pPr>
            <w:r w:rsidRPr="003A77E9">
              <w:rPr>
                <w:rFonts w:ascii="Times New Roman" w:hAnsi="Times New Roman"/>
                <w:strike/>
                <w:szCs w:val="24"/>
              </w:rPr>
              <w:t>JORNALISTA</w:t>
            </w:r>
          </w:p>
        </w:tc>
        <w:tc>
          <w:tcPr>
            <w:tcW w:w="70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741"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1.750,00</w:t>
            </w:r>
          </w:p>
        </w:tc>
        <w:tc>
          <w:tcPr>
            <w:tcW w:w="1036"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01</w:t>
            </w:r>
          </w:p>
        </w:tc>
      </w:tr>
      <w:tr w:rsidR="00502ADC" w:rsidRPr="003A77E9" w:rsidTr="00512D95">
        <w:trPr>
          <w:cantSplit/>
        </w:trPr>
        <w:tc>
          <w:tcPr>
            <w:tcW w:w="1368"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314-NS</w:t>
            </w:r>
          </w:p>
        </w:tc>
        <w:tc>
          <w:tcPr>
            <w:tcW w:w="4373" w:type="dxa"/>
          </w:tcPr>
          <w:p w:rsidR="00502ADC" w:rsidRPr="003A77E9" w:rsidRDefault="00502ADC" w:rsidP="00512D95">
            <w:pPr>
              <w:rPr>
                <w:rFonts w:ascii="Times New Roman" w:hAnsi="Times New Roman"/>
                <w:strike/>
                <w:szCs w:val="24"/>
              </w:rPr>
            </w:pPr>
            <w:r w:rsidRPr="003A77E9">
              <w:rPr>
                <w:rFonts w:ascii="Times New Roman" w:hAnsi="Times New Roman"/>
                <w:strike/>
                <w:szCs w:val="24"/>
              </w:rPr>
              <w:t>MÉDICO CLÍNICO GERAL</w:t>
            </w:r>
          </w:p>
        </w:tc>
        <w:tc>
          <w:tcPr>
            <w:tcW w:w="70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741"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4.000,00</w:t>
            </w:r>
          </w:p>
        </w:tc>
        <w:tc>
          <w:tcPr>
            <w:tcW w:w="1036"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20</w:t>
            </w:r>
          </w:p>
        </w:tc>
      </w:tr>
      <w:tr w:rsidR="00502ADC" w:rsidRPr="003A77E9" w:rsidTr="00512D95">
        <w:trPr>
          <w:cantSplit/>
        </w:trPr>
        <w:tc>
          <w:tcPr>
            <w:tcW w:w="1368"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315-NS</w:t>
            </w:r>
          </w:p>
        </w:tc>
        <w:tc>
          <w:tcPr>
            <w:tcW w:w="4373" w:type="dxa"/>
          </w:tcPr>
          <w:p w:rsidR="00502ADC" w:rsidRPr="003A77E9" w:rsidRDefault="00502ADC" w:rsidP="00512D95">
            <w:pPr>
              <w:rPr>
                <w:rFonts w:ascii="Times New Roman" w:hAnsi="Times New Roman"/>
                <w:strike/>
                <w:szCs w:val="24"/>
              </w:rPr>
            </w:pPr>
            <w:r w:rsidRPr="003A77E9">
              <w:rPr>
                <w:rFonts w:ascii="Times New Roman" w:hAnsi="Times New Roman"/>
                <w:strike/>
                <w:szCs w:val="24"/>
              </w:rPr>
              <w:t xml:space="preserve">MÉDICO </w:t>
            </w:r>
            <w:proofErr w:type="gramStart"/>
            <w:r w:rsidRPr="003A77E9">
              <w:rPr>
                <w:rFonts w:ascii="Times New Roman" w:hAnsi="Times New Roman"/>
                <w:strike/>
                <w:szCs w:val="24"/>
              </w:rPr>
              <w:t>CLINICO</w:t>
            </w:r>
            <w:proofErr w:type="gramEnd"/>
            <w:r w:rsidRPr="003A77E9">
              <w:rPr>
                <w:rFonts w:ascii="Times New Roman" w:hAnsi="Times New Roman"/>
                <w:strike/>
                <w:szCs w:val="24"/>
              </w:rPr>
              <w:t xml:space="preserve"> GERAL</w:t>
            </w:r>
          </w:p>
        </w:tc>
        <w:tc>
          <w:tcPr>
            <w:tcW w:w="70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20</w:t>
            </w:r>
          </w:p>
        </w:tc>
        <w:tc>
          <w:tcPr>
            <w:tcW w:w="1741"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2.000,00</w:t>
            </w:r>
          </w:p>
        </w:tc>
        <w:tc>
          <w:tcPr>
            <w:tcW w:w="1036"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20</w:t>
            </w:r>
          </w:p>
        </w:tc>
      </w:tr>
      <w:tr w:rsidR="00502ADC" w:rsidRPr="003A77E9" w:rsidTr="00512D95">
        <w:trPr>
          <w:cantSplit/>
        </w:trPr>
        <w:tc>
          <w:tcPr>
            <w:tcW w:w="1368"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316-NS</w:t>
            </w:r>
          </w:p>
        </w:tc>
        <w:tc>
          <w:tcPr>
            <w:tcW w:w="4373" w:type="dxa"/>
          </w:tcPr>
          <w:p w:rsidR="00502ADC" w:rsidRPr="003A77E9" w:rsidRDefault="00502ADC" w:rsidP="00512D95">
            <w:pPr>
              <w:rPr>
                <w:rFonts w:ascii="Times New Roman" w:hAnsi="Times New Roman"/>
                <w:strike/>
                <w:szCs w:val="24"/>
              </w:rPr>
            </w:pPr>
            <w:proofErr w:type="gramStart"/>
            <w:r w:rsidRPr="003A77E9">
              <w:rPr>
                <w:rFonts w:ascii="Times New Roman" w:hAnsi="Times New Roman"/>
                <w:strike/>
                <w:szCs w:val="24"/>
              </w:rPr>
              <w:t>MÉDICO  -</w:t>
            </w:r>
            <w:proofErr w:type="gramEnd"/>
            <w:r w:rsidRPr="003A77E9">
              <w:rPr>
                <w:rFonts w:ascii="Times New Roman" w:hAnsi="Times New Roman"/>
                <w:strike/>
                <w:szCs w:val="24"/>
              </w:rPr>
              <w:t xml:space="preserve"> GO</w:t>
            </w:r>
          </w:p>
        </w:tc>
        <w:tc>
          <w:tcPr>
            <w:tcW w:w="70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741"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4.000,00</w:t>
            </w:r>
          </w:p>
        </w:tc>
        <w:tc>
          <w:tcPr>
            <w:tcW w:w="1036"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01</w:t>
            </w:r>
          </w:p>
        </w:tc>
      </w:tr>
      <w:tr w:rsidR="00502ADC" w:rsidRPr="003A77E9" w:rsidTr="00512D95">
        <w:trPr>
          <w:cantSplit/>
        </w:trPr>
        <w:tc>
          <w:tcPr>
            <w:tcW w:w="1368"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317-NS</w:t>
            </w:r>
          </w:p>
        </w:tc>
        <w:tc>
          <w:tcPr>
            <w:tcW w:w="4373" w:type="dxa"/>
          </w:tcPr>
          <w:p w:rsidR="00502ADC" w:rsidRPr="003A77E9" w:rsidRDefault="00502ADC" w:rsidP="00512D95">
            <w:pPr>
              <w:rPr>
                <w:rFonts w:ascii="Times New Roman" w:hAnsi="Times New Roman"/>
                <w:strike/>
                <w:szCs w:val="24"/>
              </w:rPr>
            </w:pPr>
            <w:proofErr w:type="gramStart"/>
            <w:r w:rsidRPr="003A77E9">
              <w:rPr>
                <w:rFonts w:ascii="Times New Roman" w:hAnsi="Times New Roman"/>
                <w:strike/>
                <w:szCs w:val="24"/>
              </w:rPr>
              <w:t>MÉDICO  -</w:t>
            </w:r>
            <w:proofErr w:type="gramEnd"/>
            <w:r w:rsidRPr="003A77E9">
              <w:rPr>
                <w:rFonts w:ascii="Times New Roman" w:hAnsi="Times New Roman"/>
                <w:strike/>
                <w:szCs w:val="24"/>
              </w:rPr>
              <w:t xml:space="preserve"> GO</w:t>
            </w:r>
          </w:p>
        </w:tc>
        <w:tc>
          <w:tcPr>
            <w:tcW w:w="70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20</w:t>
            </w:r>
          </w:p>
        </w:tc>
        <w:tc>
          <w:tcPr>
            <w:tcW w:w="1741"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2.000,00</w:t>
            </w:r>
          </w:p>
        </w:tc>
        <w:tc>
          <w:tcPr>
            <w:tcW w:w="1036"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02</w:t>
            </w:r>
          </w:p>
        </w:tc>
      </w:tr>
      <w:tr w:rsidR="00502ADC" w:rsidRPr="003A77E9" w:rsidTr="00512D95">
        <w:trPr>
          <w:cantSplit/>
        </w:trPr>
        <w:tc>
          <w:tcPr>
            <w:tcW w:w="1368"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318-NS</w:t>
            </w:r>
          </w:p>
        </w:tc>
        <w:tc>
          <w:tcPr>
            <w:tcW w:w="4373" w:type="dxa"/>
          </w:tcPr>
          <w:p w:rsidR="00502ADC" w:rsidRPr="003A77E9" w:rsidRDefault="00502ADC" w:rsidP="00512D95">
            <w:pPr>
              <w:rPr>
                <w:rFonts w:ascii="Times New Roman" w:hAnsi="Times New Roman"/>
                <w:strike/>
                <w:szCs w:val="24"/>
              </w:rPr>
            </w:pPr>
            <w:r w:rsidRPr="003A77E9">
              <w:rPr>
                <w:rFonts w:ascii="Times New Roman" w:hAnsi="Times New Roman"/>
                <w:strike/>
                <w:szCs w:val="24"/>
              </w:rPr>
              <w:t>MÉDICO – PEDIATRA</w:t>
            </w:r>
          </w:p>
        </w:tc>
        <w:tc>
          <w:tcPr>
            <w:tcW w:w="70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741"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4.000,00</w:t>
            </w:r>
          </w:p>
        </w:tc>
        <w:tc>
          <w:tcPr>
            <w:tcW w:w="1036"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01</w:t>
            </w:r>
          </w:p>
        </w:tc>
      </w:tr>
      <w:tr w:rsidR="00502ADC" w:rsidRPr="003A77E9" w:rsidTr="00512D95">
        <w:trPr>
          <w:cantSplit/>
        </w:trPr>
        <w:tc>
          <w:tcPr>
            <w:tcW w:w="1368"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319-NS</w:t>
            </w:r>
          </w:p>
        </w:tc>
        <w:tc>
          <w:tcPr>
            <w:tcW w:w="4373" w:type="dxa"/>
          </w:tcPr>
          <w:p w:rsidR="00502ADC" w:rsidRPr="003A77E9" w:rsidRDefault="00502ADC" w:rsidP="00512D95">
            <w:pPr>
              <w:rPr>
                <w:rFonts w:ascii="Times New Roman" w:hAnsi="Times New Roman"/>
                <w:strike/>
                <w:szCs w:val="24"/>
              </w:rPr>
            </w:pPr>
            <w:r w:rsidRPr="003A77E9">
              <w:rPr>
                <w:rFonts w:ascii="Times New Roman" w:hAnsi="Times New Roman"/>
                <w:strike/>
                <w:szCs w:val="24"/>
              </w:rPr>
              <w:t>MÉDICO – PEDIATRA</w:t>
            </w:r>
          </w:p>
        </w:tc>
        <w:tc>
          <w:tcPr>
            <w:tcW w:w="70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20</w:t>
            </w:r>
          </w:p>
        </w:tc>
        <w:tc>
          <w:tcPr>
            <w:tcW w:w="1741"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2.000,00</w:t>
            </w:r>
          </w:p>
        </w:tc>
        <w:tc>
          <w:tcPr>
            <w:tcW w:w="1036"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02</w:t>
            </w:r>
          </w:p>
        </w:tc>
      </w:tr>
      <w:tr w:rsidR="00502ADC" w:rsidRPr="003A77E9" w:rsidTr="00512D95">
        <w:trPr>
          <w:cantSplit/>
        </w:trPr>
        <w:tc>
          <w:tcPr>
            <w:tcW w:w="1368"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320-NS</w:t>
            </w:r>
          </w:p>
        </w:tc>
        <w:tc>
          <w:tcPr>
            <w:tcW w:w="4373" w:type="dxa"/>
          </w:tcPr>
          <w:p w:rsidR="00502ADC" w:rsidRPr="003A77E9" w:rsidRDefault="00502ADC" w:rsidP="00512D95">
            <w:pPr>
              <w:rPr>
                <w:rFonts w:ascii="Times New Roman" w:hAnsi="Times New Roman"/>
                <w:strike/>
                <w:szCs w:val="24"/>
              </w:rPr>
            </w:pPr>
            <w:r w:rsidRPr="003A77E9">
              <w:rPr>
                <w:rFonts w:ascii="Times New Roman" w:hAnsi="Times New Roman"/>
                <w:strike/>
                <w:szCs w:val="24"/>
              </w:rPr>
              <w:t>MÉDICO ORTOPEDISTA</w:t>
            </w:r>
          </w:p>
        </w:tc>
        <w:tc>
          <w:tcPr>
            <w:tcW w:w="70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20</w:t>
            </w:r>
          </w:p>
        </w:tc>
        <w:tc>
          <w:tcPr>
            <w:tcW w:w="1741"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2.000,00</w:t>
            </w:r>
          </w:p>
        </w:tc>
        <w:tc>
          <w:tcPr>
            <w:tcW w:w="1036"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02</w:t>
            </w:r>
          </w:p>
        </w:tc>
      </w:tr>
      <w:tr w:rsidR="00502ADC" w:rsidRPr="003A77E9" w:rsidTr="00512D95">
        <w:trPr>
          <w:cantSplit/>
        </w:trPr>
        <w:tc>
          <w:tcPr>
            <w:tcW w:w="1368"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321-NS</w:t>
            </w:r>
          </w:p>
        </w:tc>
        <w:tc>
          <w:tcPr>
            <w:tcW w:w="4373" w:type="dxa"/>
          </w:tcPr>
          <w:p w:rsidR="00502ADC" w:rsidRPr="003A77E9" w:rsidRDefault="00502ADC" w:rsidP="00512D95">
            <w:pPr>
              <w:rPr>
                <w:rFonts w:ascii="Times New Roman" w:hAnsi="Times New Roman"/>
                <w:strike/>
                <w:szCs w:val="24"/>
              </w:rPr>
            </w:pPr>
            <w:r w:rsidRPr="003A77E9">
              <w:rPr>
                <w:rFonts w:ascii="Times New Roman" w:hAnsi="Times New Roman"/>
                <w:strike/>
                <w:szCs w:val="24"/>
              </w:rPr>
              <w:t>NUTRICIONISTA</w:t>
            </w:r>
          </w:p>
        </w:tc>
        <w:tc>
          <w:tcPr>
            <w:tcW w:w="70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741"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1.750,00</w:t>
            </w:r>
          </w:p>
        </w:tc>
        <w:tc>
          <w:tcPr>
            <w:tcW w:w="1036"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02</w:t>
            </w:r>
          </w:p>
        </w:tc>
      </w:tr>
      <w:tr w:rsidR="00502ADC" w:rsidRPr="003A77E9" w:rsidTr="00512D95">
        <w:trPr>
          <w:cantSplit/>
        </w:trPr>
        <w:tc>
          <w:tcPr>
            <w:tcW w:w="1368"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322-NS</w:t>
            </w:r>
          </w:p>
        </w:tc>
        <w:tc>
          <w:tcPr>
            <w:tcW w:w="4373" w:type="dxa"/>
          </w:tcPr>
          <w:p w:rsidR="00502ADC" w:rsidRPr="003A77E9" w:rsidRDefault="00502ADC" w:rsidP="00512D95">
            <w:pPr>
              <w:rPr>
                <w:rFonts w:ascii="Times New Roman" w:hAnsi="Times New Roman"/>
                <w:strike/>
                <w:szCs w:val="24"/>
              </w:rPr>
            </w:pPr>
            <w:r w:rsidRPr="003A77E9">
              <w:rPr>
                <w:rFonts w:ascii="Times New Roman" w:hAnsi="Times New Roman"/>
                <w:strike/>
                <w:szCs w:val="24"/>
              </w:rPr>
              <w:t>ODONTÓLOGO</w:t>
            </w:r>
          </w:p>
        </w:tc>
        <w:tc>
          <w:tcPr>
            <w:tcW w:w="70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741"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1.750,00</w:t>
            </w:r>
          </w:p>
        </w:tc>
        <w:tc>
          <w:tcPr>
            <w:tcW w:w="1036"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12</w:t>
            </w:r>
          </w:p>
        </w:tc>
      </w:tr>
      <w:tr w:rsidR="00502ADC" w:rsidRPr="003A77E9" w:rsidTr="00512D95">
        <w:trPr>
          <w:cantSplit/>
        </w:trPr>
        <w:tc>
          <w:tcPr>
            <w:tcW w:w="1368"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323-NS</w:t>
            </w:r>
          </w:p>
        </w:tc>
        <w:tc>
          <w:tcPr>
            <w:tcW w:w="4373" w:type="dxa"/>
          </w:tcPr>
          <w:p w:rsidR="00502ADC" w:rsidRPr="003A77E9" w:rsidRDefault="00502ADC" w:rsidP="00512D95">
            <w:pPr>
              <w:rPr>
                <w:rFonts w:ascii="Times New Roman" w:hAnsi="Times New Roman"/>
                <w:strike/>
                <w:szCs w:val="24"/>
              </w:rPr>
            </w:pPr>
            <w:r w:rsidRPr="003A77E9">
              <w:rPr>
                <w:rFonts w:ascii="Times New Roman" w:hAnsi="Times New Roman"/>
                <w:strike/>
                <w:szCs w:val="24"/>
              </w:rPr>
              <w:t>ODONTÓLOGO</w:t>
            </w:r>
          </w:p>
        </w:tc>
        <w:tc>
          <w:tcPr>
            <w:tcW w:w="70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20</w:t>
            </w:r>
          </w:p>
        </w:tc>
        <w:tc>
          <w:tcPr>
            <w:tcW w:w="1741"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875,00</w:t>
            </w:r>
          </w:p>
        </w:tc>
        <w:tc>
          <w:tcPr>
            <w:tcW w:w="1036"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08</w:t>
            </w:r>
          </w:p>
        </w:tc>
      </w:tr>
      <w:tr w:rsidR="00502ADC" w:rsidRPr="003A77E9" w:rsidTr="00512D95">
        <w:trPr>
          <w:cantSplit/>
        </w:trPr>
        <w:tc>
          <w:tcPr>
            <w:tcW w:w="1368"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324-NS</w:t>
            </w:r>
          </w:p>
        </w:tc>
        <w:tc>
          <w:tcPr>
            <w:tcW w:w="4373" w:type="dxa"/>
          </w:tcPr>
          <w:p w:rsidR="00502ADC" w:rsidRPr="003A77E9" w:rsidRDefault="00502ADC" w:rsidP="00512D95">
            <w:pPr>
              <w:rPr>
                <w:rFonts w:ascii="Times New Roman" w:hAnsi="Times New Roman"/>
                <w:strike/>
                <w:szCs w:val="24"/>
              </w:rPr>
            </w:pPr>
            <w:r w:rsidRPr="003A77E9">
              <w:rPr>
                <w:rFonts w:ascii="Times New Roman" w:hAnsi="Times New Roman"/>
                <w:strike/>
                <w:szCs w:val="24"/>
              </w:rPr>
              <w:t>PSICÓLOGO</w:t>
            </w:r>
          </w:p>
        </w:tc>
        <w:tc>
          <w:tcPr>
            <w:tcW w:w="70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741"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1.750,00</w:t>
            </w:r>
          </w:p>
        </w:tc>
        <w:tc>
          <w:tcPr>
            <w:tcW w:w="1036"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01</w:t>
            </w:r>
          </w:p>
        </w:tc>
      </w:tr>
      <w:tr w:rsidR="00502ADC" w:rsidRPr="003A77E9" w:rsidTr="00512D95">
        <w:trPr>
          <w:cantSplit/>
        </w:trPr>
        <w:tc>
          <w:tcPr>
            <w:tcW w:w="1368"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325-NS</w:t>
            </w:r>
          </w:p>
        </w:tc>
        <w:tc>
          <w:tcPr>
            <w:tcW w:w="4373" w:type="dxa"/>
          </w:tcPr>
          <w:p w:rsidR="00502ADC" w:rsidRPr="003A77E9" w:rsidRDefault="00502ADC" w:rsidP="00512D95">
            <w:pPr>
              <w:rPr>
                <w:rFonts w:ascii="Times New Roman" w:hAnsi="Times New Roman"/>
                <w:strike/>
                <w:szCs w:val="24"/>
              </w:rPr>
            </w:pPr>
            <w:r w:rsidRPr="003A77E9">
              <w:rPr>
                <w:rFonts w:ascii="Times New Roman" w:hAnsi="Times New Roman"/>
                <w:strike/>
                <w:szCs w:val="24"/>
              </w:rPr>
              <w:t>PSICÓLOGO</w:t>
            </w:r>
          </w:p>
        </w:tc>
        <w:tc>
          <w:tcPr>
            <w:tcW w:w="70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20</w:t>
            </w:r>
          </w:p>
        </w:tc>
        <w:tc>
          <w:tcPr>
            <w:tcW w:w="1741"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875,00</w:t>
            </w:r>
          </w:p>
        </w:tc>
        <w:tc>
          <w:tcPr>
            <w:tcW w:w="1036"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02</w:t>
            </w:r>
          </w:p>
        </w:tc>
      </w:tr>
      <w:tr w:rsidR="00502ADC" w:rsidRPr="003A77E9" w:rsidTr="00512D95">
        <w:trPr>
          <w:cantSplit/>
        </w:trPr>
        <w:tc>
          <w:tcPr>
            <w:tcW w:w="8185" w:type="dxa"/>
            <w:gridSpan w:val="4"/>
          </w:tcPr>
          <w:p w:rsidR="00502ADC" w:rsidRPr="003A77E9" w:rsidRDefault="00502ADC" w:rsidP="00512D95">
            <w:pPr>
              <w:rPr>
                <w:rFonts w:ascii="Times New Roman" w:hAnsi="Times New Roman"/>
                <w:strike/>
                <w:szCs w:val="24"/>
                <w:lang w:val="pt-PT"/>
              </w:rPr>
            </w:pPr>
            <w:r w:rsidRPr="003A77E9">
              <w:rPr>
                <w:rFonts w:ascii="Times New Roman" w:hAnsi="Times New Roman"/>
                <w:strike/>
                <w:szCs w:val="24"/>
                <w:lang w:val="pt-PT"/>
              </w:rPr>
              <w:t>TOTAL</w:t>
            </w:r>
          </w:p>
        </w:tc>
        <w:tc>
          <w:tcPr>
            <w:tcW w:w="1036" w:type="dxa"/>
          </w:tcPr>
          <w:p w:rsidR="00502ADC" w:rsidRPr="003A77E9" w:rsidRDefault="00502ADC" w:rsidP="00512D95">
            <w:pPr>
              <w:jc w:val="center"/>
              <w:rPr>
                <w:rFonts w:ascii="Times New Roman" w:hAnsi="Times New Roman"/>
                <w:strike/>
                <w:szCs w:val="24"/>
                <w:lang w:val="pt-PT"/>
              </w:rPr>
            </w:pPr>
            <w:r w:rsidRPr="003A77E9">
              <w:rPr>
                <w:rFonts w:ascii="Times New Roman" w:hAnsi="Times New Roman"/>
                <w:strike/>
                <w:szCs w:val="24"/>
                <w:lang w:val="pt-PT"/>
              </w:rPr>
              <w:t>107</w:t>
            </w:r>
          </w:p>
        </w:tc>
      </w:tr>
    </w:tbl>
    <w:p w:rsidR="00502ADC" w:rsidRPr="003A77E9" w:rsidRDefault="00502ADC" w:rsidP="00502ADC">
      <w:pPr>
        <w:pStyle w:val="Ttulo1"/>
        <w:widowControl/>
        <w:rPr>
          <w:strike/>
        </w:rPr>
      </w:pPr>
    </w:p>
    <w:p w:rsidR="001A4E9B" w:rsidRPr="003A77E9" w:rsidRDefault="001A4E9B" w:rsidP="001A4E9B">
      <w:pPr>
        <w:rPr>
          <w:strike/>
          <w:lang w:val="pt-PT"/>
        </w:rPr>
      </w:pPr>
    </w:p>
    <w:p w:rsidR="001A4E9B" w:rsidRPr="003A77E9" w:rsidRDefault="001A4E9B" w:rsidP="001A4E9B">
      <w:pPr>
        <w:rPr>
          <w:strike/>
          <w:lang w:val="pt-PT"/>
        </w:rPr>
      </w:pPr>
    </w:p>
    <w:p w:rsidR="001A4E9B" w:rsidRPr="003A77E9" w:rsidRDefault="001A4E9B" w:rsidP="001A4E9B">
      <w:pPr>
        <w:rPr>
          <w:strike/>
          <w:lang w:val="pt-PT"/>
        </w:rPr>
      </w:pPr>
    </w:p>
    <w:p w:rsidR="001A4E9B" w:rsidRPr="003A77E9" w:rsidRDefault="001A4E9B" w:rsidP="001A4E9B">
      <w:pPr>
        <w:rPr>
          <w:strike/>
          <w:lang w:val="pt-PT"/>
        </w:rPr>
      </w:pPr>
    </w:p>
    <w:p w:rsidR="001A4E9B" w:rsidRPr="003A77E9" w:rsidRDefault="001A4E9B" w:rsidP="001A4E9B">
      <w:pPr>
        <w:rPr>
          <w:strike/>
          <w:lang w:val="pt-PT"/>
        </w:rPr>
      </w:pPr>
    </w:p>
    <w:p w:rsidR="001A4E9B" w:rsidRPr="003A77E9" w:rsidRDefault="001A4E9B" w:rsidP="001A4E9B">
      <w:pPr>
        <w:rPr>
          <w:strike/>
          <w:lang w:val="pt-PT"/>
        </w:rPr>
      </w:pPr>
    </w:p>
    <w:p w:rsidR="008B0985" w:rsidRPr="003A77E9" w:rsidRDefault="008B0985" w:rsidP="001A4E9B">
      <w:pPr>
        <w:rPr>
          <w:strike/>
          <w:lang w:val="pt-PT"/>
        </w:rPr>
      </w:pPr>
    </w:p>
    <w:p w:rsidR="008B0985" w:rsidRPr="003A77E9" w:rsidRDefault="008B0985" w:rsidP="001A4E9B">
      <w:pPr>
        <w:rPr>
          <w:strike/>
          <w:lang w:val="pt-PT"/>
        </w:rPr>
      </w:pPr>
    </w:p>
    <w:p w:rsidR="008B0985" w:rsidRPr="003A77E9" w:rsidRDefault="008B0985" w:rsidP="001A4E9B">
      <w:pPr>
        <w:rPr>
          <w:strike/>
          <w:lang w:val="pt-PT"/>
        </w:rPr>
      </w:pPr>
    </w:p>
    <w:p w:rsidR="008B0985" w:rsidRPr="003A77E9" w:rsidRDefault="008B0985" w:rsidP="001A4E9B">
      <w:pPr>
        <w:rPr>
          <w:strike/>
          <w:lang w:val="pt-PT"/>
        </w:rPr>
      </w:pPr>
    </w:p>
    <w:p w:rsidR="008B0985" w:rsidRPr="003A77E9" w:rsidRDefault="008B0985" w:rsidP="001A4E9B">
      <w:pPr>
        <w:rPr>
          <w:strike/>
          <w:lang w:val="pt-PT"/>
        </w:rPr>
      </w:pPr>
    </w:p>
    <w:p w:rsidR="008B0985" w:rsidRPr="003A77E9" w:rsidRDefault="008B0985" w:rsidP="001A4E9B">
      <w:pPr>
        <w:rPr>
          <w:strike/>
          <w:lang w:val="pt-PT"/>
        </w:rPr>
      </w:pPr>
    </w:p>
    <w:p w:rsidR="00C173EE" w:rsidRPr="003A77E9" w:rsidRDefault="00C173EE" w:rsidP="00502ADC">
      <w:pPr>
        <w:pStyle w:val="Ttulo1"/>
        <w:widowControl/>
        <w:rPr>
          <w:strike/>
        </w:rPr>
      </w:pPr>
    </w:p>
    <w:p w:rsidR="00F60457" w:rsidRDefault="00F60457" w:rsidP="00633DA1">
      <w:pPr>
        <w:rPr>
          <w:rFonts w:ascii="Times New Roman" w:hAnsi="Times New Roman"/>
          <w:strike/>
          <w:color w:val="FF0000"/>
          <w:szCs w:val="24"/>
        </w:rPr>
      </w:pPr>
    </w:p>
    <w:p w:rsidR="00F60457" w:rsidRDefault="00F60457" w:rsidP="00633DA1">
      <w:pPr>
        <w:rPr>
          <w:rFonts w:ascii="Times New Roman" w:hAnsi="Times New Roman"/>
          <w:strike/>
          <w:color w:val="FF0000"/>
          <w:szCs w:val="24"/>
        </w:rPr>
      </w:pPr>
    </w:p>
    <w:p w:rsidR="00F60457" w:rsidRDefault="00F60457" w:rsidP="00633DA1">
      <w:pPr>
        <w:rPr>
          <w:rFonts w:ascii="Times New Roman" w:hAnsi="Times New Roman"/>
          <w:strike/>
          <w:color w:val="FF0000"/>
          <w:szCs w:val="24"/>
        </w:rPr>
      </w:pPr>
    </w:p>
    <w:p w:rsidR="00633DA1" w:rsidRPr="003A77E9" w:rsidRDefault="00633DA1" w:rsidP="00633DA1">
      <w:pPr>
        <w:rPr>
          <w:rFonts w:ascii="Times New Roman" w:hAnsi="Times New Roman"/>
          <w:strike/>
          <w:color w:val="FF0000"/>
          <w:szCs w:val="24"/>
        </w:rPr>
      </w:pPr>
      <w:r w:rsidRPr="003A77E9">
        <w:rPr>
          <w:rFonts w:ascii="Times New Roman" w:hAnsi="Times New Roman"/>
          <w:strike/>
          <w:color w:val="FF0000"/>
          <w:szCs w:val="24"/>
        </w:rPr>
        <w:lastRenderedPageBreak/>
        <w:t>Redação dada pela Lei Complementar nº 22, de 09/06/2005.</w:t>
      </w:r>
    </w:p>
    <w:p w:rsidR="00633DA1" w:rsidRPr="003A77E9" w:rsidRDefault="00633DA1" w:rsidP="00633DA1">
      <w:pPr>
        <w:rPr>
          <w:rFonts w:ascii="Times New Roman" w:hAnsi="Times New Roman"/>
          <w:strike/>
          <w:szCs w:val="24"/>
        </w:rPr>
      </w:pPr>
      <w:r w:rsidRPr="003A77E9">
        <w:rPr>
          <w:rFonts w:ascii="Times New Roman" w:hAnsi="Times New Roman"/>
          <w:strike/>
          <w:szCs w:val="24"/>
        </w:rPr>
        <w:t>CATEGORIA FUNCIONAL - Nível Superior</w:t>
      </w:r>
    </w:p>
    <w:tbl>
      <w:tblPr>
        <w:tblW w:w="0" w:type="auto"/>
        <w:tblInd w:w="5" w:type="dxa"/>
        <w:tblLayout w:type="fixed"/>
        <w:tblCellMar>
          <w:left w:w="0" w:type="dxa"/>
          <w:right w:w="0" w:type="dxa"/>
        </w:tblCellMar>
        <w:tblLook w:val="0000" w:firstRow="0" w:lastRow="0" w:firstColumn="0" w:lastColumn="0" w:noHBand="0" w:noVBand="0"/>
      </w:tblPr>
      <w:tblGrid>
        <w:gridCol w:w="1418"/>
        <w:gridCol w:w="4111"/>
        <w:gridCol w:w="850"/>
        <w:gridCol w:w="992"/>
        <w:gridCol w:w="1560"/>
      </w:tblGrid>
      <w:tr w:rsidR="00633DA1" w:rsidRPr="003A77E9" w:rsidTr="00633DA1">
        <w:tc>
          <w:tcPr>
            <w:tcW w:w="141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jc w:val="center"/>
              <w:rPr>
                <w:rFonts w:ascii="Times New Roman" w:hAnsi="Times New Roman"/>
                <w:b/>
                <w:strike/>
                <w:szCs w:val="24"/>
              </w:rPr>
            </w:pPr>
            <w:r w:rsidRPr="003A77E9">
              <w:rPr>
                <w:rFonts w:ascii="Times New Roman" w:hAnsi="Times New Roman"/>
                <w:b/>
                <w:strike/>
                <w:szCs w:val="24"/>
              </w:rPr>
              <w:t>Referência</w:t>
            </w:r>
          </w:p>
        </w:tc>
        <w:tc>
          <w:tcPr>
            <w:tcW w:w="411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jc w:val="center"/>
              <w:rPr>
                <w:rFonts w:ascii="Times New Roman" w:hAnsi="Times New Roman"/>
                <w:b/>
                <w:strike/>
                <w:szCs w:val="24"/>
              </w:rPr>
            </w:pPr>
            <w:r w:rsidRPr="003A77E9">
              <w:rPr>
                <w:rFonts w:ascii="Times New Roman" w:hAnsi="Times New Roman"/>
                <w:b/>
                <w:strike/>
                <w:szCs w:val="24"/>
              </w:rPr>
              <w:t>CARGOS</w:t>
            </w:r>
          </w:p>
        </w:tc>
        <w:tc>
          <w:tcPr>
            <w:tcW w:w="850"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jc w:val="center"/>
              <w:rPr>
                <w:rFonts w:ascii="Times New Roman" w:hAnsi="Times New Roman"/>
                <w:b/>
                <w:strike/>
                <w:szCs w:val="24"/>
              </w:rPr>
            </w:pPr>
            <w:r w:rsidRPr="003A77E9">
              <w:rPr>
                <w:rFonts w:ascii="Times New Roman" w:hAnsi="Times New Roman"/>
                <w:b/>
                <w:strike/>
                <w:szCs w:val="24"/>
              </w:rPr>
              <w:t>Horas</w:t>
            </w:r>
            <w:r w:rsidRPr="003A77E9">
              <w:rPr>
                <w:rFonts w:ascii="Times New Roman" w:hAnsi="Times New Roman"/>
                <w:b/>
                <w:strike/>
                <w:szCs w:val="24"/>
              </w:rPr>
              <w:br/>
            </w:r>
            <w:proofErr w:type="spellStart"/>
            <w:r w:rsidRPr="003A77E9">
              <w:rPr>
                <w:rFonts w:ascii="Times New Roman" w:hAnsi="Times New Roman"/>
                <w:b/>
                <w:strike/>
                <w:szCs w:val="24"/>
              </w:rPr>
              <w:t>seman</w:t>
            </w:r>
            <w:proofErr w:type="spellEnd"/>
            <w:r w:rsidRPr="003A77E9">
              <w:rPr>
                <w:rFonts w:ascii="Times New Roman" w:hAnsi="Times New Roman"/>
                <w:b/>
                <w:strike/>
                <w:szCs w:val="24"/>
              </w:rPr>
              <w:t>.</w:t>
            </w:r>
          </w:p>
        </w:tc>
        <w:tc>
          <w:tcPr>
            <w:tcW w:w="992"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jc w:val="center"/>
              <w:rPr>
                <w:rFonts w:ascii="Times New Roman" w:hAnsi="Times New Roman"/>
                <w:b/>
                <w:strike/>
                <w:szCs w:val="24"/>
              </w:rPr>
            </w:pPr>
            <w:r w:rsidRPr="003A77E9">
              <w:rPr>
                <w:rFonts w:ascii="Times New Roman" w:hAnsi="Times New Roman"/>
                <w:b/>
                <w:strike/>
                <w:szCs w:val="24"/>
              </w:rPr>
              <w:t>TOTAL</w:t>
            </w:r>
            <w:r w:rsidRPr="003A77E9">
              <w:rPr>
                <w:rFonts w:ascii="Times New Roman" w:hAnsi="Times New Roman"/>
                <w:b/>
                <w:strike/>
                <w:szCs w:val="24"/>
              </w:rPr>
              <w:br/>
              <w:t>VAGAS</w:t>
            </w:r>
          </w:p>
        </w:tc>
        <w:tc>
          <w:tcPr>
            <w:tcW w:w="1560"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jc w:val="center"/>
              <w:rPr>
                <w:rFonts w:ascii="Times New Roman" w:hAnsi="Times New Roman"/>
                <w:b/>
                <w:strike/>
                <w:szCs w:val="24"/>
              </w:rPr>
            </w:pPr>
            <w:r w:rsidRPr="003A77E9">
              <w:rPr>
                <w:rFonts w:ascii="Times New Roman" w:hAnsi="Times New Roman"/>
                <w:b/>
                <w:strike/>
                <w:szCs w:val="24"/>
              </w:rPr>
              <w:t>VCTO</w:t>
            </w:r>
            <w:r w:rsidRPr="003A77E9">
              <w:rPr>
                <w:rFonts w:ascii="Times New Roman" w:hAnsi="Times New Roman"/>
                <w:b/>
                <w:strike/>
                <w:szCs w:val="24"/>
              </w:rPr>
              <w:br/>
              <w:t>PADRAO</w:t>
            </w:r>
          </w:p>
        </w:tc>
      </w:tr>
      <w:tr w:rsidR="00633DA1" w:rsidRPr="003A77E9" w:rsidTr="00633DA1">
        <w:tc>
          <w:tcPr>
            <w:tcW w:w="141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301-NS</w:t>
            </w:r>
          </w:p>
        </w:tc>
        <w:tc>
          <w:tcPr>
            <w:tcW w:w="411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ASSISTENTE SOCIAL</w:t>
            </w:r>
          </w:p>
        </w:tc>
        <w:tc>
          <w:tcPr>
            <w:tcW w:w="85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40</w:t>
            </w:r>
          </w:p>
        </w:tc>
        <w:tc>
          <w:tcPr>
            <w:tcW w:w="992"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12</w:t>
            </w:r>
          </w:p>
        </w:tc>
        <w:tc>
          <w:tcPr>
            <w:tcW w:w="156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2.213,75</w:t>
            </w:r>
          </w:p>
        </w:tc>
      </w:tr>
      <w:tr w:rsidR="00633DA1" w:rsidRPr="003A77E9" w:rsidTr="00633DA1">
        <w:tc>
          <w:tcPr>
            <w:tcW w:w="141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302-NS</w:t>
            </w:r>
          </w:p>
        </w:tc>
        <w:tc>
          <w:tcPr>
            <w:tcW w:w="411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ARQUITETO</w:t>
            </w:r>
          </w:p>
        </w:tc>
        <w:tc>
          <w:tcPr>
            <w:tcW w:w="85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40</w:t>
            </w:r>
          </w:p>
        </w:tc>
        <w:tc>
          <w:tcPr>
            <w:tcW w:w="992"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w:t>
            </w:r>
          </w:p>
        </w:tc>
        <w:tc>
          <w:tcPr>
            <w:tcW w:w="156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2.213,75</w:t>
            </w:r>
          </w:p>
        </w:tc>
      </w:tr>
      <w:tr w:rsidR="00633DA1" w:rsidRPr="003A77E9" w:rsidTr="00633DA1">
        <w:tc>
          <w:tcPr>
            <w:tcW w:w="141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303-NS</w:t>
            </w:r>
          </w:p>
        </w:tc>
        <w:tc>
          <w:tcPr>
            <w:tcW w:w="411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ECONOMISTA</w:t>
            </w:r>
          </w:p>
        </w:tc>
        <w:tc>
          <w:tcPr>
            <w:tcW w:w="85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40</w:t>
            </w:r>
          </w:p>
        </w:tc>
        <w:tc>
          <w:tcPr>
            <w:tcW w:w="992"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w:t>
            </w:r>
          </w:p>
        </w:tc>
        <w:tc>
          <w:tcPr>
            <w:tcW w:w="156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2.213,75</w:t>
            </w:r>
          </w:p>
        </w:tc>
      </w:tr>
      <w:tr w:rsidR="00633DA1" w:rsidRPr="003A77E9" w:rsidTr="00633DA1">
        <w:tc>
          <w:tcPr>
            <w:tcW w:w="141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304-NS</w:t>
            </w:r>
          </w:p>
        </w:tc>
        <w:tc>
          <w:tcPr>
            <w:tcW w:w="411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ENFERMEIRO</w:t>
            </w:r>
          </w:p>
        </w:tc>
        <w:tc>
          <w:tcPr>
            <w:tcW w:w="85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40</w:t>
            </w:r>
          </w:p>
        </w:tc>
        <w:tc>
          <w:tcPr>
            <w:tcW w:w="992"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22</w:t>
            </w:r>
          </w:p>
        </w:tc>
        <w:tc>
          <w:tcPr>
            <w:tcW w:w="156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2.213,75</w:t>
            </w:r>
          </w:p>
        </w:tc>
      </w:tr>
      <w:tr w:rsidR="00633DA1" w:rsidRPr="003A77E9" w:rsidTr="00633DA1">
        <w:tc>
          <w:tcPr>
            <w:tcW w:w="141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305-NS</w:t>
            </w:r>
          </w:p>
        </w:tc>
        <w:tc>
          <w:tcPr>
            <w:tcW w:w="411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ENGENHEIRO AGRONOMO</w:t>
            </w:r>
          </w:p>
        </w:tc>
        <w:tc>
          <w:tcPr>
            <w:tcW w:w="85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40</w:t>
            </w:r>
          </w:p>
        </w:tc>
        <w:tc>
          <w:tcPr>
            <w:tcW w:w="992"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w:t>
            </w:r>
          </w:p>
        </w:tc>
        <w:tc>
          <w:tcPr>
            <w:tcW w:w="156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2.213,75</w:t>
            </w:r>
          </w:p>
        </w:tc>
      </w:tr>
      <w:tr w:rsidR="00633DA1" w:rsidRPr="003A77E9" w:rsidTr="00633DA1">
        <w:tc>
          <w:tcPr>
            <w:tcW w:w="141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306-NS</w:t>
            </w:r>
          </w:p>
        </w:tc>
        <w:tc>
          <w:tcPr>
            <w:tcW w:w="411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ENGENHEIRO CIVIL</w:t>
            </w:r>
          </w:p>
        </w:tc>
        <w:tc>
          <w:tcPr>
            <w:tcW w:w="85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40</w:t>
            </w:r>
          </w:p>
        </w:tc>
        <w:tc>
          <w:tcPr>
            <w:tcW w:w="992"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3</w:t>
            </w:r>
          </w:p>
        </w:tc>
        <w:tc>
          <w:tcPr>
            <w:tcW w:w="156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2.213,75</w:t>
            </w:r>
          </w:p>
        </w:tc>
      </w:tr>
      <w:tr w:rsidR="00633DA1" w:rsidRPr="003A77E9" w:rsidTr="00633DA1">
        <w:tc>
          <w:tcPr>
            <w:tcW w:w="141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307-NS</w:t>
            </w:r>
          </w:p>
        </w:tc>
        <w:tc>
          <w:tcPr>
            <w:tcW w:w="411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ENGENHEIRO SANITARISTA</w:t>
            </w:r>
          </w:p>
        </w:tc>
        <w:tc>
          <w:tcPr>
            <w:tcW w:w="85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40</w:t>
            </w:r>
          </w:p>
        </w:tc>
        <w:tc>
          <w:tcPr>
            <w:tcW w:w="992"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w:t>
            </w:r>
          </w:p>
        </w:tc>
        <w:tc>
          <w:tcPr>
            <w:tcW w:w="156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2.213,75</w:t>
            </w:r>
          </w:p>
        </w:tc>
      </w:tr>
      <w:tr w:rsidR="00633DA1" w:rsidRPr="003A77E9" w:rsidTr="00633DA1">
        <w:tc>
          <w:tcPr>
            <w:tcW w:w="141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308-NS</w:t>
            </w:r>
          </w:p>
        </w:tc>
        <w:tc>
          <w:tcPr>
            <w:tcW w:w="411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FARMACUTICO/BIOQUIMICO</w:t>
            </w:r>
          </w:p>
        </w:tc>
        <w:tc>
          <w:tcPr>
            <w:tcW w:w="85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40</w:t>
            </w:r>
          </w:p>
        </w:tc>
        <w:tc>
          <w:tcPr>
            <w:tcW w:w="992"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2</w:t>
            </w:r>
          </w:p>
        </w:tc>
        <w:tc>
          <w:tcPr>
            <w:tcW w:w="156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2.213,75</w:t>
            </w:r>
          </w:p>
        </w:tc>
      </w:tr>
      <w:tr w:rsidR="00633DA1" w:rsidRPr="003A77E9" w:rsidTr="00633DA1">
        <w:tc>
          <w:tcPr>
            <w:tcW w:w="141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309-NS</w:t>
            </w:r>
          </w:p>
        </w:tc>
        <w:tc>
          <w:tcPr>
            <w:tcW w:w="411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FISIOTERAPEUTA</w:t>
            </w:r>
          </w:p>
        </w:tc>
        <w:tc>
          <w:tcPr>
            <w:tcW w:w="85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40</w:t>
            </w:r>
          </w:p>
        </w:tc>
        <w:tc>
          <w:tcPr>
            <w:tcW w:w="992"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w:t>
            </w:r>
          </w:p>
        </w:tc>
        <w:tc>
          <w:tcPr>
            <w:tcW w:w="156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2.213,75</w:t>
            </w:r>
          </w:p>
        </w:tc>
      </w:tr>
      <w:tr w:rsidR="00633DA1" w:rsidRPr="003A77E9" w:rsidTr="00633DA1">
        <w:tc>
          <w:tcPr>
            <w:tcW w:w="141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310-NS</w:t>
            </w:r>
          </w:p>
        </w:tc>
        <w:tc>
          <w:tcPr>
            <w:tcW w:w="411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FISIOTERAPEUTA</w:t>
            </w:r>
          </w:p>
        </w:tc>
        <w:tc>
          <w:tcPr>
            <w:tcW w:w="85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20</w:t>
            </w:r>
          </w:p>
        </w:tc>
        <w:tc>
          <w:tcPr>
            <w:tcW w:w="992"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2</w:t>
            </w:r>
          </w:p>
        </w:tc>
        <w:tc>
          <w:tcPr>
            <w:tcW w:w="156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1.107,15</w:t>
            </w:r>
          </w:p>
        </w:tc>
      </w:tr>
      <w:tr w:rsidR="00633DA1" w:rsidRPr="003A77E9" w:rsidTr="00633DA1">
        <w:tc>
          <w:tcPr>
            <w:tcW w:w="141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311-NS</w:t>
            </w:r>
          </w:p>
        </w:tc>
        <w:tc>
          <w:tcPr>
            <w:tcW w:w="411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FONOAUDIOLOGA</w:t>
            </w:r>
          </w:p>
        </w:tc>
        <w:tc>
          <w:tcPr>
            <w:tcW w:w="85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40</w:t>
            </w:r>
          </w:p>
        </w:tc>
        <w:tc>
          <w:tcPr>
            <w:tcW w:w="992"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w:t>
            </w:r>
          </w:p>
        </w:tc>
        <w:tc>
          <w:tcPr>
            <w:tcW w:w="156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2.213,75</w:t>
            </w:r>
          </w:p>
        </w:tc>
      </w:tr>
      <w:tr w:rsidR="00633DA1" w:rsidRPr="003A77E9" w:rsidTr="00633DA1">
        <w:tc>
          <w:tcPr>
            <w:tcW w:w="141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312-NS</w:t>
            </w:r>
          </w:p>
        </w:tc>
        <w:tc>
          <w:tcPr>
            <w:tcW w:w="411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FONOAUDIOLOGA</w:t>
            </w:r>
          </w:p>
        </w:tc>
        <w:tc>
          <w:tcPr>
            <w:tcW w:w="85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20</w:t>
            </w:r>
          </w:p>
        </w:tc>
        <w:tc>
          <w:tcPr>
            <w:tcW w:w="992"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w:t>
            </w:r>
          </w:p>
        </w:tc>
        <w:tc>
          <w:tcPr>
            <w:tcW w:w="156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1.107,15</w:t>
            </w:r>
          </w:p>
        </w:tc>
      </w:tr>
      <w:tr w:rsidR="00633DA1" w:rsidRPr="003A77E9" w:rsidTr="00633DA1">
        <w:tc>
          <w:tcPr>
            <w:tcW w:w="141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313-NS</w:t>
            </w:r>
          </w:p>
        </w:tc>
        <w:tc>
          <w:tcPr>
            <w:tcW w:w="411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JORNALISTA</w:t>
            </w:r>
          </w:p>
        </w:tc>
        <w:tc>
          <w:tcPr>
            <w:tcW w:w="85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40</w:t>
            </w:r>
          </w:p>
        </w:tc>
        <w:tc>
          <w:tcPr>
            <w:tcW w:w="992"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w:t>
            </w:r>
          </w:p>
        </w:tc>
        <w:tc>
          <w:tcPr>
            <w:tcW w:w="156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2.213,75</w:t>
            </w:r>
          </w:p>
        </w:tc>
      </w:tr>
      <w:tr w:rsidR="00633DA1" w:rsidRPr="003A77E9" w:rsidTr="00633DA1">
        <w:tc>
          <w:tcPr>
            <w:tcW w:w="141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314-NS</w:t>
            </w:r>
          </w:p>
        </w:tc>
        <w:tc>
          <w:tcPr>
            <w:tcW w:w="411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proofErr w:type="gramStart"/>
            <w:r w:rsidRPr="003A77E9">
              <w:rPr>
                <w:rFonts w:ascii="Times New Roman" w:hAnsi="Times New Roman"/>
                <w:strike/>
                <w:szCs w:val="24"/>
              </w:rPr>
              <w:t>MEDICO</w:t>
            </w:r>
            <w:proofErr w:type="gramEnd"/>
            <w:r w:rsidRPr="003A77E9">
              <w:rPr>
                <w:rFonts w:ascii="Times New Roman" w:hAnsi="Times New Roman"/>
                <w:strike/>
                <w:szCs w:val="24"/>
              </w:rPr>
              <w:t xml:space="preserve"> CLINICO GERAL</w:t>
            </w:r>
          </w:p>
        </w:tc>
        <w:tc>
          <w:tcPr>
            <w:tcW w:w="85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40</w:t>
            </w:r>
          </w:p>
        </w:tc>
        <w:tc>
          <w:tcPr>
            <w:tcW w:w="992"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15</w:t>
            </w:r>
          </w:p>
        </w:tc>
        <w:tc>
          <w:tcPr>
            <w:tcW w:w="156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5.717,80</w:t>
            </w:r>
          </w:p>
        </w:tc>
      </w:tr>
      <w:tr w:rsidR="00633DA1" w:rsidRPr="003A77E9" w:rsidTr="00633DA1">
        <w:tc>
          <w:tcPr>
            <w:tcW w:w="141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315-NS</w:t>
            </w:r>
          </w:p>
        </w:tc>
        <w:tc>
          <w:tcPr>
            <w:tcW w:w="411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proofErr w:type="gramStart"/>
            <w:r w:rsidRPr="003A77E9">
              <w:rPr>
                <w:rFonts w:ascii="Times New Roman" w:hAnsi="Times New Roman"/>
                <w:strike/>
                <w:szCs w:val="24"/>
              </w:rPr>
              <w:t>MEDICO</w:t>
            </w:r>
            <w:proofErr w:type="gramEnd"/>
            <w:r w:rsidRPr="003A77E9">
              <w:rPr>
                <w:rFonts w:ascii="Times New Roman" w:hAnsi="Times New Roman"/>
                <w:strike/>
                <w:szCs w:val="24"/>
              </w:rPr>
              <w:t xml:space="preserve"> CLINICO GERAL</w:t>
            </w:r>
          </w:p>
        </w:tc>
        <w:tc>
          <w:tcPr>
            <w:tcW w:w="85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20</w:t>
            </w:r>
          </w:p>
        </w:tc>
        <w:tc>
          <w:tcPr>
            <w:tcW w:w="992"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10</w:t>
            </w:r>
          </w:p>
        </w:tc>
        <w:tc>
          <w:tcPr>
            <w:tcW w:w="156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2.858,90</w:t>
            </w:r>
          </w:p>
        </w:tc>
      </w:tr>
      <w:tr w:rsidR="00633DA1" w:rsidRPr="003A77E9" w:rsidTr="00633DA1">
        <w:tc>
          <w:tcPr>
            <w:tcW w:w="141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316-NS</w:t>
            </w:r>
          </w:p>
        </w:tc>
        <w:tc>
          <w:tcPr>
            <w:tcW w:w="411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proofErr w:type="gramStart"/>
            <w:r w:rsidRPr="003A77E9">
              <w:rPr>
                <w:rFonts w:ascii="Times New Roman" w:hAnsi="Times New Roman"/>
                <w:strike/>
                <w:szCs w:val="24"/>
              </w:rPr>
              <w:t>MEDICO</w:t>
            </w:r>
            <w:proofErr w:type="gramEnd"/>
            <w:r w:rsidRPr="003A77E9">
              <w:rPr>
                <w:rFonts w:ascii="Times New Roman" w:hAnsi="Times New Roman"/>
                <w:strike/>
                <w:szCs w:val="24"/>
              </w:rPr>
              <w:t xml:space="preserve"> CLINICO GERAL</w:t>
            </w:r>
          </w:p>
        </w:tc>
        <w:tc>
          <w:tcPr>
            <w:tcW w:w="85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10</w:t>
            </w:r>
          </w:p>
        </w:tc>
        <w:tc>
          <w:tcPr>
            <w:tcW w:w="992"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5</w:t>
            </w:r>
          </w:p>
        </w:tc>
        <w:tc>
          <w:tcPr>
            <w:tcW w:w="156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1.429,45</w:t>
            </w:r>
          </w:p>
        </w:tc>
      </w:tr>
      <w:tr w:rsidR="00633DA1" w:rsidRPr="003A77E9" w:rsidTr="00633DA1">
        <w:tc>
          <w:tcPr>
            <w:tcW w:w="141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317-NS</w:t>
            </w:r>
          </w:p>
        </w:tc>
        <w:tc>
          <w:tcPr>
            <w:tcW w:w="411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proofErr w:type="gramStart"/>
            <w:r w:rsidRPr="003A77E9">
              <w:rPr>
                <w:rFonts w:ascii="Times New Roman" w:hAnsi="Times New Roman"/>
                <w:strike/>
                <w:szCs w:val="24"/>
              </w:rPr>
              <w:t>MEDICO</w:t>
            </w:r>
            <w:proofErr w:type="gramEnd"/>
            <w:r w:rsidRPr="003A77E9">
              <w:rPr>
                <w:rFonts w:ascii="Times New Roman" w:hAnsi="Times New Roman"/>
                <w:strike/>
                <w:szCs w:val="24"/>
              </w:rPr>
              <w:t xml:space="preserve"> ESPECIALISTA</w:t>
            </w:r>
          </w:p>
        </w:tc>
        <w:tc>
          <w:tcPr>
            <w:tcW w:w="85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40</w:t>
            </w:r>
          </w:p>
        </w:tc>
        <w:tc>
          <w:tcPr>
            <w:tcW w:w="992"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5</w:t>
            </w:r>
          </w:p>
        </w:tc>
        <w:tc>
          <w:tcPr>
            <w:tcW w:w="156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5.717,80</w:t>
            </w:r>
          </w:p>
        </w:tc>
      </w:tr>
      <w:tr w:rsidR="00633DA1" w:rsidRPr="003A77E9" w:rsidTr="00633DA1">
        <w:tc>
          <w:tcPr>
            <w:tcW w:w="141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318-NS</w:t>
            </w:r>
          </w:p>
        </w:tc>
        <w:tc>
          <w:tcPr>
            <w:tcW w:w="411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proofErr w:type="gramStart"/>
            <w:r w:rsidRPr="003A77E9">
              <w:rPr>
                <w:rFonts w:ascii="Times New Roman" w:hAnsi="Times New Roman"/>
                <w:strike/>
                <w:szCs w:val="24"/>
              </w:rPr>
              <w:t>MEDICO</w:t>
            </w:r>
            <w:proofErr w:type="gramEnd"/>
            <w:r w:rsidRPr="003A77E9">
              <w:rPr>
                <w:rFonts w:ascii="Times New Roman" w:hAnsi="Times New Roman"/>
                <w:strike/>
                <w:szCs w:val="24"/>
              </w:rPr>
              <w:t xml:space="preserve"> ESPECIALISTA</w:t>
            </w:r>
          </w:p>
        </w:tc>
        <w:tc>
          <w:tcPr>
            <w:tcW w:w="85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20</w:t>
            </w:r>
          </w:p>
        </w:tc>
        <w:tc>
          <w:tcPr>
            <w:tcW w:w="992"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8</w:t>
            </w:r>
          </w:p>
        </w:tc>
        <w:tc>
          <w:tcPr>
            <w:tcW w:w="156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2.858,90</w:t>
            </w:r>
          </w:p>
        </w:tc>
      </w:tr>
      <w:tr w:rsidR="00633DA1" w:rsidRPr="003A77E9" w:rsidTr="00633DA1">
        <w:tc>
          <w:tcPr>
            <w:tcW w:w="141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319-NS</w:t>
            </w:r>
          </w:p>
        </w:tc>
        <w:tc>
          <w:tcPr>
            <w:tcW w:w="411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proofErr w:type="gramStart"/>
            <w:r w:rsidRPr="003A77E9">
              <w:rPr>
                <w:rFonts w:ascii="Times New Roman" w:hAnsi="Times New Roman"/>
                <w:strike/>
                <w:szCs w:val="24"/>
              </w:rPr>
              <w:t>MEDICO</w:t>
            </w:r>
            <w:proofErr w:type="gramEnd"/>
            <w:r w:rsidRPr="003A77E9">
              <w:rPr>
                <w:rFonts w:ascii="Times New Roman" w:hAnsi="Times New Roman"/>
                <w:strike/>
                <w:szCs w:val="24"/>
              </w:rPr>
              <w:t xml:space="preserve"> PSF</w:t>
            </w:r>
          </w:p>
        </w:tc>
        <w:tc>
          <w:tcPr>
            <w:tcW w:w="85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40</w:t>
            </w:r>
          </w:p>
        </w:tc>
        <w:tc>
          <w:tcPr>
            <w:tcW w:w="992"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18</w:t>
            </w:r>
          </w:p>
        </w:tc>
        <w:tc>
          <w:tcPr>
            <w:tcW w:w="156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7.235,80</w:t>
            </w:r>
          </w:p>
        </w:tc>
      </w:tr>
      <w:tr w:rsidR="00633DA1" w:rsidRPr="003A77E9" w:rsidTr="00633DA1">
        <w:tc>
          <w:tcPr>
            <w:tcW w:w="141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320-NS</w:t>
            </w:r>
          </w:p>
        </w:tc>
        <w:tc>
          <w:tcPr>
            <w:tcW w:w="411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NUTRICIONISTA</w:t>
            </w:r>
          </w:p>
        </w:tc>
        <w:tc>
          <w:tcPr>
            <w:tcW w:w="85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40</w:t>
            </w:r>
          </w:p>
        </w:tc>
        <w:tc>
          <w:tcPr>
            <w:tcW w:w="992"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6</w:t>
            </w:r>
          </w:p>
        </w:tc>
        <w:tc>
          <w:tcPr>
            <w:tcW w:w="156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2.213,75</w:t>
            </w:r>
          </w:p>
        </w:tc>
      </w:tr>
      <w:tr w:rsidR="00633DA1" w:rsidRPr="003A77E9" w:rsidTr="00633DA1">
        <w:tc>
          <w:tcPr>
            <w:tcW w:w="141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321-NS</w:t>
            </w:r>
          </w:p>
        </w:tc>
        <w:tc>
          <w:tcPr>
            <w:tcW w:w="411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ODONTOLOGO</w:t>
            </w:r>
          </w:p>
        </w:tc>
        <w:tc>
          <w:tcPr>
            <w:tcW w:w="85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40</w:t>
            </w:r>
          </w:p>
        </w:tc>
        <w:tc>
          <w:tcPr>
            <w:tcW w:w="992"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12</w:t>
            </w:r>
          </w:p>
        </w:tc>
        <w:tc>
          <w:tcPr>
            <w:tcW w:w="156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2.213,75</w:t>
            </w:r>
          </w:p>
        </w:tc>
      </w:tr>
      <w:tr w:rsidR="00633DA1" w:rsidRPr="003A77E9" w:rsidTr="00633DA1">
        <w:tc>
          <w:tcPr>
            <w:tcW w:w="141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322-NS</w:t>
            </w:r>
          </w:p>
        </w:tc>
        <w:tc>
          <w:tcPr>
            <w:tcW w:w="411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ODONTOLOGO</w:t>
            </w:r>
          </w:p>
        </w:tc>
        <w:tc>
          <w:tcPr>
            <w:tcW w:w="85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20</w:t>
            </w:r>
          </w:p>
        </w:tc>
        <w:tc>
          <w:tcPr>
            <w:tcW w:w="992"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8</w:t>
            </w:r>
          </w:p>
        </w:tc>
        <w:tc>
          <w:tcPr>
            <w:tcW w:w="156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1.106,88</w:t>
            </w:r>
          </w:p>
        </w:tc>
      </w:tr>
      <w:tr w:rsidR="00633DA1" w:rsidRPr="003A77E9" w:rsidTr="00633DA1">
        <w:tc>
          <w:tcPr>
            <w:tcW w:w="141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323-NS</w:t>
            </w:r>
          </w:p>
        </w:tc>
        <w:tc>
          <w:tcPr>
            <w:tcW w:w="411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PSICOLOGO</w:t>
            </w:r>
          </w:p>
        </w:tc>
        <w:tc>
          <w:tcPr>
            <w:tcW w:w="85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40</w:t>
            </w:r>
          </w:p>
        </w:tc>
        <w:tc>
          <w:tcPr>
            <w:tcW w:w="992"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6</w:t>
            </w:r>
          </w:p>
        </w:tc>
        <w:tc>
          <w:tcPr>
            <w:tcW w:w="156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2.213,75</w:t>
            </w:r>
          </w:p>
        </w:tc>
      </w:tr>
      <w:tr w:rsidR="00633DA1" w:rsidRPr="003A77E9" w:rsidTr="00633DA1">
        <w:tc>
          <w:tcPr>
            <w:tcW w:w="141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324-NS</w:t>
            </w:r>
          </w:p>
        </w:tc>
        <w:tc>
          <w:tcPr>
            <w:tcW w:w="411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PSICOLOGO</w:t>
            </w:r>
          </w:p>
        </w:tc>
        <w:tc>
          <w:tcPr>
            <w:tcW w:w="85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20</w:t>
            </w:r>
          </w:p>
        </w:tc>
        <w:tc>
          <w:tcPr>
            <w:tcW w:w="992"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2</w:t>
            </w:r>
          </w:p>
        </w:tc>
        <w:tc>
          <w:tcPr>
            <w:tcW w:w="156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1.106,88</w:t>
            </w:r>
          </w:p>
        </w:tc>
      </w:tr>
      <w:tr w:rsidR="00633DA1" w:rsidRPr="003A77E9" w:rsidTr="00633DA1">
        <w:tc>
          <w:tcPr>
            <w:tcW w:w="1418"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p>
        </w:tc>
        <w:tc>
          <w:tcPr>
            <w:tcW w:w="411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p>
        </w:tc>
        <w:tc>
          <w:tcPr>
            <w:tcW w:w="85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p>
        </w:tc>
        <w:tc>
          <w:tcPr>
            <w:tcW w:w="992"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144</w:t>
            </w:r>
          </w:p>
        </w:tc>
        <w:tc>
          <w:tcPr>
            <w:tcW w:w="1560"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p>
        </w:tc>
      </w:tr>
    </w:tbl>
    <w:p w:rsidR="00C173EE" w:rsidRPr="003A77E9" w:rsidRDefault="00C173EE" w:rsidP="00502ADC">
      <w:pPr>
        <w:pStyle w:val="Ttulo1"/>
        <w:widowControl/>
        <w:rPr>
          <w:strike/>
        </w:rPr>
      </w:pPr>
    </w:p>
    <w:p w:rsidR="00C173EE" w:rsidRPr="003A77E9" w:rsidRDefault="00C173EE" w:rsidP="00C173EE">
      <w:pPr>
        <w:rPr>
          <w:strike/>
          <w:lang w:val="pt-PT"/>
        </w:rPr>
      </w:pPr>
    </w:p>
    <w:p w:rsidR="001A4E9B" w:rsidRPr="003A77E9" w:rsidRDefault="001A4E9B" w:rsidP="00C173EE">
      <w:pPr>
        <w:rPr>
          <w:strike/>
          <w:lang w:val="pt-PT"/>
        </w:rPr>
      </w:pPr>
    </w:p>
    <w:p w:rsidR="001A4E9B" w:rsidRPr="003A77E9" w:rsidRDefault="001A4E9B" w:rsidP="00C173EE">
      <w:pPr>
        <w:rPr>
          <w:strike/>
          <w:lang w:val="pt-PT"/>
        </w:rPr>
      </w:pPr>
    </w:p>
    <w:p w:rsidR="001A4E9B" w:rsidRPr="003A77E9" w:rsidRDefault="001A4E9B" w:rsidP="00C173EE">
      <w:pPr>
        <w:rPr>
          <w:strike/>
          <w:lang w:val="pt-PT"/>
        </w:rPr>
      </w:pPr>
    </w:p>
    <w:p w:rsidR="001A4E9B" w:rsidRPr="003A77E9" w:rsidRDefault="001A4E9B" w:rsidP="00C173EE">
      <w:pPr>
        <w:rPr>
          <w:strike/>
          <w:lang w:val="pt-PT"/>
        </w:rPr>
      </w:pPr>
    </w:p>
    <w:p w:rsidR="001A4E9B" w:rsidRPr="003A77E9" w:rsidRDefault="001A4E9B" w:rsidP="00C173EE">
      <w:pPr>
        <w:rPr>
          <w:strike/>
          <w:lang w:val="pt-PT"/>
        </w:rPr>
      </w:pPr>
    </w:p>
    <w:p w:rsidR="001A4E9B" w:rsidRPr="003A77E9" w:rsidRDefault="001A4E9B" w:rsidP="00C173EE">
      <w:pPr>
        <w:rPr>
          <w:strike/>
          <w:lang w:val="pt-PT"/>
        </w:rPr>
      </w:pPr>
    </w:p>
    <w:p w:rsidR="001A4E9B" w:rsidRPr="003A77E9" w:rsidRDefault="001A4E9B" w:rsidP="00C173EE">
      <w:pPr>
        <w:rPr>
          <w:strike/>
          <w:lang w:val="pt-PT"/>
        </w:rPr>
      </w:pPr>
    </w:p>
    <w:p w:rsidR="008B0985" w:rsidRPr="003A77E9" w:rsidRDefault="008B0985" w:rsidP="00C173EE">
      <w:pPr>
        <w:rPr>
          <w:strike/>
          <w:lang w:val="pt-PT"/>
        </w:rPr>
      </w:pPr>
    </w:p>
    <w:p w:rsidR="008B0985" w:rsidRPr="003A77E9" w:rsidRDefault="008B0985" w:rsidP="00C173EE">
      <w:pPr>
        <w:rPr>
          <w:strike/>
          <w:lang w:val="pt-PT"/>
        </w:rPr>
      </w:pPr>
    </w:p>
    <w:p w:rsidR="008B0985" w:rsidRPr="003A77E9" w:rsidRDefault="008B0985" w:rsidP="00C173EE">
      <w:pPr>
        <w:rPr>
          <w:strike/>
          <w:lang w:val="pt-PT"/>
        </w:rPr>
      </w:pPr>
    </w:p>
    <w:p w:rsidR="008B0985" w:rsidRPr="003A77E9" w:rsidRDefault="008B0985" w:rsidP="00C173EE">
      <w:pPr>
        <w:rPr>
          <w:strike/>
          <w:lang w:val="pt-PT"/>
        </w:rPr>
      </w:pPr>
    </w:p>
    <w:p w:rsidR="001A4E9B" w:rsidRDefault="001A4E9B" w:rsidP="00C173EE">
      <w:pPr>
        <w:rPr>
          <w:strike/>
          <w:lang w:val="pt-PT"/>
        </w:rPr>
      </w:pPr>
    </w:p>
    <w:p w:rsidR="00F60457" w:rsidRPr="003A77E9" w:rsidRDefault="00F60457" w:rsidP="00C173EE">
      <w:pPr>
        <w:rPr>
          <w:strike/>
          <w:lang w:val="pt-PT"/>
        </w:rPr>
      </w:pPr>
    </w:p>
    <w:p w:rsidR="001A4E9B" w:rsidRPr="003A77E9" w:rsidRDefault="001A4E9B" w:rsidP="00C173EE">
      <w:pPr>
        <w:rPr>
          <w:strike/>
          <w:lang w:val="pt-PT"/>
        </w:rPr>
      </w:pPr>
    </w:p>
    <w:p w:rsidR="00502ADC" w:rsidRPr="003A77E9" w:rsidRDefault="00502ADC" w:rsidP="00502ADC">
      <w:pPr>
        <w:pStyle w:val="Ttulo1"/>
        <w:widowControl/>
        <w:rPr>
          <w:strike/>
        </w:rPr>
      </w:pPr>
      <w:r w:rsidRPr="003A77E9">
        <w:rPr>
          <w:strike/>
        </w:rPr>
        <w:lastRenderedPageBreak/>
        <w:t>ANEXO II</w:t>
      </w:r>
    </w:p>
    <w:p w:rsidR="00AD1FD6" w:rsidRPr="003A77E9" w:rsidRDefault="00AD1FD6" w:rsidP="00AD1FD6">
      <w:pPr>
        <w:rPr>
          <w:strike/>
          <w:lang w:val="pt-PT"/>
        </w:rPr>
      </w:pPr>
    </w:p>
    <w:p w:rsidR="00C173EE" w:rsidRPr="003A77E9" w:rsidRDefault="00C173EE" w:rsidP="00C173EE">
      <w:pPr>
        <w:rPr>
          <w:rFonts w:ascii="Times New Roman" w:hAnsi="Times New Roman"/>
          <w:strike/>
          <w:color w:val="FF0000"/>
          <w:szCs w:val="24"/>
        </w:rPr>
      </w:pPr>
      <w:r w:rsidRPr="003A77E9">
        <w:rPr>
          <w:rFonts w:ascii="Times New Roman" w:hAnsi="Times New Roman"/>
          <w:strike/>
          <w:color w:val="FF0000"/>
          <w:szCs w:val="24"/>
        </w:rPr>
        <w:t>Alterado pela Lei Complementar nº 22,</w:t>
      </w:r>
      <w:r w:rsidR="00AD1FD6" w:rsidRPr="003A77E9">
        <w:rPr>
          <w:rFonts w:ascii="Times New Roman" w:hAnsi="Times New Roman"/>
          <w:strike/>
          <w:color w:val="FF0000"/>
          <w:szCs w:val="24"/>
        </w:rPr>
        <w:t xml:space="preserve"> </w:t>
      </w:r>
      <w:r w:rsidRPr="003A77E9">
        <w:rPr>
          <w:rFonts w:ascii="Times New Roman" w:hAnsi="Times New Roman"/>
          <w:strike/>
          <w:color w:val="FF0000"/>
          <w:szCs w:val="24"/>
        </w:rPr>
        <w:t>de 09/06/2005.</w:t>
      </w:r>
    </w:p>
    <w:p w:rsidR="00AD1FD6" w:rsidRPr="003A77E9" w:rsidRDefault="00AD1FD6" w:rsidP="00C173EE">
      <w:pPr>
        <w:rPr>
          <w:rFonts w:ascii="Times New Roman" w:hAnsi="Times New Roman"/>
          <w:strike/>
          <w:color w:val="FF0000"/>
          <w:szCs w:val="24"/>
        </w:rPr>
      </w:pPr>
    </w:p>
    <w:p w:rsidR="00502ADC" w:rsidRPr="003A77E9" w:rsidRDefault="00502ADC" w:rsidP="00502ADC">
      <w:pPr>
        <w:jc w:val="center"/>
        <w:rPr>
          <w:rFonts w:ascii="Times New Roman" w:hAnsi="Times New Roman"/>
          <w:b/>
          <w:bCs/>
          <w:strike/>
          <w:szCs w:val="24"/>
        </w:rPr>
      </w:pPr>
      <w:r w:rsidRPr="003A77E9">
        <w:rPr>
          <w:rFonts w:ascii="Times New Roman" w:hAnsi="Times New Roman"/>
          <w:b/>
          <w:bCs/>
          <w:strike/>
          <w:szCs w:val="24"/>
        </w:rPr>
        <w:t xml:space="preserve">QUADROS DEMONSTRATIVO DOS CARGOS DE DIREÇÃO E ASSESSORAMENTO </w:t>
      </w:r>
      <w:proofErr w:type="gramStart"/>
      <w:r w:rsidRPr="003A77E9">
        <w:rPr>
          <w:rFonts w:ascii="Times New Roman" w:hAnsi="Times New Roman"/>
          <w:b/>
          <w:bCs/>
          <w:strike/>
          <w:szCs w:val="24"/>
        </w:rPr>
        <w:t>SUPERIOR  DE</w:t>
      </w:r>
      <w:proofErr w:type="gramEnd"/>
      <w:r w:rsidRPr="003A77E9">
        <w:rPr>
          <w:rFonts w:ascii="Times New Roman" w:hAnsi="Times New Roman"/>
          <w:b/>
          <w:bCs/>
          <w:strike/>
          <w:szCs w:val="24"/>
        </w:rPr>
        <w:t xml:space="preserve"> PROVIMENTO COMISSIONADO – DAS</w:t>
      </w:r>
    </w:p>
    <w:p w:rsidR="00502ADC" w:rsidRPr="003A77E9" w:rsidRDefault="00502ADC" w:rsidP="00502ADC">
      <w:pPr>
        <w:jc w:val="center"/>
        <w:rPr>
          <w:rFonts w:ascii="Times New Roman" w:hAnsi="Times New Roman"/>
          <w:b/>
          <w:bCs/>
          <w:strike/>
          <w:szCs w:val="24"/>
        </w:rPr>
      </w:pPr>
    </w:p>
    <w:tbl>
      <w:tblPr>
        <w:tblW w:w="0" w:type="auto"/>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6"/>
        <w:gridCol w:w="4822"/>
        <w:gridCol w:w="1821"/>
        <w:gridCol w:w="987"/>
      </w:tblGrid>
      <w:tr w:rsidR="00502ADC" w:rsidRPr="003A77E9" w:rsidTr="0041126E">
        <w:trPr>
          <w:cantSplit/>
        </w:trPr>
        <w:tc>
          <w:tcPr>
            <w:tcW w:w="1394" w:type="dxa"/>
          </w:tcPr>
          <w:p w:rsidR="00502ADC" w:rsidRPr="003A77E9" w:rsidRDefault="00502ADC" w:rsidP="00512D95">
            <w:pPr>
              <w:jc w:val="center"/>
              <w:rPr>
                <w:rFonts w:ascii="Times New Roman" w:hAnsi="Times New Roman"/>
                <w:b/>
                <w:bCs/>
                <w:strike/>
                <w:szCs w:val="24"/>
              </w:rPr>
            </w:pPr>
            <w:proofErr w:type="gramStart"/>
            <w:r w:rsidRPr="003A77E9">
              <w:rPr>
                <w:rFonts w:ascii="Times New Roman" w:hAnsi="Times New Roman"/>
                <w:b/>
                <w:bCs/>
                <w:strike/>
                <w:szCs w:val="24"/>
              </w:rPr>
              <w:t>Referencia</w:t>
            </w:r>
            <w:proofErr w:type="gramEnd"/>
          </w:p>
        </w:tc>
        <w:tc>
          <w:tcPr>
            <w:tcW w:w="4964" w:type="dxa"/>
          </w:tcPr>
          <w:p w:rsidR="00502ADC" w:rsidRPr="003A77E9" w:rsidRDefault="00502ADC" w:rsidP="00512D95">
            <w:pPr>
              <w:jc w:val="center"/>
              <w:rPr>
                <w:rFonts w:ascii="Times New Roman" w:hAnsi="Times New Roman"/>
                <w:b/>
                <w:bCs/>
                <w:strike/>
                <w:szCs w:val="24"/>
              </w:rPr>
            </w:pPr>
            <w:r w:rsidRPr="003A77E9">
              <w:rPr>
                <w:rFonts w:ascii="Times New Roman" w:hAnsi="Times New Roman"/>
                <w:b/>
                <w:bCs/>
                <w:strike/>
                <w:szCs w:val="24"/>
              </w:rPr>
              <w:t>CARGOS</w:t>
            </w:r>
          </w:p>
        </w:tc>
        <w:tc>
          <w:tcPr>
            <w:tcW w:w="1821" w:type="dxa"/>
          </w:tcPr>
          <w:p w:rsidR="00502ADC" w:rsidRPr="003A77E9" w:rsidRDefault="00502ADC" w:rsidP="00512D95">
            <w:pPr>
              <w:pStyle w:val="Ttulo1"/>
              <w:widowControl/>
              <w:rPr>
                <w:strike/>
              </w:rPr>
            </w:pPr>
            <w:r w:rsidRPr="003A77E9">
              <w:rPr>
                <w:strike/>
              </w:rPr>
              <w:t>VENCIMENTO</w:t>
            </w:r>
          </w:p>
          <w:p w:rsidR="00502ADC" w:rsidRPr="003A77E9" w:rsidRDefault="00502ADC" w:rsidP="00512D95">
            <w:pPr>
              <w:pStyle w:val="Ttulo1"/>
              <w:widowControl/>
              <w:rPr>
                <w:strike/>
              </w:rPr>
            </w:pPr>
            <w:r w:rsidRPr="003A77E9">
              <w:rPr>
                <w:strike/>
              </w:rPr>
              <w:t>R$</w:t>
            </w:r>
          </w:p>
        </w:tc>
        <w:tc>
          <w:tcPr>
            <w:tcW w:w="987" w:type="dxa"/>
          </w:tcPr>
          <w:p w:rsidR="00502ADC" w:rsidRPr="003A77E9" w:rsidRDefault="00502ADC" w:rsidP="00512D95">
            <w:pPr>
              <w:jc w:val="center"/>
              <w:rPr>
                <w:rFonts w:ascii="Times New Roman" w:hAnsi="Times New Roman"/>
                <w:b/>
                <w:bCs/>
                <w:strike/>
                <w:szCs w:val="24"/>
              </w:rPr>
            </w:pPr>
            <w:r w:rsidRPr="003A77E9">
              <w:rPr>
                <w:rFonts w:ascii="Times New Roman" w:hAnsi="Times New Roman"/>
                <w:b/>
                <w:bCs/>
                <w:strike/>
                <w:szCs w:val="24"/>
              </w:rPr>
              <w:t>VAGAS</w:t>
            </w:r>
          </w:p>
        </w:tc>
      </w:tr>
      <w:tr w:rsidR="00502ADC" w:rsidRPr="003A77E9" w:rsidTr="0041126E">
        <w:tblPrEx>
          <w:tblBorders>
            <w:top w:val="single" w:sz="6" w:space="0" w:color="auto"/>
            <w:left w:val="single" w:sz="6" w:space="0" w:color="auto"/>
            <w:bottom w:val="single" w:sz="6" w:space="0" w:color="auto"/>
            <w:insideH w:val="single" w:sz="6" w:space="0" w:color="auto"/>
            <w:insideV w:val="single" w:sz="6" w:space="0" w:color="auto"/>
          </w:tblBorders>
        </w:tblPrEx>
        <w:trPr>
          <w:cantSplit/>
        </w:trPr>
        <w:tc>
          <w:tcPr>
            <w:tcW w:w="1394" w:type="dxa"/>
            <w:tcBorders>
              <w:top w:val="single" w:sz="6" w:space="0" w:color="auto"/>
              <w:left w:val="single" w:sz="6" w:space="0" w:color="auto"/>
              <w:bottom w:val="single" w:sz="6" w:space="0" w:color="auto"/>
              <w:right w:val="single" w:sz="6" w:space="0" w:color="auto"/>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DAS – I</w:t>
            </w:r>
          </w:p>
        </w:tc>
        <w:tc>
          <w:tcPr>
            <w:tcW w:w="4964" w:type="dxa"/>
            <w:tcBorders>
              <w:top w:val="single" w:sz="6" w:space="0" w:color="auto"/>
              <w:left w:val="single" w:sz="6" w:space="0" w:color="auto"/>
              <w:bottom w:val="single" w:sz="6" w:space="0" w:color="auto"/>
              <w:right w:val="single" w:sz="6" w:space="0" w:color="auto"/>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SECRETÁRIO MUNICIPAL DE GOVERNO</w:t>
            </w:r>
          </w:p>
        </w:tc>
        <w:tc>
          <w:tcPr>
            <w:tcW w:w="1821" w:type="dxa"/>
            <w:tcBorders>
              <w:top w:val="single" w:sz="6" w:space="0" w:color="auto"/>
              <w:left w:val="single" w:sz="6" w:space="0" w:color="auto"/>
              <w:right w:val="single" w:sz="6" w:space="0" w:color="auto"/>
            </w:tcBorders>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3.300,00</w:t>
            </w:r>
          </w:p>
        </w:tc>
        <w:tc>
          <w:tcPr>
            <w:tcW w:w="987" w:type="dxa"/>
            <w:tcBorders>
              <w:top w:val="single" w:sz="6" w:space="0" w:color="auto"/>
              <w:left w:val="single" w:sz="6" w:space="0" w:color="auto"/>
              <w:bottom w:val="single" w:sz="6" w:space="0" w:color="auto"/>
              <w:right w:val="single" w:sz="6" w:space="0" w:color="auto"/>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01</w:t>
            </w:r>
          </w:p>
        </w:tc>
      </w:tr>
      <w:tr w:rsidR="00502ADC" w:rsidRPr="003A77E9" w:rsidTr="0041126E">
        <w:tblPrEx>
          <w:tblBorders>
            <w:top w:val="single" w:sz="6" w:space="0" w:color="auto"/>
            <w:left w:val="single" w:sz="6" w:space="0" w:color="auto"/>
            <w:bottom w:val="single" w:sz="6" w:space="0" w:color="auto"/>
            <w:insideH w:val="single" w:sz="6" w:space="0" w:color="auto"/>
            <w:insideV w:val="single" w:sz="6" w:space="0" w:color="auto"/>
          </w:tblBorders>
        </w:tblPrEx>
        <w:trPr>
          <w:cantSplit/>
        </w:trPr>
        <w:tc>
          <w:tcPr>
            <w:tcW w:w="1394" w:type="dxa"/>
            <w:tcBorders>
              <w:top w:val="single" w:sz="6" w:space="0" w:color="auto"/>
              <w:left w:val="single" w:sz="6" w:space="0" w:color="auto"/>
              <w:bottom w:val="single" w:sz="6" w:space="0" w:color="auto"/>
              <w:right w:val="single" w:sz="6" w:space="0" w:color="auto"/>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DAS – I</w:t>
            </w:r>
          </w:p>
        </w:tc>
        <w:tc>
          <w:tcPr>
            <w:tcW w:w="4964" w:type="dxa"/>
            <w:tcBorders>
              <w:top w:val="single" w:sz="6" w:space="0" w:color="auto"/>
              <w:left w:val="single" w:sz="6" w:space="0" w:color="auto"/>
              <w:bottom w:val="single" w:sz="6" w:space="0" w:color="auto"/>
              <w:right w:val="single" w:sz="6" w:space="0" w:color="auto"/>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SEC. MUNICIPAL DE ADMINISTRAÇÃO</w:t>
            </w:r>
          </w:p>
        </w:tc>
        <w:tc>
          <w:tcPr>
            <w:tcW w:w="1821" w:type="dxa"/>
            <w:tcBorders>
              <w:left w:val="single" w:sz="6" w:space="0" w:color="auto"/>
              <w:right w:val="single" w:sz="6" w:space="0" w:color="auto"/>
            </w:tcBorders>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3.300,00</w:t>
            </w:r>
          </w:p>
        </w:tc>
        <w:tc>
          <w:tcPr>
            <w:tcW w:w="987" w:type="dxa"/>
            <w:tcBorders>
              <w:top w:val="single" w:sz="6" w:space="0" w:color="auto"/>
              <w:left w:val="single" w:sz="6" w:space="0" w:color="auto"/>
              <w:bottom w:val="single" w:sz="6" w:space="0" w:color="auto"/>
              <w:right w:val="single" w:sz="6" w:space="0" w:color="auto"/>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01</w:t>
            </w:r>
          </w:p>
        </w:tc>
      </w:tr>
      <w:tr w:rsidR="00502ADC" w:rsidRPr="003A77E9" w:rsidTr="0041126E">
        <w:tblPrEx>
          <w:tblBorders>
            <w:top w:val="single" w:sz="6" w:space="0" w:color="auto"/>
            <w:left w:val="single" w:sz="6" w:space="0" w:color="auto"/>
            <w:bottom w:val="single" w:sz="6" w:space="0" w:color="auto"/>
            <w:insideH w:val="single" w:sz="6" w:space="0" w:color="auto"/>
            <w:insideV w:val="single" w:sz="6" w:space="0" w:color="auto"/>
          </w:tblBorders>
        </w:tblPrEx>
        <w:trPr>
          <w:cantSplit/>
        </w:trPr>
        <w:tc>
          <w:tcPr>
            <w:tcW w:w="1394" w:type="dxa"/>
            <w:tcBorders>
              <w:top w:val="single" w:sz="6" w:space="0" w:color="auto"/>
              <w:left w:val="single" w:sz="6" w:space="0" w:color="auto"/>
              <w:bottom w:val="single" w:sz="6" w:space="0" w:color="auto"/>
              <w:right w:val="single" w:sz="6" w:space="0" w:color="auto"/>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 xml:space="preserve">DAS – I </w:t>
            </w:r>
          </w:p>
        </w:tc>
        <w:tc>
          <w:tcPr>
            <w:tcW w:w="4964" w:type="dxa"/>
            <w:tcBorders>
              <w:top w:val="single" w:sz="6" w:space="0" w:color="auto"/>
              <w:left w:val="single" w:sz="6" w:space="0" w:color="auto"/>
              <w:bottom w:val="single" w:sz="6" w:space="0" w:color="auto"/>
              <w:right w:val="single" w:sz="6" w:space="0" w:color="auto"/>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SEC. MUNICIPAL DE PLANEJ. E FAZENDA</w:t>
            </w:r>
          </w:p>
        </w:tc>
        <w:tc>
          <w:tcPr>
            <w:tcW w:w="1821" w:type="dxa"/>
            <w:tcBorders>
              <w:left w:val="single" w:sz="6" w:space="0" w:color="auto"/>
              <w:right w:val="single" w:sz="6" w:space="0" w:color="auto"/>
            </w:tcBorders>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3.300,00</w:t>
            </w:r>
          </w:p>
        </w:tc>
        <w:tc>
          <w:tcPr>
            <w:tcW w:w="987" w:type="dxa"/>
            <w:tcBorders>
              <w:top w:val="single" w:sz="6" w:space="0" w:color="auto"/>
              <w:left w:val="single" w:sz="6" w:space="0" w:color="auto"/>
              <w:bottom w:val="single" w:sz="6" w:space="0" w:color="auto"/>
              <w:right w:val="single" w:sz="6" w:space="0" w:color="auto"/>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01</w:t>
            </w:r>
          </w:p>
        </w:tc>
      </w:tr>
      <w:tr w:rsidR="00502ADC" w:rsidRPr="003A77E9" w:rsidTr="0041126E">
        <w:tblPrEx>
          <w:tblBorders>
            <w:top w:val="single" w:sz="6" w:space="0" w:color="auto"/>
            <w:left w:val="single" w:sz="6" w:space="0" w:color="auto"/>
            <w:bottom w:val="single" w:sz="6" w:space="0" w:color="auto"/>
            <w:insideH w:val="single" w:sz="6" w:space="0" w:color="auto"/>
            <w:insideV w:val="single" w:sz="6" w:space="0" w:color="auto"/>
          </w:tblBorders>
        </w:tblPrEx>
        <w:trPr>
          <w:cantSplit/>
        </w:trPr>
        <w:tc>
          <w:tcPr>
            <w:tcW w:w="1394" w:type="dxa"/>
            <w:tcBorders>
              <w:top w:val="single" w:sz="6" w:space="0" w:color="auto"/>
              <w:left w:val="single" w:sz="6" w:space="0" w:color="auto"/>
              <w:bottom w:val="single" w:sz="6" w:space="0" w:color="auto"/>
              <w:right w:val="single" w:sz="6" w:space="0" w:color="auto"/>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DAS – I</w:t>
            </w:r>
          </w:p>
        </w:tc>
        <w:tc>
          <w:tcPr>
            <w:tcW w:w="4964" w:type="dxa"/>
            <w:tcBorders>
              <w:top w:val="single" w:sz="6" w:space="0" w:color="auto"/>
              <w:left w:val="single" w:sz="6" w:space="0" w:color="auto"/>
              <w:bottom w:val="single" w:sz="6" w:space="0" w:color="auto"/>
              <w:right w:val="single" w:sz="6" w:space="0" w:color="auto"/>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 xml:space="preserve">SEC. MUNICIPAL DE </w:t>
            </w:r>
            <w:proofErr w:type="gramStart"/>
            <w:r w:rsidRPr="003A77E9">
              <w:rPr>
                <w:rFonts w:ascii="Times New Roman" w:hAnsi="Times New Roman"/>
                <w:strike/>
                <w:szCs w:val="24"/>
              </w:rPr>
              <w:t>EDUCAÇÃO ,</w:t>
            </w:r>
            <w:proofErr w:type="gramEnd"/>
            <w:r w:rsidRPr="003A77E9">
              <w:rPr>
                <w:rFonts w:ascii="Times New Roman" w:hAnsi="Times New Roman"/>
                <w:strike/>
                <w:szCs w:val="24"/>
              </w:rPr>
              <w:t xml:space="preserve"> CULTURA</w:t>
            </w:r>
          </w:p>
        </w:tc>
        <w:tc>
          <w:tcPr>
            <w:tcW w:w="1821" w:type="dxa"/>
            <w:tcBorders>
              <w:left w:val="single" w:sz="6" w:space="0" w:color="auto"/>
              <w:right w:val="single" w:sz="6" w:space="0" w:color="auto"/>
            </w:tcBorders>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3.300,00</w:t>
            </w:r>
          </w:p>
        </w:tc>
        <w:tc>
          <w:tcPr>
            <w:tcW w:w="987" w:type="dxa"/>
            <w:tcBorders>
              <w:top w:val="single" w:sz="6" w:space="0" w:color="auto"/>
              <w:left w:val="single" w:sz="6" w:space="0" w:color="auto"/>
              <w:bottom w:val="single" w:sz="6" w:space="0" w:color="auto"/>
              <w:right w:val="single" w:sz="6" w:space="0" w:color="auto"/>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01</w:t>
            </w:r>
          </w:p>
        </w:tc>
      </w:tr>
      <w:tr w:rsidR="00502ADC" w:rsidRPr="003A77E9" w:rsidTr="0041126E">
        <w:tblPrEx>
          <w:tblBorders>
            <w:top w:val="single" w:sz="6" w:space="0" w:color="auto"/>
            <w:left w:val="single" w:sz="6" w:space="0" w:color="auto"/>
            <w:bottom w:val="single" w:sz="6" w:space="0" w:color="auto"/>
            <w:insideH w:val="single" w:sz="6" w:space="0" w:color="auto"/>
            <w:insideV w:val="single" w:sz="6" w:space="0" w:color="auto"/>
          </w:tblBorders>
        </w:tblPrEx>
        <w:trPr>
          <w:cantSplit/>
        </w:trPr>
        <w:tc>
          <w:tcPr>
            <w:tcW w:w="1394" w:type="dxa"/>
            <w:tcBorders>
              <w:top w:val="single" w:sz="6" w:space="0" w:color="auto"/>
              <w:left w:val="single" w:sz="6" w:space="0" w:color="auto"/>
              <w:bottom w:val="single" w:sz="6" w:space="0" w:color="auto"/>
              <w:right w:val="single" w:sz="6" w:space="0" w:color="auto"/>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DAS – I</w:t>
            </w:r>
          </w:p>
        </w:tc>
        <w:tc>
          <w:tcPr>
            <w:tcW w:w="4964" w:type="dxa"/>
            <w:tcBorders>
              <w:top w:val="single" w:sz="6" w:space="0" w:color="auto"/>
              <w:left w:val="single" w:sz="6" w:space="0" w:color="auto"/>
              <w:bottom w:val="single" w:sz="6" w:space="0" w:color="auto"/>
              <w:right w:val="single" w:sz="6" w:space="0" w:color="auto"/>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SEC. MUNICIPAL DE SAÚDE E SANEAMENTO</w:t>
            </w:r>
          </w:p>
        </w:tc>
        <w:tc>
          <w:tcPr>
            <w:tcW w:w="1821" w:type="dxa"/>
            <w:tcBorders>
              <w:left w:val="single" w:sz="6" w:space="0" w:color="auto"/>
              <w:right w:val="single" w:sz="6" w:space="0" w:color="auto"/>
            </w:tcBorders>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3.300,00</w:t>
            </w:r>
          </w:p>
        </w:tc>
        <w:tc>
          <w:tcPr>
            <w:tcW w:w="987" w:type="dxa"/>
            <w:tcBorders>
              <w:top w:val="single" w:sz="6" w:space="0" w:color="auto"/>
              <w:left w:val="single" w:sz="6" w:space="0" w:color="auto"/>
              <w:bottom w:val="single" w:sz="6" w:space="0" w:color="auto"/>
              <w:right w:val="single" w:sz="6" w:space="0" w:color="auto"/>
            </w:tcBorders>
          </w:tcPr>
          <w:p w:rsidR="00502ADC" w:rsidRPr="003A77E9" w:rsidRDefault="00502ADC" w:rsidP="00512D95">
            <w:pPr>
              <w:jc w:val="center"/>
              <w:rPr>
                <w:rFonts w:ascii="Times New Roman" w:hAnsi="Times New Roman"/>
                <w:strike/>
                <w:szCs w:val="24"/>
                <w:lang w:val="pt-PT"/>
              </w:rPr>
            </w:pPr>
            <w:r w:rsidRPr="003A77E9">
              <w:rPr>
                <w:rFonts w:ascii="Times New Roman" w:hAnsi="Times New Roman"/>
                <w:strike/>
                <w:szCs w:val="24"/>
                <w:lang w:val="pt-PT"/>
              </w:rPr>
              <w:t>01</w:t>
            </w:r>
          </w:p>
        </w:tc>
      </w:tr>
      <w:tr w:rsidR="00502ADC" w:rsidRPr="003A77E9" w:rsidTr="0041126E">
        <w:tblPrEx>
          <w:tblBorders>
            <w:top w:val="single" w:sz="6" w:space="0" w:color="auto"/>
            <w:left w:val="single" w:sz="6" w:space="0" w:color="auto"/>
            <w:bottom w:val="single" w:sz="6" w:space="0" w:color="auto"/>
            <w:insideH w:val="single" w:sz="6" w:space="0" w:color="auto"/>
            <w:insideV w:val="single" w:sz="6" w:space="0" w:color="auto"/>
          </w:tblBorders>
        </w:tblPrEx>
        <w:trPr>
          <w:cantSplit/>
        </w:trPr>
        <w:tc>
          <w:tcPr>
            <w:tcW w:w="1394" w:type="dxa"/>
            <w:tcBorders>
              <w:top w:val="single" w:sz="6" w:space="0" w:color="auto"/>
              <w:left w:val="single" w:sz="6" w:space="0" w:color="auto"/>
              <w:bottom w:val="single" w:sz="6" w:space="0" w:color="auto"/>
              <w:right w:val="single" w:sz="6" w:space="0" w:color="auto"/>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DAS – I</w:t>
            </w:r>
          </w:p>
        </w:tc>
        <w:tc>
          <w:tcPr>
            <w:tcW w:w="4964" w:type="dxa"/>
            <w:tcBorders>
              <w:top w:val="single" w:sz="6" w:space="0" w:color="auto"/>
              <w:left w:val="single" w:sz="6" w:space="0" w:color="auto"/>
              <w:bottom w:val="single" w:sz="6" w:space="0" w:color="auto"/>
              <w:right w:val="single" w:sz="6" w:space="0" w:color="auto"/>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SEC. MUNICIPAL DE AÇÃO SOCIAL</w:t>
            </w:r>
          </w:p>
        </w:tc>
        <w:tc>
          <w:tcPr>
            <w:tcW w:w="1821" w:type="dxa"/>
            <w:tcBorders>
              <w:left w:val="single" w:sz="6" w:space="0" w:color="auto"/>
              <w:right w:val="single" w:sz="6" w:space="0" w:color="auto"/>
            </w:tcBorders>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3.300,00</w:t>
            </w:r>
          </w:p>
        </w:tc>
        <w:tc>
          <w:tcPr>
            <w:tcW w:w="987" w:type="dxa"/>
            <w:tcBorders>
              <w:top w:val="single" w:sz="6" w:space="0" w:color="auto"/>
              <w:left w:val="single" w:sz="6" w:space="0" w:color="auto"/>
              <w:bottom w:val="single" w:sz="6" w:space="0" w:color="auto"/>
              <w:right w:val="single" w:sz="6" w:space="0" w:color="auto"/>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01</w:t>
            </w:r>
          </w:p>
        </w:tc>
      </w:tr>
      <w:tr w:rsidR="00502ADC" w:rsidRPr="003A77E9" w:rsidTr="0041126E">
        <w:tblPrEx>
          <w:tblBorders>
            <w:top w:val="single" w:sz="6" w:space="0" w:color="auto"/>
            <w:left w:val="single" w:sz="6" w:space="0" w:color="auto"/>
            <w:bottom w:val="single" w:sz="6" w:space="0" w:color="auto"/>
            <w:insideH w:val="single" w:sz="6" w:space="0" w:color="auto"/>
            <w:insideV w:val="single" w:sz="6" w:space="0" w:color="auto"/>
          </w:tblBorders>
        </w:tblPrEx>
        <w:trPr>
          <w:cantSplit/>
        </w:trPr>
        <w:tc>
          <w:tcPr>
            <w:tcW w:w="1394" w:type="dxa"/>
            <w:tcBorders>
              <w:top w:val="single" w:sz="6" w:space="0" w:color="auto"/>
              <w:left w:val="single" w:sz="6" w:space="0" w:color="auto"/>
              <w:bottom w:val="single" w:sz="6" w:space="0" w:color="auto"/>
              <w:right w:val="single" w:sz="6" w:space="0" w:color="auto"/>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DAS – I</w:t>
            </w:r>
          </w:p>
        </w:tc>
        <w:tc>
          <w:tcPr>
            <w:tcW w:w="4964" w:type="dxa"/>
            <w:tcBorders>
              <w:top w:val="single" w:sz="6" w:space="0" w:color="auto"/>
              <w:left w:val="single" w:sz="6" w:space="0" w:color="auto"/>
              <w:bottom w:val="single" w:sz="6" w:space="0" w:color="auto"/>
              <w:right w:val="single" w:sz="6" w:space="0" w:color="auto"/>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 xml:space="preserve">SEC. MUNIC. DE AGRIC. E MEIO AMBIENTE </w:t>
            </w:r>
          </w:p>
        </w:tc>
        <w:tc>
          <w:tcPr>
            <w:tcW w:w="1821" w:type="dxa"/>
            <w:tcBorders>
              <w:left w:val="single" w:sz="6" w:space="0" w:color="auto"/>
              <w:right w:val="single" w:sz="6" w:space="0" w:color="auto"/>
            </w:tcBorders>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3.300,00</w:t>
            </w:r>
          </w:p>
        </w:tc>
        <w:tc>
          <w:tcPr>
            <w:tcW w:w="987" w:type="dxa"/>
            <w:tcBorders>
              <w:top w:val="single" w:sz="6" w:space="0" w:color="auto"/>
              <w:left w:val="single" w:sz="6" w:space="0" w:color="auto"/>
              <w:bottom w:val="single" w:sz="6" w:space="0" w:color="auto"/>
              <w:right w:val="single" w:sz="6" w:space="0" w:color="auto"/>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01</w:t>
            </w:r>
          </w:p>
        </w:tc>
      </w:tr>
      <w:tr w:rsidR="00502ADC" w:rsidRPr="003A77E9" w:rsidTr="0041126E">
        <w:tblPrEx>
          <w:tblBorders>
            <w:top w:val="single" w:sz="6" w:space="0" w:color="auto"/>
            <w:left w:val="single" w:sz="6" w:space="0" w:color="auto"/>
            <w:bottom w:val="single" w:sz="6" w:space="0" w:color="auto"/>
            <w:insideH w:val="single" w:sz="6" w:space="0" w:color="auto"/>
            <w:insideV w:val="single" w:sz="6" w:space="0" w:color="auto"/>
          </w:tblBorders>
        </w:tblPrEx>
        <w:trPr>
          <w:cantSplit/>
        </w:trPr>
        <w:tc>
          <w:tcPr>
            <w:tcW w:w="1394" w:type="dxa"/>
            <w:tcBorders>
              <w:top w:val="single" w:sz="6" w:space="0" w:color="auto"/>
              <w:left w:val="single" w:sz="6" w:space="0" w:color="auto"/>
              <w:bottom w:val="single" w:sz="6" w:space="0" w:color="auto"/>
              <w:right w:val="single" w:sz="6" w:space="0" w:color="auto"/>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DAS – I</w:t>
            </w:r>
          </w:p>
        </w:tc>
        <w:tc>
          <w:tcPr>
            <w:tcW w:w="4964" w:type="dxa"/>
            <w:tcBorders>
              <w:top w:val="single" w:sz="6" w:space="0" w:color="auto"/>
              <w:left w:val="single" w:sz="6" w:space="0" w:color="auto"/>
              <w:bottom w:val="single" w:sz="6" w:space="0" w:color="auto"/>
              <w:right w:val="single" w:sz="6" w:space="0" w:color="auto"/>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SEC. MUN. DE OBRAS E SERVIÇOS PUBLICOS</w:t>
            </w:r>
          </w:p>
        </w:tc>
        <w:tc>
          <w:tcPr>
            <w:tcW w:w="1821" w:type="dxa"/>
            <w:tcBorders>
              <w:left w:val="single" w:sz="6" w:space="0" w:color="auto"/>
              <w:right w:val="single" w:sz="6" w:space="0" w:color="auto"/>
            </w:tcBorders>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3.300,00</w:t>
            </w:r>
          </w:p>
        </w:tc>
        <w:tc>
          <w:tcPr>
            <w:tcW w:w="987" w:type="dxa"/>
            <w:tcBorders>
              <w:top w:val="single" w:sz="6" w:space="0" w:color="auto"/>
              <w:left w:val="single" w:sz="6" w:space="0" w:color="auto"/>
              <w:bottom w:val="single" w:sz="6" w:space="0" w:color="auto"/>
              <w:right w:val="single" w:sz="6" w:space="0" w:color="auto"/>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01</w:t>
            </w:r>
          </w:p>
        </w:tc>
      </w:tr>
      <w:tr w:rsidR="00502ADC" w:rsidRPr="003A77E9" w:rsidTr="0041126E">
        <w:tblPrEx>
          <w:tblBorders>
            <w:top w:val="single" w:sz="6" w:space="0" w:color="auto"/>
            <w:left w:val="single" w:sz="6" w:space="0" w:color="auto"/>
            <w:bottom w:val="single" w:sz="6" w:space="0" w:color="auto"/>
            <w:insideH w:val="single" w:sz="6" w:space="0" w:color="auto"/>
            <w:insideV w:val="single" w:sz="6" w:space="0" w:color="auto"/>
          </w:tblBorders>
        </w:tblPrEx>
        <w:trPr>
          <w:cantSplit/>
        </w:trPr>
        <w:tc>
          <w:tcPr>
            <w:tcW w:w="1394" w:type="dxa"/>
            <w:tcBorders>
              <w:top w:val="single" w:sz="6" w:space="0" w:color="auto"/>
              <w:left w:val="single" w:sz="6" w:space="0" w:color="auto"/>
              <w:bottom w:val="single" w:sz="6" w:space="0" w:color="auto"/>
              <w:right w:val="single" w:sz="6" w:space="0" w:color="auto"/>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DAS – I</w:t>
            </w:r>
          </w:p>
        </w:tc>
        <w:tc>
          <w:tcPr>
            <w:tcW w:w="4964" w:type="dxa"/>
            <w:tcBorders>
              <w:top w:val="single" w:sz="6" w:space="0" w:color="auto"/>
              <w:left w:val="single" w:sz="6" w:space="0" w:color="auto"/>
              <w:bottom w:val="single" w:sz="6" w:space="0" w:color="auto"/>
              <w:right w:val="single" w:sz="6" w:space="0" w:color="auto"/>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SEC. MUNICIPAL DE TRANSPORTES</w:t>
            </w:r>
          </w:p>
        </w:tc>
        <w:tc>
          <w:tcPr>
            <w:tcW w:w="1821" w:type="dxa"/>
            <w:tcBorders>
              <w:left w:val="single" w:sz="6" w:space="0" w:color="auto"/>
              <w:right w:val="single" w:sz="6" w:space="0" w:color="auto"/>
            </w:tcBorders>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3.300,00</w:t>
            </w:r>
          </w:p>
        </w:tc>
        <w:tc>
          <w:tcPr>
            <w:tcW w:w="987" w:type="dxa"/>
            <w:tcBorders>
              <w:top w:val="single" w:sz="6" w:space="0" w:color="auto"/>
              <w:left w:val="single" w:sz="6" w:space="0" w:color="auto"/>
              <w:bottom w:val="single" w:sz="6" w:space="0" w:color="auto"/>
              <w:right w:val="single" w:sz="6" w:space="0" w:color="auto"/>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01</w:t>
            </w:r>
          </w:p>
        </w:tc>
      </w:tr>
      <w:tr w:rsidR="00502ADC" w:rsidRPr="003A77E9" w:rsidTr="0041126E">
        <w:tblPrEx>
          <w:tblBorders>
            <w:top w:val="single" w:sz="6" w:space="0" w:color="auto"/>
            <w:left w:val="single" w:sz="6" w:space="0" w:color="auto"/>
            <w:bottom w:val="single" w:sz="6" w:space="0" w:color="auto"/>
            <w:insideH w:val="single" w:sz="6" w:space="0" w:color="auto"/>
            <w:insideV w:val="single" w:sz="6" w:space="0" w:color="auto"/>
          </w:tblBorders>
        </w:tblPrEx>
        <w:trPr>
          <w:cantSplit/>
        </w:trPr>
        <w:tc>
          <w:tcPr>
            <w:tcW w:w="1394" w:type="dxa"/>
            <w:tcBorders>
              <w:top w:val="single" w:sz="6" w:space="0" w:color="auto"/>
              <w:left w:val="single" w:sz="6" w:space="0" w:color="auto"/>
              <w:bottom w:val="single" w:sz="6" w:space="0" w:color="auto"/>
              <w:right w:val="single" w:sz="6" w:space="0" w:color="auto"/>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DAS – I</w:t>
            </w:r>
          </w:p>
        </w:tc>
        <w:tc>
          <w:tcPr>
            <w:tcW w:w="4964" w:type="dxa"/>
            <w:tcBorders>
              <w:top w:val="single" w:sz="6" w:space="0" w:color="auto"/>
              <w:left w:val="single" w:sz="6" w:space="0" w:color="auto"/>
              <w:bottom w:val="single" w:sz="6" w:space="0" w:color="auto"/>
              <w:right w:val="single" w:sz="6" w:space="0" w:color="auto"/>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SEC. MUN. IND. COM. E TURISMO</w:t>
            </w:r>
          </w:p>
        </w:tc>
        <w:tc>
          <w:tcPr>
            <w:tcW w:w="1821" w:type="dxa"/>
            <w:tcBorders>
              <w:left w:val="single" w:sz="6" w:space="0" w:color="auto"/>
              <w:right w:val="single" w:sz="6" w:space="0" w:color="auto"/>
            </w:tcBorders>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3.300,00</w:t>
            </w:r>
          </w:p>
        </w:tc>
        <w:tc>
          <w:tcPr>
            <w:tcW w:w="987" w:type="dxa"/>
            <w:tcBorders>
              <w:top w:val="single" w:sz="6" w:space="0" w:color="auto"/>
              <w:left w:val="single" w:sz="6" w:space="0" w:color="auto"/>
              <w:bottom w:val="single" w:sz="6" w:space="0" w:color="auto"/>
              <w:right w:val="single" w:sz="6" w:space="0" w:color="auto"/>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01</w:t>
            </w:r>
          </w:p>
        </w:tc>
      </w:tr>
      <w:tr w:rsidR="000B4D6D" w:rsidRPr="003A77E9" w:rsidTr="000B4D6D">
        <w:tblPrEx>
          <w:tblBorders>
            <w:top w:val="single" w:sz="6" w:space="0" w:color="auto"/>
            <w:left w:val="single" w:sz="6" w:space="0" w:color="auto"/>
            <w:bottom w:val="single" w:sz="6" w:space="0" w:color="auto"/>
            <w:insideH w:val="single" w:sz="6" w:space="0" w:color="auto"/>
            <w:insideV w:val="single" w:sz="6" w:space="0" w:color="auto"/>
          </w:tblBorders>
        </w:tblPrEx>
        <w:trPr>
          <w:cantSplit/>
        </w:trPr>
        <w:tc>
          <w:tcPr>
            <w:tcW w:w="9166" w:type="dxa"/>
            <w:gridSpan w:val="4"/>
            <w:tcBorders>
              <w:top w:val="single" w:sz="6" w:space="0" w:color="auto"/>
              <w:left w:val="single" w:sz="6" w:space="0" w:color="auto"/>
              <w:bottom w:val="single" w:sz="6" w:space="0" w:color="auto"/>
              <w:right w:val="single" w:sz="6" w:space="0" w:color="auto"/>
            </w:tcBorders>
          </w:tcPr>
          <w:p w:rsidR="000B4D6D" w:rsidRPr="003A77E9" w:rsidRDefault="000B4D6D" w:rsidP="000B4D6D">
            <w:pPr>
              <w:rPr>
                <w:rFonts w:ascii="Times New Roman" w:hAnsi="Times New Roman"/>
                <w:strike/>
                <w:szCs w:val="24"/>
              </w:rPr>
            </w:pPr>
            <w:r w:rsidRPr="003A77E9">
              <w:rPr>
                <w:rFonts w:ascii="Times New Roman" w:hAnsi="Times New Roman"/>
                <w:strike/>
                <w:color w:val="FF0000"/>
                <w:szCs w:val="24"/>
              </w:rPr>
              <w:t>Cria 02 vagas de assessor jurídico pela Lei Complementar nº 19, de 28/01/2005.</w:t>
            </w:r>
          </w:p>
        </w:tc>
      </w:tr>
      <w:tr w:rsidR="00502ADC" w:rsidRPr="003A77E9" w:rsidTr="0041126E">
        <w:tblPrEx>
          <w:tblBorders>
            <w:top w:val="single" w:sz="6" w:space="0" w:color="auto"/>
            <w:left w:val="single" w:sz="6" w:space="0" w:color="auto"/>
            <w:bottom w:val="single" w:sz="6" w:space="0" w:color="auto"/>
            <w:insideH w:val="single" w:sz="6" w:space="0" w:color="auto"/>
            <w:insideV w:val="single" w:sz="6" w:space="0" w:color="auto"/>
          </w:tblBorders>
        </w:tblPrEx>
        <w:trPr>
          <w:cantSplit/>
        </w:trPr>
        <w:tc>
          <w:tcPr>
            <w:tcW w:w="1394" w:type="dxa"/>
            <w:tcBorders>
              <w:top w:val="single" w:sz="6" w:space="0" w:color="auto"/>
              <w:left w:val="single" w:sz="6" w:space="0" w:color="auto"/>
              <w:bottom w:val="single" w:sz="6" w:space="0" w:color="auto"/>
              <w:right w:val="single" w:sz="6" w:space="0" w:color="auto"/>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DAS – II</w:t>
            </w:r>
          </w:p>
        </w:tc>
        <w:tc>
          <w:tcPr>
            <w:tcW w:w="4964" w:type="dxa"/>
            <w:tcBorders>
              <w:top w:val="single" w:sz="6" w:space="0" w:color="auto"/>
              <w:left w:val="single" w:sz="6" w:space="0" w:color="auto"/>
              <w:bottom w:val="single" w:sz="6" w:space="0" w:color="auto"/>
              <w:right w:val="single" w:sz="6" w:space="0" w:color="auto"/>
            </w:tcBorders>
          </w:tcPr>
          <w:p w:rsidR="00502ADC" w:rsidRPr="003A77E9" w:rsidRDefault="00502ADC" w:rsidP="00512D95">
            <w:pPr>
              <w:rPr>
                <w:rFonts w:ascii="Times New Roman" w:hAnsi="Times New Roman"/>
                <w:strike/>
                <w:szCs w:val="24"/>
              </w:rPr>
            </w:pPr>
            <w:proofErr w:type="gramStart"/>
            <w:r w:rsidRPr="003A77E9">
              <w:rPr>
                <w:rFonts w:ascii="Times New Roman" w:hAnsi="Times New Roman"/>
                <w:strike/>
                <w:szCs w:val="24"/>
              </w:rPr>
              <w:t>ASSESSOR  JURÍDICO</w:t>
            </w:r>
            <w:proofErr w:type="gramEnd"/>
          </w:p>
        </w:tc>
        <w:tc>
          <w:tcPr>
            <w:tcW w:w="1821" w:type="dxa"/>
            <w:tcBorders>
              <w:left w:val="single" w:sz="6" w:space="0" w:color="auto"/>
              <w:right w:val="single" w:sz="6" w:space="0" w:color="auto"/>
            </w:tcBorders>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2.970,00</w:t>
            </w:r>
          </w:p>
        </w:tc>
        <w:tc>
          <w:tcPr>
            <w:tcW w:w="987" w:type="dxa"/>
            <w:tcBorders>
              <w:top w:val="single" w:sz="6" w:space="0" w:color="auto"/>
              <w:left w:val="single" w:sz="6" w:space="0" w:color="auto"/>
              <w:bottom w:val="single" w:sz="6" w:space="0" w:color="auto"/>
              <w:right w:val="single" w:sz="6" w:space="0" w:color="auto"/>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02</w:t>
            </w:r>
          </w:p>
        </w:tc>
      </w:tr>
      <w:tr w:rsidR="000B4D6D" w:rsidRPr="003A77E9" w:rsidTr="0041126E">
        <w:tblPrEx>
          <w:tblBorders>
            <w:top w:val="single" w:sz="6" w:space="0" w:color="auto"/>
            <w:left w:val="single" w:sz="6" w:space="0" w:color="auto"/>
            <w:bottom w:val="single" w:sz="6" w:space="0" w:color="auto"/>
            <w:insideH w:val="single" w:sz="6" w:space="0" w:color="auto"/>
            <w:insideV w:val="single" w:sz="6" w:space="0" w:color="auto"/>
          </w:tblBorders>
        </w:tblPrEx>
        <w:trPr>
          <w:cantSplit/>
        </w:trPr>
        <w:tc>
          <w:tcPr>
            <w:tcW w:w="1394" w:type="dxa"/>
            <w:tcBorders>
              <w:top w:val="single" w:sz="6" w:space="0" w:color="auto"/>
              <w:left w:val="single" w:sz="6" w:space="0" w:color="auto"/>
              <w:bottom w:val="single" w:sz="6" w:space="0" w:color="auto"/>
              <w:right w:val="single" w:sz="6" w:space="0" w:color="auto"/>
            </w:tcBorders>
          </w:tcPr>
          <w:p w:rsidR="000B4D6D" w:rsidRPr="003A77E9" w:rsidRDefault="000B4D6D" w:rsidP="000B4D6D">
            <w:pPr>
              <w:jc w:val="center"/>
              <w:rPr>
                <w:rFonts w:ascii="Times New Roman" w:hAnsi="Times New Roman"/>
                <w:strike/>
                <w:szCs w:val="24"/>
              </w:rPr>
            </w:pPr>
            <w:r w:rsidRPr="003A77E9">
              <w:rPr>
                <w:rFonts w:ascii="Times New Roman" w:hAnsi="Times New Roman"/>
                <w:strike/>
                <w:szCs w:val="24"/>
              </w:rPr>
              <w:t>DAS – II</w:t>
            </w:r>
          </w:p>
        </w:tc>
        <w:tc>
          <w:tcPr>
            <w:tcW w:w="4964" w:type="dxa"/>
            <w:tcBorders>
              <w:top w:val="single" w:sz="6" w:space="0" w:color="auto"/>
              <w:left w:val="single" w:sz="6" w:space="0" w:color="auto"/>
              <w:bottom w:val="single" w:sz="6" w:space="0" w:color="auto"/>
              <w:right w:val="single" w:sz="6" w:space="0" w:color="auto"/>
            </w:tcBorders>
          </w:tcPr>
          <w:p w:rsidR="000B4D6D" w:rsidRPr="003A77E9" w:rsidRDefault="000B4D6D" w:rsidP="000B4D6D">
            <w:pPr>
              <w:rPr>
                <w:rFonts w:ascii="Times New Roman" w:hAnsi="Times New Roman"/>
                <w:strike/>
                <w:szCs w:val="24"/>
              </w:rPr>
            </w:pPr>
            <w:proofErr w:type="gramStart"/>
            <w:r w:rsidRPr="003A77E9">
              <w:rPr>
                <w:rFonts w:ascii="Times New Roman" w:hAnsi="Times New Roman"/>
                <w:strike/>
                <w:szCs w:val="24"/>
              </w:rPr>
              <w:t>ASSESSOR  JURÍDICO</w:t>
            </w:r>
            <w:proofErr w:type="gramEnd"/>
          </w:p>
        </w:tc>
        <w:tc>
          <w:tcPr>
            <w:tcW w:w="1821" w:type="dxa"/>
            <w:tcBorders>
              <w:left w:val="single" w:sz="6" w:space="0" w:color="auto"/>
              <w:right w:val="single" w:sz="6" w:space="0" w:color="auto"/>
            </w:tcBorders>
          </w:tcPr>
          <w:p w:rsidR="000B4D6D" w:rsidRPr="003A77E9" w:rsidRDefault="000B4D6D" w:rsidP="000B4D6D">
            <w:pPr>
              <w:jc w:val="right"/>
              <w:rPr>
                <w:rFonts w:ascii="Times New Roman" w:hAnsi="Times New Roman"/>
                <w:strike/>
                <w:szCs w:val="24"/>
              </w:rPr>
            </w:pPr>
            <w:r w:rsidRPr="003A77E9">
              <w:rPr>
                <w:rFonts w:ascii="Times New Roman" w:hAnsi="Times New Roman"/>
                <w:strike/>
                <w:szCs w:val="24"/>
              </w:rPr>
              <w:t>2.970,00</w:t>
            </w:r>
          </w:p>
        </w:tc>
        <w:tc>
          <w:tcPr>
            <w:tcW w:w="987" w:type="dxa"/>
            <w:tcBorders>
              <w:top w:val="single" w:sz="6" w:space="0" w:color="auto"/>
              <w:left w:val="single" w:sz="6" w:space="0" w:color="auto"/>
              <w:bottom w:val="single" w:sz="6" w:space="0" w:color="auto"/>
              <w:right w:val="single" w:sz="6" w:space="0" w:color="auto"/>
            </w:tcBorders>
          </w:tcPr>
          <w:p w:rsidR="000B4D6D" w:rsidRPr="003A77E9" w:rsidRDefault="000B4D6D" w:rsidP="000B4D6D">
            <w:pPr>
              <w:jc w:val="center"/>
              <w:rPr>
                <w:rFonts w:ascii="Times New Roman" w:hAnsi="Times New Roman"/>
                <w:strike/>
                <w:szCs w:val="24"/>
              </w:rPr>
            </w:pPr>
            <w:r w:rsidRPr="003A77E9">
              <w:rPr>
                <w:rFonts w:ascii="Times New Roman" w:hAnsi="Times New Roman"/>
                <w:strike/>
                <w:szCs w:val="24"/>
              </w:rPr>
              <w:t>04</w:t>
            </w:r>
          </w:p>
        </w:tc>
      </w:tr>
      <w:tr w:rsidR="000B4D6D" w:rsidRPr="003A77E9" w:rsidTr="0041126E">
        <w:tblPrEx>
          <w:tblBorders>
            <w:top w:val="single" w:sz="6" w:space="0" w:color="auto"/>
            <w:left w:val="single" w:sz="6" w:space="0" w:color="auto"/>
            <w:bottom w:val="single" w:sz="6" w:space="0" w:color="auto"/>
            <w:insideH w:val="single" w:sz="6" w:space="0" w:color="auto"/>
            <w:insideV w:val="single" w:sz="6" w:space="0" w:color="auto"/>
          </w:tblBorders>
        </w:tblPrEx>
        <w:trPr>
          <w:cantSplit/>
        </w:trPr>
        <w:tc>
          <w:tcPr>
            <w:tcW w:w="1394"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jc w:val="center"/>
              <w:rPr>
                <w:rFonts w:ascii="Times New Roman" w:hAnsi="Times New Roman"/>
                <w:strike/>
                <w:szCs w:val="24"/>
              </w:rPr>
            </w:pPr>
            <w:r w:rsidRPr="003A77E9">
              <w:rPr>
                <w:rFonts w:ascii="Times New Roman" w:hAnsi="Times New Roman"/>
                <w:strike/>
                <w:szCs w:val="24"/>
              </w:rPr>
              <w:t>DAS – III</w:t>
            </w:r>
          </w:p>
        </w:tc>
        <w:tc>
          <w:tcPr>
            <w:tcW w:w="4964"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rPr>
                <w:rFonts w:ascii="Times New Roman" w:hAnsi="Times New Roman"/>
                <w:strike/>
                <w:szCs w:val="24"/>
              </w:rPr>
            </w:pPr>
            <w:r w:rsidRPr="003A77E9">
              <w:rPr>
                <w:rFonts w:ascii="Times New Roman" w:hAnsi="Times New Roman"/>
                <w:strike/>
                <w:szCs w:val="24"/>
              </w:rPr>
              <w:t>DIRETOR DE DEPARTAMENTO</w:t>
            </w:r>
          </w:p>
        </w:tc>
        <w:tc>
          <w:tcPr>
            <w:tcW w:w="1821" w:type="dxa"/>
            <w:tcBorders>
              <w:left w:val="single" w:sz="6" w:space="0" w:color="auto"/>
              <w:right w:val="single" w:sz="6" w:space="0" w:color="auto"/>
            </w:tcBorders>
          </w:tcPr>
          <w:p w:rsidR="000B4D6D" w:rsidRPr="003A77E9" w:rsidRDefault="000B4D6D" w:rsidP="00512D95">
            <w:pPr>
              <w:jc w:val="right"/>
              <w:rPr>
                <w:rFonts w:ascii="Times New Roman" w:hAnsi="Times New Roman"/>
                <w:strike/>
                <w:szCs w:val="24"/>
              </w:rPr>
            </w:pPr>
            <w:r w:rsidRPr="003A77E9">
              <w:rPr>
                <w:rFonts w:ascii="Times New Roman" w:hAnsi="Times New Roman"/>
                <w:strike/>
                <w:szCs w:val="24"/>
              </w:rPr>
              <w:t>2.210,00</w:t>
            </w:r>
          </w:p>
        </w:tc>
        <w:tc>
          <w:tcPr>
            <w:tcW w:w="987"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jc w:val="center"/>
              <w:rPr>
                <w:rFonts w:ascii="Times New Roman" w:hAnsi="Times New Roman"/>
                <w:strike/>
                <w:szCs w:val="24"/>
              </w:rPr>
            </w:pPr>
            <w:r w:rsidRPr="003A77E9">
              <w:rPr>
                <w:rFonts w:ascii="Times New Roman" w:hAnsi="Times New Roman"/>
                <w:strike/>
                <w:szCs w:val="24"/>
              </w:rPr>
              <w:t>15</w:t>
            </w:r>
          </w:p>
        </w:tc>
      </w:tr>
      <w:tr w:rsidR="000B4D6D" w:rsidRPr="003A77E9" w:rsidTr="0041126E">
        <w:tblPrEx>
          <w:tblBorders>
            <w:top w:val="single" w:sz="6" w:space="0" w:color="auto"/>
            <w:left w:val="single" w:sz="6" w:space="0" w:color="auto"/>
            <w:bottom w:val="single" w:sz="6" w:space="0" w:color="auto"/>
            <w:insideH w:val="single" w:sz="6" w:space="0" w:color="auto"/>
            <w:insideV w:val="single" w:sz="6" w:space="0" w:color="auto"/>
          </w:tblBorders>
        </w:tblPrEx>
        <w:trPr>
          <w:cantSplit/>
        </w:trPr>
        <w:tc>
          <w:tcPr>
            <w:tcW w:w="1394"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jc w:val="center"/>
              <w:rPr>
                <w:rFonts w:ascii="Times New Roman" w:hAnsi="Times New Roman"/>
                <w:strike/>
                <w:szCs w:val="24"/>
              </w:rPr>
            </w:pPr>
            <w:r w:rsidRPr="003A77E9">
              <w:rPr>
                <w:rFonts w:ascii="Times New Roman" w:hAnsi="Times New Roman"/>
                <w:strike/>
                <w:szCs w:val="24"/>
              </w:rPr>
              <w:t>DAS – IV</w:t>
            </w:r>
          </w:p>
        </w:tc>
        <w:tc>
          <w:tcPr>
            <w:tcW w:w="4964"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rPr>
                <w:rFonts w:ascii="Times New Roman" w:hAnsi="Times New Roman"/>
                <w:strike/>
                <w:szCs w:val="24"/>
              </w:rPr>
            </w:pPr>
            <w:r w:rsidRPr="003A77E9">
              <w:rPr>
                <w:rFonts w:ascii="Times New Roman" w:hAnsi="Times New Roman"/>
                <w:strike/>
                <w:szCs w:val="24"/>
              </w:rPr>
              <w:t>ASSESSOR DE GABINETE</w:t>
            </w:r>
          </w:p>
        </w:tc>
        <w:tc>
          <w:tcPr>
            <w:tcW w:w="1821" w:type="dxa"/>
            <w:tcBorders>
              <w:left w:val="single" w:sz="6" w:space="0" w:color="auto"/>
              <w:right w:val="single" w:sz="6" w:space="0" w:color="auto"/>
            </w:tcBorders>
          </w:tcPr>
          <w:p w:rsidR="000B4D6D" w:rsidRPr="003A77E9" w:rsidRDefault="000B4D6D" w:rsidP="00512D95">
            <w:pPr>
              <w:jc w:val="right"/>
              <w:rPr>
                <w:rFonts w:ascii="Times New Roman" w:hAnsi="Times New Roman"/>
                <w:strike/>
                <w:szCs w:val="24"/>
              </w:rPr>
            </w:pPr>
            <w:r w:rsidRPr="003A77E9">
              <w:rPr>
                <w:rFonts w:ascii="Times New Roman" w:hAnsi="Times New Roman"/>
                <w:strike/>
                <w:szCs w:val="24"/>
              </w:rPr>
              <w:t>2.000,00</w:t>
            </w:r>
          </w:p>
        </w:tc>
        <w:tc>
          <w:tcPr>
            <w:tcW w:w="987"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jc w:val="center"/>
              <w:rPr>
                <w:rFonts w:ascii="Times New Roman" w:hAnsi="Times New Roman"/>
                <w:strike/>
                <w:szCs w:val="24"/>
              </w:rPr>
            </w:pPr>
            <w:r w:rsidRPr="003A77E9">
              <w:rPr>
                <w:rFonts w:ascii="Times New Roman" w:hAnsi="Times New Roman"/>
                <w:strike/>
                <w:szCs w:val="24"/>
              </w:rPr>
              <w:t>01</w:t>
            </w:r>
          </w:p>
        </w:tc>
      </w:tr>
      <w:tr w:rsidR="000B4D6D" w:rsidRPr="003A77E9" w:rsidTr="0041126E">
        <w:tblPrEx>
          <w:tblBorders>
            <w:top w:val="single" w:sz="6" w:space="0" w:color="auto"/>
            <w:left w:val="single" w:sz="6" w:space="0" w:color="auto"/>
            <w:bottom w:val="single" w:sz="6" w:space="0" w:color="auto"/>
            <w:insideH w:val="single" w:sz="6" w:space="0" w:color="auto"/>
            <w:insideV w:val="single" w:sz="6" w:space="0" w:color="auto"/>
          </w:tblBorders>
        </w:tblPrEx>
        <w:trPr>
          <w:cantSplit/>
        </w:trPr>
        <w:tc>
          <w:tcPr>
            <w:tcW w:w="1394"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jc w:val="center"/>
              <w:rPr>
                <w:rFonts w:ascii="Times New Roman" w:hAnsi="Times New Roman"/>
                <w:strike/>
                <w:szCs w:val="24"/>
              </w:rPr>
            </w:pPr>
            <w:r w:rsidRPr="003A77E9">
              <w:rPr>
                <w:rFonts w:ascii="Times New Roman" w:hAnsi="Times New Roman"/>
                <w:strike/>
                <w:szCs w:val="24"/>
              </w:rPr>
              <w:t>DAS – IV</w:t>
            </w:r>
          </w:p>
        </w:tc>
        <w:tc>
          <w:tcPr>
            <w:tcW w:w="4964"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rPr>
                <w:rFonts w:ascii="Times New Roman" w:hAnsi="Times New Roman"/>
                <w:strike/>
                <w:szCs w:val="24"/>
              </w:rPr>
            </w:pPr>
            <w:r w:rsidRPr="003A77E9">
              <w:rPr>
                <w:rFonts w:ascii="Times New Roman" w:hAnsi="Times New Roman"/>
                <w:strike/>
                <w:szCs w:val="24"/>
              </w:rPr>
              <w:t>ASSESSOR DE COMUNICAÇÃO</w:t>
            </w:r>
          </w:p>
        </w:tc>
        <w:tc>
          <w:tcPr>
            <w:tcW w:w="1821" w:type="dxa"/>
            <w:tcBorders>
              <w:left w:val="single" w:sz="6" w:space="0" w:color="auto"/>
              <w:right w:val="single" w:sz="6" w:space="0" w:color="auto"/>
            </w:tcBorders>
          </w:tcPr>
          <w:p w:rsidR="000B4D6D" w:rsidRPr="003A77E9" w:rsidRDefault="000B4D6D" w:rsidP="00512D95">
            <w:pPr>
              <w:jc w:val="right"/>
              <w:rPr>
                <w:rFonts w:ascii="Times New Roman" w:hAnsi="Times New Roman"/>
                <w:strike/>
                <w:szCs w:val="24"/>
              </w:rPr>
            </w:pPr>
            <w:r w:rsidRPr="003A77E9">
              <w:rPr>
                <w:rFonts w:ascii="Times New Roman" w:hAnsi="Times New Roman"/>
                <w:strike/>
                <w:szCs w:val="24"/>
              </w:rPr>
              <w:t>2.000,00</w:t>
            </w:r>
          </w:p>
        </w:tc>
        <w:tc>
          <w:tcPr>
            <w:tcW w:w="987"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jc w:val="center"/>
              <w:rPr>
                <w:rFonts w:ascii="Times New Roman" w:hAnsi="Times New Roman"/>
                <w:strike/>
                <w:szCs w:val="24"/>
              </w:rPr>
            </w:pPr>
            <w:r w:rsidRPr="003A77E9">
              <w:rPr>
                <w:rFonts w:ascii="Times New Roman" w:hAnsi="Times New Roman"/>
                <w:strike/>
                <w:szCs w:val="24"/>
              </w:rPr>
              <w:t>01</w:t>
            </w:r>
          </w:p>
        </w:tc>
      </w:tr>
      <w:tr w:rsidR="000B4D6D" w:rsidRPr="003A77E9" w:rsidTr="0041126E">
        <w:tblPrEx>
          <w:tblBorders>
            <w:top w:val="single" w:sz="6" w:space="0" w:color="auto"/>
            <w:left w:val="single" w:sz="6" w:space="0" w:color="auto"/>
            <w:bottom w:val="single" w:sz="6" w:space="0" w:color="auto"/>
            <w:insideH w:val="single" w:sz="6" w:space="0" w:color="auto"/>
            <w:insideV w:val="single" w:sz="6" w:space="0" w:color="auto"/>
          </w:tblBorders>
        </w:tblPrEx>
        <w:trPr>
          <w:cantSplit/>
        </w:trPr>
        <w:tc>
          <w:tcPr>
            <w:tcW w:w="1394"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jc w:val="center"/>
              <w:rPr>
                <w:rFonts w:ascii="Times New Roman" w:hAnsi="Times New Roman"/>
                <w:strike/>
                <w:szCs w:val="24"/>
              </w:rPr>
            </w:pPr>
            <w:r w:rsidRPr="003A77E9">
              <w:rPr>
                <w:rFonts w:ascii="Times New Roman" w:hAnsi="Times New Roman"/>
                <w:strike/>
                <w:szCs w:val="24"/>
              </w:rPr>
              <w:t>DAS – IV</w:t>
            </w:r>
          </w:p>
        </w:tc>
        <w:tc>
          <w:tcPr>
            <w:tcW w:w="4964"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rPr>
                <w:rFonts w:ascii="Times New Roman" w:hAnsi="Times New Roman"/>
                <w:strike/>
                <w:szCs w:val="24"/>
              </w:rPr>
            </w:pPr>
            <w:proofErr w:type="gramStart"/>
            <w:r w:rsidRPr="003A77E9">
              <w:rPr>
                <w:rFonts w:ascii="Times New Roman" w:hAnsi="Times New Roman"/>
                <w:strike/>
                <w:szCs w:val="24"/>
              </w:rPr>
              <w:t>ASSESSOR  DE</w:t>
            </w:r>
            <w:proofErr w:type="gramEnd"/>
            <w:r w:rsidRPr="003A77E9">
              <w:rPr>
                <w:rFonts w:ascii="Times New Roman" w:hAnsi="Times New Roman"/>
                <w:strike/>
                <w:szCs w:val="24"/>
              </w:rPr>
              <w:t xml:space="preserve"> PLANEJAMENTO</w:t>
            </w:r>
          </w:p>
        </w:tc>
        <w:tc>
          <w:tcPr>
            <w:tcW w:w="1821" w:type="dxa"/>
            <w:tcBorders>
              <w:left w:val="single" w:sz="6" w:space="0" w:color="auto"/>
              <w:right w:val="single" w:sz="6" w:space="0" w:color="auto"/>
            </w:tcBorders>
          </w:tcPr>
          <w:p w:rsidR="000B4D6D" w:rsidRPr="003A77E9" w:rsidRDefault="000B4D6D" w:rsidP="00512D95">
            <w:pPr>
              <w:jc w:val="right"/>
              <w:rPr>
                <w:rFonts w:ascii="Times New Roman" w:hAnsi="Times New Roman"/>
                <w:strike/>
                <w:szCs w:val="24"/>
              </w:rPr>
            </w:pPr>
            <w:r w:rsidRPr="003A77E9">
              <w:rPr>
                <w:rFonts w:ascii="Times New Roman" w:hAnsi="Times New Roman"/>
                <w:strike/>
                <w:szCs w:val="24"/>
              </w:rPr>
              <w:t>2.000,00</w:t>
            </w:r>
          </w:p>
        </w:tc>
        <w:tc>
          <w:tcPr>
            <w:tcW w:w="987"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jc w:val="center"/>
              <w:rPr>
                <w:rFonts w:ascii="Times New Roman" w:hAnsi="Times New Roman"/>
                <w:strike/>
                <w:szCs w:val="24"/>
              </w:rPr>
            </w:pPr>
            <w:r w:rsidRPr="003A77E9">
              <w:rPr>
                <w:rFonts w:ascii="Times New Roman" w:hAnsi="Times New Roman"/>
                <w:strike/>
                <w:szCs w:val="24"/>
              </w:rPr>
              <w:t>01</w:t>
            </w:r>
          </w:p>
        </w:tc>
      </w:tr>
      <w:tr w:rsidR="000B4D6D" w:rsidRPr="003A77E9" w:rsidTr="0041126E">
        <w:tblPrEx>
          <w:tblBorders>
            <w:top w:val="single" w:sz="6" w:space="0" w:color="auto"/>
            <w:left w:val="single" w:sz="6" w:space="0" w:color="auto"/>
            <w:bottom w:val="single" w:sz="6" w:space="0" w:color="auto"/>
            <w:insideH w:val="single" w:sz="6" w:space="0" w:color="auto"/>
            <w:insideV w:val="single" w:sz="6" w:space="0" w:color="auto"/>
          </w:tblBorders>
        </w:tblPrEx>
        <w:trPr>
          <w:cantSplit/>
        </w:trPr>
        <w:tc>
          <w:tcPr>
            <w:tcW w:w="1394"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jc w:val="center"/>
              <w:rPr>
                <w:rFonts w:ascii="Times New Roman" w:hAnsi="Times New Roman"/>
                <w:strike/>
                <w:szCs w:val="24"/>
              </w:rPr>
            </w:pPr>
            <w:r w:rsidRPr="003A77E9">
              <w:rPr>
                <w:rFonts w:ascii="Times New Roman" w:hAnsi="Times New Roman"/>
                <w:strike/>
                <w:szCs w:val="24"/>
              </w:rPr>
              <w:t>DAS – V</w:t>
            </w:r>
          </w:p>
        </w:tc>
        <w:tc>
          <w:tcPr>
            <w:tcW w:w="4964"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rPr>
                <w:rFonts w:ascii="Times New Roman" w:hAnsi="Times New Roman"/>
                <w:strike/>
                <w:szCs w:val="24"/>
              </w:rPr>
            </w:pPr>
            <w:r w:rsidRPr="003A77E9">
              <w:rPr>
                <w:rFonts w:ascii="Times New Roman" w:hAnsi="Times New Roman"/>
                <w:strike/>
                <w:szCs w:val="24"/>
              </w:rPr>
              <w:t>COORDENADOR DE DEPARTAMENTO</w:t>
            </w:r>
          </w:p>
        </w:tc>
        <w:tc>
          <w:tcPr>
            <w:tcW w:w="1821" w:type="dxa"/>
            <w:tcBorders>
              <w:left w:val="single" w:sz="6" w:space="0" w:color="auto"/>
              <w:right w:val="single" w:sz="6" w:space="0" w:color="auto"/>
            </w:tcBorders>
          </w:tcPr>
          <w:p w:rsidR="000B4D6D" w:rsidRPr="003A77E9" w:rsidRDefault="000B4D6D" w:rsidP="00512D95">
            <w:pPr>
              <w:jc w:val="right"/>
              <w:rPr>
                <w:rFonts w:ascii="Times New Roman" w:hAnsi="Times New Roman"/>
                <w:strike/>
                <w:szCs w:val="24"/>
              </w:rPr>
            </w:pPr>
            <w:r w:rsidRPr="003A77E9">
              <w:rPr>
                <w:rFonts w:ascii="Times New Roman" w:hAnsi="Times New Roman"/>
                <w:strike/>
                <w:szCs w:val="24"/>
              </w:rPr>
              <w:t>1.740,00</w:t>
            </w:r>
          </w:p>
        </w:tc>
        <w:tc>
          <w:tcPr>
            <w:tcW w:w="987"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jc w:val="center"/>
              <w:rPr>
                <w:rFonts w:ascii="Times New Roman" w:hAnsi="Times New Roman"/>
                <w:strike/>
                <w:szCs w:val="24"/>
              </w:rPr>
            </w:pPr>
            <w:r w:rsidRPr="003A77E9">
              <w:rPr>
                <w:rFonts w:ascii="Times New Roman" w:hAnsi="Times New Roman"/>
                <w:strike/>
                <w:szCs w:val="24"/>
              </w:rPr>
              <w:t>30</w:t>
            </w:r>
          </w:p>
        </w:tc>
      </w:tr>
      <w:tr w:rsidR="000B4D6D" w:rsidRPr="003A77E9" w:rsidTr="0041126E">
        <w:tblPrEx>
          <w:tblBorders>
            <w:top w:val="single" w:sz="6" w:space="0" w:color="auto"/>
            <w:left w:val="single" w:sz="6" w:space="0" w:color="auto"/>
            <w:bottom w:val="single" w:sz="6" w:space="0" w:color="auto"/>
            <w:insideH w:val="single" w:sz="6" w:space="0" w:color="auto"/>
            <w:insideV w:val="single" w:sz="6" w:space="0" w:color="auto"/>
          </w:tblBorders>
        </w:tblPrEx>
        <w:trPr>
          <w:cantSplit/>
        </w:trPr>
        <w:tc>
          <w:tcPr>
            <w:tcW w:w="1394"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jc w:val="center"/>
              <w:rPr>
                <w:rFonts w:ascii="Times New Roman" w:hAnsi="Times New Roman"/>
                <w:strike/>
                <w:szCs w:val="24"/>
              </w:rPr>
            </w:pPr>
            <w:r w:rsidRPr="003A77E9">
              <w:rPr>
                <w:rFonts w:ascii="Times New Roman" w:hAnsi="Times New Roman"/>
                <w:strike/>
                <w:szCs w:val="24"/>
              </w:rPr>
              <w:t>DAS - V</w:t>
            </w:r>
          </w:p>
        </w:tc>
        <w:tc>
          <w:tcPr>
            <w:tcW w:w="4964"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rPr>
                <w:rFonts w:ascii="Times New Roman" w:hAnsi="Times New Roman"/>
                <w:strike/>
                <w:szCs w:val="24"/>
              </w:rPr>
            </w:pPr>
            <w:r w:rsidRPr="003A77E9">
              <w:rPr>
                <w:rFonts w:ascii="Times New Roman" w:hAnsi="Times New Roman"/>
                <w:strike/>
                <w:szCs w:val="24"/>
              </w:rPr>
              <w:t>COORDENADOR JURÍDICO DO PROCON</w:t>
            </w:r>
          </w:p>
        </w:tc>
        <w:tc>
          <w:tcPr>
            <w:tcW w:w="1821" w:type="dxa"/>
            <w:tcBorders>
              <w:left w:val="single" w:sz="6" w:space="0" w:color="auto"/>
              <w:right w:val="single" w:sz="6" w:space="0" w:color="auto"/>
            </w:tcBorders>
          </w:tcPr>
          <w:p w:rsidR="000B4D6D" w:rsidRPr="003A77E9" w:rsidRDefault="000B4D6D" w:rsidP="00512D95">
            <w:pPr>
              <w:jc w:val="right"/>
              <w:rPr>
                <w:rFonts w:ascii="Times New Roman" w:hAnsi="Times New Roman"/>
                <w:strike/>
                <w:szCs w:val="24"/>
              </w:rPr>
            </w:pPr>
            <w:r w:rsidRPr="003A77E9">
              <w:rPr>
                <w:rFonts w:ascii="Times New Roman" w:hAnsi="Times New Roman"/>
                <w:strike/>
                <w:szCs w:val="24"/>
              </w:rPr>
              <w:t>1.740,00</w:t>
            </w:r>
          </w:p>
        </w:tc>
        <w:tc>
          <w:tcPr>
            <w:tcW w:w="987"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jc w:val="center"/>
              <w:rPr>
                <w:rFonts w:ascii="Times New Roman" w:hAnsi="Times New Roman"/>
                <w:strike/>
                <w:szCs w:val="24"/>
              </w:rPr>
            </w:pPr>
            <w:r w:rsidRPr="003A77E9">
              <w:rPr>
                <w:rFonts w:ascii="Times New Roman" w:hAnsi="Times New Roman"/>
                <w:strike/>
                <w:szCs w:val="24"/>
              </w:rPr>
              <w:t>01</w:t>
            </w:r>
          </w:p>
        </w:tc>
      </w:tr>
      <w:tr w:rsidR="000B4D6D" w:rsidRPr="003A77E9" w:rsidTr="0041126E">
        <w:tblPrEx>
          <w:tblBorders>
            <w:top w:val="single" w:sz="6" w:space="0" w:color="auto"/>
            <w:left w:val="single" w:sz="6" w:space="0" w:color="auto"/>
            <w:bottom w:val="single" w:sz="6" w:space="0" w:color="auto"/>
            <w:insideH w:val="single" w:sz="6" w:space="0" w:color="auto"/>
            <w:insideV w:val="single" w:sz="6" w:space="0" w:color="auto"/>
          </w:tblBorders>
        </w:tblPrEx>
        <w:trPr>
          <w:cantSplit/>
        </w:trPr>
        <w:tc>
          <w:tcPr>
            <w:tcW w:w="1394"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jc w:val="center"/>
              <w:rPr>
                <w:rFonts w:ascii="Times New Roman" w:hAnsi="Times New Roman"/>
                <w:strike/>
                <w:szCs w:val="24"/>
              </w:rPr>
            </w:pPr>
            <w:r w:rsidRPr="003A77E9">
              <w:rPr>
                <w:rFonts w:ascii="Times New Roman" w:hAnsi="Times New Roman"/>
                <w:strike/>
                <w:szCs w:val="24"/>
              </w:rPr>
              <w:t>DAS – V</w:t>
            </w:r>
          </w:p>
        </w:tc>
        <w:tc>
          <w:tcPr>
            <w:tcW w:w="4964"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rPr>
                <w:rFonts w:ascii="Times New Roman" w:hAnsi="Times New Roman"/>
                <w:strike/>
                <w:szCs w:val="24"/>
              </w:rPr>
            </w:pPr>
            <w:r w:rsidRPr="003A77E9">
              <w:rPr>
                <w:rFonts w:ascii="Times New Roman" w:hAnsi="Times New Roman"/>
                <w:strike/>
                <w:szCs w:val="24"/>
              </w:rPr>
              <w:t>COORDENADOR EXECUTIVO DO PROCON</w:t>
            </w:r>
          </w:p>
        </w:tc>
        <w:tc>
          <w:tcPr>
            <w:tcW w:w="1821" w:type="dxa"/>
            <w:tcBorders>
              <w:left w:val="single" w:sz="6" w:space="0" w:color="auto"/>
              <w:right w:val="single" w:sz="6" w:space="0" w:color="auto"/>
            </w:tcBorders>
          </w:tcPr>
          <w:p w:rsidR="000B4D6D" w:rsidRPr="003A77E9" w:rsidRDefault="000B4D6D" w:rsidP="00512D95">
            <w:pPr>
              <w:jc w:val="right"/>
              <w:rPr>
                <w:rFonts w:ascii="Times New Roman" w:hAnsi="Times New Roman"/>
                <w:strike/>
                <w:szCs w:val="24"/>
              </w:rPr>
            </w:pPr>
            <w:r w:rsidRPr="003A77E9">
              <w:rPr>
                <w:rFonts w:ascii="Times New Roman" w:hAnsi="Times New Roman"/>
                <w:strike/>
                <w:szCs w:val="24"/>
              </w:rPr>
              <w:t>1.740,00</w:t>
            </w:r>
          </w:p>
        </w:tc>
        <w:tc>
          <w:tcPr>
            <w:tcW w:w="987"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jc w:val="center"/>
              <w:rPr>
                <w:rFonts w:ascii="Times New Roman" w:hAnsi="Times New Roman"/>
                <w:strike/>
                <w:szCs w:val="24"/>
              </w:rPr>
            </w:pPr>
            <w:r w:rsidRPr="003A77E9">
              <w:rPr>
                <w:rFonts w:ascii="Times New Roman" w:hAnsi="Times New Roman"/>
                <w:strike/>
                <w:szCs w:val="24"/>
              </w:rPr>
              <w:t>01</w:t>
            </w:r>
          </w:p>
        </w:tc>
      </w:tr>
      <w:tr w:rsidR="000B4D6D" w:rsidRPr="003A77E9" w:rsidTr="0041126E">
        <w:tblPrEx>
          <w:tblBorders>
            <w:top w:val="single" w:sz="6" w:space="0" w:color="auto"/>
            <w:left w:val="single" w:sz="6" w:space="0" w:color="auto"/>
            <w:bottom w:val="single" w:sz="6" w:space="0" w:color="auto"/>
            <w:insideH w:val="single" w:sz="6" w:space="0" w:color="auto"/>
            <w:insideV w:val="single" w:sz="6" w:space="0" w:color="auto"/>
          </w:tblBorders>
        </w:tblPrEx>
        <w:trPr>
          <w:cantSplit/>
        </w:trPr>
        <w:tc>
          <w:tcPr>
            <w:tcW w:w="1394"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jc w:val="center"/>
              <w:rPr>
                <w:rFonts w:ascii="Times New Roman" w:hAnsi="Times New Roman"/>
                <w:strike/>
                <w:szCs w:val="24"/>
              </w:rPr>
            </w:pPr>
            <w:r w:rsidRPr="003A77E9">
              <w:rPr>
                <w:rFonts w:ascii="Times New Roman" w:hAnsi="Times New Roman"/>
                <w:strike/>
                <w:szCs w:val="24"/>
              </w:rPr>
              <w:t>DAS – VI</w:t>
            </w:r>
          </w:p>
        </w:tc>
        <w:tc>
          <w:tcPr>
            <w:tcW w:w="4964"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rPr>
                <w:rFonts w:ascii="Times New Roman" w:hAnsi="Times New Roman"/>
                <w:strike/>
                <w:szCs w:val="24"/>
              </w:rPr>
            </w:pPr>
            <w:r w:rsidRPr="003A77E9">
              <w:rPr>
                <w:rFonts w:ascii="Times New Roman" w:hAnsi="Times New Roman"/>
                <w:strike/>
                <w:szCs w:val="24"/>
              </w:rPr>
              <w:t>CHEFE DE DEPARTAMENTO</w:t>
            </w:r>
          </w:p>
        </w:tc>
        <w:tc>
          <w:tcPr>
            <w:tcW w:w="1821" w:type="dxa"/>
            <w:tcBorders>
              <w:left w:val="single" w:sz="6" w:space="0" w:color="auto"/>
              <w:right w:val="single" w:sz="6" w:space="0" w:color="auto"/>
            </w:tcBorders>
          </w:tcPr>
          <w:p w:rsidR="000B4D6D" w:rsidRPr="003A77E9" w:rsidRDefault="000B4D6D" w:rsidP="00512D95">
            <w:pPr>
              <w:jc w:val="right"/>
              <w:rPr>
                <w:rFonts w:ascii="Times New Roman" w:hAnsi="Times New Roman"/>
                <w:strike/>
                <w:szCs w:val="24"/>
              </w:rPr>
            </w:pPr>
            <w:r w:rsidRPr="003A77E9">
              <w:rPr>
                <w:rFonts w:ascii="Times New Roman" w:hAnsi="Times New Roman"/>
                <w:strike/>
                <w:szCs w:val="24"/>
              </w:rPr>
              <w:t>1.400,00</w:t>
            </w:r>
          </w:p>
        </w:tc>
        <w:tc>
          <w:tcPr>
            <w:tcW w:w="987"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jc w:val="center"/>
              <w:rPr>
                <w:rFonts w:ascii="Times New Roman" w:hAnsi="Times New Roman"/>
                <w:strike/>
                <w:szCs w:val="24"/>
              </w:rPr>
            </w:pPr>
            <w:r w:rsidRPr="003A77E9">
              <w:rPr>
                <w:rFonts w:ascii="Times New Roman" w:hAnsi="Times New Roman"/>
                <w:strike/>
                <w:szCs w:val="24"/>
              </w:rPr>
              <w:t>30</w:t>
            </w:r>
          </w:p>
        </w:tc>
      </w:tr>
      <w:tr w:rsidR="000B4D6D" w:rsidRPr="003A77E9" w:rsidTr="0041126E">
        <w:tblPrEx>
          <w:tblBorders>
            <w:top w:val="single" w:sz="6" w:space="0" w:color="auto"/>
            <w:left w:val="single" w:sz="6" w:space="0" w:color="auto"/>
            <w:bottom w:val="single" w:sz="6" w:space="0" w:color="auto"/>
            <w:insideH w:val="single" w:sz="6" w:space="0" w:color="auto"/>
            <w:insideV w:val="single" w:sz="6" w:space="0" w:color="auto"/>
          </w:tblBorders>
        </w:tblPrEx>
        <w:trPr>
          <w:cantSplit/>
        </w:trPr>
        <w:tc>
          <w:tcPr>
            <w:tcW w:w="1394"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jc w:val="center"/>
              <w:rPr>
                <w:rFonts w:ascii="Times New Roman" w:hAnsi="Times New Roman"/>
                <w:strike/>
                <w:szCs w:val="24"/>
              </w:rPr>
            </w:pPr>
            <w:r w:rsidRPr="003A77E9">
              <w:rPr>
                <w:rFonts w:ascii="Times New Roman" w:hAnsi="Times New Roman"/>
                <w:strike/>
                <w:szCs w:val="24"/>
              </w:rPr>
              <w:t>DAS – VII</w:t>
            </w:r>
          </w:p>
        </w:tc>
        <w:tc>
          <w:tcPr>
            <w:tcW w:w="4964"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rPr>
                <w:rFonts w:ascii="Times New Roman" w:hAnsi="Times New Roman"/>
                <w:strike/>
                <w:szCs w:val="24"/>
              </w:rPr>
            </w:pPr>
            <w:r w:rsidRPr="003A77E9">
              <w:rPr>
                <w:rFonts w:ascii="Times New Roman" w:hAnsi="Times New Roman"/>
                <w:strike/>
                <w:szCs w:val="24"/>
              </w:rPr>
              <w:t>CHEFE DE SEÇÃO</w:t>
            </w:r>
          </w:p>
        </w:tc>
        <w:tc>
          <w:tcPr>
            <w:tcW w:w="1821" w:type="dxa"/>
            <w:tcBorders>
              <w:left w:val="single" w:sz="6" w:space="0" w:color="auto"/>
              <w:right w:val="single" w:sz="6" w:space="0" w:color="auto"/>
            </w:tcBorders>
          </w:tcPr>
          <w:p w:rsidR="000B4D6D" w:rsidRPr="003A77E9" w:rsidRDefault="000B4D6D" w:rsidP="00512D95">
            <w:pPr>
              <w:jc w:val="right"/>
              <w:rPr>
                <w:rFonts w:ascii="Times New Roman" w:hAnsi="Times New Roman"/>
                <w:strike/>
                <w:szCs w:val="24"/>
              </w:rPr>
            </w:pPr>
            <w:r w:rsidRPr="003A77E9">
              <w:rPr>
                <w:rFonts w:ascii="Times New Roman" w:hAnsi="Times New Roman"/>
                <w:strike/>
                <w:szCs w:val="24"/>
              </w:rPr>
              <w:t>890,00</w:t>
            </w:r>
          </w:p>
        </w:tc>
        <w:tc>
          <w:tcPr>
            <w:tcW w:w="987"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jc w:val="center"/>
              <w:rPr>
                <w:rFonts w:ascii="Times New Roman" w:hAnsi="Times New Roman"/>
                <w:strike/>
                <w:szCs w:val="24"/>
              </w:rPr>
            </w:pPr>
            <w:r w:rsidRPr="003A77E9">
              <w:rPr>
                <w:rFonts w:ascii="Times New Roman" w:hAnsi="Times New Roman"/>
                <w:strike/>
                <w:szCs w:val="24"/>
              </w:rPr>
              <w:t>30</w:t>
            </w:r>
          </w:p>
        </w:tc>
      </w:tr>
      <w:tr w:rsidR="000B4D6D" w:rsidRPr="003A77E9" w:rsidTr="0041126E">
        <w:tblPrEx>
          <w:tblBorders>
            <w:top w:val="single" w:sz="6" w:space="0" w:color="auto"/>
            <w:left w:val="single" w:sz="6" w:space="0" w:color="auto"/>
            <w:bottom w:val="single" w:sz="6" w:space="0" w:color="auto"/>
            <w:insideH w:val="single" w:sz="6" w:space="0" w:color="auto"/>
            <w:insideV w:val="single" w:sz="6" w:space="0" w:color="auto"/>
          </w:tblBorders>
        </w:tblPrEx>
        <w:trPr>
          <w:cantSplit/>
        </w:trPr>
        <w:tc>
          <w:tcPr>
            <w:tcW w:w="1394"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jc w:val="center"/>
              <w:rPr>
                <w:rFonts w:ascii="Times New Roman" w:hAnsi="Times New Roman"/>
                <w:strike/>
                <w:szCs w:val="24"/>
              </w:rPr>
            </w:pPr>
            <w:r w:rsidRPr="003A77E9">
              <w:rPr>
                <w:rFonts w:ascii="Times New Roman" w:hAnsi="Times New Roman"/>
                <w:strike/>
                <w:szCs w:val="24"/>
              </w:rPr>
              <w:t>DAS – VIII</w:t>
            </w:r>
          </w:p>
        </w:tc>
        <w:tc>
          <w:tcPr>
            <w:tcW w:w="4964"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rPr>
                <w:rFonts w:ascii="Times New Roman" w:hAnsi="Times New Roman"/>
                <w:strike/>
                <w:szCs w:val="24"/>
              </w:rPr>
            </w:pPr>
            <w:r w:rsidRPr="003A77E9">
              <w:rPr>
                <w:rFonts w:ascii="Times New Roman" w:hAnsi="Times New Roman"/>
                <w:strike/>
                <w:szCs w:val="24"/>
              </w:rPr>
              <w:t>AGENTE DE ATENDIMENTO AO CONSUMIDOR</w:t>
            </w:r>
          </w:p>
        </w:tc>
        <w:tc>
          <w:tcPr>
            <w:tcW w:w="1821" w:type="dxa"/>
            <w:tcBorders>
              <w:left w:val="single" w:sz="6" w:space="0" w:color="auto"/>
              <w:right w:val="single" w:sz="6" w:space="0" w:color="auto"/>
            </w:tcBorders>
          </w:tcPr>
          <w:p w:rsidR="000B4D6D" w:rsidRPr="003A77E9" w:rsidRDefault="000B4D6D" w:rsidP="00512D95">
            <w:pPr>
              <w:jc w:val="right"/>
              <w:rPr>
                <w:rFonts w:ascii="Times New Roman" w:hAnsi="Times New Roman"/>
                <w:strike/>
                <w:szCs w:val="24"/>
              </w:rPr>
            </w:pPr>
            <w:r w:rsidRPr="003A77E9">
              <w:rPr>
                <w:rFonts w:ascii="Times New Roman" w:hAnsi="Times New Roman"/>
                <w:strike/>
                <w:szCs w:val="24"/>
              </w:rPr>
              <w:t>700,00</w:t>
            </w:r>
          </w:p>
        </w:tc>
        <w:tc>
          <w:tcPr>
            <w:tcW w:w="987"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jc w:val="center"/>
              <w:rPr>
                <w:rFonts w:ascii="Times New Roman" w:hAnsi="Times New Roman"/>
                <w:strike/>
                <w:szCs w:val="24"/>
              </w:rPr>
            </w:pPr>
            <w:r w:rsidRPr="003A77E9">
              <w:rPr>
                <w:rFonts w:ascii="Times New Roman" w:hAnsi="Times New Roman"/>
                <w:strike/>
                <w:szCs w:val="24"/>
              </w:rPr>
              <w:t>01</w:t>
            </w:r>
          </w:p>
        </w:tc>
      </w:tr>
      <w:tr w:rsidR="000B4D6D" w:rsidRPr="003A77E9" w:rsidTr="0041126E">
        <w:tblPrEx>
          <w:tblBorders>
            <w:top w:val="single" w:sz="6" w:space="0" w:color="auto"/>
            <w:left w:val="single" w:sz="6" w:space="0" w:color="auto"/>
            <w:bottom w:val="single" w:sz="6" w:space="0" w:color="auto"/>
            <w:insideH w:val="single" w:sz="6" w:space="0" w:color="auto"/>
            <w:insideV w:val="single" w:sz="6" w:space="0" w:color="auto"/>
          </w:tblBorders>
        </w:tblPrEx>
        <w:trPr>
          <w:cantSplit/>
        </w:trPr>
        <w:tc>
          <w:tcPr>
            <w:tcW w:w="1394"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jc w:val="center"/>
              <w:rPr>
                <w:rFonts w:ascii="Times New Roman" w:hAnsi="Times New Roman"/>
                <w:strike/>
                <w:szCs w:val="24"/>
              </w:rPr>
            </w:pPr>
            <w:r w:rsidRPr="003A77E9">
              <w:rPr>
                <w:rFonts w:ascii="Times New Roman" w:hAnsi="Times New Roman"/>
                <w:strike/>
                <w:szCs w:val="24"/>
              </w:rPr>
              <w:t>DAS – VIII</w:t>
            </w:r>
          </w:p>
        </w:tc>
        <w:tc>
          <w:tcPr>
            <w:tcW w:w="4964"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rPr>
                <w:rFonts w:ascii="Times New Roman" w:hAnsi="Times New Roman"/>
                <w:strike/>
                <w:szCs w:val="24"/>
              </w:rPr>
            </w:pPr>
            <w:r w:rsidRPr="003A77E9">
              <w:rPr>
                <w:rFonts w:ascii="Times New Roman" w:hAnsi="Times New Roman"/>
                <w:strike/>
                <w:szCs w:val="24"/>
              </w:rPr>
              <w:t>AGENTE DE FISCALIZAÇÃO DO PROCON</w:t>
            </w:r>
          </w:p>
        </w:tc>
        <w:tc>
          <w:tcPr>
            <w:tcW w:w="1821" w:type="dxa"/>
            <w:tcBorders>
              <w:left w:val="single" w:sz="6" w:space="0" w:color="auto"/>
              <w:right w:val="single" w:sz="6" w:space="0" w:color="auto"/>
            </w:tcBorders>
          </w:tcPr>
          <w:p w:rsidR="000B4D6D" w:rsidRPr="003A77E9" w:rsidRDefault="000B4D6D" w:rsidP="00512D95">
            <w:pPr>
              <w:jc w:val="right"/>
              <w:rPr>
                <w:rFonts w:ascii="Times New Roman" w:hAnsi="Times New Roman"/>
                <w:strike/>
                <w:szCs w:val="24"/>
              </w:rPr>
            </w:pPr>
            <w:r w:rsidRPr="003A77E9">
              <w:rPr>
                <w:rFonts w:ascii="Times New Roman" w:hAnsi="Times New Roman"/>
                <w:strike/>
                <w:szCs w:val="24"/>
              </w:rPr>
              <w:t>700,00</w:t>
            </w:r>
          </w:p>
        </w:tc>
        <w:tc>
          <w:tcPr>
            <w:tcW w:w="987"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jc w:val="center"/>
              <w:rPr>
                <w:rFonts w:ascii="Times New Roman" w:hAnsi="Times New Roman"/>
                <w:strike/>
                <w:szCs w:val="24"/>
              </w:rPr>
            </w:pPr>
            <w:r w:rsidRPr="003A77E9">
              <w:rPr>
                <w:rFonts w:ascii="Times New Roman" w:hAnsi="Times New Roman"/>
                <w:strike/>
                <w:szCs w:val="24"/>
              </w:rPr>
              <w:t>01</w:t>
            </w:r>
          </w:p>
        </w:tc>
      </w:tr>
      <w:tr w:rsidR="000B4D6D" w:rsidRPr="003A77E9" w:rsidTr="0041126E">
        <w:tblPrEx>
          <w:tblBorders>
            <w:top w:val="single" w:sz="6" w:space="0" w:color="auto"/>
            <w:left w:val="single" w:sz="6" w:space="0" w:color="auto"/>
            <w:bottom w:val="single" w:sz="6" w:space="0" w:color="auto"/>
            <w:insideH w:val="single" w:sz="6" w:space="0" w:color="auto"/>
            <w:insideV w:val="single" w:sz="6" w:space="0" w:color="auto"/>
          </w:tblBorders>
        </w:tblPrEx>
        <w:trPr>
          <w:cantSplit/>
        </w:trPr>
        <w:tc>
          <w:tcPr>
            <w:tcW w:w="1394"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jc w:val="center"/>
              <w:rPr>
                <w:rFonts w:ascii="Times New Roman" w:hAnsi="Times New Roman"/>
                <w:strike/>
                <w:szCs w:val="24"/>
              </w:rPr>
            </w:pPr>
            <w:r w:rsidRPr="003A77E9">
              <w:rPr>
                <w:rFonts w:ascii="Times New Roman" w:hAnsi="Times New Roman"/>
                <w:strike/>
                <w:szCs w:val="24"/>
              </w:rPr>
              <w:t>DAS – VIII</w:t>
            </w:r>
          </w:p>
        </w:tc>
        <w:tc>
          <w:tcPr>
            <w:tcW w:w="4964"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rPr>
                <w:rFonts w:ascii="Times New Roman" w:hAnsi="Times New Roman"/>
                <w:strike/>
                <w:szCs w:val="24"/>
              </w:rPr>
            </w:pPr>
            <w:r w:rsidRPr="003A77E9">
              <w:rPr>
                <w:rFonts w:ascii="Times New Roman" w:hAnsi="Times New Roman"/>
                <w:strike/>
                <w:szCs w:val="24"/>
              </w:rPr>
              <w:t>AGENTE DE EDUCAÇÃO AO CONSUMIDOR</w:t>
            </w:r>
          </w:p>
        </w:tc>
        <w:tc>
          <w:tcPr>
            <w:tcW w:w="1821" w:type="dxa"/>
            <w:tcBorders>
              <w:left w:val="single" w:sz="6" w:space="0" w:color="auto"/>
              <w:right w:val="single" w:sz="6" w:space="0" w:color="auto"/>
            </w:tcBorders>
          </w:tcPr>
          <w:p w:rsidR="000B4D6D" w:rsidRPr="003A77E9" w:rsidRDefault="000B4D6D" w:rsidP="00512D95">
            <w:pPr>
              <w:jc w:val="right"/>
              <w:rPr>
                <w:rFonts w:ascii="Times New Roman" w:hAnsi="Times New Roman"/>
                <w:strike/>
                <w:szCs w:val="24"/>
              </w:rPr>
            </w:pPr>
            <w:r w:rsidRPr="003A77E9">
              <w:rPr>
                <w:rFonts w:ascii="Times New Roman" w:hAnsi="Times New Roman"/>
                <w:strike/>
                <w:szCs w:val="24"/>
              </w:rPr>
              <w:t>700,00</w:t>
            </w:r>
          </w:p>
        </w:tc>
        <w:tc>
          <w:tcPr>
            <w:tcW w:w="987"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jc w:val="center"/>
              <w:rPr>
                <w:rFonts w:ascii="Times New Roman" w:hAnsi="Times New Roman"/>
                <w:strike/>
                <w:szCs w:val="24"/>
              </w:rPr>
            </w:pPr>
            <w:r w:rsidRPr="003A77E9">
              <w:rPr>
                <w:rFonts w:ascii="Times New Roman" w:hAnsi="Times New Roman"/>
                <w:strike/>
                <w:szCs w:val="24"/>
              </w:rPr>
              <w:t>01</w:t>
            </w:r>
          </w:p>
        </w:tc>
      </w:tr>
      <w:tr w:rsidR="000B4D6D" w:rsidRPr="003A77E9" w:rsidTr="0041126E">
        <w:tblPrEx>
          <w:tblBorders>
            <w:top w:val="single" w:sz="6" w:space="0" w:color="auto"/>
            <w:left w:val="single" w:sz="6" w:space="0" w:color="auto"/>
            <w:bottom w:val="single" w:sz="6" w:space="0" w:color="auto"/>
            <w:insideH w:val="single" w:sz="6" w:space="0" w:color="auto"/>
            <w:insideV w:val="single" w:sz="6" w:space="0" w:color="auto"/>
          </w:tblBorders>
        </w:tblPrEx>
        <w:trPr>
          <w:cantSplit/>
        </w:trPr>
        <w:tc>
          <w:tcPr>
            <w:tcW w:w="1394"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jc w:val="center"/>
              <w:rPr>
                <w:rFonts w:ascii="Times New Roman" w:hAnsi="Times New Roman"/>
                <w:strike/>
                <w:szCs w:val="24"/>
              </w:rPr>
            </w:pPr>
            <w:r w:rsidRPr="003A77E9">
              <w:rPr>
                <w:rFonts w:ascii="Times New Roman" w:hAnsi="Times New Roman"/>
                <w:strike/>
                <w:szCs w:val="24"/>
              </w:rPr>
              <w:t>DAS – VIII</w:t>
            </w:r>
          </w:p>
        </w:tc>
        <w:tc>
          <w:tcPr>
            <w:tcW w:w="4964"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rPr>
                <w:rFonts w:ascii="Times New Roman" w:hAnsi="Times New Roman"/>
                <w:strike/>
                <w:szCs w:val="24"/>
              </w:rPr>
            </w:pPr>
            <w:r w:rsidRPr="003A77E9">
              <w:rPr>
                <w:rFonts w:ascii="Times New Roman" w:hAnsi="Times New Roman"/>
                <w:strike/>
                <w:szCs w:val="24"/>
              </w:rPr>
              <w:t>AGENTE DE APOIO ADMINISTRATIVO PROCON</w:t>
            </w:r>
          </w:p>
        </w:tc>
        <w:tc>
          <w:tcPr>
            <w:tcW w:w="1821" w:type="dxa"/>
            <w:tcBorders>
              <w:left w:val="single" w:sz="6" w:space="0" w:color="auto"/>
              <w:bottom w:val="single" w:sz="6" w:space="0" w:color="auto"/>
              <w:right w:val="single" w:sz="6" w:space="0" w:color="auto"/>
            </w:tcBorders>
          </w:tcPr>
          <w:p w:rsidR="000B4D6D" w:rsidRPr="003A77E9" w:rsidRDefault="000B4D6D" w:rsidP="00512D95">
            <w:pPr>
              <w:jc w:val="right"/>
              <w:rPr>
                <w:rFonts w:ascii="Times New Roman" w:hAnsi="Times New Roman"/>
                <w:strike/>
                <w:szCs w:val="24"/>
              </w:rPr>
            </w:pPr>
            <w:r w:rsidRPr="003A77E9">
              <w:rPr>
                <w:rFonts w:ascii="Times New Roman" w:hAnsi="Times New Roman"/>
                <w:strike/>
                <w:szCs w:val="24"/>
              </w:rPr>
              <w:t>700,00</w:t>
            </w:r>
          </w:p>
        </w:tc>
        <w:tc>
          <w:tcPr>
            <w:tcW w:w="987"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jc w:val="center"/>
              <w:rPr>
                <w:rFonts w:ascii="Times New Roman" w:hAnsi="Times New Roman"/>
                <w:strike/>
                <w:szCs w:val="24"/>
              </w:rPr>
            </w:pPr>
            <w:r w:rsidRPr="003A77E9">
              <w:rPr>
                <w:rFonts w:ascii="Times New Roman" w:hAnsi="Times New Roman"/>
                <w:strike/>
                <w:szCs w:val="24"/>
              </w:rPr>
              <w:t>01</w:t>
            </w:r>
          </w:p>
        </w:tc>
      </w:tr>
      <w:tr w:rsidR="000B4D6D" w:rsidRPr="003A77E9" w:rsidTr="0041126E">
        <w:tblPrEx>
          <w:tblBorders>
            <w:top w:val="single" w:sz="6" w:space="0" w:color="auto"/>
            <w:left w:val="single" w:sz="6" w:space="0" w:color="auto"/>
            <w:bottom w:val="single" w:sz="6" w:space="0" w:color="auto"/>
            <w:insideH w:val="single" w:sz="6" w:space="0" w:color="auto"/>
            <w:insideV w:val="single" w:sz="6" w:space="0" w:color="auto"/>
          </w:tblBorders>
        </w:tblPrEx>
        <w:trPr>
          <w:cantSplit/>
        </w:trPr>
        <w:tc>
          <w:tcPr>
            <w:tcW w:w="9166" w:type="dxa"/>
            <w:gridSpan w:val="4"/>
            <w:tcBorders>
              <w:top w:val="single" w:sz="6" w:space="0" w:color="auto"/>
              <w:left w:val="single" w:sz="6" w:space="0" w:color="auto"/>
              <w:bottom w:val="single" w:sz="6" w:space="0" w:color="auto"/>
              <w:right w:val="single" w:sz="6" w:space="0" w:color="auto"/>
            </w:tcBorders>
          </w:tcPr>
          <w:p w:rsidR="000B4D6D" w:rsidRPr="003A77E9" w:rsidRDefault="000B4D6D" w:rsidP="0041126E">
            <w:pPr>
              <w:rPr>
                <w:rFonts w:ascii="Times New Roman" w:hAnsi="Times New Roman"/>
                <w:strike/>
                <w:color w:val="FF0000"/>
                <w:szCs w:val="24"/>
              </w:rPr>
            </w:pPr>
            <w:r w:rsidRPr="003A77E9">
              <w:rPr>
                <w:rFonts w:ascii="Times New Roman" w:hAnsi="Times New Roman"/>
                <w:strike/>
                <w:color w:val="FF0000"/>
                <w:szCs w:val="24"/>
              </w:rPr>
              <w:t>Cargos extintos pela Lei Complementar nº 19, de 28/01/2005 (DAS IX; DAS X e DAS XI).</w:t>
            </w:r>
          </w:p>
        </w:tc>
      </w:tr>
      <w:tr w:rsidR="000B4D6D" w:rsidRPr="003A77E9" w:rsidTr="0041126E">
        <w:tblPrEx>
          <w:tblBorders>
            <w:top w:val="single" w:sz="6" w:space="0" w:color="auto"/>
            <w:left w:val="single" w:sz="6" w:space="0" w:color="auto"/>
            <w:bottom w:val="single" w:sz="6" w:space="0" w:color="auto"/>
            <w:insideH w:val="single" w:sz="6" w:space="0" w:color="auto"/>
            <w:insideV w:val="single" w:sz="6" w:space="0" w:color="auto"/>
          </w:tblBorders>
        </w:tblPrEx>
        <w:trPr>
          <w:cantSplit/>
        </w:trPr>
        <w:tc>
          <w:tcPr>
            <w:tcW w:w="1394"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jc w:val="center"/>
              <w:rPr>
                <w:rFonts w:ascii="Times New Roman" w:hAnsi="Times New Roman"/>
                <w:strike/>
                <w:szCs w:val="24"/>
              </w:rPr>
            </w:pPr>
            <w:r w:rsidRPr="003A77E9">
              <w:rPr>
                <w:rFonts w:ascii="Times New Roman" w:hAnsi="Times New Roman"/>
                <w:strike/>
                <w:szCs w:val="24"/>
              </w:rPr>
              <w:t>DAS – IX</w:t>
            </w:r>
          </w:p>
        </w:tc>
        <w:tc>
          <w:tcPr>
            <w:tcW w:w="4964"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rPr>
                <w:rFonts w:ascii="Times New Roman" w:hAnsi="Times New Roman"/>
                <w:strike/>
                <w:szCs w:val="24"/>
              </w:rPr>
            </w:pPr>
            <w:r w:rsidRPr="003A77E9">
              <w:rPr>
                <w:rFonts w:ascii="Times New Roman" w:hAnsi="Times New Roman"/>
                <w:strike/>
                <w:szCs w:val="24"/>
              </w:rPr>
              <w:t>INSTRUTOR DE CURSOS LIVRES – 40 HS/SEM</w:t>
            </w:r>
          </w:p>
        </w:tc>
        <w:tc>
          <w:tcPr>
            <w:tcW w:w="1821" w:type="dxa"/>
            <w:tcBorders>
              <w:left w:val="single" w:sz="6" w:space="0" w:color="auto"/>
              <w:bottom w:val="single" w:sz="6" w:space="0" w:color="auto"/>
              <w:right w:val="single" w:sz="6" w:space="0" w:color="auto"/>
            </w:tcBorders>
          </w:tcPr>
          <w:p w:rsidR="000B4D6D" w:rsidRPr="003A77E9" w:rsidRDefault="000B4D6D" w:rsidP="00512D95">
            <w:pPr>
              <w:jc w:val="right"/>
              <w:rPr>
                <w:rFonts w:ascii="Times New Roman" w:hAnsi="Times New Roman"/>
                <w:strike/>
                <w:szCs w:val="24"/>
              </w:rPr>
            </w:pPr>
            <w:r w:rsidRPr="003A77E9">
              <w:rPr>
                <w:rFonts w:ascii="Times New Roman" w:hAnsi="Times New Roman"/>
                <w:strike/>
                <w:szCs w:val="24"/>
              </w:rPr>
              <w:t>700,00</w:t>
            </w:r>
          </w:p>
        </w:tc>
        <w:tc>
          <w:tcPr>
            <w:tcW w:w="987"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jc w:val="center"/>
              <w:rPr>
                <w:rFonts w:ascii="Times New Roman" w:hAnsi="Times New Roman"/>
                <w:strike/>
                <w:szCs w:val="24"/>
              </w:rPr>
            </w:pPr>
            <w:r w:rsidRPr="003A77E9">
              <w:rPr>
                <w:rFonts w:ascii="Times New Roman" w:hAnsi="Times New Roman"/>
                <w:strike/>
                <w:szCs w:val="24"/>
              </w:rPr>
              <w:t>15</w:t>
            </w:r>
          </w:p>
        </w:tc>
      </w:tr>
      <w:tr w:rsidR="000B4D6D" w:rsidRPr="003A77E9" w:rsidTr="0041126E">
        <w:tblPrEx>
          <w:tblBorders>
            <w:top w:val="single" w:sz="6" w:space="0" w:color="auto"/>
            <w:left w:val="single" w:sz="6" w:space="0" w:color="auto"/>
            <w:bottom w:val="single" w:sz="6" w:space="0" w:color="auto"/>
            <w:insideH w:val="single" w:sz="6" w:space="0" w:color="auto"/>
            <w:insideV w:val="single" w:sz="6" w:space="0" w:color="auto"/>
          </w:tblBorders>
        </w:tblPrEx>
        <w:trPr>
          <w:cantSplit/>
        </w:trPr>
        <w:tc>
          <w:tcPr>
            <w:tcW w:w="1394"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jc w:val="center"/>
              <w:rPr>
                <w:rFonts w:ascii="Times New Roman" w:hAnsi="Times New Roman"/>
                <w:strike/>
                <w:szCs w:val="24"/>
              </w:rPr>
            </w:pPr>
            <w:r w:rsidRPr="003A77E9">
              <w:rPr>
                <w:rFonts w:ascii="Times New Roman" w:hAnsi="Times New Roman"/>
                <w:strike/>
                <w:szCs w:val="24"/>
              </w:rPr>
              <w:lastRenderedPageBreak/>
              <w:t>DAS – X</w:t>
            </w:r>
          </w:p>
        </w:tc>
        <w:tc>
          <w:tcPr>
            <w:tcW w:w="4964"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rPr>
                <w:rFonts w:ascii="Times New Roman" w:hAnsi="Times New Roman"/>
                <w:strike/>
                <w:szCs w:val="24"/>
              </w:rPr>
            </w:pPr>
            <w:r w:rsidRPr="003A77E9">
              <w:rPr>
                <w:rFonts w:ascii="Times New Roman" w:hAnsi="Times New Roman"/>
                <w:strike/>
                <w:szCs w:val="24"/>
              </w:rPr>
              <w:t>INSTRUTOR DE CURSOS LIVRES – 30 HS/SEM</w:t>
            </w:r>
          </w:p>
        </w:tc>
        <w:tc>
          <w:tcPr>
            <w:tcW w:w="1821" w:type="dxa"/>
            <w:tcBorders>
              <w:left w:val="single" w:sz="6" w:space="0" w:color="auto"/>
              <w:bottom w:val="single" w:sz="6" w:space="0" w:color="auto"/>
              <w:right w:val="single" w:sz="6" w:space="0" w:color="auto"/>
            </w:tcBorders>
          </w:tcPr>
          <w:p w:rsidR="000B4D6D" w:rsidRPr="003A77E9" w:rsidRDefault="000B4D6D" w:rsidP="00512D95">
            <w:pPr>
              <w:jc w:val="right"/>
              <w:rPr>
                <w:rFonts w:ascii="Times New Roman" w:hAnsi="Times New Roman"/>
                <w:strike/>
                <w:szCs w:val="24"/>
              </w:rPr>
            </w:pPr>
            <w:r w:rsidRPr="003A77E9">
              <w:rPr>
                <w:rFonts w:ascii="Times New Roman" w:hAnsi="Times New Roman"/>
                <w:strike/>
                <w:szCs w:val="24"/>
              </w:rPr>
              <w:t>525,00</w:t>
            </w:r>
          </w:p>
        </w:tc>
        <w:tc>
          <w:tcPr>
            <w:tcW w:w="987"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jc w:val="center"/>
              <w:rPr>
                <w:rFonts w:ascii="Times New Roman" w:hAnsi="Times New Roman"/>
                <w:strike/>
                <w:szCs w:val="24"/>
              </w:rPr>
            </w:pPr>
            <w:r w:rsidRPr="003A77E9">
              <w:rPr>
                <w:rFonts w:ascii="Times New Roman" w:hAnsi="Times New Roman"/>
                <w:strike/>
                <w:szCs w:val="24"/>
              </w:rPr>
              <w:t>15</w:t>
            </w:r>
          </w:p>
        </w:tc>
      </w:tr>
      <w:tr w:rsidR="000B4D6D" w:rsidRPr="003A77E9" w:rsidTr="0041126E">
        <w:tblPrEx>
          <w:tblBorders>
            <w:top w:val="single" w:sz="6" w:space="0" w:color="auto"/>
            <w:left w:val="single" w:sz="6" w:space="0" w:color="auto"/>
            <w:bottom w:val="single" w:sz="6" w:space="0" w:color="auto"/>
            <w:insideH w:val="single" w:sz="6" w:space="0" w:color="auto"/>
            <w:insideV w:val="single" w:sz="6" w:space="0" w:color="auto"/>
          </w:tblBorders>
        </w:tblPrEx>
        <w:trPr>
          <w:cantSplit/>
        </w:trPr>
        <w:tc>
          <w:tcPr>
            <w:tcW w:w="1394"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jc w:val="center"/>
              <w:rPr>
                <w:rFonts w:ascii="Times New Roman" w:hAnsi="Times New Roman"/>
                <w:strike/>
                <w:szCs w:val="24"/>
              </w:rPr>
            </w:pPr>
            <w:r w:rsidRPr="003A77E9">
              <w:rPr>
                <w:rFonts w:ascii="Times New Roman" w:hAnsi="Times New Roman"/>
                <w:strike/>
                <w:szCs w:val="24"/>
              </w:rPr>
              <w:t>DAS – XI</w:t>
            </w:r>
          </w:p>
        </w:tc>
        <w:tc>
          <w:tcPr>
            <w:tcW w:w="4964"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rPr>
                <w:rFonts w:ascii="Times New Roman" w:hAnsi="Times New Roman"/>
                <w:strike/>
                <w:szCs w:val="24"/>
              </w:rPr>
            </w:pPr>
            <w:r w:rsidRPr="003A77E9">
              <w:rPr>
                <w:rFonts w:ascii="Times New Roman" w:hAnsi="Times New Roman"/>
                <w:strike/>
                <w:szCs w:val="24"/>
              </w:rPr>
              <w:t>INSTRUTOR DE CURSOS LIVRES – 20 HS/SEM</w:t>
            </w:r>
          </w:p>
        </w:tc>
        <w:tc>
          <w:tcPr>
            <w:tcW w:w="1821" w:type="dxa"/>
            <w:tcBorders>
              <w:left w:val="single" w:sz="6" w:space="0" w:color="auto"/>
              <w:bottom w:val="single" w:sz="6" w:space="0" w:color="auto"/>
              <w:right w:val="single" w:sz="6" w:space="0" w:color="auto"/>
            </w:tcBorders>
          </w:tcPr>
          <w:p w:rsidR="000B4D6D" w:rsidRPr="003A77E9" w:rsidRDefault="000B4D6D" w:rsidP="00512D95">
            <w:pPr>
              <w:jc w:val="right"/>
              <w:rPr>
                <w:rFonts w:ascii="Times New Roman" w:hAnsi="Times New Roman"/>
                <w:strike/>
                <w:szCs w:val="24"/>
              </w:rPr>
            </w:pPr>
            <w:r w:rsidRPr="003A77E9">
              <w:rPr>
                <w:rFonts w:ascii="Times New Roman" w:hAnsi="Times New Roman"/>
                <w:strike/>
                <w:szCs w:val="24"/>
              </w:rPr>
              <w:t>350,00</w:t>
            </w:r>
          </w:p>
        </w:tc>
        <w:tc>
          <w:tcPr>
            <w:tcW w:w="987"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jc w:val="center"/>
              <w:rPr>
                <w:rFonts w:ascii="Times New Roman" w:hAnsi="Times New Roman"/>
                <w:strike/>
                <w:szCs w:val="24"/>
              </w:rPr>
            </w:pPr>
            <w:r w:rsidRPr="003A77E9">
              <w:rPr>
                <w:rFonts w:ascii="Times New Roman" w:hAnsi="Times New Roman"/>
                <w:strike/>
                <w:szCs w:val="24"/>
              </w:rPr>
              <w:t>20</w:t>
            </w:r>
          </w:p>
        </w:tc>
      </w:tr>
      <w:tr w:rsidR="000B4D6D" w:rsidRPr="003A77E9" w:rsidTr="000B4D6D">
        <w:tblPrEx>
          <w:tblBorders>
            <w:top w:val="single" w:sz="6" w:space="0" w:color="auto"/>
            <w:left w:val="single" w:sz="6" w:space="0" w:color="auto"/>
            <w:bottom w:val="single" w:sz="6" w:space="0" w:color="auto"/>
            <w:insideH w:val="single" w:sz="6" w:space="0" w:color="auto"/>
            <w:insideV w:val="single" w:sz="6" w:space="0" w:color="auto"/>
          </w:tblBorders>
        </w:tblPrEx>
        <w:trPr>
          <w:cantSplit/>
        </w:trPr>
        <w:tc>
          <w:tcPr>
            <w:tcW w:w="9166" w:type="dxa"/>
            <w:gridSpan w:val="4"/>
            <w:tcBorders>
              <w:top w:val="single" w:sz="6" w:space="0" w:color="auto"/>
              <w:left w:val="single" w:sz="6" w:space="0" w:color="auto"/>
              <w:bottom w:val="single" w:sz="6" w:space="0" w:color="auto"/>
              <w:right w:val="single" w:sz="6" w:space="0" w:color="auto"/>
            </w:tcBorders>
          </w:tcPr>
          <w:p w:rsidR="000B4D6D" w:rsidRPr="003A77E9" w:rsidRDefault="000B4D6D" w:rsidP="000B4D6D">
            <w:pPr>
              <w:rPr>
                <w:rFonts w:ascii="Times New Roman" w:hAnsi="Times New Roman"/>
                <w:strike/>
                <w:szCs w:val="24"/>
              </w:rPr>
            </w:pPr>
            <w:r w:rsidRPr="003A77E9">
              <w:rPr>
                <w:rFonts w:ascii="Times New Roman" w:hAnsi="Times New Roman"/>
                <w:strike/>
                <w:color w:val="FF0000"/>
                <w:szCs w:val="24"/>
              </w:rPr>
              <w:t>Cria 70 vagas de Agente Com. de Saúde pela Lei Complementar nº 19, de 28/01/2005.</w:t>
            </w:r>
          </w:p>
        </w:tc>
      </w:tr>
      <w:tr w:rsidR="000B4D6D" w:rsidRPr="003A77E9" w:rsidTr="0041126E">
        <w:tblPrEx>
          <w:tblBorders>
            <w:top w:val="single" w:sz="6" w:space="0" w:color="auto"/>
            <w:left w:val="single" w:sz="6" w:space="0" w:color="auto"/>
            <w:bottom w:val="single" w:sz="6" w:space="0" w:color="auto"/>
            <w:insideH w:val="single" w:sz="6" w:space="0" w:color="auto"/>
            <w:insideV w:val="single" w:sz="6" w:space="0" w:color="auto"/>
          </w:tblBorders>
        </w:tblPrEx>
        <w:trPr>
          <w:cantSplit/>
        </w:trPr>
        <w:tc>
          <w:tcPr>
            <w:tcW w:w="1394" w:type="dxa"/>
            <w:tcBorders>
              <w:top w:val="single" w:sz="6" w:space="0" w:color="auto"/>
              <w:left w:val="single" w:sz="6" w:space="0" w:color="auto"/>
              <w:bottom w:val="single" w:sz="6" w:space="0" w:color="auto"/>
              <w:right w:val="single" w:sz="6" w:space="0" w:color="auto"/>
            </w:tcBorders>
          </w:tcPr>
          <w:p w:rsidR="000B4D6D" w:rsidRPr="003A77E9" w:rsidRDefault="000B4D6D" w:rsidP="000B4D6D">
            <w:pPr>
              <w:jc w:val="center"/>
              <w:rPr>
                <w:rFonts w:ascii="Times New Roman" w:hAnsi="Times New Roman"/>
                <w:strike/>
                <w:szCs w:val="24"/>
              </w:rPr>
            </w:pPr>
            <w:r w:rsidRPr="003A77E9">
              <w:rPr>
                <w:rFonts w:ascii="Times New Roman" w:hAnsi="Times New Roman"/>
                <w:strike/>
                <w:szCs w:val="24"/>
              </w:rPr>
              <w:t>DAS – XII</w:t>
            </w:r>
          </w:p>
        </w:tc>
        <w:tc>
          <w:tcPr>
            <w:tcW w:w="4964" w:type="dxa"/>
            <w:tcBorders>
              <w:top w:val="single" w:sz="6" w:space="0" w:color="auto"/>
              <w:left w:val="single" w:sz="6" w:space="0" w:color="auto"/>
              <w:bottom w:val="single" w:sz="6" w:space="0" w:color="auto"/>
              <w:right w:val="single" w:sz="6" w:space="0" w:color="auto"/>
            </w:tcBorders>
          </w:tcPr>
          <w:p w:rsidR="000B4D6D" w:rsidRPr="003A77E9" w:rsidRDefault="000B4D6D" w:rsidP="000B4D6D">
            <w:pPr>
              <w:rPr>
                <w:rFonts w:ascii="Times New Roman" w:hAnsi="Times New Roman"/>
                <w:strike/>
                <w:szCs w:val="24"/>
              </w:rPr>
            </w:pPr>
            <w:r w:rsidRPr="003A77E9">
              <w:rPr>
                <w:rFonts w:ascii="Times New Roman" w:hAnsi="Times New Roman"/>
                <w:strike/>
                <w:szCs w:val="24"/>
              </w:rPr>
              <w:t>AGENTE COMUNITÁRIO DE SAÚDE</w:t>
            </w:r>
          </w:p>
        </w:tc>
        <w:tc>
          <w:tcPr>
            <w:tcW w:w="1821" w:type="dxa"/>
            <w:tcBorders>
              <w:left w:val="single" w:sz="6" w:space="0" w:color="auto"/>
              <w:bottom w:val="single" w:sz="6" w:space="0" w:color="auto"/>
              <w:right w:val="single" w:sz="6" w:space="0" w:color="auto"/>
            </w:tcBorders>
          </w:tcPr>
          <w:p w:rsidR="000B4D6D" w:rsidRPr="003A77E9" w:rsidRDefault="000B4D6D" w:rsidP="000B4D6D">
            <w:pPr>
              <w:jc w:val="right"/>
              <w:rPr>
                <w:rFonts w:ascii="Times New Roman" w:hAnsi="Times New Roman"/>
                <w:strike/>
                <w:szCs w:val="24"/>
              </w:rPr>
            </w:pPr>
            <w:r w:rsidRPr="003A77E9">
              <w:rPr>
                <w:rFonts w:ascii="Times New Roman" w:hAnsi="Times New Roman"/>
                <w:strike/>
                <w:szCs w:val="24"/>
              </w:rPr>
              <w:t>350,00</w:t>
            </w:r>
          </w:p>
        </w:tc>
        <w:tc>
          <w:tcPr>
            <w:tcW w:w="987" w:type="dxa"/>
            <w:tcBorders>
              <w:top w:val="single" w:sz="6" w:space="0" w:color="auto"/>
              <w:left w:val="single" w:sz="6" w:space="0" w:color="auto"/>
              <w:bottom w:val="single" w:sz="6" w:space="0" w:color="auto"/>
              <w:right w:val="single" w:sz="6" w:space="0" w:color="auto"/>
            </w:tcBorders>
          </w:tcPr>
          <w:p w:rsidR="000B4D6D" w:rsidRPr="003A77E9" w:rsidRDefault="000B4D6D" w:rsidP="000B4D6D">
            <w:pPr>
              <w:jc w:val="center"/>
              <w:rPr>
                <w:rFonts w:ascii="Times New Roman" w:hAnsi="Times New Roman"/>
                <w:strike/>
                <w:szCs w:val="24"/>
              </w:rPr>
            </w:pPr>
            <w:r w:rsidRPr="003A77E9">
              <w:rPr>
                <w:rFonts w:ascii="Times New Roman" w:hAnsi="Times New Roman"/>
                <w:strike/>
                <w:szCs w:val="24"/>
              </w:rPr>
              <w:t>50</w:t>
            </w:r>
          </w:p>
        </w:tc>
      </w:tr>
      <w:tr w:rsidR="000B4D6D" w:rsidRPr="003A77E9" w:rsidTr="0041126E">
        <w:tblPrEx>
          <w:tblBorders>
            <w:top w:val="single" w:sz="6" w:space="0" w:color="auto"/>
            <w:left w:val="single" w:sz="6" w:space="0" w:color="auto"/>
            <w:bottom w:val="single" w:sz="6" w:space="0" w:color="auto"/>
            <w:insideH w:val="single" w:sz="6" w:space="0" w:color="auto"/>
            <w:insideV w:val="single" w:sz="6" w:space="0" w:color="auto"/>
          </w:tblBorders>
        </w:tblPrEx>
        <w:trPr>
          <w:cantSplit/>
        </w:trPr>
        <w:tc>
          <w:tcPr>
            <w:tcW w:w="1394" w:type="dxa"/>
            <w:tcBorders>
              <w:top w:val="single" w:sz="6" w:space="0" w:color="auto"/>
              <w:left w:val="single" w:sz="6" w:space="0" w:color="auto"/>
              <w:bottom w:val="single" w:sz="6" w:space="0" w:color="auto"/>
              <w:right w:val="single" w:sz="6" w:space="0" w:color="auto"/>
            </w:tcBorders>
          </w:tcPr>
          <w:p w:rsidR="000B4D6D" w:rsidRPr="003A77E9" w:rsidRDefault="000B4D6D" w:rsidP="000B4D6D">
            <w:pPr>
              <w:jc w:val="center"/>
              <w:rPr>
                <w:rFonts w:ascii="Times New Roman" w:hAnsi="Times New Roman"/>
                <w:strike/>
                <w:szCs w:val="24"/>
              </w:rPr>
            </w:pPr>
            <w:r w:rsidRPr="003A77E9">
              <w:rPr>
                <w:rFonts w:ascii="Times New Roman" w:hAnsi="Times New Roman"/>
                <w:strike/>
                <w:szCs w:val="24"/>
              </w:rPr>
              <w:t>DAS – XII</w:t>
            </w:r>
          </w:p>
        </w:tc>
        <w:tc>
          <w:tcPr>
            <w:tcW w:w="4964" w:type="dxa"/>
            <w:tcBorders>
              <w:top w:val="single" w:sz="6" w:space="0" w:color="auto"/>
              <w:left w:val="single" w:sz="6" w:space="0" w:color="auto"/>
              <w:bottom w:val="single" w:sz="6" w:space="0" w:color="auto"/>
              <w:right w:val="single" w:sz="6" w:space="0" w:color="auto"/>
            </w:tcBorders>
          </w:tcPr>
          <w:p w:rsidR="000B4D6D" w:rsidRPr="003A77E9" w:rsidRDefault="000B4D6D" w:rsidP="000B4D6D">
            <w:pPr>
              <w:rPr>
                <w:rFonts w:ascii="Times New Roman" w:hAnsi="Times New Roman"/>
                <w:strike/>
                <w:szCs w:val="24"/>
              </w:rPr>
            </w:pPr>
            <w:r w:rsidRPr="003A77E9">
              <w:rPr>
                <w:rFonts w:ascii="Times New Roman" w:hAnsi="Times New Roman"/>
                <w:strike/>
                <w:szCs w:val="24"/>
              </w:rPr>
              <w:t>AGENTE COMUNITÁRIO DE SAÚDE</w:t>
            </w:r>
          </w:p>
        </w:tc>
        <w:tc>
          <w:tcPr>
            <w:tcW w:w="1821" w:type="dxa"/>
            <w:tcBorders>
              <w:left w:val="single" w:sz="6" w:space="0" w:color="auto"/>
              <w:bottom w:val="single" w:sz="6" w:space="0" w:color="auto"/>
              <w:right w:val="single" w:sz="6" w:space="0" w:color="auto"/>
            </w:tcBorders>
          </w:tcPr>
          <w:p w:rsidR="000B4D6D" w:rsidRPr="003A77E9" w:rsidRDefault="000B4D6D" w:rsidP="000B4D6D">
            <w:pPr>
              <w:jc w:val="right"/>
              <w:rPr>
                <w:rFonts w:ascii="Times New Roman" w:hAnsi="Times New Roman"/>
                <w:strike/>
                <w:szCs w:val="24"/>
              </w:rPr>
            </w:pPr>
            <w:r w:rsidRPr="003A77E9">
              <w:rPr>
                <w:rFonts w:ascii="Times New Roman" w:hAnsi="Times New Roman"/>
                <w:strike/>
                <w:szCs w:val="24"/>
              </w:rPr>
              <w:t>402,50</w:t>
            </w:r>
          </w:p>
        </w:tc>
        <w:tc>
          <w:tcPr>
            <w:tcW w:w="987"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jc w:val="center"/>
              <w:rPr>
                <w:rFonts w:ascii="Times New Roman" w:hAnsi="Times New Roman"/>
                <w:strike/>
                <w:szCs w:val="24"/>
              </w:rPr>
            </w:pPr>
            <w:r w:rsidRPr="003A77E9">
              <w:rPr>
                <w:rFonts w:ascii="Times New Roman" w:hAnsi="Times New Roman"/>
                <w:strike/>
                <w:szCs w:val="24"/>
              </w:rPr>
              <w:t>120</w:t>
            </w:r>
          </w:p>
        </w:tc>
      </w:tr>
      <w:tr w:rsidR="000B4D6D" w:rsidRPr="003A77E9" w:rsidTr="00512D95">
        <w:tblPrEx>
          <w:tblBorders>
            <w:top w:val="single" w:sz="6" w:space="0" w:color="auto"/>
            <w:left w:val="single" w:sz="6" w:space="0" w:color="auto"/>
            <w:bottom w:val="single" w:sz="6" w:space="0" w:color="auto"/>
            <w:insideH w:val="single" w:sz="6" w:space="0" w:color="auto"/>
            <w:insideV w:val="single" w:sz="6" w:space="0" w:color="auto"/>
          </w:tblBorders>
        </w:tblPrEx>
        <w:trPr>
          <w:cantSplit/>
        </w:trPr>
        <w:tc>
          <w:tcPr>
            <w:tcW w:w="8179" w:type="dxa"/>
            <w:gridSpan w:val="3"/>
            <w:tcBorders>
              <w:top w:val="single" w:sz="6" w:space="0" w:color="auto"/>
              <w:left w:val="single" w:sz="6" w:space="0" w:color="auto"/>
              <w:bottom w:val="single" w:sz="6" w:space="0" w:color="auto"/>
              <w:right w:val="single" w:sz="6" w:space="0" w:color="auto"/>
            </w:tcBorders>
          </w:tcPr>
          <w:p w:rsidR="000B4D6D" w:rsidRPr="003A77E9" w:rsidRDefault="000B4D6D" w:rsidP="00512D95">
            <w:pPr>
              <w:rPr>
                <w:rFonts w:ascii="Times New Roman" w:hAnsi="Times New Roman"/>
                <w:b/>
                <w:strike/>
                <w:szCs w:val="24"/>
              </w:rPr>
            </w:pPr>
            <w:r w:rsidRPr="003A77E9">
              <w:rPr>
                <w:rFonts w:ascii="Times New Roman" w:hAnsi="Times New Roman"/>
                <w:b/>
                <w:strike/>
                <w:szCs w:val="24"/>
              </w:rPr>
              <w:t xml:space="preserve">      TOTAL</w:t>
            </w:r>
          </w:p>
        </w:tc>
        <w:tc>
          <w:tcPr>
            <w:tcW w:w="987" w:type="dxa"/>
            <w:tcBorders>
              <w:top w:val="single" w:sz="6" w:space="0" w:color="auto"/>
              <w:left w:val="single" w:sz="6" w:space="0" w:color="auto"/>
              <w:bottom w:val="single" w:sz="6" w:space="0" w:color="auto"/>
              <w:right w:val="single" w:sz="6" w:space="0" w:color="auto"/>
            </w:tcBorders>
          </w:tcPr>
          <w:p w:rsidR="000B4D6D" w:rsidRPr="003A77E9" w:rsidRDefault="000B4D6D" w:rsidP="00512D95">
            <w:pPr>
              <w:jc w:val="center"/>
              <w:rPr>
                <w:rFonts w:ascii="Times New Roman" w:hAnsi="Times New Roman"/>
                <w:b/>
                <w:strike/>
                <w:szCs w:val="24"/>
              </w:rPr>
            </w:pPr>
            <w:r w:rsidRPr="003A77E9">
              <w:rPr>
                <w:rFonts w:ascii="Times New Roman" w:hAnsi="Times New Roman"/>
                <w:b/>
                <w:strike/>
                <w:szCs w:val="24"/>
              </w:rPr>
              <w:t>226</w:t>
            </w:r>
          </w:p>
        </w:tc>
      </w:tr>
    </w:tbl>
    <w:p w:rsidR="00502ADC" w:rsidRPr="003A77E9" w:rsidRDefault="00502ADC" w:rsidP="00502ADC">
      <w:pPr>
        <w:pStyle w:val="Ttulo1"/>
        <w:widowControl/>
        <w:rPr>
          <w:strike/>
          <w:lang w:val="pt-BR"/>
        </w:rPr>
      </w:pPr>
    </w:p>
    <w:tbl>
      <w:tblPr>
        <w:tblW w:w="0" w:type="auto"/>
        <w:tblInd w:w="-50" w:type="dxa"/>
        <w:tblBorders>
          <w:top w:val="single" w:sz="6" w:space="0" w:color="auto"/>
          <w:left w:val="single" w:sz="6" w:space="0" w:color="auto"/>
          <w:bottom w:val="single" w:sz="6"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74"/>
        <w:gridCol w:w="4873"/>
        <w:gridCol w:w="1793"/>
        <w:gridCol w:w="970"/>
      </w:tblGrid>
      <w:tr w:rsidR="0041126E" w:rsidRPr="003A77E9" w:rsidTr="0041126E">
        <w:trPr>
          <w:cantSplit/>
        </w:trPr>
        <w:tc>
          <w:tcPr>
            <w:tcW w:w="9166" w:type="dxa"/>
            <w:gridSpan w:val="4"/>
            <w:tcBorders>
              <w:top w:val="single" w:sz="6" w:space="0" w:color="auto"/>
              <w:left w:val="single" w:sz="6" w:space="0" w:color="auto"/>
              <w:bottom w:val="single" w:sz="6" w:space="0" w:color="auto"/>
              <w:right w:val="single" w:sz="6" w:space="0" w:color="auto"/>
            </w:tcBorders>
          </w:tcPr>
          <w:p w:rsidR="0041126E" w:rsidRPr="003A77E9" w:rsidRDefault="0041126E" w:rsidP="0041126E">
            <w:pPr>
              <w:rPr>
                <w:rFonts w:ascii="Times New Roman" w:hAnsi="Times New Roman"/>
                <w:strike/>
                <w:color w:val="FF0000"/>
                <w:szCs w:val="24"/>
              </w:rPr>
            </w:pPr>
            <w:r w:rsidRPr="003A77E9">
              <w:rPr>
                <w:rFonts w:ascii="Times New Roman" w:hAnsi="Times New Roman"/>
                <w:strike/>
                <w:color w:val="FF0000"/>
                <w:szCs w:val="24"/>
              </w:rPr>
              <w:t>Cargos criados pela Lei Complementar nº 19, de 28/01/2005</w:t>
            </w:r>
            <w:r w:rsidR="000B4D6D" w:rsidRPr="003A77E9">
              <w:rPr>
                <w:rFonts w:ascii="Times New Roman" w:hAnsi="Times New Roman"/>
                <w:strike/>
                <w:color w:val="FF0000"/>
                <w:szCs w:val="24"/>
              </w:rPr>
              <w:t xml:space="preserve"> (</w:t>
            </w:r>
            <w:r w:rsidRPr="003A77E9">
              <w:rPr>
                <w:rFonts w:ascii="Times New Roman" w:hAnsi="Times New Roman"/>
                <w:strike/>
                <w:color w:val="FF0000"/>
                <w:szCs w:val="24"/>
              </w:rPr>
              <w:t>DAS IX e DAS X).</w:t>
            </w:r>
          </w:p>
        </w:tc>
      </w:tr>
      <w:tr w:rsidR="0041126E" w:rsidRPr="003A77E9" w:rsidTr="0041126E">
        <w:trPr>
          <w:cantSplit/>
        </w:trPr>
        <w:tc>
          <w:tcPr>
            <w:tcW w:w="1394" w:type="dxa"/>
            <w:tcBorders>
              <w:top w:val="single" w:sz="6" w:space="0" w:color="auto"/>
              <w:left w:val="single" w:sz="6" w:space="0" w:color="auto"/>
              <w:bottom w:val="single" w:sz="6" w:space="0" w:color="auto"/>
              <w:right w:val="single" w:sz="6" w:space="0" w:color="auto"/>
            </w:tcBorders>
          </w:tcPr>
          <w:p w:rsidR="0041126E" w:rsidRPr="003A77E9" w:rsidRDefault="0041126E" w:rsidP="0041126E">
            <w:pPr>
              <w:jc w:val="center"/>
              <w:rPr>
                <w:rFonts w:ascii="Times New Roman" w:hAnsi="Times New Roman"/>
                <w:strike/>
                <w:szCs w:val="24"/>
              </w:rPr>
            </w:pPr>
            <w:r w:rsidRPr="003A77E9">
              <w:rPr>
                <w:rFonts w:ascii="Times New Roman" w:hAnsi="Times New Roman"/>
                <w:strike/>
                <w:szCs w:val="24"/>
              </w:rPr>
              <w:t>DAS – IX</w:t>
            </w:r>
          </w:p>
        </w:tc>
        <w:tc>
          <w:tcPr>
            <w:tcW w:w="4964" w:type="dxa"/>
            <w:tcBorders>
              <w:top w:val="single" w:sz="6" w:space="0" w:color="auto"/>
              <w:left w:val="single" w:sz="6" w:space="0" w:color="auto"/>
              <w:bottom w:val="single" w:sz="6" w:space="0" w:color="auto"/>
              <w:right w:val="single" w:sz="6" w:space="0" w:color="auto"/>
            </w:tcBorders>
          </w:tcPr>
          <w:p w:rsidR="0041126E" w:rsidRPr="003A77E9" w:rsidRDefault="000B4D6D" w:rsidP="0041126E">
            <w:pPr>
              <w:rPr>
                <w:rFonts w:ascii="Times New Roman" w:hAnsi="Times New Roman"/>
                <w:strike/>
                <w:szCs w:val="24"/>
              </w:rPr>
            </w:pPr>
            <w:r w:rsidRPr="003A77E9">
              <w:rPr>
                <w:rFonts w:ascii="Times New Roman" w:hAnsi="Times New Roman"/>
                <w:strike/>
                <w:szCs w:val="24"/>
              </w:rPr>
              <w:t>MONITOR DE PROGRAMAS 40 HS/SEM</w:t>
            </w:r>
          </w:p>
        </w:tc>
        <w:tc>
          <w:tcPr>
            <w:tcW w:w="1821" w:type="dxa"/>
            <w:tcBorders>
              <w:left w:val="single" w:sz="6" w:space="0" w:color="auto"/>
              <w:right w:val="single" w:sz="6" w:space="0" w:color="auto"/>
            </w:tcBorders>
          </w:tcPr>
          <w:p w:rsidR="0041126E" w:rsidRPr="003A77E9" w:rsidRDefault="000B4D6D" w:rsidP="0041126E">
            <w:pPr>
              <w:jc w:val="right"/>
              <w:rPr>
                <w:rFonts w:ascii="Times New Roman" w:hAnsi="Times New Roman"/>
                <w:strike/>
                <w:szCs w:val="24"/>
              </w:rPr>
            </w:pPr>
            <w:r w:rsidRPr="003A77E9">
              <w:rPr>
                <w:rFonts w:ascii="Times New Roman" w:hAnsi="Times New Roman"/>
                <w:strike/>
                <w:szCs w:val="24"/>
              </w:rPr>
              <w:t>805,00</w:t>
            </w:r>
          </w:p>
        </w:tc>
        <w:tc>
          <w:tcPr>
            <w:tcW w:w="987" w:type="dxa"/>
            <w:tcBorders>
              <w:top w:val="single" w:sz="6" w:space="0" w:color="auto"/>
              <w:left w:val="single" w:sz="6" w:space="0" w:color="auto"/>
              <w:bottom w:val="single" w:sz="6" w:space="0" w:color="auto"/>
              <w:right w:val="single" w:sz="6" w:space="0" w:color="auto"/>
            </w:tcBorders>
          </w:tcPr>
          <w:p w:rsidR="0041126E" w:rsidRPr="003A77E9" w:rsidRDefault="000B4D6D" w:rsidP="0041126E">
            <w:pPr>
              <w:jc w:val="center"/>
              <w:rPr>
                <w:rFonts w:ascii="Times New Roman" w:hAnsi="Times New Roman"/>
                <w:strike/>
                <w:szCs w:val="24"/>
              </w:rPr>
            </w:pPr>
            <w:r w:rsidRPr="003A77E9">
              <w:rPr>
                <w:rFonts w:ascii="Times New Roman" w:hAnsi="Times New Roman"/>
                <w:strike/>
                <w:szCs w:val="24"/>
              </w:rPr>
              <w:t>30</w:t>
            </w:r>
          </w:p>
        </w:tc>
      </w:tr>
      <w:tr w:rsidR="0041126E" w:rsidRPr="003A77E9" w:rsidTr="0041126E">
        <w:trPr>
          <w:cantSplit/>
        </w:trPr>
        <w:tc>
          <w:tcPr>
            <w:tcW w:w="1394" w:type="dxa"/>
            <w:tcBorders>
              <w:top w:val="single" w:sz="6" w:space="0" w:color="auto"/>
              <w:left w:val="single" w:sz="6" w:space="0" w:color="auto"/>
              <w:bottom w:val="single" w:sz="6" w:space="0" w:color="auto"/>
              <w:right w:val="single" w:sz="6" w:space="0" w:color="auto"/>
            </w:tcBorders>
          </w:tcPr>
          <w:p w:rsidR="0041126E" w:rsidRPr="003A77E9" w:rsidRDefault="0041126E" w:rsidP="0041126E">
            <w:pPr>
              <w:jc w:val="center"/>
              <w:rPr>
                <w:rFonts w:ascii="Times New Roman" w:hAnsi="Times New Roman"/>
                <w:strike/>
                <w:szCs w:val="24"/>
              </w:rPr>
            </w:pPr>
            <w:r w:rsidRPr="003A77E9">
              <w:rPr>
                <w:rFonts w:ascii="Times New Roman" w:hAnsi="Times New Roman"/>
                <w:strike/>
                <w:szCs w:val="24"/>
              </w:rPr>
              <w:t>DAS -</w:t>
            </w:r>
            <w:r w:rsidR="000B4D6D" w:rsidRPr="003A77E9">
              <w:rPr>
                <w:rFonts w:ascii="Times New Roman" w:hAnsi="Times New Roman"/>
                <w:strike/>
                <w:szCs w:val="24"/>
              </w:rPr>
              <w:t xml:space="preserve"> </w:t>
            </w:r>
            <w:r w:rsidRPr="003A77E9">
              <w:rPr>
                <w:rFonts w:ascii="Times New Roman" w:hAnsi="Times New Roman"/>
                <w:strike/>
                <w:szCs w:val="24"/>
              </w:rPr>
              <w:t>X</w:t>
            </w:r>
          </w:p>
        </w:tc>
        <w:tc>
          <w:tcPr>
            <w:tcW w:w="4964" w:type="dxa"/>
            <w:tcBorders>
              <w:top w:val="single" w:sz="6" w:space="0" w:color="auto"/>
              <w:left w:val="single" w:sz="6" w:space="0" w:color="auto"/>
              <w:bottom w:val="single" w:sz="6" w:space="0" w:color="auto"/>
              <w:right w:val="single" w:sz="6" w:space="0" w:color="auto"/>
            </w:tcBorders>
          </w:tcPr>
          <w:p w:rsidR="0041126E" w:rsidRPr="003A77E9" w:rsidRDefault="000B4D6D" w:rsidP="0041126E">
            <w:pPr>
              <w:rPr>
                <w:rFonts w:ascii="Times New Roman" w:hAnsi="Times New Roman"/>
                <w:strike/>
                <w:szCs w:val="24"/>
              </w:rPr>
            </w:pPr>
            <w:r w:rsidRPr="003A77E9">
              <w:rPr>
                <w:rFonts w:ascii="Times New Roman" w:hAnsi="Times New Roman"/>
                <w:strike/>
                <w:szCs w:val="24"/>
              </w:rPr>
              <w:t>MONITOR DE ÁREA 20 HS/SEM</w:t>
            </w:r>
          </w:p>
        </w:tc>
        <w:tc>
          <w:tcPr>
            <w:tcW w:w="1821" w:type="dxa"/>
            <w:tcBorders>
              <w:left w:val="single" w:sz="6" w:space="0" w:color="auto"/>
              <w:bottom w:val="single" w:sz="6" w:space="0" w:color="auto"/>
              <w:right w:val="single" w:sz="6" w:space="0" w:color="auto"/>
            </w:tcBorders>
          </w:tcPr>
          <w:p w:rsidR="0041126E" w:rsidRPr="003A77E9" w:rsidRDefault="000B4D6D" w:rsidP="0041126E">
            <w:pPr>
              <w:jc w:val="right"/>
              <w:rPr>
                <w:rFonts w:ascii="Times New Roman" w:hAnsi="Times New Roman"/>
                <w:strike/>
                <w:szCs w:val="24"/>
              </w:rPr>
            </w:pPr>
            <w:r w:rsidRPr="003A77E9">
              <w:rPr>
                <w:rFonts w:ascii="Times New Roman" w:hAnsi="Times New Roman"/>
                <w:strike/>
                <w:szCs w:val="24"/>
              </w:rPr>
              <w:t>402,00</w:t>
            </w:r>
          </w:p>
        </w:tc>
        <w:tc>
          <w:tcPr>
            <w:tcW w:w="987" w:type="dxa"/>
            <w:tcBorders>
              <w:top w:val="single" w:sz="6" w:space="0" w:color="auto"/>
              <w:left w:val="single" w:sz="6" w:space="0" w:color="auto"/>
              <w:bottom w:val="single" w:sz="6" w:space="0" w:color="auto"/>
              <w:right w:val="single" w:sz="6" w:space="0" w:color="auto"/>
            </w:tcBorders>
          </w:tcPr>
          <w:p w:rsidR="0041126E" w:rsidRPr="003A77E9" w:rsidRDefault="000B4D6D" w:rsidP="0041126E">
            <w:pPr>
              <w:jc w:val="center"/>
              <w:rPr>
                <w:rFonts w:ascii="Times New Roman" w:hAnsi="Times New Roman"/>
                <w:strike/>
                <w:szCs w:val="24"/>
              </w:rPr>
            </w:pPr>
            <w:r w:rsidRPr="003A77E9">
              <w:rPr>
                <w:rFonts w:ascii="Times New Roman" w:hAnsi="Times New Roman"/>
                <w:strike/>
                <w:szCs w:val="24"/>
              </w:rPr>
              <w:t>20</w:t>
            </w:r>
          </w:p>
        </w:tc>
      </w:tr>
    </w:tbl>
    <w:p w:rsidR="00502ADC" w:rsidRPr="003A77E9" w:rsidRDefault="00502ADC" w:rsidP="00502ADC">
      <w:pPr>
        <w:pStyle w:val="Ttulo1"/>
        <w:widowControl/>
        <w:rPr>
          <w:strike/>
          <w:lang w:val="pt-BR"/>
        </w:rPr>
      </w:pPr>
    </w:p>
    <w:p w:rsidR="009C3340" w:rsidRPr="003A77E9" w:rsidRDefault="009C3340" w:rsidP="009C3340">
      <w:pPr>
        <w:rPr>
          <w:strike/>
        </w:rPr>
      </w:pPr>
    </w:p>
    <w:p w:rsidR="00633DA1" w:rsidRPr="003A77E9" w:rsidRDefault="00633DA1" w:rsidP="00633DA1">
      <w:pPr>
        <w:jc w:val="center"/>
        <w:rPr>
          <w:rFonts w:ascii="Times New Roman" w:hAnsi="Times New Roman"/>
          <w:b/>
          <w:strike/>
          <w:szCs w:val="24"/>
        </w:rPr>
      </w:pPr>
      <w:r w:rsidRPr="003A77E9">
        <w:rPr>
          <w:rFonts w:ascii="Times New Roman" w:hAnsi="Times New Roman"/>
          <w:b/>
          <w:strike/>
          <w:szCs w:val="24"/>
        </w:rPr>
        <w:t>ANEXO II</w:t>
      </w:r>
    </w:p>
    <w:p w:rsidR="00AD1FD6" w:rsidRPr="003A77E9" w:rsidRDefault="00AD1FD6" w:rsidP="00633DA1">
      <w:pPr>
        <w:jc w:val="center"/>
        <w:rPr>
          <w:rFonts w:ascii="Times New Roman" w:hAnsi="Times New Roman"/>
          <w:b/>
          <w:strike/>
          <w:szCs w:val="24"/>
        </w:rPr>
      </w:pPr>
    </w:p>
    <w:p w:rsidR="009C3340" w:rsidRPr="003A77E9" w:rsidRDefault="009C3340" w:rsidP="009C3340">
      <w:pPr>
        <w:rPr>
          <w:rFonts w:ascii="Times New Roman" w:hAnsi="Times New Roman"/>
          <w:strike/>
          <w:color w:val="FF0000"/>
          <w:szCs w:val="24"/>
        </w:rPr>
      </w:pPr>
      <w:r w:rsidRPr="003A77E9">
        <w:rPr>
          <w:rFonts w:ascii="Times New Roman" w:hAnsi="Times New Roman"/>
          <w:strike/>
          <w:color w:val="FF0000"/>
          <w:szCs w:val="24"/>
        </w:rPr>
        <w:t>Redação dada pela Lei Complementar nº 22, de 09/06/2005.</w:t>
      </w:r>
    </w:p>
    <w:p w:rsidR="00AD1FD6" w:rsidRPr="003A77E9" w:rsidRDefault="00AD1FD6" w:rsidP="009C3340">
      <w:pPr>
        <w:rPr>
          <w:rFonts w:ascii="Times New Roman" w:hAnsi="Times New Roman"/>
          <w:strike/>
          <w:color w:val="FF0000"/>
          <w:szCs w:val="24"/>
        </w:rPr>
      </w:pPr>
    </w:p>
    <w:p w:rsidR="00633DA1" w:rsidRPr="003A77E9" w:rsidRDefault="00633DA1" w:rsidP="00633DA1">
      <w:pPr>
        <w:jc w:val="center"/>
        <w:rPr>
          <w:rFonts w:ascii="Times New Roman" w:hAnsi="Times New Roman"/>
          <w:b/>
          <w:strike/>
          <w:szCs w:val="24"/>
        </w:rPr>
      </w:pPr>
      <w:r w:rsidRPr="003A77E9">
        <w:rPr>
          <w:rFonts w:ascii="Times New Roman" w:hAnsi="Times New Roman"/>
          <w:b/>
          <w:strike/>
          <w:szCs w:val="24"/>
        </w:rPr>
        <w:t xml:space="preserve">QUADRO DEMONSTRATIVO DOS CARGOS DE DIREÇÃ0 </w:t>
      </w:r>
      <w:proofErr w:type="gramStart"/>
      <w:r w:rsidRPr="003A77E9">
        <w:rPr>
          <w:rFonts w:ascii="Times New Roman" w:hAnsi="Times New Roman"/>
          <w:b/>
          <w:strike/>
          <w:szCs w:val="24"/>
        </w:rPr>
        <w:t>E  ASSESSORAMENTO</w:t>
      </w:r>
      <w:proofErr w:type="gramEnd"/>
      <w:r w:rsidRPr="003A77E9">
        <w:rPr>
          <w:rFonts w:ascii="Times New Roman" w:hAnsi="Times New Roman"/>
          <w:b/>
          <w:strike/>
          <w:szCs w:val="24"/>
        </w:rPr>
        <w:t xml:space="preserve"> SUPERIOR DE PROVIMENTO COMISSIONADO DAS</w:t>
      </w:r>
    </w:p>
    <w:p w:rsidR="00633DA1" w:rsidRPr="003A77E9" w:rsidRDefault="00633DA1" w:rsidP="00633DA1">
      <w:pPr>
        <w:rPr>
          <w:rFonts w:ascii="Times New Roman" w:hAnsi="Times New Roman"/>
          <w:strike/>
          <w:szCs w:val="24"/>
        </w:rPr>
      </w:pPr>
    </w:p>
    <w:p w:rsidR="00633DA1" w:rsidRPr="003A77E9" w:rsidRDefault="00633DA1" w:rsidP="00633DA1">
      <w:pPr>
        <w:rPr>
          <w:rFonts w:ascii="Times New Roman" w:hAnsi="Times New Roman"/>
          <w:strike/>
          <w:szCs w:val="24"/>
        </w:rPr>
      </w:pPr>
      <w:r w:rsidRPr="003A77E9">
        <w:rPr>
          <w:rFonts w:ascii="Times New Roman" w:hAnsi="Times New Roman"/>
          <w:strike/>
          <w:szCs w:val="24"/>
        </w:rPr>
        <w:t>CATEGORIA FUNCIONAL - Nível Superior</w:t>
      </w:r>
    </w:p>
    <w:tbl>
      <w:tblPr>
        <w:tblW w:w="9356" w:type="dxa"/>
        <w:tblInd w:w="-137" w:type="dxa"/>
        <w:tblLayout w:type="fixed"/>
        <w:tblCellMar>
          <w:left w:w="0" w:type="dxa"/>
          <w:right w:w="0" w:type="dxa"/>
        </w:tblCellMar>
        <w:tblLook w:val="0000" w:firstRow="0" w:lastRow="0" w:firstColumn="0" w:lastColumn="0" w:noHBand="0" w:noVBand="0"/>
      </w:tblPr>
      <w:tblGrid>
        <w:gridCol w:w="851"/>
        <w:gridCol w:w="4961"/>
        <w:gridCol w:w="1134"/>
        <w:gridCol w:w="1134"/>
        <w:gridCol w:w="1276"/>
      </w:tblGrid>
      <w:tr w:rsidR="00633DA1" w:rsidRPr="003A77E9" w:rsidTr="009C3340">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center"/>
              <w:rPr>
                <w:rFonts w:ascii="Times New Roman" w:hAnsi="Times New Roman"/>
                <w:b/>
                <w:strike/>
                <w:szCs w:val="24"/>
              </w:rPr>
            </w:pPr>
            <w:proofErr w:type="gramStart"/>
            <w:r w:rsidRPr="003A77E9">
              <w:rPr>
                <w:rFonts w:ascii="Times New Roman" w:hAnsi="Times New Roman"/>
                <w:b/>
                <w:strike/>
                <w:szCs w:val="24"/>
              </w:rPr>
              <w:t>Referencia</w:t>
            </w:r>
            <w:proofErr w:type="gramEnd"/>
          </w:p>
        </w:tc>
        <w:tc>
          <w:tcPr>
            <w:tcW w:w="4961"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center"/>
              <w:rPr>
                <w:rFonts w:ascii="Times New Roman" w:hAnsi="Times New Roman"/>
                <w:b/>
                <w:strike/>
                <w:szCs w:val="24"/>
              </w:rPr>
            </w:pPr>
            <w:r w:rsidRPr="003A77E9">
              <w:rPr>
                <w:rFonts w:ascii="Times New Roman" w:hAnsi="Times New Roman"/>
                <w:b/>
                <w:strike/>
                <w:szCs w:val="24"/>
              </w:rPr>
              <w:t>CARGOS</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center"/>
              <w:rPr>
                <w:rFonts w:ascii="Times New Roman" w:hAnsi="Times New Roman"/>
                <w:b/>
                <w:strike/>
                <w:szCs w:val="24"/>
              </w:rPr>
            </w:pP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center"/>
              <w:rPr>
                <w:rFonts w:ascii="Times New Roman" w:hAnsi="Times New Roman"/>
                <w:b/>
                <w:strike/>
                <w:szCs w:val="24"/>
              </w:rPr>
            </w:pPr>
            <w:r w:rsidRPr="003A77E9">
              <w:rPr>
                <w:rFonts w:ascii="Times New Roman" w:hAnsi="Times New Roman"/>
                <w:b/>
                <w:strike/>
                <w:szCs w:val="24"/>
              </w:rPr>
              <w:t>TOTAL</w:t>
            </w:r>
            <w:r w:rsidRPr="003A77E9">
              <w:rPr>
                <w:rFonts w:ascii="Times New Roman" w:hAnsi="Times New Roman"/>
                <w:b/>
                <w:strike/>
                <w:szCs w:val="24"/>
              </w:rPr>
              <w:br/>
              <w:t>VAGAS</w:t>
            </w:r>
          </w:p>
        </w:tc>
        <w:tc>
          <w:tcPr>
            <w:tcW w:w="1276"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center"/>
              <w:rPr>
                <w:rFonts w:ascii="Times New Roman" w:hAnsi="Times New Roman"/>
                <w:b/>
                <w:strike/>
                <w:szCs w:val="24"/>
              </w:rPr>
            </w:pPr>
            <w:r w:rsidRPr="003A77E9">
              <w:rPr>
                <w:rFonts w:ascii="Times New Roman" w:hAnsi="Times New Roman"/>
                <w:b/>
                <w:strike/>
                <w:szCs w:val="24"/>
              </w:rPr>
              <w:t>VCTO</w:t>
            </w:r>
            <w:r w:rsidRPr="003A77E9">
              <w:rPr>
                <w:rFonts w:ascii="Times New Roman" w:hAnsi="Times New Roman"/>
                <w:b/>
                <w:strike/>
                <w:szCs w:val="24"/>
              </w:rPr>
              <w:br/>
              <w:t>PADRAO</w:t>
            </w:r>
          </w:p>
        </w:tc>
      </w:tr>
      <w:tr w:rsidR="00633DA1" w:rsidRPr="003A77E9" w:rsidTr="009C3340">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DAS-I</w:t>
            </w:r>
          </w:p>
        </w:tc>
        <w:tc>
          <w:tcPr>
            <w:tcW w:w="496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SECRETARIO MUNICIPAL DE GOVERNO</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w:t>
            </w:r>
          </w:p>
        </w:tc>
        <w:tc>
          <w:tcPr>
            <w:tcW w:w="1276"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5.000,00</w:t>
            </w:r>
          </w:p>
        </w:tc>
      </w:tr>
      <w:tr w:rsidR="00633DA1" w:rsidRPr="003A77E9" w:rsidTr="009C3340">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DAS-I</w:t>
            </w:r>
          </w:p>
        </w:tc>
        <w:tc>
          <w:tcPr>
            <w:tcW w:w="496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SEC.MUNIC. DE ADMINI5TRAçA0</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w:t>
            </w:r>
          </w:p>
        </w:tc>
        <w:tc>
          <w:tcPr>
            <w:tcW w:w="1276"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5.000,00</w:t>
            </w:r>
          </w:p>
        </w:tc>
      </w:tr>
      <w:tr w:rsidR="00633DA1" w:rsidRPr="003A77E9" w:rsidTr="009C3340">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DAS-I</w:t>
            </w:r>
          </w:p>
        </w:tc>
        <w:tc>
          <w:tcPr>
            <w:tcW w:w="496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SEC.MUNIC. DE PLANEJ. E FAZENDA</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w:t>
            </w:r>
          </w:p>
        </w:tc>
        <w:tc>
          <w:tcPr>
            <w:tcW w:w="1276"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5.000,00</w:t>
            </w:r>
          </w:p>
        </w:tc>
      </w:tr>
      <w:tr w:rsidR="00633DA1" w:rsidRPr="003A77E9" w:rsidTr="009C3340">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DAS-I</w:t>
            </w:r>
          </w:p>
        </w:tc>
        <w:tc>
          <w:tcPr>
            <w:tcW w:w="496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SEC.MUNIC. DE EDUCAcA0 E CULTURA</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w:t>
            </w:r>
          </w:p>
        </w:tc>
        <w:tc>
          <w:tcPr>
            <w:tcW w:w="1276"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5.000,00</w:t>
            </w:r>
          </w:p>
        </w:tc>
      </w:tr>
      <w:tr w:rsidR="00633DA1" w:rsidRPr="003A77E9" w:rsidTr="009C3340">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DAS-I</w:t>
            </w:r>
          </w:p>
        </w:tc>
        <w:tc>
          <w:tcPr>
            <w:tcW w:w="496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SEC.MUNIC. DE SAUDE E SANEAMENTO</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w:t>
            </w:r>
          </w:p>
        </w:tc>
        <w:tc>
          <w:tcPr>
            <w:tcW w:w="1276"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5.000,00</w:t>
            </w:r>
          </w:p>
        </w:tc>
      </w:tr>
      <w:tr w:rsidR="00633DA1" w:rsidRPr="003A77E9" w:rsidTr="009C3340">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DAS-I</w:t>
            </w:r>
          </w:p>
        </w:tc>
        <w:tc>
          <w:tcPr>
            <w:tcW w:w="496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SEC.MUNIC. DE AÇÃO SOCIAL</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w:t>
            </w:r>
          </w:p>
        </w:tc>
        <w:tc>
          <w:tcPr>
            <w:tcW w:w="1276"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5.000,00</w:t>
            </w:r>
          </w:p>
        </w:tc>
      </w:tr>
      <w:tr w:rsidR="00633DA1" w:rsidRPr="003A77E9" w:rsidTr="009C3340">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DAS-I</w:t>
            </w:r>
          </w:p>
        </w:tc>
        <w:tc>
          <w:tcPr>
            <w:tcW w:w="496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SEC.MUNIC. DE AGRIC. E MEIO AMBIENTE</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w:t>
            </w:r>
          </w:p>
        </w:tc>
        <w:tc>
          <w:tcPr>
            <w:tcW w:w="1276"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5.000,00</w:t>
            </w:r>
          </w:p>
        </w:tc>
      </w:tr>
      <w:tr w:rsidR="00633DA1" w:rsidRPr="003A77E9" w:rsidTr="009C3340">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DAS-I</w:t>
            </w:r>
          </w:p>
        </w:tc>
        <w:tc>
          <w:tcPr>
            <w:tcW w:w="496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SEC.MUNIC. DE OBRAS E SERV. PUBL.</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w:t>
            </w:r>
          </w:p>
        </w:tc>
        <w:tc>
          <w:tcPr>
            <w:tcW w:w="1276"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5.000,00</w:t>
            </w:r>
          </w:p>
        </w:tc>
      </w:tr>
      <w:tr w:rsidR="00633DA1" w:rsidRPr="003A77E9" w:rsidTr="009C3340">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DAS-I</w:t>
            </w:r>
          </w:p>
        </w:tc>
        <w:tc>
          <w:tcPr>
            <w:tcW w:w="496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SEC.MUNIC. DE TRANSPORTES</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w:t>
            </w:r>
          </w:p>
        </w:tc>
        <w:tc>
          <w:tcPr>
            <w:tcW w:w="1276"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5.000,00</w:t>
            </w:r>
          </w:p>
        </w:tc>
      </w:tr>
      <w:tr w:rsidR="00633DA1" w:rsidRPr="003A77E9" w:rsidTr="009C3340">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DAS-I</w:t>
            </w:r>
          </w:p>
        </w:tc>
        <w:tc>
          <w:tcPr>
            <w:tcW w:w="496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 xml:space="preserve">SEC.MUNIC. DE </w:t>
            </w:r>
            <w:hyperlink r:id="rId8" w:history="1">
              <w:r w:rsidRPr="003A77E9">
                <w:rPr>
                  <w:rStyle w:val="Hyperlink"/>
                  <w:rFonts w:ascii="Times New Roman" w:hAnsi="Times New Roman"/>
                  <w:strike/>
                  <w:color w:val="auto"/>
                  <w:szCs w:val="24"/>
                  <w:u w:val="none"/>
                </w:rPr>
                <w:t>IND. COM</w:t>
              </w:r>
            </w:hyperlink>
            <w:r w:rsidRPr="003A77E9">
              <w:rPr>
                <w:rFonts w:ascii="Times New Roman" w:hAnsi="Times New Roman"/>
                <w:strike/>
                <w:szCs w:val="24"/>
              </w:rPr>
              <w:t>. E TURISMO</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w:t>
            </w:r>
          </w:p>
        </w:tc>
        <w:tc>
          <w:tcPr>
            <w:tcW w:w="1276"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5.000,00</w:t>
            </w:r>
          </w:p>
        </w:tc>
      </w:tr>
      <w:tr w:rsidR="00633DA1" w:rsidRPr="003A77E9" w:rsidTr="009C3340">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DAS-11</w:t>
            </w:r>
          </w:p>
        </w:tc>
        <w:tc>
          <w:tcPr>
            <w:tcW w:w="496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ASSESSOR JURÍDICO</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4</w:t>
            </w:r>
          </w:p>
        </w:tc>
        <w:tc>
          <w:tcPr>
            <w:tcW w:w="1276"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3.757,05</w:t>
            </w:r>
          </w:p>
        </w:tc>
      </w:tr>
      <w:tr w:rsidR="00633DA1" w:rsidRPr="003A77E9" w:rsidTr="009C3340">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DAS-III</w:t>
            </w:r>
          </w:p>
        </w:tc>
        <w:tc>
          <w:tcPr>
            <w:tcW w:w="496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DIRETOR DE DEPARTARTAMENTO</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15</w:t>
            </w:r>
          </w:p>
        </w:tc>
        <w:tc>
          <w:tcPr>
            <w:tcW w:w="1276"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2.795,65</w:t>
            </w:r>
          </w:p>
        </w:tc>
      </w:tr>
      <w:tr w:rsidR="00633DA1" w:rsidRPr="003A77E9" w:rsidTr="009C3340">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DAS-IV</w:t>
            </w:r>
          </w:p>
        </w:tc>
        <w:tc>
          <w:tcPr>
            <w:tcW w:w="496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ASSESSOR DE GABINETE</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w:t>
            </w:r>
          </w:p>
        </w:tc>
        <w:tc>
          <w:tcPr>
            <w:tcW w:w="1276"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2.530,00</w:t>
            </w:r>
          </w:p>
        </w:tc>
      </w:tr>
      <w:tr w:rsidR="00633DA1" w:rsidRPr="003A77E9" w:rsidTr="009C3340">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DAS-IV</w:t>
            </w:r>
          </w:p>
        </w:tc>
        <w:tc>
          <w:tcPr>
            <w:tcW w:w="496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ASSESSOR DE C0MuNICAçAO</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w:t>
            </w:r>
          </w:p>
        </w:tc>
        <w:tc>
          <w:tcPr>
            <w:tcW w:w="1276"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2.530,00</w:t>
            </w:r>
          </w:p>
        </w:tc>
      </w:tr>
      <w:tr w:rsidR="00633DA1" w:rsidRPr="003A77E9" w:rsidTr="009C3340">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DAS-IV</w:t>
            </w:r>
          </w:p>
        </w:tc>
        <w:tc>
          <w:tcPr>
            <w:tcW w:w="496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ASSESSOR DE PLANEJAMENTO</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w:t>
            </w:r>
          </w:p>
        </w:tc>
        <w:tc>
          <w:tcPr>
            <w:tcW w:w="1276"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2.530,00</w:t>
            </w:r>
          </w:p>
        </w:tc>
      </w:tr>
      <w:tr w:rsidR="00633DA1" w:rsidRPr="003A77E9" w:rsidTr="009C3340">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DAS-V</w:t>
            </w:r>
          </w:p>
        </w:tc>
        <w:tc>
          <w:tcPr>
            <w:tcW w:w="496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SUPERVISOR DE DEPARTAMENTO</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5</w:t>
            </w:r>
          </w:p>
        </w:tc>
        <w:tc>
          <w:tcPr>
            <w:tcW w:w="1276"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2.350,00</w:t>
            </w:r>
          </w:p>
        </w:tc>
      </w:tr>
      <w:tr w:rsidR="00633DA1" w:rsidRPr="003A77E9" w:rsidTr="009C3340">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DAS-V</w:t>
            </w:r>
          </w:p>
        </w:tc>
        <w:tc>
          <w:tcPr>
            <w:tcW w:w="496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COORDENADOR DE DEPARTAMENTO</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30</w:t>
            </w:r>
          </w:p>
        </w:tc>
        <w:tc>
          <w:tcPr>
            <w:tcW w:w="1276"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2.201,10</w:t>
            </w:r>
          </w:p>
        </w:tc>
      </w:tr>
      <w:tr w:rsidR="00633DA1" w:rsidRPr="003A77E9" w:rsidTr="009C3340">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DAS-V</w:t>
            </w:r>
          </w:p>
        </w:tc>
        <w:tc>
          <w:tcPr>
            <w:tcW w:w="496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COORDENADOR JURIDICO DO PROCON</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w:t>
            </w:r>
          </w:p>
        </w:tc>
        <w:tc>
          <w:tcPr>
            <w:tcW w:w="1276"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2.201,10</w:t>
            </w:r>
          </w:p>
        </w:tc>
      </w:tr>
      <w:tr w:rsidR="00633DA1" w:rsidRPr="003A77E9" w:rsidTr="009C3340">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DAS-VI</w:t>
            </w:r>
          </w:p>
        </w:tc>
        <w:tc>
          <w:tcPr>
            <w:tcW w:w="496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COORDENADOR EXECUTIVO DO PROCON</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w:t>
            </w:r>
          </w:p>
        </w:tc>
        <w:tc>
          <w:tcPr>
            <w:tcW w:w="1276"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2.201,10</w:t>
            </w:r>
          </w:p>
        </w:tc>
      </w:tr>
      <w:tr w:rsidR="00633DA1" w:rsidRPr="003A77E9" w:rsidTr="009C3340">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DAS-VII</w:t>
            </w:r>
          </w:p>
        </w:tc>
        <w:tc>
          <w:tcPr>
            <w:tcW w:w="496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ASSESSOR DE DEPARTAMENTO</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5</w:t>
            </w:r>
          </w:p>
        </w:tc>
        <w:tc>
          <w:tcPr>
            <w:tcW w:w="1276"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1.850,00</w:t>
            </w:r>
          </w:p>
        </w:tc>
      </w:tr>
      <w:tr w:rsidR="00633DA1" w:rsidRPr="003A77E9" w:rsidTr="009C3340">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lastRenderedPageBreak/>
              <w:t>DAS-VIII</w:t>
            </w:r>
          </w:p>
        </w:tc>
        <w:tc>
          <w:tcPr>
            <w:tcW w:w="496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CHEFE DE DEPARTAMENTO</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30</w:t>
            </w:r>
          </w:p>
        </w:tc>
        <w:tc>
          <w:tcPr>
            <w:tcW w:w="1276"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1.771,00</w:t>
            </w:r>
          </w:p>
        </w:tc>
      </w:tr>
      <w:tr w:rsidR="00633DA1" w:rsidRPr="003A77E9" w:rsidTr="009C3340">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DAS-VIII</w:t>
            </w:r>
          </w:p>
        </w:tc>
        <w:tc>
          <w:tcPr>
            <w:tcW w:w="496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CHEFE DE DIVISAO</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10</w:t>
            </w:r>
          </w:p>
        </w:tc>
        <w:tc>
          <w:tcPr>
            <w:tcW w:w="1276"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1.350,00</w:t>
            </w:r>
          </w:p>
        </w:tc>
      </w:tr>
      <w:tr w:rsidR="00633DA1" w:rsidRPr="003A77E9" w:rsidTr="009C3340">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DAS-VIII</w:t>
            </w:r>
          </w:p>
        </w:tc>
        <w:tc>
          <w:tcPr>
            <w:tcW w:w="496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CHEFE DE SEÇÃO</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30</w:t>
            </w:r>
          </w:p>
        </w:tc>
        <w:tc>
          <w:tcPr>
            <w:tcW w:w="1276"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1.125,85</w:t>
            </w:r>
          </w:p>
        </w:tc>
      </w:tr>
      <w:tr w:rsidR="00633DA1" w:rsidRPr="003A77E9" w:rsidTr="009C3340">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DAS-VIII</w:t>
            </w:r>
          </w:p>
        </w:tc>
        <w:tc>
          <w:tcPr>
            <w:tcW w:w="6095" w:type="dxa"/>
            <w:gridSpan w:val="2"/>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AGENTE DE ATENDIMENTO AO CONSUMIDOR</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w:t>
            </w:r>
          </w:p>
        </w:tc>
        <w:tc>
          <w:tcPr>
            <w:tcW w:w="1276"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885,50</w:t>
            </w:r>
          </w:p>
        </w:tc>
      </w:tr>
      <w:tr w:rsidR="00633DA1" w:rsidRPr="003A77E9" w:rsidTr="009C3340">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DAS-IX</w:t>
            </w:r>
          </w:p>
        </w:tc>
        <w:tc>
          <w:tcPr>
            <w:tcW w:w="496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AGENTE DE FISCALIZAÇÃO DO PROCON</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w:t>
            </w:r>
          </w:p>
        </w:tc>
        <w:tc>
          <w:tcPr>
            <w:tcW w:w="1276"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885,50</w:t>
            </w:r>
          </w:p>
        </w:tc>
      </w:tr>
      <w:tr w:rsidR="00633DA1" w:rsidRPr="003A77E9" w:rsidTr="009C3340">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DAS-X</w:t>
            </w:r>
          </w:p>
        </w:tc>
        <w:tc>
          <w:tcPr>
            <w:tcW w:w="496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AGENTE DE EDuCAçA0 AO CONSUMIDOR</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w:t>
            </w:r>
          </w:p>
        </w:tc>
        <w:tc>
          <w:tcPr>
            <w:tcW w:w="1276"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885,50</w:t>
            </w:r>
          </w:p>
        </w:tc>
      </w:tr>
      <w:tr w:rsidR="00633DA1" w:rsidRPr="003A77E9" w:rsidTr="009C3340">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DAS-XI</w:t>
            </w:r>
          </w:p>
        </w:tc>
        <w:tc>
          <w:tcPr>
            <w:tcW w:w="496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AGENTE DE APOIO ADMINISTR. PROCON</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w:t>
            </w:r>
          </w:p>
        </w:tc>
        <w:tc>
          <w:tcPr>
            <w:tcW w:w="1276"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885,50</w:t>
            </w:r>
          </w:p>
        </w:tc>
      </w:tr>
      <w:tr w:rsidR="00633DA1" w:rsidRPr="003A77E9" w:rsidTr="009C3340">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DAS-XII</w:t>
            </w:r>
          </w:p>
        </w:tc>
        <w:tc>
          <w:tcPr>
            <w:tcW w:w="496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 xml:space="preserve">MONITOR DE PROGRAMAS </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40 horas</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30</w:t>
            </w:r>
          </w:p>
        </w:tc>
        <w:tc>
          <w:tcPr>
            <w:tcW w:w="1276"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885,50</w:t>
            </w:r>
          </w:p>
        </w:tc>
      </w:tr>
      <w:tr w:rsidR="00633DA1" w:rsidRPr="003A77E9" w:rsidTr="009C3340">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DAS-XIII</w:t>
            </w:r>
          </w:p>
        </w:tc>
        <w:tc>
          <w:tcPr>
            <w:tcW w:w="496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 xml:space="preserve">MONITOR DE SERVIOS </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40 horas</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10</w:t>
            </w:r>
          </w:p>
        </w:tc>
        <w:tc>
          <w:tcPr>
            <w:tcW w:w="1276"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885,50</w:t>
            </w:r>
          </w:p>
        </w:tc>
      </w:tr>
      <w:tr w:rsidR="00633DA1" w:rsidRPr="003A77E9" w:rsidTr="009C3340">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DAS-XIV</w:t>
            </w:r>
          </w:p>
        </w:tc>
        <w:tc>
          <w:tcPr>
            <w:tcW w:w="496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 xml:space="preserve">INSTRUTOR DE CURSOS </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30 horas</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5</w:t>
            </w:r>
          </w:p>
        </w:tc>
        <w:tc>
          <w:tcPr>
            <w:tcW w:w="1276"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664,13</w:t>
            </w:r>
          </w:p>
        </w:tc>
      </w:tr>
      <w:tr w:rsidR="00633DA1" w:rsidRPr="003A77E9" w:rsidTr="009C3340">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DAS-XV</w:t>
            </w:r>
          </w:p>
        </w:tc>
        <w:tc>
          <w:tcPr>
            <w:tcW w:w="496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 xml:space="preserve">MONITOR DE AREA </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20 horas</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20</w:t>
            </w:r>
          </w:p>
        </w:tc>
        <w:tc>
          <w:tcPr>
            <w:tcW w:w="1276"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442,75</w:t>
            </w:r>
          </w:p>
        </w:tc>
      </w:tr>
      <w:tr w:rsidR="00633DA1" w:rsidRPr="003A77E9" w:rsidTr="009C3340">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DAS-XVI</w:t>
            </w:r>
          </w:p>
        </w:tc>
        <w:tc>
          <w:tcPr>
            <w:tcW w:w="496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AGENTE COMUNITARIO DE SAUDE</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120</w:t>
            </w:r>
          </w:p>
        </w:tc>
        <w:tc>
          <w:tcPr>
            <w:tcW w:w="1276"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600,00</w:t>
            </w:r>
          </w:p>
        </w:tc>
      </w:tr>
      <w:tr w:rsidR="00633DA1" w:rsidRPr="003A77E9" w:rsidTr="009C3340">
        <w:tc>
          <w:tcPr>
            <w:tcW w:w="85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p>
        </w:tc>
        <w:tc>
          <w:tcPr>
            <w:tcW w:w="4961"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333</w:t>
            </w:r>
          </w:p>
        </w:tc>
        <w:tc>
          <w:tcPr>
            <w:tcW w:w="1276"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p>
        </w:tc>
      </w:tr>
    </w:tbl>
    <w:p w:rsidR="00633DA1" w:rsidRPr="003A77E9" w:rsidRDefault="00633DA1" w:rsidP="00633DA1">
      <w:pPr>
        <w:rPr>
          <w:rFonts w:ascii="Times New Roman" w:hAnsi="Times New Roman"/>
          <w:strike/>
          <w:szCs w:val="24"/>
        </w:rPr>
      </w:pPr>
    </w:p>
    <w:p w:rsidR="009C3340" w:rsidRPr="003A77E9" w:rsidRDefault="009C3340" w:rsidP="009C3340">
      <w:pPr>
        <w:rPr>
          <w:rFonts w:ascii="Times New Roman" w:hAnsi="Times New Roman"/>
          <w:strike/>
          <w:color w:val="FF0000"/>
          <w:szCs w:val="24"/>
        </w:rPr>
      </w:pPr>
      <w:r w:rsidRPr="003A77E9">
        <w:rPr>
          <w:rFonts w:ascii="Times New Roman" w:hAnsi="Times New Roman"/>
          <w:strike/>
          <w:color w:val="FF0000"/>
          <w:szCs w:val="24"/>
        </w:rPr>
        <w:t>Redação dada pela Lei Complementar nº 22, de 09/06/2005.</w:t>
      </w:r>
    </w:p>
    <w:p w:rsidR="00633DA1" w:rsidRPr="003A77E9" w:rsidRDefault="00633DA1" w:rsidP="00633DA1">
      <w:pPr>
        <w:jc w:val="center"/>
        <w:rPr>
          <w:rFonts w:ascii="Times New Roman" w:hAnsi="Times New Roman"/>
          <w:strike/>
          <w:szCs w:val="24"/>
        </w:rPr>
      </w:pPr>
      <w:r w:rsidRPr="003A77E9">
        <w:rPr>
          <w:rFonts w:ascii="Times New Roman" w:hAnsi="Times New Roman"/>
          <w:strike/>
          <w:szCs w:val="24"/>
        </w:rPr>
        <w:t>CATEGORIA FUNCIONAL - Nível Superior</w:t>
      </w:r>
    </w:p>
    <w:tbl>
      <w:tblPr>
        <w:tblW w:w="0" w:type="auto"/>
        <w:tblInd w:w="-137" w:type="dxa"/>
        <w:tblLayout w:type="fixed"/>
        <w:tblCellMar>
          <w:left w:w="0" w:type="dxa"/>
          <w:right w:w="0" w:type="dxa"/>
        </w:tblCellMar>
        <w:tblLook w:val="0000" w:firstRow="0" w:lastRow="0" w:firstColumn="0" w:lastColumn="0" w:noHBand="0" w:noVBand="0"/>
      </w:tblPr>
      <w:tblGrid>
        <w:gridCol w:w="1560"/>
        <w:gridCol w:w="3969"/>
        <w:gridCol w:w="1134"/>
        <w:gridCol w:w="1276"/>
        <w:gridCol w:w="1134"/>
      </w:tblGrid>
      <w:tr w:rsidR="00633DA1" w:rsidRPr="003A77E9" w:rsidTr="009C3340">
        <w:tc>
          <w:tcPr>
            <w:tcW w:w="1560"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b/>
                <w:strike/>
                <w:szCs w:val="24"/>
              </w:rPr>
            </w:pPr>
            <w:proofErr w:type="gramStart"/>
            <w:r w:rsidRPr="003A77E9">
              <w:rPr>
                <w:rFonts w:ascii="Times New Roman" w:hAnsi="Times New Roman"/>
                <w:b/>
                <w:strike/>
                <w:szCs w:val="24"/>
              </w:rPr>
              <w:t>Referencia</w:t>
            </w:r>
            <w:proofErr w:type="gramEnd"/>
          </w:p>
        </w:tc>
        <w:tc>
          <w:tcPr>
            <w:tcW w:w="3969"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b/>
                <w:strike/>
                <w:szCs w:val="24"/>
              </w:rPr>
            </w:pPr>
            <w:r w:rsidRPr="003A77E9">
              <w:rPr>
                <w:rFonts w:ascii="Times New Roman" w:hAnsi="Times New Roman"/>
                <w:b/>
                <w:strike/>
                <w:szCs w:val="24"/>
              </w:rPr>
              <w:t>CARGOS</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b/>
                <w:strike/>
                <w:szCs w:val="24"/>
              </w:rPr>
            </w:pPr>
            <w:r w:rsidRPr="003A77E9">
              <w:rPr>
                <w:rFonts w:ascii="Times New Roman" w:hAnsi="Times New Roman"/>
                <w:b/>
                <w:strike/>
                <w:szCs w:val="24"/>
              </w:rPr>
              <w:t>Horas</w:t>
            </w:r>
            <w:r w:rsidRPr="003A77E9">
              <w:rPr>
                <w:rFonts w:ascii="Times New Roman" w:hAnsi="Times New Roman"/>
                <w:b/>
                <w:strike/>
                <w:szCs w:val="24"/>
              </w:rPr>
              <w:br/>
            </w:r>
            <w:proofErr w:type="spellStart"/>
            <w:r w:rsidRPr="003A77E9">
              <w:rPr>
                <w:rFonts w:ascii="Times New Roman" w:hAnsi="Times New Roman"/>
                <w:b/>
                <w:strike/>
                <w:szCs w:val="24"/>
              </w:rPr>
              <w:t>seman</w:t>
            </w:r>
            <w:proofErr w:type="spellEnd"/>
            <w:r w:rsidRPr="003A77E9">
              <w:rPr>
                <w:rFonts w:ascii="Times New Roman" w:hAnsi="Times New Roman"/>
                <w:b/>
                <w:strike/>
                <w:szCs w:val="24"/>
              </w:rPr>
              <w:t>.</w:t>
            </w:r>
          </w:p>
        </w:tc>
        <w:tc>
          <w:tcPr>
            <w:tcW w:w="1276"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b/>
                <w:strike/>
                <w:szCs w:val="24"/>
              </w:rPr>
            </w:pPr>
            <w:r w:rsidRPr="003A77E9">
              <w:rPr>
                <w:rFonts w:ascii="Times New Roman" w:hAnsi="Times New Roman"/>
                <w:b/>
                <w:strike/>
                <w:szCs w:val="24"/>
              </w:rPr>
              <w:t>TOTAL</w:t>
            </w:r>
            <w:r w:rsidRPr="003A77E9">
              <w:rPr>
                <w:rFonts w:ascii="Times New Roman" w:hAnsi="Times New Roman"/>
                <w:b/>
                <w:strike/>
                <w:szCs w:val="24"/>
              </w:rPr>
              <w:br/>
              <w:t>VAGAS</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b/>
                <w:strike/>
                <w:szCs w:val="24"/>
              </w:rPr>
            </w:pPr>
            <w:r w:rsidRPr="003A77E9">
              <w:rPr>
                <w:rFonts w:ascii="Times New Roman" w:hAnsi="Times New Roman"/>
                <w:b/>
                <w:strike/>
                <w:szCs w:val="24"/>
              </w:rPr>
              <w:t>VCTO</w:t>
            </w:r>
            <w:r w:rsidRPr="003A77E9">
              <w:rPr>
                <w:rFonts w:ascii="Times New Roman" w:hAnsi="Times New Roman"/>
                <w:b/>
                <w:strike/>
                <w:szCs w:val="24"/>
              </w:rPr>
              <w:br/>
              <w:t>PADRAO</w:t>
            </w:r>
          </w:p>
        </w:tc>
      </w:tr>
      <w:tr w:rsidR="00633DA1" w:rsidRPr="003A77E9" w:rsidTr="009C3340">
        <w:tc>
          <w:tcPr>
            <w:tcW w:w="1560"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I</w:t>
            </w:r>
          </w:p>
        </w:tc>
        <w:tc>
          <w:tcPr>
            <w:tcW w:w="3969"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PROFESSOR NIVEL MEDIO</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40</w:t>
            </w:r>
          </w:p>
        </w:tc>
        <w:tc>
          <w:tcPr>
            <w:tcW w:w="1276"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20</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1.012,00</w:t>
            </w:r>
          </w:p>
        </w:tc>
      </w:tr>
      <w:tr w:rsidR="00633DA1" w:rsidRPr="003A77E9" w:rsidTr="009C3340">
        <w:tc>
          <w:tcPr>
            <w:tcW w:w="1560"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I</w:t>
            </w:r>
          </w:p>
        </w:tc>
        <w:tc>
          <w:tcPr>
            <w:tcW w:w="3969"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 xml:space="preserve">PROFESSOR NIVEL </w:t>
            </w:r>
            <w:proofErr w:type="gramStart"/>
            <w:r w:rsidRPr="003A77E9">
              <w:rPr>
                <w:rFonts w:ascii="Times New Roman" w:hAnsi="Times New Roman"/>
                <w:strike/>
                <w:szCs w:val="24"/>
              </w:rPr>
              <w:t>MEDIA</w:t>
            </w:r>
            <w:proofErr w:type="gramEnd"/>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20</w:t>
            </w:r>
          </w:p>
        </w:tc>
        <w:tc>
          <w:tcPr>
            <w:tcW w:w="1276"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60</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506,00</w:t>
            </w:r>
          </w:p>
        </w:tc>
      </w:tr>
      <w:tr w:rsidR="00633DA1" w:rsidRPr="003A77E9" w:rsidTr="009C3340">
        <w:tc>
          <w:tcPr>
            <w:tcW w:w="1560"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II</w:t>
            </w:r>
          </w:p>
        </w:tc>
        <w:tc>
          <w:tcPr>
            <w:tcW w:w="3969"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PROFESSOR I</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40</w:t>
            </w:r>
          </w:p>
        </w:tc>
        <w:tc>
          <w:tcPr>
            <w:tcW w:w="1276"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110</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1.247,40</w:t>
            </w:r>
          </w:p>
        </w:tc>
      </w:tr>
      <w:tr w:rsidR="00633DA1" w:rsidRPr="003A77E9" w:rsidTr="009C3340">
        <w:tc>
          <w:tcPr>
            <w:tcW w:w="1560"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II</w:t>
            </w:r>
          </w:p>
        </w:tc>
        <w:tc>
          <w:tcPr>
            <w:tcW w:w="3969"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proofErr w:type="gramStart"/>
            <w:r w:rsidRPr="003A77E9">
              <w:rPr>
                <w:rFonts w:ascii="Times New Roman" w:hAnsi="Times New Roman"/>
                <w:strike/>
                <w:szCs w:val="24"/>
              </w:rPr>
              <w:t>PROFESSOR[</w:t>
            </w:r>
            <w:proofErr w:type="gramEnd"/>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20</w:t>
            </w:r>
          </w:p>
        </w:tc>
        <w:tc>
          <w:tcPr>
            <w:tcW w:w="1276"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250</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623,70</w:t>
            </w:r>
          </w:p>
        </w:tc>
      </w:tr>
      <w:tr w:rsidR="00633DA1" w:rsidRPr="003A77E9" w:rsidTr="009C3340">
        <w:tc>
          <w:tcPr>
            <w:tcW w:w="1560"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III</w:t>
            </w:r>
          </w:p>
        </w:tc>
        <w:tc>
          <w:tcPr>
            <w:tcW w:w="3969"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PROFESSOR II</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40</w:t>
            </w:r>
          </w:p>
        </w:tc>
        <w:tc>
          <w:tcPr>
            <w:tcW w:w="1276"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110</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1.897,50</w:t>
            </w:r>
          </w:p>
        </w:tc>
      </w:tr>
      <w:tr w:rsidR="00633DA1" w:rsidRPr="003A77E9" w:rsidTr="009C3340">
        <w:tc>
          <w:tcPr>
            <w:tcW w:w="1560"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III</w:t>
            </w:r>
          </w:p>
        </w:tc>
        <w:tc>
          <w:tcPr>
            <w:tcW w:w="3969"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r w:rsidRPr="003A77E9">
              <w:rPr>
                <w:rFonts w:ascii="Times New Roman" w:hAnsi="Times New Roman"/>
                <w:strike/>
                <w:szCs w:val="24"/>
              </w:rPr>
              <w:t>PROFESSOR II</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20</w:t>
            </w:r>
          </w:p>
        </w:tc>
        <w:tc>
          <w:tcPr>
            <w:tcW w:w="1276"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150</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948,75</w:t>
            </w:r>
          </w:p>
        </w:tc>
      </w:tr>
      <w:tr w:rsidR="00633DA1" w:rsidRPr="003A77E9" w:rsidTr="009C3340">
        <w:tc>
          <w:tcPr>
            <w:tcW w:w="1560"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p>
        </w:tc>
        <w:tc>
          <w:tcPr>
            <w:tcW w:w="3969" w:type="dxa"/>
            <w:tcBorders>
              <w:top w:val="single" w:sz="4" w:space="0" w:color="auto"/>
              <w:left w:val="single" w:sz="4" w:space="0" w:color="auto"/>
              <w:bottom w:val="single" w:sz="4" w:space="0" w:color="auto"/>
              <w:right w:val="single" w:sz="4" w:space="0" w:color="auto"/>
            </w:tcBorders>
          </w:tcPr>
          <w:p w:rsidR="00633DA1" w:rsidRPr="003A77E9" w:rsidRDefault="00633DA1" w:rsidP="00633DA1">
            <w:pPr>
              <w:rPr>
                <w:rFonts w:ascii="Times New Roman" w:hAnsi="Times New Roman"/>
                <w:strike/>
                <w:szCs w:val="24"/>
              </w:rPr>
            </w:pP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p>
        </w:tc>
        <w:tc>
          <w:tcPr>
            <w:tcW w:w="1276"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r w:rsidRPr="003A77E9">
              <w:rPr>
                <w:rFonts w:ascii="Times New Roman" w:hAnsi="Times New Roman"/>
                <w:strike/>
                <w:szCs w:val="24"/>
              </w:rPr>
              <w:t>700</w:t>
            </w:r>
          </w:p>
        </w:tc>
        <w:tc>
          <w:tcPr>
            <w:tcW w:w="1134" w:type="dxa"/>
            <w:tcBorders>
              <w:top w:val="single" w:sz="4" w:space="0" w:color="auto"/>
              <w:left w:val="single" w:sz="4" w:space="0" w:color="auto"/>
              <w:bottom w:val="single" w:sz="4" w:space="0" w:color="auto"/>
              <w:right w:val="single" w:sz="4" w:space="0" w:color="auto"/>
            </w:tcBorders>
          </w:tcPr>
          <w:p w:rsidR="00633DA1" w:rsidRPr="003A77E9" w:rsidRDefault="00633DA1" w:rsidP="00AD1FD6">
            <w:pPr>
              <w:jc w:val="right"/>
              <w:rPr>
                <w:rFonts w:ascii="Times New Roman" w:hAnsi="Times New Roman"/>
                <w:strike/>
                <w:szCs w:val="24"/>
              </w:rPr>
            </w:pPr>
          </w:p>
        </w:tc>
      </w:tr>
    </w:tbl>
    <w:p w:rsidR="00633DA1" w:rsidRPr="003A77E9" w:rsidRDefault="00633DA1" w:rsidP="00633DA1">
      <w:pPr>
        <w:rPr>
          <w:strike/>
          <w:sz w:val="28"/>
        </w:rPr>
      </w:pPr>
      <w:r w:rsidRPr="003A77E9">
        <w:rPr>
          <w:strike/>
          <w:sz w:val="28"/>
        </w:rPr>
        <w:t xml:space="preserve">                                                                                                  </w:t>
      </w:r>
    </w:p>
    <w:p w:rsidR="00502ADC" w:rsidRPr="003A77E9" w:rsidRDefault="00502ADC" w:rsidP="00502ADC">
      <w:pPr>
        <w:pStyle w:val="Ttulo1"/>
        <w:widowControl/>
        <w:rPr>
          <w:strike/>
          <w:lang w:val="pt-BR"/>
        </w:rPr>
      </w:pPr>
    </w:p>
    <w:p w:rsidR="008B0985" w:rsidRPr="003A77E9" w:rsidRDefault="008B0985" w:rsidP="008B0985">
      <w:pPr>
        <w:rPr>
          <w:strike/>
        </w:rPr>
      </w:pPr>
    </w:p>
    <w:p w:rsidR="008B0985" w:rsidRPr="003A77E9" w:rsidRDefault="008B0985" w:rsidP="008B0985">
      <w:pPr>
        <w:rPr>
          <w:strike/>
        </w:rPr>
      </w:pPr>
    </w:p>
    <w:p w:rsidR="008B0985" w:rsidRPr="003A77E9" w:rsidRDefault="008B0985" w:rsidP="008B0985">
      <w:pPr>
        <w:rPr>
          <w:strike/>
        </w:rPr>
      </w:pPr>
    </w:p>
    <w:p w:rsidR="008B0985" w:rsidRPr="003A77E9" w:rsidRDefault="008B0985" w:rsidP="008B0985">
      <w:pPr>
        <w:rPr>
          <w:strike/>
        </w:rPr>
      </w:pPr>
    </w:p>
    <w:p w:rsidR="008B0985" w:rsidRPr="003A77E9" w:rsidRDefault="008B0985" w:rsidP="008B0985">
      <w:pPr>
        <w:rPr>
          <w:strike/>
        </w:rPr>
      </w:pPr>
    </w:p>
    <w:p w:rsidR="008B0985" w:rsidRPr="003A77E9" w:rsidRDefault="008B0985" w:rsidP="008B0985">
      <w:pPr>
        <w:rPr>
          <w:strike/>
        </w:rPr>
      </w:pPr>
    </w:p>
    <w:p w:rsidR="008B0985" w:rsidRPr="003A77E9" w:rsidRDefault="008B0985" w:rsidP="008B0985">
      <w:pPr>
        <w:rPr>
          <w:strike/>
        </w:rPr>
      </w:pPr>
    </w:p>
    <w:p w:rsidR="008B0985" w:rsidRPr="003A77E9" w:rsidRDefault="008B0985" w:rsidP="008B0985">
      <w:pPr>
        <w:rPr>
          <w:strike/>
        </w:rPr>
      </w:pPr>
    </w:p>
    <w:p w:rsidR="008B0985" w:rsidRPr="003A77E9" w:rsidRDefault="008B0985" w:rsidP="008B0985">
      <w:pPr>
        <w:rPr>
          <w:strike/>
        </w:rPr>
      </w:pPr>
    </w:p>
    <w:p w:rsidR="008B0985" w:rsidRPr="003A77E9" w:rsidRDefault="008B0985" w:rsidP="008B0985">
      <w:pPr>
        <w:rPr>
          <w:strike/>
        </w:rPr>
      </w:pPr>
    </w:p>
    <w:p w:rsidR="00502ADC" w:rsidRPr="003A77E9" w:rsidRDefault="00502ADC" w:rsidP="00C173EE">
      <w:pPr>
        <w:pStyle w:val="Ttulo1"/>
        <w:widowControl/>
        <w:rPr>
          <w:strike/>
          <w:lang w:val="pt-BR"/>
        </w:rPr>
      </w:pPr>
      <w:r w:rsidRPr="003A77E9">
        <w:rPr>
          <w:strike/>
          <w:lang w:val="pt-BR"/>
        </w:rPr>
        <w:lastRenderedPageBreak/>
        <w:t>ANEXO III</w:t>
      </w:r>
    </w:p>
    <w:p w:rsidR="00AD1FD6" w:rsidRPr="003A77E9" w:rsidRDefault="00AD1FD6" w:rsidP="00AD1FD6">
      <w:pPr>
        <w:rPr>
          <w:strike/>
        </w:rPr>
      </w:pPr>
    </w:p>
    <w:p w:rsidR="00C173EE" w:rsidRPr="003A77E9" w:rsidRDefault="00C173EE" w:rsidP="00C173EE">
      <w:pPr>
        <w:rPr>
          <w:rFonts w:ascii="Times New Roman" w:hAnsi="Times New Roman"/>
          <w:strike/>
          <w:color w:val="FF0000"/>
          <w:szCs w:val="24"/>
        </w:rPr>
      </w:pPr>
      <w:r w:rsidRPr="003A77E9">
        <w:rPr>
          <w:rFonts w:ascii="Times New Roman" w:hAnsi="Times New Roman"/>
          <w:strike/>
          <w:color w:val="FF0000"/>
          <w:szCs w:val="24"/>
        </w:rPr>
        <w:t xml:space="preserve">Alterado pela Lei Complementar nº </w:t>
      </w:r>
      <w:proofErr w:type="gramStart"/>
      <w:r w:rsidRPr="003A77E9">
        <w:rPr>
          <w:rFonts w:ascii="Times New Roman" w:hAnsi="Times New Roman"/>
          <w:strike/>
          <w:color w:val="FF0000"/>
          <w:szCs w:val="24"/>
        </w:rPr>
        <w:t>22,  de</w:t>
      </w:r>
      <w:proofErr w:type="gramEnd"/>
      <w:r w:rsidRPr="003A77E9">
        <w:rPr>
          <w:rFonts w:ascii="Times New Roman" w:hAnsi="Times New Roman"/>
          <w:strike/>
          <w:color w:val="FF0000"/>
          <w:szCs w:val="24"/>
        </w:rPr>
        <w:t xml:space="preserve"> 09/06/2005</w:t>
      </w:r>
      <w:r w:rsidR="00AD1FD6" w:rsidRPr="003A77E9">
        <w:rPr>
          <w:rFonts w:ascii="Times New Roman" w:hAnsi="Times New Roman"/>
          <w:strike/>
          <w:color w:val="FF0000"/>
          <w:szCs w:val="24"/>
        </w:rPr>
        <w:t>.</w:t>
      </w:r>
    </w:p>
    <w:p w:rsidR="00AD1FD6" w:rsidRPr="003A77E9" w:rsidRDefault="00AD1FD6" w:rsidP="00C173EE">
      <w:pPr>
        <w:rPr>
          <w:rFonts w:ascii="Times New Roman" w:hAnsi="Times New Roman"/>
          <w:strike/>
          <w:color w:val="FF0000"/>
          <w:szCs w:val="24"/>
        </w:rPr>
      </w:pPr>
    </w:p>
    <w:p w:rsidR="00502ADC" w:rsidRPr="003A77E9" w:rsidRDefault="00502ADC" w:rsidP="00C173EE">
      <w:pPr>
        <w:jc w:val="center"/>
        <w:rPr>
          <w:rFonts w:ascii="Times New Roman" w:hAnsi="Times New Roman"/>
          <w:b/>
          <w:bCs/>
          <w:strike/>
          <w:szCs w:val="24"/>
        </w:rPr>
      </w:pPr>
      <w:r w:rsidRPr="003A77E9">
        <w:rPr>
          <w:rFonts w:ascii="Times New Roman" w:hAnsi="Times New Roman"/>
          <w:b/>
          <w:bCs/>
          <w:strike/>
          <w:szCs w:val="24"/>
        </w:rPr>
        <w:t>QUADRO DEMONSTRATIVO D</w:t>
      </w:r>
    </w:p>
    <w:p w:rsidR="00502ADC" w:rsidRPr="003A77E9" w:rsidRDefault="00502ADC" w:rsidP="00C173EE">
      <w:pPr>
        <w:jc w:val="center"/>
        <w:rPr>
          <w:rFonts w:ascii="Times New Roman" w:hAnsi="Times New Roman"/>
          <w:b/>
          <w:bCs/>
          <w:strike/>
          <w:szCs w:val="24"/>
        </w:rPr>
      </w:pPr>
      <w:r w:rsidRPr="003A77E9">
        <w:rPr>
          <w:rFonts w:ascii="Times New Roman" w:hAnsi="Times New Roman"/>
          <w:b/>
          <w:bCs/>
          <w:strike/>
          <w:szCs w:val="24"/>
        </w:rPr>
        <w:t xml:space="preserve">AS FUNÇÕES GRATIFICADAS </w:t>
      </w:r>
    </w:p>
    <w:p w:rsidR="00502ADC" w:rsidRPr="003A77E9" w:rsidRDefault="00502ADC" w:rsidP="00C173EE">
      <w:pPr>
        <w:jc w:val="center"/>
        <w:rPr>
          <w:rFonts w:ascii="Times New Roman" w:hAnsi="Times New Roman"/>
          <w:b/>
          <w:bCs/>
          <w:strike/>
          <w:szCs w:val="24"/>
        </w:rPr>
      </w:pPr>
    </w:p>
    <w:p w:rsidR="00502ADC" w:rsidRPr="003A77E9" w:rsidRDefault="00502ADC" w:rsidP="00502ADC">
      <w:pPr>
        <w:jc w:val="center"/>
        <w:rPr>
          <w:rFonts w:ascii="Times New Roman" w:hAnsi="Times New Roman"/>
          <w:b/>
          <w:bCs/>
          <w:strike/>
          <w:szCs w:val="24"/>
        </w:rPr>
      </w:pPr>
    </w:p>
    <w:tbl>
      <w:tblPr>
        <w:tblW w:w="928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204"/>
        <w:gridCol w:w="4962"/>
        <w:gridCol w:w="1559"/>
        <w:gridCol w:w="1559"/>
      </w:tblGrid>
      <w:tr w:rsidR="00502ADC" w:rsidRPr="003A77E9" w:rsidTr="00512D95">
        <w:trPr>
          <w:cantSplit/>
        </w:trPr>
        <w:tc>
          <w:tcPr>
            <w:tcW w:w="1204" w:type="dxa"/>
            <w:tcBorders>
              <w:top w:val="single" w:sz="12" w:space="0" w:color="000000"/>
              <w:left w:val="single" w:sz="12" w:space="0" w:color="000000"/>
              <w:bottom w:val="single" w:sz="6" w:space="0" w:color="000000"/>
              <w:right w:val="single" w:sz="6" w:space="0" w:color="000000"/>
            </w:tcBorders>
          </w:tcPr>
          <w:p w:rsidR="00502ADC" w:rsidRPr="003A77E9" w:rsidRDefault="00502ADC" w:rsidP="00512D95">
            <w:pPr>
              <w:pStyle w:val="Ttulo1"/>
              <w:widowControl/>
              <w:rPr>
                <w:strike/>
                <w:lang w:val="pt-BR"/>
              </w:rPr>
            </w:pPr>
            <w:r w:rsidRPr="003A77E9">
              <w:rPr>
                <w:strike/>
                <w:lang w:val="pt-BR"/>
              </w:rPr>
              <w:t>VAGAS</w:t>
            </w:r>
          </w:p>
        </w:tc>
        <w:tc>
          <w:tcPr>
            <w:tcW w:w="4962" w:type="dxa"/>
            <w:tcBorders>
              <w:top w:val="single" w:sz="12" w:space="0" w:color="000000"/>
              <w:left w:val="single" w:sz="6" w:space="0" w:color="000000"/>
              <w:bottom w:val="single" w:sz="6" w:space="0" w:color="000000"/>
              <w:right w:val="single" w:sz="6" w:space="0" w:color="000000"/>
            </w:tcBorders>
          </w:tcPr>
          <w:p w:rsidR="00502ADC" w:rsidRPr="003A77E9" w:rsidRDefault="00502ADC" w:rsidP="00512D95">
            <w:pPr>
              <w:jc w:val="center"/>
              <w:rPr>
                <w:rFonts w:ascii="Times New Roman" w:hAnsi="Times New Roman"/>
                <w:b/>
                <w:bCs/>
                <w:strike/>
                <w:szCs w:val="24"/>
              </w:rPr>
            </w:pPr>
            <w:r w:rsidRPr="003A77E9">
              <w:rPr>
                <w:rFonts w:ascii="Times New Roman" w:hAnsi="Times New Roman"/>
                <w:b/>
                <w:bCs/>
                <w:strike/>
                <w:szCs w:val="24"/>
              </w:rPr>
              <w:t>CARGO</w:t>
            </w:r>
          </w:p>
        </w:tc>
        <w:tc>
          <w:tcPr>
            <w:tcW w:w="1559" w:type="dxa"/>
            <w:tcBorders>
              <w:top w:val="single" w:sz="12" w:space="0" w:color="000000"/>
              <w:left w:val="single" w:sz="6" w:space="0" w:color="000000"/>
              <w:right w:val="single" w:sz="12" w:space="0" w:color="000000"/>
            </w:tcBorders>
          </w:tcPr>
          <w:p w:rsidR="00502ADC" w:rsidRPr="003A77E9" w:rsidRDefault="00502ADC" w:rsidP="00512D95">
            <w:pPr>
              <w:jc w:val="center"/>
              <w:rPr>
                <w:rFonts w:ascii="Times New Roman" w:hAnsi="Times New Roman"/>
                <w:b/>
                <w:bCs/>
                <w:strike/>
                <w:szCs w:val="24"/>
              </w:rPr>
            </w:pPr>
            <w:r w:rsidRPr="003A77E9">
              <w:rPr>
                <w:rFonts w:ascii="Times New Roman" w:hAnsi="Times New Roman"/>
                <w:b/>
                <w:bCs/>
                <w:strike/>
                <w:szCs w:val="24"/>
              </w:rPr>
              <w:t>PADRÃO</w:t>
            </w:r>
          </w:p>
          <w:p w:rsidR="00502ADC" w:rsidRPr="003A77E9" w:rsidRDefault="00502ADC" w:rsidP="00512D95">
            <w:pPr>
              <w:jc w:val="center"/>
              <w:rPr>
                <w:rFonts w:ascii="Times New Roman" w:hAnsi="Times New Roman"/>
                <w:strike/>
                <w:szCs w:val="24"/>
              </w:rPr>
            </w:pPr>
          </w:p>
        </w:tc>
        <w:tc>
          <w:tcPr>
            <w:tcW w:w="1559" w:type="dxa"/>
            <w:tcBorders>
              <w:top w:val="single" w:sz="12" w:space="0" w:color="000000"/>
              <w:left w:val="single" w:sz="6" w:space="0" w:color="000000"/>
              <w:right w:val="single" w:sz="12" w:space="0" w:color="000000"/>
            </w:tcBorders>
          </w:tcPr>
          <w:p w:rsidR="00502ADC" w:rsidRPr="003A77E9" w:rsidRDefault="00502ADC" w:rsidP="00512D95">
            <w:pPr>
              <w:pStyle w:val="Ttulo1"/>
              <w:widowControl/>
              <w:rPr>
                <w:strike/>
                <w:lang w:val="pt-BR"/>
              </w:rPr>
            </w:pPr>
            <w:r w:rsidRPr="003A77E9">
              <w:rPr>
                <w:strike/>
                <w:lang w:val="pt-BR"/>
              </w:rPr>
              <w:t>VALOR R$</w:t>
            </w:r>
          </w:p>
        </w:tc>
      </w:tr>
      <w:tr w:rsidR="00502ADC" w:rsidRPr="003A77E9" w:rsidTr="00512D95">
        <w:trPr>
          <w:cantSplit/>
        </w:trPr>
        <w:tc>
          <w:tcPr>
            <w:tcW w:w="1204" w:type="dxa"/>
            <w:tcBorders>
              <w:top w:val="single" w:sz="6" w:space="0" w:color="000000"/>
              <w:left w:val="single" w:sz="12" w:space="0" w:color="000000"/>
              <w:bottom w:val="single" w:sz="6"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15</w:t>
            </w:r>
          </w:p>
        </w:tc>
        <w:tc>
          <w:tcPr>
            <w:tcW w:w="4962" w:type="dxa"/>
            <w:tcBorders>
              <w:top w:val="single" w:sz="6" w:space="0" w:color="000000"/>
              <w:left w:val="single" w:sz="6" w:space="0" w:color="000000"/>
              <w:bottom w:val="single" w:sz="6" w:space="0" w:color="000000"/>
              <w:right w:val="single" w:sz="6" w:space="0" w:color="000000"/>
            </w:tcBorders>
          </w:tcPr>
          <w:p w:rsidR="00502ADC" w:rsidRPr="003A77E9" w:rsidRDefault="00502ADC" w:rsidP="00512D95">
            <w:pPr>
              <w:jc w:val="both"/>
              <w:rPr>
                <w:rFonts w:ascii="Times New Roman" w:hAnsi="Times New Roman"/>
                <w:strike/>
                <w:szCs w:val="24"/>
              </w:rPr>
            </w:pPr>
            <w:r w:rsidRPr="003A77E9">
              <w:rPr>
                <w:rFonts w:ascii="Times New Roman" w:hAnsi="Times New Roman"/>
                <w:strike/>
                <w:szCs w:val="24"/>
              </w:rPr>
              <w:t>MÉDICO – PSF</w:t>
            </w:r>
          </w:p>
        </w:tc>
        <w:tc>
          <w:tcPr>
            <w:tcW w:w="1559" w:type="dxa"/>
            <w:tcBorders>
              <w:left w:val="single" w:sz="6" w:space="0" w:color="000000"/>
              <w:right w:val="single" w:sz="12"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 xml:space="preserve">FG – 1 </w:t>
            </w:r>
          </w:p>
        </w:tc>
        <w:tc>
          <w:tcPr>
            <w:tcW w:w="1559" w:type="dxa"/>
            <w:tcBorders>
              <w:left w:val="single" w:sz="6" w:space="0" w:color="000000"/>
              <w:right w:val="single" w:sz="12" w:space="0" w:color="000000"/>
            </w:tcBorders>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1.200,00</w:t>
            </w:r>
          </w:p>
        </w:tc>
      </w:tr>
      <w:tr w:rsidR="00502ADC" w:rsidRPr="003A77E9" w:rsidTr="00512D95">
        <w:trPr>
          <w:cantSplit/>
        </w:trPr>
        <w:tc>
          <w:tcPr>
            <w:tcW w:w="1204" w:type="dxa"/>
            <w:tcBorders>
              <w:top w:val="single" w:sz="6" w:space="0" w:color="000000"/>
              <w:left w:val="single" w:sz="12" w:space="0" w:color="000000"/>
              <w:bottom w:val="single" w:sz="6"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15</w:t>
            </w:r>
          </w:p>
        </w:tc>
        <w:tc>
          <w:tcPr>
            <w:tcW w:w="4962" w:type="dxa"/>
            <w:tcBorders>
              <w:top w:val="single" w:sz="6" w:space="0" w:color="000000"/>
              <w:left w:val="single" w:sz="6" w:space="0" w:color="000000"/>
              <w:bottom w:val="single" w:sz="6" w:space="0" w:color="000000"/>
              <w:right w:val="single" w:sz="6" w:space="0" w:color="000000"/>
            </w:tcBorders>
          </w:tcPr>
          <w:p w:rsidR="00502ADC" w:rsidRPr="003A77E9" w:rsidRDefault="00502ADC" w:rsidP="00512D95">
            <w:pPr>
              <w:jc w:val="both"/>
              <w:rPr>
                <w:rFonts w:ascii="Times New Roman" w:hAnsi="Times New Roman"/>
                <w:strike/>
                <w:szCs w:val="24"/>
              </w:rPr>
            </w:pPr>
            <w:r w:rsidRPr="003A77E9">
              <w:rPr>
                <w:rFonts w:ascii="Times New Roman" w:hAnsi="Times New Roman"/>
                <w:strike/>
                <w:szCs w:val="24"/>
              </w:rPr>
              <w:t>DIRETOR DE DEPARTAMENTO</w:t>
            </w:r>
          </w:p>
        </w:tc>
        <w:tc>
          <w:tcPr>
            <w:tcW w:w="1559" w:type="dxa"/>
            <w:tcBorders>
              <w:left w:val="single" w:sz="6" w:space="0" w:color="000000"/>
              <w:right w:val="single" w:sz="12"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FG – 2</w:t>
            </w:r>
          </w:p>
        </w:tc>
        <w:tc>
          <w:tcPr>
            <w:tcW w:w="1559" w:type="dxa"/>
            <w:tcBorders>
              <w:left w:val="single" w:sz="6" w:space="0" w:color="000000"/>
              <w:right w:val="single" w:sz="12" w:space="0" w:color="000000"/>
            </w:tcBorders>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800,00</w:t>
            </w:r>
          </w:p>
        </w:tc>
      </w:tr>
      <w:tr w:rsidR="00502ADC" w:rsidRPr="003A77E9" w:rsidTr="00512D95">
        <w:trPr>
          <w:cantSplit/>
        </w:trPr>
        <w:tc>
          <w:tcPr>
            <w:tcW w:w="1204" w:type="dxa"/>
            <w:tcBorders>
              <w:top w:val="single" w:sz="6" w:space="0" w:color="000000"/>
              <w:left w:val="single" w:sz="12" w:space="0" w:color="000000"/>
              <w:bottom w:val="single" w:sz="6"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30</w:t>
            </w:r>
          </w:p>
        </w:tc>
        <w:tc>
          <w:tcPr>
            <w:tcW w:w="4962" w:type="dxa"/>
            <w:tcBorders>
              <w:top w:val="single" w:sz="6" w:space="0" w:color="000000"/>
              <w:left w:val="single" w:sz="6" w:space="0" w:color="000000"/>
              <w:bottom w:val="single" w:sz="6" w:space="0" w:color="000000"/>
              <w:right w:val="single" w:sz="6" w:space="0" w:color="000000"/>
            </w:tcBorders>
          </w:tcPr>
          <w:p w:rsidR="00502ADC" w:rsidRPr="003A77E9" w:rsidRDefault="00502ADC" w:rsidP="00512D95">
            <w:pPr>
              <w:jc w:val="both"/>
              <w:rPr>
                <w:rFonts w:ascii="Times New Roman" w:hAnsi="Times New Roman"/>
                <w:strike/>
                <w:szCs w:val="24"/>
              </w:rPr>
            </w:pPr>
            <w:r w:rsidRPr="003A77E9">
              <w:rPr>
                <w:rFonts w:ascii="Times New Roman" w:hAnsi="Times New Roman"/>
                <w:strike/>
                <w:szCs w:val="24"/>
              </w:rPr>
              <w:t>COORDENADOR DE DEPARTAMENTO</w:t>
            </w:r>
          </w:p>
        </w:tc>
        <w:tc>
          <w:tcPr>
            <w:tcW w:w="1559" w:type="dxa"/>
            <w:tcBorders>
              <w:left w:val="single" w:sz="6" w:space="0" w:color="000000"/>
              <w:right w:val="single" w:sz="12"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 xml:space="preserve">FG – 3 </w:t>
            </w:r>
          </w:p>
        </w:tc>
        <w:tc>
          <w:tcPr>
            <w:tcW w:w="1559" w:type="dxa"/>
            <w:tcBorders>
              <w:left w:val="single" w:sz="6" w:space="0" w:color="000000"/>
              <w:right w:val="single" w:sz="12" w:space="0" w:color="000000"/>
            </w:tcBorders>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600,00</w:t>
            </w:r>
          </w:p>
        </w:tc>
      </w:tr>
      <w:tr w:rsidR="00502ADC" w:rsidRPr="003A77E9" w:rsidTr="00512D95">
        <w:trPr>
          <w:cantSplit/>
        </w:trPr>
        <w:tc>
          <w:tcPr>
            <w:tcW w:w="1204" w:type="dxa"/>
            <w:tcBorders>
              <w:top w:val="single" w:sz="6" w:space="0" w:color="000000"/>
              <w:left w:val="single" w:sz="12" w:space="0" w:color="000000"/>
              <w:bottom w:val="single" w:sz="6"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30</w:t>
            </w:r>
          </w:p>
        </w:tc>
        <w:tc>
          <w:tcPr>
            <w:tcW w:w="4962" w:type="dxa"/>
            <w:tcBorders>
              <w:top w:val="single" w:sz="6" w:space="0" w:color="000000"/>
              <w:left w:val="single" w:sz="6" w:space="0" w:color="000000"/>
              <w:bottom w:val="single" w:sz="6" w:space="0" w:color="000000"/>
              <w:right w:val="single" w:sz="6" w:space="0" w:color="000000"/>
            </w:tcBorders>
          </w:tcPr>
          <w:p w:rsidR="00502ADC" w:rsidRPr="003A77E9" w:rsidRDefault="00502ADC" w:rsidP="00512D95">
            <w:pPr>
              <w:jc w:val="both"/>
              <w:rPr>
                <w:rFonts w:ascii="Times New Roman" w:hAnsi="Times New Roman"/>
                <w:strike/>
                <w:szCs w:val="24"/>
              </w:rPr>
            </w:pPr>
            <w:r w:rsidRPr="003A77E9">
              <w:rPr>
                <w:rFonts w:ascii="Times New Roman" w:hAnsi="Times New Roman"/>
                <w:strike/>
                <w:szCs w:val="24"/>
              </w:rPr>
              <w:t>CHEFE DE DEPARTAMENTO</w:t>
            </w:r>
          </w:p>
        </w:tc>
        <w:tc>
          <w:tcPr>
            <w:tcW w:w="1559" w:type="dxa"/>
            <w:tcBorders>
              <w:left w:val="single" w:sz="6" w:space="0" w:color="000000"/>
              <w:right w:val="single" w:sz="12"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FG – 4</w:t>
            </w:r>
          </w:p>
        </w:tc>
        <w:tc>
          <w:tcPr>
            <w:tcW w:w="1559" w:type="dxa"/>
            <w:tcBorders>
              <w:left w:val="single" w:sz="6" w:space="0" w:color="000000"/>
              <w:right w:val="single" w:sz="12" w:space="0" w:color="000000"/>
            </w:tcBorders>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400,00</w:t>
            </w:r>
          </w:p>
        </w:tc>
      </w:tr>
      <w:tr w:rsidR="00502ADC" w:rsidRPr="003A77E9" w:rsidTr="00512D95">
        <w:trPr>
          <w:cantSplit/>
        </w:trPr>
        <w:tc>
          <w:tcPr>
            <w:tcW w:w="1204" w:type="dxa"/>
            <w:tcBorders>
              <w:top w:val="single" w:sz="6" w:space="0" w:color="000000"/>
              <w:left w:val="single" w:sz="12" w:space="0" w:color="000000"/>
              <w:bottom w:val="single" w:sz="6"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30</w:t>
            </w:r>
          </w:p>
        </w:tc>
        <w:tc>
          <w:tcPr>
            <w:tcW w:w="4962" w:type="dxa"/>
            <w:tcBorders>
              <w:top w:val="single" w:sz="6" w:space="0" w:color="000000"/>
              <w:left w:val="single" w:sz="6" w:space="0" w:color="000000"/>
              <w:bottom w:val="single" w:sz="6" w:space="0" w:color="000000"/>
              <w:right w:val="single" w:sz="6" w:space="0" w:color="000000"/>
            </w:tcBorders>
          </w:tcPr>
          <w:p w:rsidR="00502ADC" w:rsidRPr="003A77E9" w:rsidRDefault="00502ADC" w:rsidP="00512D95">
            <w:pPr>
              <w:jc w:val="both"/>
              <w:rPr>
                <w:rFonts w:ascii="Times New Roman" w:hAnsi="Times New Roman"/>
                <w:strike/>
                <w:szCs w:val="24"/>
              </w:rPr>
            </w:pPr>
            <w:r w:rsidRPr="003A77E9">
              <w:rPr>
                <w:rFonts w:ascii="Times New Roman" w:hAnsi="Times New Roman"/>
                <w:strike/>
                <w:szCs w:val="24"/>
              </w:rPr>
              <w:t>CHEFE DE SEÇÃO</w:t>
            </w:r>
          </w:p>
        </w:tc>
        <w:tc>
          <w:tcPr>
            <w:tcW w:w="1559" w:type="dxa"/>
            <w:tcBorders>
              <w:left w:val="single" w:sz="6" w:space="0" w:color="000000"/>
              <w:bottom w:val="single" w:sz="6" w:space="0" w:color="000000"/>
              <w:right w:val="single" w:sz="12"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FG – 5</w:t>
            </w:r>
          </w:p>
        </w:tc>
        <w:tc>
          <w:tcPr>
            <w:tcW w:w="1559" w:type="dxa"/>
            <w:tcBorders>
              <w:left w:val="single" w:sz="6" w:space="0" w:color="000000"/>
              <w:bottom w:val="single" w:sz="6" w:space="0" w:color="000000"/>
              <w:right w:val="single" w:sz="12" w:space="0" w:color="000000"/>
            </w:tcBorders>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200,00</w:t>
            </w:r>
          </w:p>
        </w:tc>
      </w:tr>
    </w:tbl>
    <w:p w:rsidR="00502ADC" w:rsidRPr="003A77E9" w:rsidRDefault="00502ADC" w:rsidP="00502ADC">
      <w:pPr>
        <w:widowControl w:val="0"/>
        <w:tabs>
          <w:tab w:val="left" w:pos="464"/>
          <w:tab w:val="left" w:pos="668"/>
        </w:tabs>
        <w:spacing w:line="277" w:lineRule="exact"/>
        <w:ind w:firstLine="3402"/>
        <w:jc w:val="both"/>
        <w:rPr>
          <w:rFonts w:ascii="Times New Roman" w:hAnsi="Times New Roman"/>
          <w:strike/>
          <w:snapToGrid w:val="0"/>
          <w:szCs w:val="24"/>
          <w:lang w:val="pt-PT"/>
        </w:rPr>
      </w:pPr>
    </w:p>
    <w:p w:rsidR="00502ADC" w:rsidRPr="003A77E9" w:rsidRDefault="00502ADC" w:rsidP="00502ADC">
      <w:pPr>
        <w:widowControl w:val="0"/>
        <w:tabs>
          <w:tab w:val="left" w:pos="464"/>
          <w:tab w:val="left" w:pos="668"/>
        </w:tabs>
        <w:spacing w:line="277" w:lineRule="exact"/>
        <w:ind w:firstLine="3402"/>
        <w:jc w:val="both"/>
        <w:rPr>
          <w:rFonts w:ascii="Times New Roman" w:hAnsi="Times New Roman"/>
          <w:strike/>
          <w:snapToGrid w:val="0"/>
          <w:szCs w:val="24"/>
        </w:rPr>
      </w:pPr>
    </w:p>
    <w:p w:rsidR="00AD1FD6" w:rsidRPr="003A77E9" w:rsidRDefault="00AD1FD6" w:rsidP="00502ADC">
      <w:pPr>
        <w:widowControl w:val="0"/>
        <w:tabs>
          <w:tab w:val="left" w:pos="464"/>
          <w:tab w:val="left" w:pos="668"/>
        </w:tabs>
        <w:spacing w:line="277" w:lineRule="exact"/>
        <w:ind w:firstLine="3402"/>
        <w:jc w:val="both"/>
        <w:rPr>
          <w:rFonts w:ascii="Times New Roman" w:hAnsi="Times New Roman"/>
          <w:strike/>
          <w:snapToGrid w:val="0"/>
          <w:szCs w:val="24"/>
        </w:rPr>
      </w:pPr>
    </w:p>
    <w:p w:rsidR="009C3340" w:rsidRPr="003A77E9" w:rsidRDefault="009C3340" w:rsidP="009C3340">
      <w:pPr>
        <w:widowControl w:val="0"/>
        <w:kinsoku w:val="0"/>
        <w:jc w:val="center"/>
        <w:rPr>
          <w:rFonts w:ascii="Times New Roman" w:hAnsi="Times New Roman"/>
          <w:b/>
          <w:strike/>
          <w:szCs w:val="24"/>
          <w:lang w:eastAsia="en-US"/>
        </w:rPr>
      </w:pPr>
      <w:r w:rsidRPr="003A77E9">
        <w:rPr>
          <w:rFonts w:ascii="Times New Roman" w:hAnsi="Times New Roman"/>
          <w:b/>
          <w:strike/>
          <w:szCs w:val="24"/>
          <w:lang w:eastAsia="en-US"/>
        </w:rPr>
        <w:t>ANEXO III</w:t>
      </w:r>
    </w:p>
    <w:p w:rsidR="001A4E9B" w:rsidRPr="003A77E9" w:rsidRDefault="001A4E9B" w:rsidP="001A4E9B">
      <w:pPr>
        <w:widowControl w:val="0"/>
        <w:kinsoku w:val="0"/>
        <w:rPr>
          <w:rFonts w:ascii="Times New Roman" w:hAnsi="Times New Roman"/>
          <w:b/>
          <w:strike/>
          <w:color w:val="FF0000"/>
          <w:szCs w:val="24"/>
          <w:lang w:eastAsia="en-US"/>
        </w:rPr>
      </w:pPr>
    </w:p>
    <w:p w:rsidR="00AD1FD6" w:rsidRPr="003A77E9" w:rsidRDefault="001A4E9B" w:rsidP="001A4E9B">
      <w:pPr>
        <w:widowControl w:val="0"/>
        <w:kinsoku w:val="0"/>
        <w:rPr>
          <w:rFonts w:ascii="Times New Roman" w:hAnsi="Times New Roman"/>
          <w:b/>
          <w:strike/>
          <w:color w:val="FF0000"/>
          <w:szCs w:val="24"/>
          <w:lang w:eastAsia="en-US"/>
        </w:rPr>
      </w:pPr>
      <w:r w:rsidRPr="003A77E9">
        <w:rPr>
          <w:rFonts w:ascii="Times New Roman" w:hAnsi="Times New Roman"/>
          <w:b/>
          <w:strike/>
          <w:color w:val="FF0000"/>
          <w:szCs w:val="24"/>
          <w:lang w:eastAsia="en-US"/>
        </w:rPr>
        <w:t>(Alterado pela Lei Complementar nº 97, de 05.01.2009)</w:t>
      </w:r>
    </w:p>
    <w:p w:rsidR="001A4E9B" w:rsidRPr="003A77E9" w:rsidRDefault="001A4E9B" w:rsidP="001A4E9B">
      <w:pPr>
        <w:widowControl w:val="0"/>
        <w:kinsoku w:val="0"/>
        <w:rPr>
          <w:rFonts w:ascii="Times New Roman" w:hAnsi="Times New Roman"/>
          <w:b/>
          <w:strike/>
          <w:color w:val="FF0000"/>
          <w:szCs w:val="24"/>
          <w:lang w:eastAsia="en-US"/>
        </w:rPr>
      </w:pPr>
    </w:p>
    <w:p w:rsidR="009C3340" w:rsidRPr="003A77E9" w:rsidRDefault="009C3340" w:rsidP="009C3340">
      <w:pPr>
        <w:rPr>
          <w:rFonts w:ascii="Times New Roman" w:hAnsi="Times New Roman"/>
          <w:strike/>
          <w:color w:val="FF0000"/>
          <w:szCs w:val="24"/>
        </w:rPr>
      </w:pPr>
      <w:r w:rsidRPr="003A77E9">
        <w:rPr>
          <w:rFonts w:ascii="Times New Roman" w:hAnsi="Times New Roman"/>
          <w:strike/>
          <w:color w:val="FF0000"/>
          <w:szCs w:val="24"/>
        </w:rPr>
        <w:t>Redação dada pela Lei Complementar nº 22, de 09/06/2005.</w:t>
      </w:r>
    </w:p>
    <w:p w:rsidR="009C3340" w:rsidRPr="003A77E9" w:rsidRDefault="009C3340" w:rsidP="009C3340">
      <w:pPr>
        <w:widowControl w:val="0"/>
        <w:kinsoku w:val="0"/>
        <w:jc w:val="center"/>
        <w:rPr>
          <w:rFonts w:ascii="Times New Roman" w:hAnsi="Times New Roman"/>
          <w:b/>
          <w:strike/>
          <w:szCs w:val="24"/>
          <w:lang w:eastAsia="en-US"/>
        </w:rPr>
      </w:pPr>
    </w:p>
    <w:p w:rsidR="009C3340" w:rsidRPr="003A77E9" w:rsidRDefault="009C3340" w:rsidP="009C3340">
      <w:pPr>
        <w:widowControl w:val="0"/>
        <w:kinsoku w:val="0"/>
        <w:jc w:val="center"/>
        <w:rPr>
          <w:rFonts w:ascii="Times New Roman" w:hAnsi="Times New Roman"/>
          <w:b/>
          <w:strike/>
          <w:szCs w:val="24"/>
          <w:lang w:eastAsia="en-US"/>
        </w:rPr>
      </w:pPr>
      <w:r w:rsidRPr="003A77E9">
        <w:rPr>
          <w:rFonts w:ascii="Times New Roman" w:hAnsi="Times New Roman"/>
          <w:b/>
          <w:strike/>
          <w:szCs w:val="24"/>
          <w:lang w:eastAsia="en-US"/>
        </w:rPr>
        <w:t>AS FUNÇÕES GRATIFICADAS</w:t>
      </w:r>
    </w:p>
    <w:p w:rsidR="009C3340" w:rsidRPr="003A77E9" w:rsidRDefault="009C3340" w:rsidP="009C3340">
      <w:pPr>
        <w:widowControl w:val="0"/>
        <w:kinsoku w:val="0"/>
        <w:jc w:val="center"/>
        <w:rPr>
          <w:rFonts w:ascii="Times New Roman" w:hAnsi="Times New Roman"/>
          <w:b/>
          <w:strike/>
          <w:szCs w:val="24"/>
          <w:lang w:eastAsia="en-US"/>
        </w:rPr>
      </w:pPr>
    </w:p>
    <w:tbl>
      <w:tblPr>
        <w:tblW w:w="9072" w:type="dxa"/>
        <w:tblInd w:w="5" w:type="dxa"/>
        <w:tblLayout w:type="fixed"/>
        <w:tblCellMar>
          <w:left w:w="0" w:type="dxa"/>
          <w:right w:w="0" w:type="dxa"/>
        </w:tblCellMar>
        <w:tblLook w:val="0000" w:firstRow="0" w:lastRow="0" w:firstColumn="0" w:lastColumn="0" w:noHBand="0" w:noVBand="0"/>
      </w:tblPr>
      <w:tblGrid>
        <w:gridCol w:w="898"/>
        <w:gridCol w:w="4914"/>
        <w:gridCol w:w="1559"/>
        <w:gridCol w:w="1701"/>
      </w:tblGrid>
      <w:tr w:rsidR="009C3340" w:rsidRPr="003A77E9" w:rsidTr="009C3340">
        <w:tc>
          <w:tcPr>
            <w:tcW w:w="898"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b/>
                <w:strike/>
                <w:szCs w:val="24"/>
                <w:lang w:eastAsia="en-US"/>
              </w:rPr>
            </w:pPr>
            <w:r w:rsidRPr="003A77E9">
              <w:rPr>
                <w:rFonts w:ascii="Times New Roman" w:hAnsi="Times New Roman"/>
                <w:b/>
                <w:strike/>
                <w:szCs w:val="24"/>
                <w:lang w:eastAsia="en-US"/>
              </w:rPr>
              <w:t>VAGAS</w:t>
            </w:r>
          </w:p>
        </w:tc>
        <w:tc>
          <w:tcPr>
            <w:tcW w:w="4914"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jc w:val="center"/>
              <w:rPr>
                <w:rFonts w:ascii="Times New Roman" w:hAnsi="Times New Roman"/>
                <w:b/>
                <w:strike/>
                <w:szCs w:val="24"/>
                <w:lang w:eastAsia="en-US"/>
              </w:rPr>
            </w:pPr>
            <w:r w:rsidRPr="003A77E9">
              <w:rPr>
                <w:rFonts w:ascii="Times New Roman" w:hAnsi="Times New Roman"/>
                <w:b/>
                <w:strike/>
                <w:szCs w:val="24"/>
                <w:lang w:eastAsia="en-US"/>
              </w:rPr>
              <w:t>CARGOS</w:t>
            </w:r>
          </w:p>
        </w:tc>
        <w:tc>
          <w:tcPr>
            <w:tcW w:w="1559"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jc w:val="center"/>
              <w:rPr>
                <w:rFonts w:ascii="Times New Roman" w:hAnsi="Times New Roman"/>
                <w:b/>
                <w:strike/>
                <w:szCs w:val="24"/>
                <w:lang w:eastAsia="en-US"/>
              </w:rPr>
            </w:pPr>
            <w:r w:rsidRPr="003A77E9">
              <w:rPr>
                <w:rFonts w:ascii="Times New Roman" w:hAnsi="Times New Roman"/>
                <w:b/>
                <w:strike/>
                <w:szCs w:val="24"/>
                <w:lang w:eastAsia="en-US"/>
              </w:rPr>
              <w:t>PADRÃO</w:t>
            </w:r>
          </w:p>
        </w:tc>
        <w:tc>
          <w:tcPr>
            <w:tcW w:w="1701"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b/>
                <w:strike/>
                <w:szCs w:val="24"/>
                <w:lang w:eastAsia="en-US"/>
              </w:rPr>
            </w:pPr>
            <w:r w:rsidRPr="003A77E9">
              <w:rPr>
                <w:rFonts w:ascii="Times New Roman" w:hAnsi="Times New Roman"/>
                <w:b/>
                <w:strike/>
                <w:szCs w:val="24"/>
                <w:lang w:eastAsia="en-US"/>
              </w:rPr>
              <w:t>VCTO</w:t>
            </w:r>
            <w:r w:rsidRPr="003A77E9">
              <w:rPr>
                <w:rFonts w:ascii="Times New Roman" w:hAnsi="Times New Roman"/>
                <w:b/>
                <w:strike/>
                <w:szCs w:val="24"/>
                <w:lang w:eastAsia="en-US"/>
              </w:rPr>
              <w:br/>
              <w:t>PADRAO</w:t>
            </w:r>
            <w:r w:rsidRPr="003A77E9">
              <w:rPr>
                <w:rFonts w:ascii="Times New Roman" w:hAnsi="Times New Roman"/>
                <w:b/>
                <w:strike/>
                <w:szCs w:val="24"/>
                <w:lang w:eastAsia="en-US"/>
              </w:rPr>
              <w:br/>
              <w:t>R$</w:t>
            </w:r>
          </w:p>
        </w:tc>
      </w:tr>
      <w:tr w:rsidR="009C3340" w:rsidRPr="003A77E9" w:rsidTr="009C3340">
        <w:tc>
          <w:tcPr>
            <w:tcW w:w="898"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15</w:t>
            </w:r>
          </w:p>
        </w:tc>
        <w:tc>
          <w:tcPr>
            <w:tcW w:w="4914"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proofErr w:type="gramStart"/>
            <w:r w:rsidRPr="003A77E9">
              <w:rPr>
                <w:rFonts w:ascii="Times New Roman" w:hAnsi="Times New Roman"/>
                <w:strike/>
                <w:szCs w:val="24"/>
                <w:lang w:eastAsia="en-US"/>
              </w:rPr>
              <w:t>MEDICO</w:t>
            </w:r>
            <w:proofErr w:type="gramEnd"/>
            <w:r w:rsidRPr="003A77E9">
              <w:rPr>
                <w:rFonts w:ascii="Times New Roman" w:hAnsi="Times New Roman"/>
                <w:strike/>
                <w:szCs w:val="24"/>
                <w:lang w:eastAsia="en-US"/>
              </w:rPr>
              <w:t xml:space="preserve"> - PSF</w:t>
            </w:r>
          </w:p>
        </w:tc>
        <w:tc>
          <w:tcPr>
            <w:tcW w:w="1559" w:type="dxa"/>
            <w:tcBorders>
              <w:top w:val="single" w:sz="4" w:space="0" w:color="auto"/>
              <w:left w:val="single" w:sz="4" w:space="0" w:color="auto"/>
              <w:bottom w:val="single" w:sz="4" w:space="0" w:color="auto"/>
              <w:right w:val="single" w:sz="4" w:space="0" w:color="auto"/>
            </w:tcBorders>
          </w:tcPr>
          <w:p w:rsidR="009C3340" w:rsidRPr="003A77E9" w:rsidRDefault="009C3340" w:rsidP="00AD1FD6">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FG - 1</w:t>
            </w:r>
          </w:p>
        </w:tc>
        <w:tc>
          <w:tcPr>
            <w:tcW w:w="1701" w:type="dxa"/>
            <w:tcBorders>
              <w:top w:val="single" w:sz="4" w:space="0" w:color="auto"/>
              <w:left w:val="single" w:sz="4" w:space="0" w:color="auto"/>
              <w:bottom w:val="single" w:sz="4" w:space="0" w:color="auto"/>
              <w:right w:val="single" w:sz="4" w:space="0" w:color="auto"/>
            </w:tcBorders>
          </w:tcPr>
          <w:p w:rsidR="009C3340" w:rsidRPr="003A77E9" w:rsidRDefault="009C3340" w:rsidP="00AD1FD6">
            <w:pPr>
              <w:widowControl w:val="0"/>
              <w:kinsoku w:val="0"/>
              <w:jc w:val="right"/>
              <w:rPr>
                <w:rFonts w:ascii="Times New Roman" w:hAnsi="Times New Roman"/>
                <w:strike/>
                <w:szCs w:val="24"/>
                <w:lang w:eastAsia="en-US"/>
              </w:rPr>
            </w:pPr>
            <w:r w:rsidRPr="003A77E9">
              <w:rPr>
                <w:rFonts w:ascii="Times New Roman" w:hAnsi="Times New Roman"/>
                <w:strike/>
                <w:szCs w:val="24"/>
                <w:lang w:eastAsia="en-US"/>
              </w:rPr>
              <w:t>1.518,00</w:t>
            </w:r>
          </w:p>
        </w:tc>
      </w:tr>
      <w:tr w:rsidR="009C3340" w:rsidRPr="003A77E9" w:rsidTr="009C3340">
        <w:tc>
          <w:tcPr>
            <w:tcW w:w="898"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15</w:t>
            </w:r>
          </w:p>
        </w:tc>
        <w:tc>
          <w:tcPr>
            <w:tcW w:w="4914"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DIRETOR DE DEPARTAMENTO</w:t>
            </w:r>
          </w:p>
        </w:tc>
        <w:tc>
          <w:tcPr>
            <w:tcW w:w="1559" w:type="dxa"/>
            <w:tcBorders>
              <w:top w:val="single" w:sz="4" w:space="0" w:color="auto"/>
              <w:left w:val="single" w:sz="4" w:space="0" w:color="auto"/>
              <w:bottom w:val="single" w:sz="4" w:space="0" w:color="auto"/>
              <w:right w:val="single" w:sz="4" w:space="0" w:color="auto"/>
            </w:tcBorders>
          </w:tcPr>
          <w:p w:rsidR="009C3340" w:rsidRPr="003A77E9" w:rsidRDefault="009C3340" w:rsidP="00AD1FD6">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FG -2</w:t>
            </w:r>
          </w:p>
        </w:tc>
        <w:tc>
          <w:tcPr>
            <w:tcW w:w="1701" w:type="dxa"/>
            <w:tcBorders>
              <w:top w:val="single" w:sz="4" w:space="0" w:color="auto"/>
              <w:left w:val="single" w:sz="4" w:space="0" w:color="auto"/>
              <w:bottom w:val="single" w:sz="4" w:space="0" w:color="auto"/>
              <w:right w:val="single" w:sz="4" w:space="0" w:color="auto"/>
            </w:tcBorders>
          </w:tcPr>
          <w:p w:rsidR="009C3340" w:rsidRPr="003A77E9" w:rsidRDefault="009C3340" w:rsidP="00AD1FD6">
            <w:pPr>
              <w:widowControl w:val="0"/>
              <w:kinsoku w:val="0"/>
              <w:jc w:val="right"/>
              <w:rPr>
                <w:rFonts w:ascii="Times New Roman" w:hAnsi="Times New Roman"/>
                <w:strike/>
                <w:szCs w:val="24"/>
                <w:lang w:eastAsia="en-US"/>
              </w:rPr>
            </w:pPr>
            <w:r w:rsidRPr="003A77E9">
              <w:rPr>
                <w:rFonts w:ascii="Times New Roman" w:hAnsi="Times New Roman"/>
                <w:strike/>
                <w:szCs w:val="24"/>
                <w:lang w:eastAsia="en-US"/>
              </w:rPr>
              <w:t>1.012,00</w:t>
            </w:r>
          </w:p>
        </w:tc>
      </w:tr>
      <w:tr w:rsidR="009C3340" w:rsidRPr="003A77E9" w:rsidTr="009C3340">
        <w:tc>
          <w:tcPr>
            <w:tcW w:w="898"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30</w:t>
            </w:r>
          </w:p>
        </w:tc>
        <w:tc>
          <w:tcPr>
            <w:tcW w:w="4914"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COORDENADOR DE DEPARTAMENTO</w:t>
            </w:r>
          </w:p>
        </w:tc>
        <w:tc>
          <w:tcPr>
            <w:tcW w:w="1559" w:type="dxa"/>
            <w:tcBorders>
              <w:top w:val="single" w:sz="4" w:space="0" w:color="auto"/>
              <w:left w:val="single" w:sz="4" w:space="0" w:color="auto"/>
              <w:bottom w:val="single" w:sz="4" w:space="0" w:color="auto"/>
              <w:right w:val="single" w:sz="4" w:space="0" w:color="auto"/>
            </w:tcBorders>
          </w:tcPr>
          <w:p w:rsidR="009C3340" w:rsidRPr="003A77E9" w:rsidRDefault="009C3340" w:rsidP="00AD1FD6">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FG -3</w:t>
            </w:r>
          </w:p>
        </w:tc>
        <w:tc>
          <w:tcPr>
            <w:tcW w:w="1701" w:type="dxa"/>
            <w:tcBorders>
              <w:top w:val="single" w:sz="4" w:space="0" w:color="auto"/>
              <w:left w:val="single" w:sz="4" w:space="0" w:color="auto"/>
              <w:bottom w:val="single" w:sz="4" w:space="0" w:color="auto"/>
              <w:right w:val="single" w:sz="4" w:space="0" w:color="auto"/>
            </w:tcBorders>
          </w:tcPr>
          <w:p w:rsidR="009C3340" w:rsidRPr="003A77E9" w:rsidRDefault="009C3340" w:rsidP="00AD1FD6">
            <w:pPr>
              <w:widowControl w:val="0"/>
              <w:kinsoku w:val="0"/>
              <w:jc w:val="right"/>
              <w:rPr>
                <w:rFonts w:ascii="Times New Roman" w:hAnsi="Times New Roman"/>
                <w:strike/>
                <w:szCs w:val="24"/>
                <w:lang w:eastAsia="en-US"/>
              </w:rPr>
            </w:pPr>
            <w:r w:rsidRPr="003A77E9">
              <w:rPr>
                <w:rFonts w:ascii="Times New Roman" w:hAnsi="Times New Roman"/>
                <w:strike/>
                <w:szCs w:val="24"/>
                <w:lang w:eastAsia="en-US"/>
              </w:rPr>
              <w:t>759,00</w:t>
            </w:r>
          </w:p>
        </w:tc>
      </w:tr>
      <w:tr w:rsidR="009C3340" w:rsidRPr="003A77E9" w:rsidTr="009C3340">
        <w:tc>
          <w:tcPr>
            <w:tcW w:w="898"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30</w:t>
            </w:r>
          </w:p>
        </w:tc>
        <w:tc>
          <w:tcPr>
            <w:tcW w:w="4914"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CHEFE DE DEPARTAMENTO</w:t>
            </w:r>
          </w:p>
        </w:tc>
        <w:tc>
          <w:tcPr>
            <w:tcW w:w="1559" w:type="dxa"/>
            <w:tcBorders>
              <w:top w:val="single" w:sz="4" w:space="0" w:color="auto"/>
              <w:left w:val="single" w:sz="4" w:space="0" w:color="auto"/>
              <w:bottom w:val="single" w:sz="4" w:space="0" w:color="auto"/>
              <w:right w:val="single" w:sz="4" w:space="0" w:color="auto"/>
            </w:tcBorders>
          </w:tcPr>
          <w:p w:rsidR="009C3340" w:rsidRPr="003A77E9" w:rsidRDefault="009C3340" w:rsidP="00AD1FD6">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FG -4</w:t>
            </w:r>
          </w:p>
        </w:tc>
        <w:tc>
          <w:tcPr>
            <w:tcW w:w="1701" w:type="dxa"/>
            <w:tcBorders>
              <w:top w:val="single" w:sz="4" w:space="0" w:color="auto"/>
              <w:left w:val="single" w:sz="4" w:space="0" w:color="auto"/>
              <w:bottom w:val="single" w:sz="4" w:space="0" w:color="auto"/>
              <w:right w:val="single" w:sz="4" w:space="0" w:color="auto"/>
            </w:tcBorders>
          </w:tcPr>
          <w:p w:rsidR="009C3340" w:rsidRPr="003A77E9" w:rsidRDefault="009C3340" w:rsidP="00AD1FD6">
            <w:pPr>
              <w:widowControl w:val="0"/>
              <w:kinsoku w:val="0"/>
              <w:jc w:val="right"/>
              <w:rPr>
                <w:rFonts w:ascii="Times New Roman" w:hAnsi="Times New Roman"/>
                <w:strike/>
                <w:szCs w:val="24"/>
                <w:lang w:eastAsia="en-US"/>
              </w:rPr>
            </w:pPr>
            <w:r w:rsidRPr="003A77E9">
              <w:rPr>
                <w:rFonts w:ascii="Times New Roman" w:hAnsi="Times New Roman"/>
                <w:strike/>
                <w:szCs w:val="24"/>
                <w:lang w:eastAsia="en-US"/>
              </w:rPr>
              <w:t>506,00</w:t>
            </w:r>
          </w:p>
        </w:tc>
      </w:tr>
      <w:tr w:rsidR="009C3340" w:rsidRPr="003A77E9" w:rsidTr="009C3340">
        <w:tc>
          <w:tcPr>
            <w:tcW w:w="898"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30</w:t>
            </w:r>
          </w:p>
        </w:tc>
        <w:tc>
          <w:tcPr>
            <w:tcW w:w="4914"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CHEFE DE SEÇÃO</w:t>
            </w:r>
          </w:p>
        </w:tc>
        <w:tc>
          <w:tcPr>
            <w:tcW w:w="1559" w:type="dxa"/>
            <w:tcBorders>
              <w:top w:val="single" w:sz="4" w:space="0" w:color="auto"/>
              <w:left w:val="single" w:sz="4" w:space="0" w:color="auto"/>
              <w:bottom w:val="single" w:sz="4" w:space="0" w:color="auto"/>
              <w:right w:val="single" w:sz="4" w:space="0" w:color="auto"/>
            </w:tcBorders>
          </w:tcPr>
          <w:p w:rsidR="009C3340" w:rsidRPr="003A77E9" w:rsidRDefault="009C3340" w:rsidP="00AD1FD6">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FG -5</w:t>
            </w:r>
          </w:p>
        </w:tc>
        <w:tc>
          <w:tcPr>
            <w:tcW w:w="1701" w:type="dxa"/>
            <w:tcBorders>
              <w:top w:val="single" w:sz="4" w:space="0" w:color="auto"/>
              <w:left w:val="single" w:sz="4" w:space="0" w:color="auto"/>
              <w:bottom w:val="single" w:sz="4" w:space="0" w:color="auto"/>
              <w:right w:val="single" w:sz="4" w:space="0" w:color="auto"/>
            </w:tcBorders>
          </w:tcPr>
          <w:p w:rsidR="009C3340" w:rsidRPr="003A77E9" w:rsidRDefault="009C3340" w:rsidP="00AD1FD6">
            <w:pPr>
              <w:widowControl w:val="0"/>
              <w:kinsoku w:val="0"/>
              <w:jc w:val="right"/>
              <w:rPr>
                <w:rFonts w:ascii="Times New Roman" w:hAnsi="Times New Roman"/>
                <w:strike/>
                <w:szCs w:val="24"/>
                <w:lang w:eastAsia="en-US"/>
              </w:rPr>
            </w:pPr>
            <w:r w:rsidRPr="003A77E9">
              <w:rPr>
                <w:rFonts w:ascii="Times New Roman" w:hAnsi="Times New Roman"/>
                <w:strike/>
                <w:szCs w:val="24"/>
                <w:lang w:eastAsia="en-US"/>
              </w:rPr>
              <w:t>253,00</w:t>
            </w:r>
          </w:p>
        </w:tc>
      </w:tr>
    </w:tbl>
    <w:p w:rsidR="009C3340" w:rsidRPr="003A77E9" w:rsidRDefault="009C3340" w:rsidP="009C3340">
      <w:pPr>
        <w:widowControl w:val="0"/>
        <w:kinsoku w:val="0"/>
        <w:rPr>
          <w:strike/>
          <w:szCs w:val="24"/>
          <w:lang w:eastAsia="en-US"/>
        </w:rPr>
      </w:pPr>
    </w:p>
    <w:p w:rsidR="001A4E9B" w:rsidRPr="003A77E9" w:rsidRDefault="001A4E9B" w:rsidP="009C3340">
      <w:pPr>
        <w:widowControl w:val="0"/>
        <w:kinsoku w:val="0"/>
        <w:rPr>
          <w:strike/>
          <w:szCs w:val="24"/>
          <w:lang w:eastAsia="en-US"/>
        </w:rPr>
      </w:pPr>
    </w:p>
    <w:p w:rsidR="001A4E9B" w:rsidRPr="003A77E9" w:rsidRDefault="001A4E9B" w:rsidP="009C3340">
      <w:pPr>
        <w:widowControl w:val="0"/>
        <w:kinsoku w:val="0"/>
        <w:rPr>
          <w:strike/>
          <w:szCs w:val="24"/>
          <w:lang w:eastAsia="en-US"/>
        </w:rPr>
      </w:pPr>
    </w:p>
    <w:p w:rsidR="001A4E9B" w:rsidRPr="003A77E9" w:rsidRDefault="001A4E9B" w:rsidP="009C3340">
      <w:pPr>
        <w:widowControl w:val="0"/>
        <w:kinsoku w:val="0"/>
        <w:rPr>
          <w:strike/>
          <w:szCs w:val="24"/>
          <w:lang w:eastAsia="en-US"/>
        </w:rPr>
      </w:pPr>
    </w:p>
    <w:p w:rsidR="001A4E9B" w:rsidRPr="003A77E9" w:rsidRDefault="001A4E9B" w:rsidP="009C3340">
      <w:pPr>
        <w:widowControl w:val="0"/>
        <w:kinsoku w:val="0"/>
        <w:rPr>
          <w:strike/>
          <w:szCs w:val="24"/>
          <w:lang w:eastAsia="en-US"/>
        </w:rPr>
      </w:pPr>
    </w:p>
    <w:p w:rsidR="001A4E9B" w:rsidRPr="003A77E9" w:rsidRDefault="001A4E9B" w:rsidP="009C3340">
      <w:pPr>
        <w:widowControl w:val="0"/>
        <w:kinsoku w:val="0"/>
        <w:rPr>
          <w:strike/>
          <w:szCs w:val="24"/>
          <w:lang w:eastAsia="en-US"/>
        </w:rPr>
      </w:pPr>
    </w:p>
    <w:p w:rsidR="001A4E9B" w:rsidRPr="003A77E9" w:rsidRDefault="001A4E9B" w:rsidP="009C3340">
      <w:pPr>
        <w:widowControl w:val="0"/>
        <w:kinsoku w:val="0"/>
        <w:rPr>
          <w:rFonts w:ascii="Times New Roman" w:hAnsi="Times New Roman"/>
          <w:strike/>
          <w:color w:val="FF0000"/>
          <w:szCs w:val="24"/>
          <w:lang w:eastAsia="en-US"/>
        </w:rPr>
      </w:pPr>
    </w:p>
    <w:p w:rsidR="001A4E9B" w:rsidRPr="003A77E9" w:rsidRDefault="001A4E9B" w:rsidP="009C3340">
      <w:pPr>
        <w:widowControl w:val="0"/>
        <w:kinsoku w:val="0"/>
        <w:rPr>
          <w:rFonts w:ascii="Times New Roman" w:hAnsi="Times New Roman"/>
          <w:strike/>
          <w:color w:val="FF0000"/>
          <w:szCs w:val="24"/>
          <w:lang w:eastAsia="en-US"/>
        </w:rPr>
      </w:pPr>
    </w:p>
    <w:p w:rsidR="001A4E9B" w:rsidRPr="003A77E9" w:rsidRDefault="001A4E9B" w:rsidP="009C3340">
      <w:pPr>
        <w:widowControl w:val="0"/>
        <w:kinsoku w:val="0"/>
        <w:rPr>
          <w:rFonts w:ascii="Times New Roman" w:hAnsi="Times New Roman"/>
          <w:strike/>
          <w:color w:val="FF0000"/>
          <w:szCs w:val="24"/>
          <w:lang w:eastAsia="en-US"/>
        </w:rPr>
      </w:pPr>
    </w:p>
    <w:p w:rsidR="001A4E9B" w:rsidRPr="003A77E9" w:rsidRDefault="001A4E9B" w:rsidP="009C3340">
      <w:pPr>
        <w:widowControl w:val="0"/>
        <w:kinsoku w:val="0"/>
        <w:rPr>
          <w:rFonts w:ascii="Times New Roman" w:hAnsi="Times New Roman"/>
          <w:strike/>
          <w:color w:val="FF0000"/>
          <w:szCs w:val="24"/>
          <w:lang w:eastAsia="en-US"/>
        </w:rPr>
      </w:pPr>
    </w:p>
    <w:p w:rsidR="001A4E9B" w:rsidRPr="003A77E9" w:rsidRDefault="001A4E9B" w:rsidP="009C3340">
      <w:pPr>
        <w:widowControl w:val="0"/>
        <w:kinsoku w:val="0"/>
        <w:rPr>
          <w:rFonts w:ascii="Times New Roman" w:hAnsi="Times New Roman"/>
          <w:strike/>
          <w:color w:val="FF0000"/>
          <w:szCs w:val="24"/>
          <w:lang w:eastAsia="en-US"/>
        </w:rPr>
      </w:pPr>
    </w:p>
    <w:p w:rsidR="001A4E9B" w:rsidRPr="003A77E9" w:rsidRDefault="001A4E9B" w:rsidP="009C3340">
      <w:pPr>
        <w:widowControl w:val="0"/>
        <w:kinsoku w:val="0"/>
        <w:rPr>
          <w:rFonts w:ascii="Times New Roman" w:hAnsi="Times New Roman"/>
          <w:strike/>
          <w:color w:val="FF0000"/>
          <w:szCs w:val="24"/>
          <w:lang w:eastAsia="en-US"/>
        </w:rPr>
      </w:pPr>
    </w:p>
    <w:p w:rsidR="009C3340" w:rsidRPr="003A77E9" w:rsidRDefault="001A4E9B" w:rsidP="00F715E0">
      <w:pPr>
        <w:widowControl w:val="0"/>
        <w:kinsoku w:val="0"/>
        <w:rPr>
          <w:strike/>
          <w:szCs w:val="24"/>
          <w:lang w:eastAsia="en-US"/>
        </w:rPr>
      </w:pPr>
      <w:r w:rsidRPr="003A77E9">
        <w:rPr>
          <w:rFonts w:ascii="Times New Roman" w:hAnsi="Times New Roman"/>
          <w:strike/>
          <w:color w:val="FF0000"/>
          <w:szCs w:val="24"/>
          <w:lang w:eastAsia="en-US"/>
        </w:rPr>
        <w:t>(Redação dada pela Lei Complementar nº 97, de 05.01.2009)</w:t>
      </w:r>
      <w:r w:rsidR="009C52B7" w:rsidRPr="003A77E9">
        <w:rPr>
          <w:strike/>
          <w:noProof/>
          <w:szCs w:val="24"/>
        </w:rPr>
        <w:lastRenderedPageBreak/>
        <w:drawing>
          <wp:inline distT="0" distB="0" distL="0" distR="0">
            <wp:extent cx="5848350" cy="825817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8350" cy="8258175"/>
                    </a:xfrm>
                    <a:prstGeom prst="rect">
                      <a:avLst/>
                    </a:prstGeom>
                    <a:noFill/>
                    <a:ln>
                      <a:noFill/>
                    </a:ln>
                  </pic:spPr>
                </pic:pic>
              </a:graphicData>
            </a:graphic>
          </wp:inline>
        </w:drawing>
      </w:r>
    </w:p>
    <w:p w:rsidR="00502ADC" w:rsidRPr="003A77E9" w:rsidRDefault="00502ADC" w:rsidP="00502ADC">
      <w:pPr>
        <w:pStyle w:val="Ttulo1"/>
        <w:tabs>
          <w:tab w:val="left" w:pos="464"/>
          <w:tab w:val="left" w:pos="668"/>
        </w:tabs>
        <w:spacing w:line="277" w:lineRule="exact"/>
        <w:rPr>
          <w:strike/>
        </w:rPr>
      </w:pPr>
      <w:r w:rsidRPr="003A77E9">
        <w:rPr>
          <w:strike/>
        </w:rPr>
        <w:lastRenderedPageBreak/>
        <w:t>ANEXO IV</w:t>
      </w:r>
    </w:p>
    <w:p w:rsidR="00AD1FD6" w:rsidRPr="003A77E9" w:rsidRDefault="00AD1FD6" w:rsidP="00AD1FD6">
      <w:pPr>
        <w:rPr>
          <w:strike/>
          <w:lang w:val="pt-PT"/>
        </w:rPr>
      </w:pPr>
    </w:p>
    <w:p w:rsidR="00633DA1" w:rsidRPr="003A77E9" w:rsidRDefault="00633DA1" w:rsidP="00633DA1">
      <w:pPr>
        <w:rPr>
          <w:rFonts w:ascii="Times New Roman" w:hAnsi="Times New Roman"/>
          <w:strike/>
          <w:color w:val="FF0000"/>
          <w:szCs w:val="24"/>
        </w:rPr>
      </w:pPr>
      <w:r w:rsidRPr="003A77E9">
        <w:rPr>
          <w:rFonts w:ascii="Times New Roman" w:hAnsi="Times New Roman"/>
          <w:strike/>
          <w:color w:val="FF0000"/>
          <w:szCs w:val="24"/>
        </w:rPr>
        <w:t>Alterado pela Lei Complementar nº 22,</w:t>
      </w:r>
      <w:r w:rsidR="00AD1FD6" w:rsidRPr="003A77E9">
        <w:rPr>
          <w:rFonts w:ascii="Times New Roman" w:hAnsi="Times New Roman"/>
          <w:strike/>
          <w:color w:val="FF0000"/>
          <w:szCs w:val="24"/>
        </w:rPr>
        <w:t xml:space="preserve"> </w:t>
      </w:r>
      <w:r w:rsidRPr="003A77E9">
        <w:rPr>
          <w:rFonts w:ascii="Times New Roman" w:hAnsi="Times New Roman"/>
          <w:strike/>
          <w:color w:val="FF0000"/>
          <w:szCs w:val="24"/>
        </w:rPr>
        <w:t>de 09/06/2005.</w:t>
      </w: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lang w:val="pt-PT"/>
        </w:rPr>
      </w:pPr>
    </w:p>
    <w:p w:rsidR="00502ADC" w:rsidRPr="003A77E9" w:rsidRDefault="00502ADC" w:rsidP="00502ADC">
      <w:pPr>
        <w:pStyle w:val="Recuodecorpodetexto"/>
        <w:rPr>
          <w:rFonts w:ascii="Times New Roman" w:hAnsi="Times New Roman" w:cs="Times New Roman"/>
          <w:strike/>
          <w:sz w:val="24"/>
          <w:szCs w:val="24"/>
        </w:rPr>
      </w:pPr>
      <w:r w:rsidRPr="003A77E9">
        <w:rPr>
          <w:rFonts w:ascii="Times New Roman" w:hAnsi="Times New Roman" w:cs="Times New Roman"/>
          <w:strike/>
          <w:sz w:val="24"/>
          <w:szCs w:val="24"/>
        </w:rPr>
        <w:t>QUADRO DEMONSTRATIVO DOS COEFICIENTES DOS CARGO DE PROVIMENTO EFETIVO</w:t>
      </w:r>
    </w:p>
    <w:p w:rsidR="00502ADC" w:rsidRPr="003A77E9" w:rsidRDefault="00502ADC" w:rsidP="00502ADC">
      <w:pPr>
        <w:pStyle w:val="Ttulo1"/>
        <w:tabs>
          <w:tab w:val="left" w:pos="464"/>
          <w:tab w:val="left" w:pos="668"/>
        </w:tabs>
        <w:spacing w:line="277" w:lineRule="exact"/>
        <w:rPr>
          <w: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1"/>
        <w:gridCol w:w="876"/>
        <w:gridCol w:w="877"/>
        <w:gridCol w:w="882"/>
        <w:gridCol w:w="1004"/>
        <w:gridCol w:w="1014"/>
        <w:gridCol w:w="1136"/>
        <w:gridCol w:w="1146"/>
      </w:tblGrid>
      <w:tr w:rsidR="00502ADC" w:rsidRPr="003A77E9" w:rsidTr="00633DA1">
        <w:tc>
          <w:tcPr>
            <w:tcW w:w="2030" w:type="dxa"/>
            <w:tcBorders>
              <w:top w:val="single" w:sz="4" w:space="0" w:color="auto"/>
              <w:left w:val="single" w:sz="4" w:space="0" w:color="auto"/>
              <w:bottom w:val="nil"/>
              <w:right w:val="single" w:sz="4" w:space="0" w:color="auto"/>
            </w:tcBorders>
          </w:tcPr>
          <w:p w:rsidR="00502ADC" w:rsidRPr="003A77E9" w:rsidRDefault="00502ADC" w:rsidP="00512D95">
            <w:pPr>
              <w:rPr>
                <w:rFonts w:ascii="Times New Roman" w:hAnsi="Times New Roman"/>
                <w:b/>
                <w:bCs/>
                <w:strike/>
                <w:szCs w:val="24"/>
              </w:rPr>
            </w:pPr>
            <w:r w:rsidRPr="003A77E9">
              <w:rPr>
                <w:rFonts w:ascii="Times New Roman" w:hAnsi="Times New Roman"/>
                <w:b/>
                <w:bCs/>
                <w:strike/>
                <w:szCs w:val="24"/>
              </w:rPr>
              <w:t>CLASSE</w:t>
            </w:r>
          </w:p>
        </w:tc>
        <w:tc>
          <w:tcPr>
            <w:tcW w:w="914" w:type="dxa"/>
            <w:tcBorders>
              <w:top w:val="single" w:sz="4" w:space="0" w:color="auto"/>
              <w:left w:val="single" w:sz="4" w:space="0" w:color="auto"/>
              <w:bottom w:val="nil"/>
              <w:right w:val="single" w:sz="4" w:space="0" w:color="auto"/>
            </w:tcBorders>
          </w:tcPr>
          <w:p w:rsidR="00502ADC" w:rsidRPr="003A77E9" w:rsidRDefault="00502ADC" w:rsidP="00512D95">
            <w:pPr>
              <w:jc w:val="center"/>
              <w:rPr>
                <w:rFonts w:ascii="Times New Roman" w:hAnsi="Times New Roman"/>
                <w:b/>
                <w:bCs/>
                <w:strike/>
                <w:szCs w:val="24"/>
              </w:rPr>
            </w:pPr>
            <w:r w:rsidRPr="003A77E9">
              <w:rPr>
                <w:rFonts w:ascii="Times New Roman" w:hAnsi="Times New Roman"/>
                <w:b/>
                <w:bCs/>
                <w:strike/>
                <w:szCs w:val="24"/>
              </w:rPr>
              <w:t>A</w:t>
            </w:r>
          </w:p>
        </w:tc>
        <w:tc>
          <w:tcPr>
            <w:tcW w:w="915" w:type="dxa"/>
            <w:tcBorders>
              <w:top w:val="single" w:sz="4" w:space="0" w:color="auto"/>
              <w:left w:val="single" w:sz="4" w:space="0" w:color="auto"/>
              <w:bottom w:val="nil"/>
              <w:right w:val="single" w:sz="4" w:space="0" w:color="auto"/>
            </w:tcBorders>
          </w:tcPr>
          <w:p w:rsidR="00502ADC" w:rsidRPr="003A77E9" w:rsidRDefault="00502ADC" w:rsidP="00512D95">
            <w:pPr>
              <w:jc w:val="center"/>
              <w:rPr>
                <w:rFonts w:ascii="Times New Roman" w:hAnsi="Times New Roman"/>
                <w:b/>
                <w:bCs/>
                <w:strike/>
                <w:szCs w:val="24"/>
              </w:rPr>
            </w:pPr>
            <w:r w:rsidRPr="003A77E9">
              <w:rPr>
                <w:rFonts w:ascii="Times New Roman" w:hAnsi="Times New Roman"/>
                <w:b/>
                <w:bCs/>
                <w:strike/>
                <w:szCs w:val="24"/>
              </w:rPr>
              <w:t>B</w:t>
            </w:r>
          </w:p>
        </w:tc>
        <w:tc>
          <w:tcPr>
            <w:tcW w:w="920" w:type="dxa"/>
            <w:tcBorders>
              <w:top w:val="single" w:sz="4" w:space="0" w:color="auto"/>
              <w:left w:val="single" w:sz="4" w:space="0" w:color="auto"/>
              <w:bottom w:val="nil"/>
              <w:right w:val="single" w:sz="4" w:space="0" w:color="auto"/>
            </w:tcBorders>
          </w:tcPr>
          <w:p w:rsidR="00502ADC" w:rsidRPr="003A77E9" w:rsidRDefault="00502ADC" w:rsidP="00512D95">
            <w:pPr>
              <w:jc w:val="center"/>
              <w:rPr>
                <w:rFonts w:ascii="Times New Roman" w:hAnsi="Times New Roman"/>
                <w:b/>
                <w:bCs/>
                <w:strike/>
                <w:szCs w:val="24"/>
              </w:rPr>
            </w:pPr>
            <w:r w:rsidRPr="003A77E9">
              <w:rPr>
                <w:rFonts w:ascii="Times New Roman" w:hAnsi="Times New Roman"/>
                <w:b/>
                <w:bCs/>
                <w:strike/>
                <w:szCs w:val="24"/>
              </w:rPr>
              <w:t>C</w:t>
            </w:r>
          </w:p>
        </w:tc>
        <w:tc>
          <w:tcPr>
            <w:tcW w:w="1036" w:type="dxa"/>
            <w:tcBorders>
              <w:top w:val="single" w:sz="4" w:space="0" w:color="auto"/>
              <w:left w:val="single" w:sz="4" w:space="0" w:color="auto"/>
              <w:bottom w:val="nil"/>
              <w:right w:val="single" w:sz="4" w:space="0" w:color="auto"/>
            </w:tcBorders>
          </w:tcPr>
          <w:p w:rsidR="00502ADC" w:rsidRPr="003A77E9" w:rsidRDefault="00502ADC" w:rsidP="00512D95">
            <w:pPr>
              <w:jc w:val="center"/>
              <w:rPr>
                <w:rFonts w:ascii="Times New Roman" w:hAnsi="Times New Roman"/>
                <w:b/>
                <w:bCs/>
                <w:strike/>
                <w:szCs w:val="24"/>
              </w:rPr>
            </w:pPr>
            <w:r w:rsidRPr="003A77E9">
              <w:rPr>
                <w:rFonts w:ascii="Times New Roman" w:hAnsi="Times New Roman"/>
                <w:b/>
                <w:bCs/>
                <w:strike/>
                <w:szCs w:val="24"/>
              </w:rPr>
              <w:t>D</w:t>
            </w:r>
          </w:p>
        </w:tc>
        <w:tc>
          <w:tcPr>
            <w:tcW w:w="1045" w:type="dxa"/>
            <w:tcBorders>
              <w:top w:val="single" w:sz="4" w:space="0" w:color="auto"/>
              <w:left w:val="single" w:sz="4" w:space="0" w:color="auto"/>
              <w:bottom w:val="nil"/>
              <w:right w:val="single" w:sz="4" w:space="0" w:color="auto"/>
            </w:tcBorders>
          </w:tcPr>
          <w:p w:rsidR="00502ADC" w:rsidRPr="003A77E9" w:rsidRDefault="00502ADC" w:rsidP="00512D95">
            <w:pPr>
              <w:jc w:val="center"/>
              <w:rPr>
                <w:rFonts w:ascii="Times New Roman" w:hAnsi="Times New Roman"/>
                <w:b/>
                <w:bCs/>
                <w:strike/>
                <w:szCs w:val="24"/>
              </w:rPr>
            </w:pPr>
            <w:r w:rsidRPr="003A77E9">
              <w:rPr>
                <w:rFonts w:ascii="Times New Roman" w:hAnsi="Times New Roman"/>
                <w:b/>
                <w:bCs/>
                <w:strike/>
                <w:szCs w:val="24"/>
              </w:rPr>
              <w:t>E</w:t>
            </w:r>
          </w:p>
        </w:tc>
        <w:tc>
          <w:tcPr>
            <w:tcW w:w="1161" w:type="dxa"/>
            <w:tcBorders>
              <w:top w:val="single" w:sz="4" w:space="0" w:color="auto"/>
              <w:left w:val="single" w:sz="4" w:space="0" w:color="auto"/>
              <w:bottom w:val="nil"/>
              <w:right w:val="single" w:sz="4" w:space="0" w:color="auto"/>
            </w:tcBorders>
          </w:tcPr>
          <w:p w:rsidR="00502ADC" w:rsidRPr="003A77E9" w:rsidRDefault="00502ADC" w:rsidP="00512D95">
            <w:pPr>
              <w:jc w:val="center"/>
              <w:rPr>
                <w:rFonts w:ascii="Times New Roman" w:hAnsi="Times New Roman"/>
                <w:b/>
                <w:bCs/>
                <w:strike/>
                <w:szCs w:val="24"/>
                <w:lang w:val="pt-PT"/>
              </w:rPr>
            </w:pPr>
            <w:r w:rsidRPr="003A77E9">
              <w:rPr>
                <w:rFonts w:ascii="Times New Roman" w:hAnsi="Times New Roman"/>
                <w:b/>
                <w:bCs/>
                <w:strike/>
                <w:szCs w:val="24"/>
                <w:lang w:val="pt-PT"/>
              </w:rPr>
              <w:t>F</w:t>
            </w:r>
          </w:p>
        </w:tc>
        <w:tc>
          <w:tcPr>
            <w:tcW w:w="1171" w:type="dxa"/>
            <w:tcBorders>
              <w:top w:val="single" w:sz="4" w:space="0" w:color="auto"/>
              <w:left w:val="single" w:sz="4" w:space="0" w:color="auto"/>
              <w:bottom w:val="nil"/>
              <w:right w:val="single" w:sz="4" w:space="0" w:color="auto"/>
            </w:tcBorders>
          </w:tcPr>
          <w:p w:rsidR="00502ADC" w:rsidRPr="003A77E9" w:rsidRDefault="00502ADC" w:rsidP="00512D95">
            <w:pPr>
              <w:jc w:val="center"/>
              <w:rPr>
                <w:rFonts w:ascii="Times New Roman" w:hAnsi="Times New Roman"/>
                <w:b/>
                <w:bCs/>
                <w:strike/>
                <w:szCs w:val="24"/>
                <w:lang w:val="pt-PT"/>
              </w:rPr>
            </w:pPr>
            <w:r w:rsidRPr="003A77E9">
              <w:rPr>
                <w:rFonts w:ascii="Times New Roman" w:hAnsi="Times New Roman"/>
                <w:b/>
                <w:bCs/>
                <w:strike/>
                <w:szCs w:val="24"/>
                <w:lang w:val="pt-PT"/>
              </w:rPr>
              <w:t>G</w:t>
            </w:r>
          </w:p>
        </w:tc>
      </w:tr>
      <w:tr w:rsidR="00502ADC" w:rsidRPr="003A77E9" w:rsidTr="00633DA1">
        <w:tc>
          <w:tcPr>
            <w:tcW w:w="2030" w:type="dxa"/>
            <w:tcBorders>
              <w:top w:val="nil"/>
              <w:left w:val="single" w:sz="4" w:space="0" w:color="auto"/>
              <w:bottom w:val="single" w:sz="4" w:space="0" w:color="auto"/>
              <w:right w:val="single" w:sz="4" w:space="0" w:color="auto"/>
            </w:tcBorders>
          </w:tcPr>
          <w:p w:rsidR="00502ADC" w:rsidRPr="003A77E9" w:rsidRDefault="00502ADC" w:rsidP="00512D95">
            <w:pPr>
              <w:rPr>
                <w:rFonts w:ascii="Times New Roman" w:hAnsi="Times New Roman"/>
                <w:b/>
                <w:bCs/>
                <w:strike/>
                <w:szCs w:val="24"/>
              </w:rPr>
            </w:pPr>
            <w:r w:rsidRPr="003A77E9">
              <w:rPr>
                <w:rFonts w:ascii="Times New Roman" w:hAnsi="Times New Roman"/>
                <w:b/>
                <w:bCs/>
                <w:strike/>
                <w:szCs w:val="24"/>
              </w:rPr>
              <w:t>ATUARIAL</w:t>
            </w:r>
          </w:p>
        </w:tc>
        <w:tc>
          <w:tcPr>
            <w:tcW w:w="914" w:type="dxa"/>
            <w:tcBorders>
              <w:top w:val="nil"/>
              <w:left w:val="single" w:sz="4" w:space="0" w:color="auto"/>
              <w:bottom w:val="single" w:sz="4" w:space="0" w:color="auto"/>
              <w:right w:val="single" w:sz="4" w:space="0" w:color="auto"/>
            </w:tcBorders>
          </w:tcPr>
          <w:p w:rsidR="00502ADC" w:rsidRPr="003A77E9" w:rsidRDefault="00502ADC" w:rsidP="00512D95">
            <w:pPr>
              <w:jc w:val="center"/>
              <w:rPr>
                <w:rFonts w:ascii="Times New Roman" w:hAnsi="Times New Roman"/>
                <w:b/>
                <w:bCs/>
                <w:strike/>
                <w:szCs w:val="24"/>
              </w:rPr>
            </w:pPr>
          </w:p>
        </w:tc>
        <w:tc>
          <w:tcPr>
            <w:tcW w:w="915" w:type="dxa"/>
            <w:tcBorders>
              <w:top w:val="nil"/>
              <w:left w:val="single" w:sz="4" w:space="0" w:color="auto"/>
              <w:bottom w:val="single" w:sz="4" w:space="0" w:color="auto"/>
              <w:right w:val="single" w:sz="4" w:space="0" w:color="auto"/>
            </w:tcBorders>
          </w:tcPr>
          <w:p w:rsidR="00502ADC" w:rsidRPr="003A77E9" w:rsidRDefault="00502ADC" w:rsidP="00512D95">
            <w:pPr>
              <w:jc w:val="center"/>
              <w:rPr>
                <w:rFonts w:ascii="Times New Roman" w:hAnsi="Times New Roman"/>
                <w:b/>
                <w:bCs/>
                <w:strike/>
                <w:szCs w:val="24"/>
              </w:rPr>
            </w:pPr>
          </w:p>
        </w:tc>
        <w:tc>
          <w:tcPr>
            <w:tcW w:w="920" w:type="dxa"/>
            <w:tcBorders>
              <w:top w:val="nil"/>
              <w:left w:val="single" w:sz="4" w:space="0" w:color="auto"/>
              <w:bottom w:val="single" w:sz="4" w:space="0" w:color="auto"/>
              <w:right w:val="single" w:sz="4" w:space="0" w:color="auto"/>
            </w:tcBorders>
          </w:tcPr>
          <w:p w:rsidR="00502ADC" w:rsidRPr="003A77E9" w:rsidRDefault="00502ADC" w:rsidP="00512D95">
            <w:pPr>
              <w:jc w:val="center"/>
              <w:rPr>
                <w:rFonts w:ascii="Times New Roman" w:hAnsi="Times New Roman"/>
                <w:b/>
                <w:bCs/>
                <w:strike/>
                <w:szCs w:val="24"/>
              </w:rPr>
            </w:pPr>
          </w:p>
        </w:tc>
        <w:tc>
          <w:tcPr>
            <w:tcW w:w="1036" w:type="dxa"/>
            <w:tcBorders>
              <w:top w:val="nil"/>
              <w:left w:val="single" w:sz="4" w:space="0" w:color="auto"/>
              <w:bottom w:val="single" w:sz="4" w:space="0" w:color="auto"/>
              <w:right w:val="single" w:sz="4" w:space="0" w:color="auto"/>
            </w:tcBorders>
          </w:tcPr>
          <w:p w:rsidR="00502ADC" w:rsidRPr="003A77E9" w:rsidRDefault="00502ADC" w:rsidP="00512D95">
            <w:pPr>
              <w:jc w:val="center"/>
              <w:rPr>
                <w:rFonts w:ascii="Times New Roman" w:hAnsi="Times New Roman"/>
                <w:b/>
                <w:bCs/>
                <w:strike/>
                <w:szCs w:val="24"/>
              </w:rPr>
            </w:pPr>
          </w:p>
        </w:tc>
        <w:tc>
          <w:tcPr>
            <w:tcW w:w="1045" w:type="dxa"/>
            <w:tcBorders>
              <w:top w:val="nil"/>
              <w:left w:val="single" w:sz="4" w:space="0" w:color="auto"/>
              <w:bottom w:val="single" w:sz="4" w:space="0" w:color="auto"/>
              <w:right w:val="single" w:sz="4" w:space="0" w:color="auto"/>
            </w:tcBorders>
          </w:tcPr>
          <w:p w:rsidR="00502ADC" w:rsidRPr="003A77E9" w:rsidRDefault="00502ADC" w:rsidP="00512D95">
            <w:pPr>
              <w:jc w:val="center"/>
              <w:rPr>
                <w:rFonts w:ascii="Times New Roman" w:hAnsi="Times New Roman"/>
                <w:b/>
                <w:bCs/>
                <w:strike/>
                <w:szCs w:val="24"/>
              </w:rPr>
            </w:pPr>
          </w:p>
        </w:tc>
        <w:tc>
          <w:tcPr>
            <w:tcW w:w="1161" w:type="dxa"/>
            <w:tcBorders>
              <w:top w:val="nil"/>
              <w:left w:val="single" w:sz="4" w:space="0" w:color="auto"/>
              <w:bottom w:val="single" w:sz="4" w:space="0" w:color="auto"/>
              <w:right w:val="single" w:sz="4" w:space="0" w:color="auto"/>
            </w:tcBorders>
          </w:tcPr>
          <w:p w:rsidR="00502ADC" w:rsidRPr="003A77E9" w:rsidRDefault="00502ADC" w:rsidP="00512D95">
            <w:pPr>
              <w:jc w:val="center"/>
              <w:rPr>
                <w:rFonts w:ascii="Times New Roman" w:hAnsi="Times New Roman"/>
                <w:b/>
                <w:bCs/>
                <w:strike/>
                <w:szCs w:val="24"/>
                <w:lang w:val="pt-PT"/>
              </w:rPr>
            </w:pPr>
          </w:p>
        </w:tc>
        <w:tc>
          <w:tcPr>
            <w:tcW w:w="1171" w:type="dxa"/>
            <w:tcBorders>
              <w:top w:val="nil"/>
              <w:left w:val="single" w:sz="4" w:space="0" w:color="auto"/>
              <w:bottom w:val="single" w:sz="4" w:space="0" w:color="auto"/>
              <w:right w:val="single" w:sz="4" w:space="0" w:color="auto"/>
            </w:tcBorders>
          </w:tcPr>
          <w:p w:rsidR="00502ADC" w:rsidRPr="003A77E9" w:rsidRDefault="00502ADC" w:rsidP="00512D95">
            <w:pPr>
              <w:jc w:val="center"/>
              <w:rPr>
                <w:rFonts w:ascii="Times New Roman" w:hAnsi="Times New Roman"/>
                <w:b/>
                <w:bCs/>
                <w:strike/>
                <w:szCs w:val="24"/>
                <w:lang w:val="pt-PT"/>
              </w:rPr>
            </w:pPr>
          </w:p>
        </w:tc>
      </w:tr>
      <w:tr w:rsidR="00502ADC" w:rsidRPr="003A77E9" w:rsidTr="00633DA1">
        <w:trPr>
          <w:cantSplit/>
        </w:trPr>
        <w:tc>
          <w:tcPr>
            <w:tcW w:w="2030" w:type="dxa"/>
            <w:vMerge w:val="restart"/>
            <w:tcBorders>
              <w:top w:val="single" w:sz="4" w:space="0" w:color="auto"/>
              <w:left w:val="single" w:sz="4" w:space="0" w:color="auto"/>
              <w:bottom w:val="single" w:sz="4" w:space="0" w:color="auto"/>
              <w:right w:val="single" w:sz="4" w:space="0" w:color="auto"/>
            </w:tcBorders>
          </w:tcPr>
          <w:p w:rsidR="00502ADC" w:rsidRPr="003A77E9" w:rsidRDefault="00502ADC" w:rsidP="00512D95">
            <w:pPr>
              <w:rPr>
                <w:rFonts w:ascii="Times New Roman" w:hAnsi="Times New Roman"/>
                <w:b/>
                <w:bCs/>
                <w:strike/>
                <w:szCs w:val="24"/>
                <w:lang w:val="pt-PT"/>
              </w:rPr>
            </w:pPr>
          </w:p>
          <w:p w:rsidR="00502ADC" w:rsidRPr="003A77E9" w:rsidRDefault="00502ADC" w:rsidP="00512D95">
            <w:pPr>
              <w:rPr>
                <w:rFonts w:ascii="Times New Roman" w:hAnsi="Times New Roman"/>
                <w:b/>
                <w:bCs/>
                <w:strike/>
                <w:szCs w:val="24"/>
                <w:lang w:val="pt-PT"/>
              </w:rPr>
            </w:pPr>
          </w:p>
          <w:p w:rsidR="00502ADC" w:rsidRPr="003A77E9" w:rsidRDefault="00502ADC" w:rsidP="00512D95">
            <w:pPr>
              <w:jc w:val="center"/>
              <w:rPr>
                <w:rFonts w:ascii="Times New Roman" w:hAnsi="Times New Roman"/>
                <w:b/>
                <w:bCs/>
                <w:strike/>
                <w:szCs w:val="24"/>
                <w:lang w:val="pt-PT"/>
              </w:rPr>
            </w:pPr>
            <w:r w:rsidRPr="003A77E9">
              <w:rPr>
                <w:rFonts w:ascii="Times New Roman" w:hAnsi="Times New Roman"/>
                <w:b/>
                <w:bCs/>
                <w:strike/>
                <w:szCs w:val="24"/>
                <w:lang w:val="pt-PT"/>
              </w:rPr>
              <w:t>GRAUS DOS</w:t>
            </w:r>
          </w:p>
          <w:p w:rsidR="00502ADC" w:rsidRPr="003A77E9" w:rsidRDefault="00502ADC" w:rsidP="00512D95">
            <w:pPr>
              <w:jc w:val="center"/>
              <w:rPr>
                <w:rFonts w:ascii="Times New Roman" w:hAnsi="Times New Roman"/>
                <w:b/>
                <w:bCs/>
                <w:strike/>
                <w:szCs w:val="24"/>
              </w:rPr>
            </w:pPr>
            <w:r w:rsidRPr="003A77E9">
              <w:rPr>
                <w:rFonts w:ascii="Times New Roman" w:hAnsi="Times New Roman"/>
                <w:b/>
                <w:bCs/>
                <w:strike/>
                <w:szCs w:val="24"/>
              </w:rPr>
              <w:t>COEFICIENTES</w:t>
            </w:r>
          </w:p>
        </w:tc>
        <w:tc>
          <w:tcPr>
            <w:tcW w:w="914" w:type="dxa"/>
            <w:tcBorders>
              <w:top w:val="single" w:sz="4" w:space="0" w:color="auto"/>
              <w:left w:val="single" w:sz="4" w:space="0" w:color="auto"/>
              <w:bottom w:val="single" w:sz="4" w:space="0" w:color="auto"/>
              <w:right w:val="single" w:sz="4" w:space="0" w:color="auto"/>
            </w:tcBorders>
          </w:tcPr>
          <w:p w:rsidR="00502ADC" w:rsidRPr="003A77E9" w:rsidRDefault="00502ADC" w:rsidP="00512D95">
            <w:pPr>
              <w:pStyle w:val="Ttulo1"/>
              <w:tabs>
                <w:tab w:val="left" w:pos="464"/>
                <w:tab w:val="left" w:pos="668"/>
              </w:tabs>
              <w:spacing w:line="277" w:lineRule="exact"/>
              <w:rPr>
                <w:b w:val="0"/>
                <w:bCs w:val="0"/>
                <w:strike/>
              </w:rPr>
            </w:pPr>
            <w:r w:rsidRPr="003A77E9">
              <w:rPr>
                <w:b w:val="0"/>
                <w:bCs w:val="0"/>
                <w:strike/>
              </w:rPr>
              <w:t>I –</w:t>
            </w:r>
          </w:p>
          <w:p w:rsidR="00502ADC" w:rsidRPr="003A77E9" w:rsidRDefault="00502ADC" w:rsidP="00512D95">
            <w:pPr>
              <w:pStyle w:val="Ttulo1"/>
              <w:tabs>
                <w:tab w:val="left" w:pos="464"/>
                <w:tab w:val="left" w:pos="668"/>
              </w:tabs>
              <w:spacing w:line="277" w:lineRule="exact"/>
              <w:rPr>
                <w:b w:val="0"/>
                <w:bCs w:val="0"/>
                <w:strike/>
              </w:rPr>
            </w:pPr>
            <w:r w:rsidRPr="003A77E9">
              <w:rPr>
                <w:b w:val="0"/>
                <w:bCs w:val="0"/>
                <w:strike/>
              </w:rPr>
              <w:t>0,02</w:t>
            </w:r>
          </w:p>
        </w:tc>
        <w:tc>
          <w:tcPr>
            <w:tcW w:w="915" w:type="dxa"/>
            <w:tcBorders>
              <w:top w:val="single" w:sz="4" w:space="0" w:color="auto"/>
              <w:left w:val="single" w:sz="4" w:space="0" w:color="auto"/>
              <w:bottom w:val="single" w:sz="4" w:space="0" w:color="auto"/>
              <w:right w:val="single" w:sz="4" w:space="0" w:color="auto"/>
            </w:tcBorders>
          </w:tcPr>
          <w:p w:rsidR="00502ADC" w:rsidRPr="003A77E9" w:rsidRDefault="00502ADC" w:rsidP="00512D95">
            <w:pPr>
              <w:pStyle w:val="Ttulo1"/>
              <w:tabs>
                <w:tab w:val="left" w:pos="464"/>
                <w:tab w:val="left" w:pos="668"/>
              </w:tabs>
              <w:spacing w:line="277" w:lineRule="exact"/>
              <w:rPr>
                <w:b w:val="0"/>
                <w:bCs w:val="0"/>
                <w:strike/>
              </w:rPr>
            </w:pPr>
            <w:r w:rsidRPr="003A77E9">
              <w:rPr>
                <w:b w:val="0"/>
                <w:bCs w:val="0"/>
                <w:strike/>
              </w:rPr>
              <w:t>VI –</w:t>
            </w:r>
          </w:p>
          <w:p w:rsidR="00502ADC" w:rsidRPr="003A77E9" w:rsidRDefault="00502ADC" w:rsidP="00512D95">
            <w:pPr>
              <w:pStyle w:val="Ttulo1"/>
              <w:tabs>
                <w:tab w:val="left" w:pos="464"/>
                <w:tab w:val="left" w:pos="668"/>
              </w:tabs>
              <w:spacing w:line="277" w:lineRule="exact"/>
              <w:rPr>
                <w:b w:val="0"/>
                <w:bCs w:val="0"/>
                <w:strike/>
              </w:rPr>
            </w:pPr>
            <w:r w:rsidRPr="003A77E9">
              <w:rPr>
                <w:b w:val="0"/>
                <w:bCs w:val="0"/>
                <w:strike/>
              </w:rPr>
              <w:t>0,12</w:t>
            </w:r>
          </w:p>
        </w:tc>
        <w:tc>
          <w:tcPr>
            <w:tcW w:w="920" w:type="dxa"/>
            <w:tcBorders>
              <w:top w:val="single" w:sz="4" w:space="0" w:color="auto"/>
              <w:left w:val="single" w:sz="4" w:space="0" w:color="auto"/>
              <w:bottom w:val="single" w:sz="4" w:space="0" w:color="auto"/>
              <w:right w:val="single" w:sz="4" w:space="0" w:color="auto"/>
            </w:tcBorders>
          </w:tcPr>
          <w:p w:rsidR="00502ADC" w:rsidRPr="003A77E9" w:rsidRDefault="00502ADC" w:rsidP="00512D95">
            <w:pPr>
              <w:pStyle w:val="Ttulo1"/>
              <w:tabs>
                <w:tab w:val="left" w:pos="464"/>
                <w:tab w:val="left" w:pos="668"/>
              </w:tabs>
              <w:spacing w:line="277" w:lineRule="exact"/>
              <w:rPr>
                <w:b w:val="0"/>
                <w:bCs w:val="0"/>
                <w:strike/>
              </w:rPr>
            </w:pPr>
            <w:r w:rsidRPr="003A77E9">
              <w:rPr>
                <w:b w:val="0"/>
                <w:bCs w:val="0"/>
                <w:strike/>
              </w:rPr>
              <w:t>XI –</w:t>
            </w:r>
          </w:p>
          <w:p w:rsidR="00502ADC" w:rsidRPr="003A77E9" w:rsidRDefault="00502ADC" w:rsidP="00512D95">
            <w:pPr>
              <w:pStyle w:val="Ttulo1"/>
              <w:tabs>
                <w:tab w:val="left" w:pos="464"/>
                <w:tab w:val="left" w:pos="668"/>
              </w:tabs>
              <w:spacing w:line="277" w:lineRule="exact"/>
              <w:rPr>
                <w:b w:val="0"/>
                <w:bCs w:val="0"/>
                <w:strike/>
              </w:rPr>
            </w:pPr>
            <w:r w:rsidRPr="003A77E9">
              <w:rPr>
                <w:b w:val="0"/>
                <w:bCs w:val="0"/>
                <w:strike/>
              </w:rPr>
              <w:t>0,22</w:t>
            </w:r>
          </w:p>
        </w:tc>
        <w:tc>
          <w:tcPr>
            <w:tcW w:w="1036" w:type="dxa"/>
            <w:tcBorders>
              <w:top w:val="single" w:sz="4" w:space="0" w:color="auto"/>
              <w:left w:val="single" w:sz="4" w:space="0" w:color="auto"/>
              <w:bottom w:val="single" w:sz="4" w:space="0" w:color="auto"/>
              <w:right w:val="single" w:sz="4" w:space="0" w:color="auto"/>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XVI –</w:t>
            </w:r>
          </w:p>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0,32</w:t>
            </w:r>
          </w:p>
        </w:tc>
        <w:tc>
          <w:tcPr>
            <w:tcW w:w="1045" w:type="dxa"/>
            <w:tcBorders>
              <w:top w:val="single" w:sz="4" w:space="0" w:color="auto"/>
              <w:left w:val="single" w:sz="4" w:space="0" w:color="auto"/>
              <w:bottom w:val="single" w:sz="4" w:space="0" w:color="auto"/>
              <w:right w:val="single" w:sz="4" w:space="0" w:color="auto"/>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XXI – 0,42</w:t>
            </w:r>
          </w:p>
        </w:tc>
        <w:tc>
          <w:tcPr>
            <w:tcW w:w="1161" w:type="dxa"/>
            <w:tcBorders>
              <w:top w:val="single" w:sz="4" w:space="0" w:color="auto"/>
              <w:left w:val="single" w:sz="4" w:space="0" w:color="auto"/>
              <w:bottom w:val="single" w:sz="4" w:space="0" w:color="auto"/>
              <w:right w:val="single" w:sz="4" w:space="0" w:color="auto"/>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XXVI – 0,52</w:t>
            </w:r>
          </w:p>
        </w:tc>
        <w:tc>
          <w:tcPr>
            <w:tcW w:w="1171" w:type="dxa"/>
            <w:tcBorders>
              <w:top w:val="single" w:sz="4" w:space="0" w:color="auto"/>
              <w:left w:val="single" w:sz="4" w:space="0" w:color="auto"/>
              <w:bottom w:val="single" w:sz="4" w:space="0" w:color="auto"/>
              <w:right w:val="single" w:sz="4" w:space="0" w:color="auto"/>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XXXI – 0,62</w:t>
            </w:r>
          </w:p>
        </w:tc>
      </w:tr>
      <w:tr w:rsidR="00502ADC" w:rsidRPr="003A77E9" w:rsidTr="00633DA1">
        <w:trPr>
          <w:cantSplit/>
        </w:trPr>
        <w:tc>
          <w:tcPr>
            <w:tcW w:w="2030" w:type="dxa"/>
            <w:vMerge/>
            <w:tcBorders>
              <w:top w:val="single" w:sz="4" w:space="0" w:color="auto"/>
              <w:left w:val="single" w:sz="4" w:space="0" w:color="auto"/>
              <w:bottom w:val="single" w:sz="4" w:space="0" w:color="auto"/>
              <w:right w:val="single" w:sz="4" w:space="0" w:color="auto"/>
            </w:tcBorders>
          </w:tcPr>
          <w:p w:rsidR="00502ADC" w:rsidRPr="003A77E9" w:rsidRDefault="00502ADC" w:rsidP="00512D95">
            <w:pPr>
              <w:rPr>
                <w:rFonts w:ascii="Times New Roman" w:hAnsi="Times New Roman"/>
                <w:strike/>
                <w:szCs w:val="24"/>
              </w:rPr>
            </w:pPr>
          </w:p>
        </w:tc>
        <w:tc>
          <w:tcPr>
            <w:tcW w:w="914" w:type="dxa"/>
            <w:tcBorders>
              <w:top w:val="single" w:sz="4" w:space="0" w:color="auto"/>
              <w:left w:val="single" w:sz="4" w:space="0" w:color="auto"/>
              <w:bottom w:val="single" w:sz="4" w:space="0" w:color="auto"/>
              <w:right w:val="single" w:sz="4" w:space="0" w:color="auto"/>
            </w:tcBorders>
          </w:tcPr>
          <w:p w:rsidR="00502ADC" w:rsidRPr="003A77E9" w:rsidRDefault="00502ADC" w:rsidP="00512D95">
            <w:pPr>
              <w:pStyle w:val="Ttulo1"/>
              <w:tabs>
                <w:tab w:val="left" w:pos="464"/>
                <w:tab w:val="left" w:pos="668"/>
              </w:tabs>
              <w:spacing w:line="277" w:lineRule="exact"/>
              <w:rPr>
                <w:b w:val="0"/>
                <w:bCs w:val="0"/>
                <w:strike/>
              </w:rPr>
            </w:pPr>
            <w:r w:rsidRPr="003A77E9">
              <w:rPr>
                <w:b w:val="0"/>
                <w:bCs w:val="0"/>
                <w:strike/>
              </w:rPr>
              <w:t>II –</w:t>
            </w:r>
          </w:p>
          <w:p w:rsidR="00502ADC" w:rsidRPr="003A77E9" w:rsidRDefault="00502ADC" w:rsidP="00512D95">
            <w:pPr>
              <w:pStyle w:val="Ttulo1"/>
              <w:tabs>
                <w:tab w:val="left" w:pos="464"/>
                <w:tab w:val="left" w:pos="668"/>
              </w:tabs>
              <w:spacing w:line="277" w:lineRule="exact"/>
              <w:rPr>
                <w:b w:val="0"/>
                <w:bCs w:val="0"/>
                <w:strike/>
              </w:rPr>
            </w:pPr>
            <w:r w:rsidRPr="003A77E9">
              <w:rPr>
                <w:b w:val="0"/>
                <w:bCs w:val="0"/>
                <w:strike/>
              </w:rPr>
              <w:t>0,04</w:t>
            </w:r>
          </w:p>
        </w:tc>
        <w:tc>
          <w:tcPr>
            <w:tcW w:w="915" w:type="dxa"/>
            <w:tcBorders>
              <w:top w:val="single" w:sz="4" w:space="0" w:color="auto"/>
              <w:left w:val="single" w:sz="4" w:space="0" w:color="auto"/>
              <w:bottom w:val="single" w:sz="4" w:space="0" w:color="auto"/>
              <w:right w:val="single" w:sz="4" w:space="0" w:color="auto"/>
            </w:tcBorders>
          </w:tcPr>
          <w:p w:rsidR="00502ADC" w:rsidRPr="003A77E9" w:rsidRDefault="00502ADC" w:rsidP="00512D95">
            <w:pPr>
              <w:pStyle w:val="Ttulo1"/>
              <w:tabs>
                <w:tab w:val="left" w:pos="464"/>
                <w:tab w:val="left" w:pos="668"/>
              </w:tabs>
              <w:spacing w:line="277" w:lineRule="exact"/>
              <w:rPr>
                <w:b w:val="0"/>
                <w:bCs w:val="0"/>
                <w:strike/>
              </w:rPr>
            </w:pPr>
            <w:r w:rsidRPr="003A77E9">
              <w:rPr>
                <w:b w:val="0"/>
                <w:bCs w:val="0"/>
                <w:strike/>
              </w:rPr>
              <w:t>VII – 0,14</w:t>
            </w:r>
          </w:p>
        </w:tc>
        <w:tc>
          <w:tcPr>
            <w:tcW w:w="920" w:type="dxa"/>
            <w:tcBorders>
              <w:top w:val="single" w:sz="4" w:space="0" w:color="auto"/>
              <w:left w:val="single" w:sz="4" w:space="0" w:color="auto"/>
              <w:bottom w:val="single" w:sz="4" w:space="0" w:color="auto"/>
              <w:right w:val="single" w:sz="4" w:space="0" w:color="auto"/>
            </w:tcBorders>
          </w:tcPr>
          <w:p w:rsidR="00502ADC" w:rsidRPr="003A77E9" w:rsidRDefault="00502ADC" w:rsidP="00512D95">
            <w:pPr>
              <w:pStyle w:val="Ttulo1"/>
              <w:tabs>
                <w:tab w:val="left" w:pos="464"/>
                <w:tab w:val="left" w:pos="668"/>
              </w:tabs>
              <w:spacing w:line="277" w:lineRule="exact"/>
              <w:rPr>
                <w:b w:val="0"/>
                <w:bCs w:val="0"/>
                <w:strike/>
              </w:rPr>
            </w:pPr>
            <w:r w:rsidRPr="003A77E9">
              <w:rPr>
                <w:b w:val="0"/>
                <w:bCs w:val="0"/>
                <w:strike/>
              </w:rPr>
              <w:t>XII – 0,24</w:t>
            </w:r>
          </w:p>
        </w:tc>
        <w:tc>
          <w:tcPr>
            <w:tcW w:w="1036" w:type="dxa"/>
            <w:tcBorders>
              <w:top w:val="single" w:sz="4" w:space="0" w:color="auto"/>
              <w:left w:val="single" w:sz="4" w:space="0" w:color="auto"/>
              <w:bottom w:val="single" w:sz="4" w:space="0" w:color="auto"/>
              <w:right w:val="single" w:sz="4" w:space="0" w:color="auto"/>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XVII – 0,34</w:t>
            </w:r>
          </w:p>
        </w:tc>
        <w:tc>
          <w:tcPr>
            <w:tcW w:w="1045" w:type="dxa"/>
            <w:tcBorders>
              <w:top w:val="single" w:sz="4" w:space="0" w:color="auto"/>
              <w:left w:val="single" w:sz="4" w:space="0" w:color="auto"/>
              <w:bottom w:val="single" w:sz="4" w:space="0" w:color="auto"/>
              <w:right w:val="single" w:sz="4" w:space="0" w:color="auto"/>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XXII – 0,44</w:t>
            </w:r>
          </w:p>
        </w:tc>
        <w:tc>
          <w:tcPr>
            <w:tcW w:w="1161" w:type="dxa"/>
            <w:tcBorders>
              <w:top w:val="single" w:sz="4" w:space="0" w:color="auto"/>
              <w:left w:val="single" w:sz="4" w:space="0" w:color="auto"/>
              <w:bottom w:val="single" w:sz="4" w:space="0" w:color="auto"/>
              <w:right w:val="single" w:sz="4" w:space="0" w:color="auto"/>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XXVII – 0,54</w:t>
            </w:r>
          </w:p>
        </w:tc>
        <w:tc>
          <w:tcPr>
            <w:tcW w:w="1171" w:type="dxa"/>
            <w:tcBorders>
              <w:top w:val="single" w:sz="4" w:space="0" w:color="auto"/>
              <w:left w:val="single" w:sz="4" w:space="0" w:color="auto"/>
              <w:bottom w:val="single" w:sz="4" w:space="0" w:color="auto"/>
              <w:right w:val="single" w:sz="4" w:space="0" w:color="auto"/>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XXXII – 0,64</w:t>
            </w:r>
          </w:p>
        </w:tc>
      </w:tr>
      <w:tr w:rsidR="00502ADC" w:rsidRPr="003A77E9" w:rsidTr="00633DA1">
        <w:trPr>
          <w:cantSplit/>
        </w:trPr>
        <w:tc>
          <w:tcPr>
            <w:tcW w:w="2030" w:type="dxa"/>
            <w:vMerge/>
            <w:tcBorders>
              <w:top w:val="single" w:sz="4" w:space="0" w:color="auto"/>
              <w:left w:val="single" w:sz="4" w:space="0" w:color="auto"/>
              <w:bottom w:val="single" w:sz="4" w:space="0" w:color="auto"/>
              <w:right w:val="single" w:sz="4" w:space="0" w:color="auto"/>
            </w:tcBorders>
          </w:tcPr>
          <w:p w:rsidR="00502ADC" w:rsidRPr="003A77E9" w:rsidRDefault="00502ADC" w:rsidP="00512D95">
            <w:pPr>
              <w:rPr>
                <w:rFonts w:ascii="Times New Roman" w:hAnsi="Times New Roman"/>
                <w:strike/>
                <w:szCs w:val="24"/>
              </w:rPr>
            </w:pPr>
          </w:p>
        </w:tc>
        <w:tc>
          <w:tcPr>
            <w:tcW w:w="914" w:type="dxa"/>
            <w:tcBorders>
              <w:top w:val="single" w:sz="4" w:space="0" w:color="auto"/>
              <w:left w:val="single" w:sz="4" w:space="0" w:color="auto"/>
              <w:bottom w:val="single" w:sz="4" w:space="0" w:color="auto"/>
              <w:right w:val="single" w:sz="4" w:space="0" w:color="auto"/>
            </w:tcBorders>
          </w:tcPr>
          <w:p w:rsidR="00502ADC" w:rsidRPr="003A77E9" w:rsidRDefault="00502ADC" w:rsidP="00512D95">
            <w:pPr>
              <w:pStyle w:val="Ttulo1"/>
              <w:tabs>
                <w:tab w:val="left" w:pos="464"/>
                <w:tab w:val="left" w:pos="668"/>
              </w:tabs>
              <w:spacing w:line="277" w:lineRule="exact"/>
              <w:rPr>
                <w:b w:val="0"/>
                <w:bCs w:val="0"/>
                <w:strike/>
              </w:rPr>
            </w:pPr>
            <w:r w:rsidRPr="003A77E9">
              <w:rPr>
                <w:b w:val="0"/>
                <w:bCs w:val="0"/>
                <w:strike/>
              </w:rPr>
              <w:t>III –</w:t>
            </w:r>
          </w:p>
          <w:p w:rsidR="00502ADC" w:rsidRPr="003A77E9" w:rsidRDefault="00502ADC" w:rsidP="00512D95">
            <w:pPr>
              <w:pStyle w:val="Ttulo1"/>
              <w:tabs>
                <w:tab w:val="left" w:pos="464"/>
                <w:tab w:val="left" w:pos="668"/>
              </w:tabs>
              <w:spacing w:line="277" w:lineRule="exact"/>
              <w:rPr>
                <w:b w:val="0"/>
                <w:bCs w:val="0"/>
                <w:strike/>
              </w:rPr>
            </w:pPr>
            <w:r w:rsidRPr="003A77E9">
              <w:rPr>
                <w:b w:val="0"/>
                <w:bCs w:val="0"/>
                <w:strike/>
              </w:rPr>
              <w:t>0,06</w:t>
            </w:r>
          </w:p>
        </w:tc>
        <w:tc>
          <w:tcPr>
            <w:tcW w:w="915" w:type="dxa"/>
            <w:tcBorders>
              <w:top w:val="single" w:sz="4" w:space="0" w:color="auto"/>
              <w:left w:val="single" w:sz="4" w:space="0" w:color="auto"/>
              <w:bottom w:val="single" w:sz="4" w:space="0" w:color="auto"/>
              <w:right w:val="single" w:sz="4" w:space="0" w:color="auto"/>
            </w:tcBorders>
          </w:tcPr>
          <w:p w:rsidR="00502ADC" w:rsidRPr="003A77E9" w:rsidRDefault="00502ADC" w:rsidP="00512D95">
            <w:pPr>
              <w:pStyle w:val="Ttulo1"/>
              <w:tabs>
                <w:tab w:val="left" w:pos="464"/>
                <w:tab w:val="left" w:pos="668"/>
              </w:tabs>
              <w:spacing w:line="277" w:lineRule="exact"/>
              <w:rPr>
                <w:b w:val="0"/>
                <w:bCs w:val="0"/>
                <w:strike/>
              </w:rPr>
            </w:pPr>
            <w:r w:rsidRPr="003A77E9">
              <w:rPr>
                <w:b w:val="0"/>
                <w:bCs w:val="0"/>
                <w:strike/>
              </w:rPr>
              <w:t>VIII – 0,16</w:t>
            </w:r>
          </w:p>
        </w:tc>
        <w:tc>
          <w:tcPr>
            <w:tcW w:w="920" w:type="dxa"/>
            <w:tcBorders>
              <w:top w:val="single" w:sz="4" w:space="0" w:color="auto"/>
              <w:left w:val="single" w:sz="4" w:space="0" w:color="auto"/>
              <w:bottom w:val="single" w:sz="4" w:space="0" w:color="auto"/>
              <w:right w:val="single" w:sz="4" w:space="0" w:color="auto"/>
            </w:tcBorders>
          </w:tcPr>
          <w:p w:rsidR="00502ADC" w:rsidRPr="003A77E9" w:rsidRDefault="00502ADC" w:rsidP="00512D95">
            <w:pPr>
              <w:pStyle w:val="Ttulo1"/>
              <w:tabs>
                <w:tab w:val="left" w:pos="464"/>
                <w:tab w:val="left" w:pos="668"/>
              </w:tabs>
              <w:spacing w:line="277" w:lineRule="exact"/>
              <w:rPr>
                <w:b w:val="0"/>
                <w:bCs w:val="0"/>
                <w:strike/>
              </w:rPr>
            </w:pPr>
            <w:r w:rsidRPr="003A77E9">
              <w:rPr>
                <w:b w:val="0"/>
                <w:bCs w:val="0"/>
                <w:strike/>
              </w:rPr>
              <w:t>XIII – 0,26</w:t>
            </w:r>
          </w:p>
        </w:tc>
        <w:tc>
          <w:tcPr>
            <w:tcW w:w="1036" w:type="dxa"/>
            <w:tcBorders>
              <w:top w:val="single" w:sz="4" w:space="0" w:color="auto"/>
              <w:left w:val="single" w:sz="4" w:space="0" w:color="auto"/>
              <w:bottom w:val="single" w:sz="4" w:space="0" w:color="auto"/>
              <w:right w:val="single" w:sz="4" w:space="0" w:color="auto"/>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XVIII – 0,36</w:t>
            </w:r>
          </w:p>
        </w:tc>
        <w:tc>
          <w:tcPr>
            <w:tcW w:w="1045" w:type="dxa"/>
            <w:tcBorders>
              <w:top w:val="single" w:sz="4" w:space="0" w:color="auto"/>
              <w:left w:val="single" w:sz="4" w:space="0" w:color="auto"/>
              <w:bottom w:val="single" w:sz="4" w:space="0" w:color="auto"/>
              <w:right w:val="single" w:sz="4" w:space="0" w:color="auto"/>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XXIII – 0,46</w:t>
            </w:r>
          </w:p>
        </w:tc>
        <w:tc>
          <w:tcPr>
            <w:tcW w:w="1161" w:type="dxa"/>
            <w:tcBorders>
              <w:top w:val="single" w:sz="4" w:space="0" w:color="auto"/>
              <w:left w:val="single" w:sz="4" w:space="0" w:color="auto"/>
              <w:bottom w:val="single" w:sz="4" w:space="0" w:color="auto"/>
              <w:right w:val="single" w:sz="4" w:space="0" w:color="auto"/>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XXVIII – 0,56</w:t>
            </w:r>
          </w:p>
        </w:tc>
        <w:tc>
          <w:tcPr>
            <w:tcW w:w="1171" w:type="dxa"/>
            <w:tcBorders>
              <w:top w:val="single" w:sz="4" w:space="0" w:color="auto"/>
              <w:left w:val="single" w:sz="4" w:space="0" w:color="auto"/>
              <w:bottom w:val="single" w:sz="4" w:space="0" w:color="auto"/>
              <w:right w:val="single" w:sz="4" w:space="0" w:color="auto"/>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XXXIII – 0,66</w:t>
            </w:r>
          </w:p>
        </w:tc>
      </w:tr>
      <w:tr w:rsidR="00502ADC" w:rsidRPr="003A77E9" w:rsidTr="00633DA1">
        <w:trPr>
          <w:cantSplit/>
        </w:trPr>
        <w:tc>
          <w:tcPr>
            <w:tcW w:w="2030" w:type="dxa"/>
            <w:vMerge/>
            <w:tcBorders>
              <w:top w:val="single" w:sz="4" w:space="0" w:color="auto"/>
              <w:left w:val="single" w:sz="4" w:space="0" w:color="auto"/>
              <w:bottom w:val="single" w:sz="4" w:space="0" w:color="auto"/>
              <w:right w:val="single" w:sz="4" w:space="0" w:color="auto"/>
            </w:tcBorders>
          </w:tcPr>
          <w:p w:rsidR="00502ADC" w:rsidRPr="003A77E9" w:rsidRDefault="00502ADC" w:rsidP="00512D95">
            <w:pPr>
              <w:rPr>
                <w:rFonts w:ascii="Times New Roman" w:hAnsi="Times New Roman"/>
                <w:strike/>
                <w:szCs w:val="24"/>
              </w:rPr>
            </w:pPr>
          </w:p>
        </w:tc>
        <w:tc>
          <w:tcPr>
            <w:tcW w:w="914" w:type="dxa"/>
            <w:tcBorders>
              <w:top w:val="single" w:sz="4" w:space="0" w:color="auto"/>
              <w:left w:val="single" w:sz="4" w:space="0" w:color="auto"/>
              <w:bottom w:val="single" w:sz="4" w:space="0" w:color="auto"/>
              <w:right w:val="single" w:sz="4" w:space="0" w:color="auto"/>
            </w:tcBorders>
          </w:tcPr>
          <w:p w:rsidR="00502ADC" w:rsidRPr="003A77E9" w:rsidRDefault="00502ADC" w:rsidP="00512D95">
            <w:pPr>
              <w:pStyle w:val="Ttulo1"/>
              <w:tabs>
                <w:tab w:val="left" w:pos="464"/>
                <w:tab w:val="left" w:pos="668"/>
              </w:tabs>
              <w:spacing w:line="277" w:lineRule="exact"/>
              <w:rPr>
                <w:b w:val="0"/>
                <w:bCs w:val="0"/>
                <w:strike/>
              </w:rPr>
            </w:pPr>
            <w:r w:rsidRPr="003A77E9">
              <w:rPr>
                <w:b w:val="0"/>
                <w:bCs w:val="0"/>
                <w:strike/>
              </w:rPr>
              <w:t>IV –</w:t>
            </w:r>
          </w:p>
          <w:p w:rsidR="00502ADC" w:rsidRPr="003A77E9" w:rsidRDefault="00502ADC" w:rsidP="00512D95">
            <w:pPr>
              <w:pStyle w:val="Ttulo1"/>
              <w:tabs>
                <w:tab w:val="left" w:pos="464"/>
                <w:tab w:val="left" w:pos="668"/>
              </w:tabs>
              <w:spacing w:line="277" w:lineRule="exact"/>
              <w:rPr>
                <w:b w:val="0"/>
                <w:bCs w:val="0"/>
                <w:strike/>
              </w:rPr>
            </w:pPr>
            <w:r w:rsidRPr="003A77E9">
              <w:rPr>
                <w:b w:val="0"/>
                <w:bCs w:val="0"/>
                <w:strike/>
              </w:rPr>
              <w:t>0,08</w:t>
            </w:r>
          </w:p>
        </w:tc>
        <w:tc>
          <w:tcPr>
            <w:tcW w:w="915" w:type="dxa"/>
            <w:tcBorders>
              <w:top w:val="single" w:sz="4" w:space="0" w:color="auto"/>
              <w:left w:val="single" w:sz="4" w:space="0" w:color="auto"/>
              <w:bottom w:val="single" w:sz="4" w:space="0" w:color="auto"/>
              <w:right w:val="single" w:sz="4" w:space="0" w:color="auto"/>
            </w:tcBorders>
          </w:tcPr>
          <w:p w:rsidR="00502ADC" w:rsidRPr="003A77E9" w:rsidRDefault="00502ADC" w:rsidP="00512D95">
            <w:pPr>
              <w:pStyle w:val="Ttulo1"/>
              <w:tabs>
                <w:tab w:val="left" w:pos="464"/>
                <w:tab w:val="left" w:pos="668"/>
              </w:tabs>
              <w:spacing w:line="277" w:lineRule="exact"/>
              <w:rPr>
                <w:b w:val="0"/>
                <w:bCs w:val="0"/>
                <w:strike/>
              </w:rPr>
            </w:pPr>
            <w:r w:rsidRPr="003A77E9">
              <w:rPr>
                <w:b w:val="0"/>
                <w:bCs w:val="0"/>
                <w:strike/>
              </w:rPr>
              <w:t>IX –</w:t>
            </w:r>
          </w:p>
          <w:p w:rsidR="00502ADC" w:rsidRPr="003A77E9" w:rsidRDefault="00502ADC" w:rsidP="00512D95">
            <w:pPr>
              <w:pStyle w:val="Ttulo1"/>
              <w:tabs>
                <w:tab w:val="left" w:pos="464"/>
                <w:tab w:val="left" w:pos="668"/>
              </w:tabs>
              <w:spacing w:line="277" w:lineRule="exact"/>
              <w:rPr>
                <w:b w:val="0"/>
                <w:bCs w:val="0"/>
                <w:strike/>
              </w:rPr>
            </w:pPr>
            <w:r w:rsidRPr="003A77E9">
              <w:rPr>
                <w:b w:val="0"/>
                <w:bCs w:val="0"/>
                <w:strike/>
              </w:rPr>
              <w:t>0,18</w:t>
            </w:r>
          </w:p>
        </w:tc>
        <w:tc>
          <w:tcPr>
            <w:tcW w:w="920" w:type="dxa"/>
            <w:tcBorders>
              <w:top w:val="single" w:sz="4" w:space="0" w:color="auto"/>
              <w:left w:val="single" w:sz="4" w:space="0" w:color="auto"/>
              <w:bottom w:val="single" w:sz="4" w:space="0" w:color="auto"/>
              <w:right w:val="single" w:sz="4" w:space="0" w:color="auto"/>
            </w:tcBorders>
          </w:tcPr>
          <w:p w:rsidR="00502ADC" w:rsidRPr="003A77E9" w:rsidRDefault="00502ADC" w:rsidP="00512D95">
            <w:pPr>
              <w:pStyle w:val="Ttulo1"/>
              <w:tabs>
                <w:tab w:val="left" w:pos="464"/>
                <w:tab w:val="left" w:pos="668"/>
              </w:tabs>
              <w:spacing w:line="277" w:lineRule="exact"/>
              <w:rPr>
                <w:b w:val="0"/>
                <w:bCs w:val="0"/>
                <w:strike/>
              </w:rPr>
            </w:pPr>
            <w:r w:rsidRPr="003A77E9">
              <w:rPr>
                <w:b w:val="0"/>
                <w:bCs w:val="0"/>
                <w:strike/>
              </w:rPr>
              <w:t>XIV – 0,28</w:t>
            </w:r>
          </w:p>
        </w:tc>
        <w:tc>
          <w:tcPr>
            <w:tcW w:w="1036" w:type="dxa"/>
            <w:tcBorders>
              <w:top w:val="single" w:sz="4" w:space="0" w:color="auto"/>
              <w:left w:val="single" w:sz="4" w:space="0" w:color="auto"/>
              <w:bottom w:val="single" w:sz="4" w:space="0" w:color="auto"/>
              <w:right w:val="single" w:sz="4" w:space="0" w:color="auto"/>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XIX – 0,38</w:t>
            </w:r>
          </w:p>
        </w:tc>
        <w:tc>
          <w:tcPr>
            <w:tcW w:w="1045" w:type="dxa"/>
            <w:tcBorders>
              <w:top w:val="single" w:sz="4" w:space="0" w:color="auto"/>
              <w:left w:val="single" w:sz="4" w:space="0" w:color="auto"/>
              <w:bottom w:val="single" w:sz="4" w:space="0" w:color="auto"/>
              <w:right w:val="single" w:sz="4" w:space="0" w:color="auto"/>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XXIV – 0,48</w:t>
            </w:r>
          </w:p>
        </w:tc>
        <w:tc>
          <w:tcPr>
            <w:tcW w:w="1161" w:type="dxa"/>
            <w:tcBorders>
              <w:top w:val="single" w:sz="4" w:space="0" w:color="auto"/>
              <w:left w:val="single" w:sz="4" w:space="0" w:color="auto"/>
              <w:bottom w:val="single" w:sz="4" w:space="0" w:color="auto"/>
              <w:right w:val="single" w:sz="4" w:space="0" w:color="auto"/>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XXIX – 0,58</w:t>
            </w:r>
          </w:p>
        </w:tc>
        <w:tc>
          <w:tcPr>
            <w:tcW w:w="1171" w:type="dxa"/>
            <w:tcBorders>
              <w:top w:val="single" w:sz="4" w:space="0" w:color="auto"/>
              <w:left w:val="single" w:sz="4" w:space="0" w:color="auto"/>
              <w:bottom w:val="single" w:sz="4" w:space="0" w:color="auto"/>
              <w:right w:val="single" w:sz="4" w:space="0" w:color="auto"/>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XXXIV – 0,68</w:t>
            </w:r>
          </w:p>
        </w:tc>
      </w:tr>
      <w:tr w:rsidR="00502ADC" w:rsidRPr="003A77E9" w:rsidTr="00633DA1">
        <w:trPr>
          <w:cantSplit/>
        </w:trPr>
        <w:tc>
          <w:tcPr>
            <w:tcW w:w="2030" w:type="dxa"/>
            <w:vMerge/>
            <w:tcBorders>
              <w:top w:val="single" w:sz="4" w:space="0" w:color="auto"/>
              <w:left w:val="single" w:sz="4" w:space="0" w:color="auto"/>
              <w:bottom w:val="single" w:sz="4" w:space="0" w:color="auto"/>
              <w:right w:val="single" w:sz="4" w:space="0" w:color="auto"/>
            </w:tcBorders>
          </w:tcPr>
          <w:p w:rsidR="00502ADC" w:rsidRPr="003A77E9" w:rsidRDefault="00502ADC" w:rsidP="00512D95">
            <w:pPr>
              <w:rPr>
                <w:rFonts w:ascii="Times New Roman" w:hAnsi="Times New Roman"/>
                <w:strike/>
                <w:szCs w:val="24"/>
              </w:rPr>
            </w:pPr>
          </w:p>
        </w:tc>
        <w:tc>
          <w:tcPr>
            <w:tcW w:w="914" w:type="dxa"/>
            <w:tcBorders>
              <w:top w:val="single" w:sz="4" w:space="0" w:color="auto"/>
              <w:left w:val="single" w:sz="4" w:space="0" w:color="auto"/>
              <w:bottom w:val="single" w:sz="4" w:space="0" w:color="auto"/>
              <w:right w:val="single" w:sz="4" w:space="0" w:color="auto"/>
            </w:tcBorders>
          </w:tcPr>
          <w:p w:rsidR="00502ADC" w:rsidRPr="003A77E9" w:rsidRDefault="00502ADC" w:rsidP="00512D95">
            <w:pPr>
              <w:pStyle w:val="Ttulo1"/>
              <w:tabs>
                <w:tab w:val="left" w:pos="464"/>
                <w:tab w:val="left" w:pos="668"/>
              </w:tabs>
              <w:spacing w:line="277" w:lineRule="exact"/>
              <w:rPr>
                <w:b w:val="0"/>
                <w:bCs w:val="0"/>
                <w:strike/>
              </w:rPr>
            </w:pPr>
            <w:r w:rsidRPr="003A77E9">
              <w:rPr>
                <w:b w:val="0"/>
                <w:bCs w:val="0"/>
                <w:strike/>
              </w:rPr>
              <w:t>V –</w:t>
            </w:r>
          </w:p>
          <w:p w:rsidR="00502ADC" w:rsidRPr="003A77E9" w:rsidRDefault="00502ADC" w:rsidP="00512D95">
            <w:pPr>
              <w:pStyle w:val="Ttulo1"/>
              <w:tabs>
                <w:tab w:val="left" w:pos="464"/>
                <w:tab w:val="left" w:pos="668"/>
              </w:tabs>
              <w:spacing w:line="277" w:lineRule="exact"/>
              <w:rPr>
                <w:b w:val="0"/>
                <w:bCs w:val="0"/>
                <w:strike/>
              </w:rPr>
            </w:pPr>
            <w:r w:rsidRPr="003A77E9">
              <w:rPr>
                <w:b w:val="0"/>
                <w:bCs w:val="0"/>
                <w:strike/>
              </w:rPr>
              <w:t>0,10</w:t>
            </w:r>
          </w:p>
        </w:tc>
        <w:tc>
          <w:tcPr>
            <w:tcW w:w="915" w:type="dxa"/>
            <w:tcBorders>
              <w:top w:val="single" w:sz="4" w:space="0" w:color="auto"/>
              <w:left w:val="single" w:sz="4" w:space="0" w:color="auto"/>
              <w:bottom w:val="single" w:sz="4" w:space="0" w:color="auto"/>
              <w:right w:val="single" w:sz="4" w:space="0" w:color="auto"/>
            </w:tcBorders>
          </w:tcPr>
          <w:p w:rsidR="00502ADC" w:rsidRPr="003A77E9" w:rsidRDefault="00502ADC" w:rsidP="00512D95">
            <w:pPr>
              <w:pStyle w:val="Ttulo1"/>
              <w:tabs>
                <w:tab w:val="left" w:pos="464"/>
                <w:tab w:val="left" w:pos="668"/>
              </w:tabs>
              <w:spacing w:line="277" w:lineRule="exact"/>
              <w:rPr>
                <w:b w:val="0"/>
                <w:bCs w:val="0"/>
                <w:strike/>
              </w:rPr>
            </w:pPr>
            <w:r w:rsidRPr="003A77E9">
              <w:rPr>
                <w:b w:val="0"/>
                <w:bCs w:val="0"/>
                <w:strike/>
              </w:rPr>
              <w:t>X –</w:t>
            </w:r>
          </w:p>
          <w:p w:rsidR="00502ADC" w:rsidRPr="003A77E9" w:rsidRDefault="00502ADC" w:rsidP="00512D95">
            <w:pPr>
              <w:pStyle w:val="Ttulo1"/>
              <w:tabs>
                <w:tab w:val="left" w:pos="464"/>
                <w:tab w:val="left" w:pos="668"/>
              </w:tabs>
              <w:spacing w:line="277" w:lineRule="exact"/>
              <w:rPr>
                <w:b w:val="0"/>
                <w:bCs w:val="0"/>
                <w:strike/>
              </w:rPr>
            </w:pPr>
            <w:r w:rsidRPr="003A77E9">
              <w:rPr>
                <w:b w:val="0"/>
                <w:bCs w:val="0"/>
                <w:strike/>
              </w:rPr>
              <w:t>0,20</w:t>
            </w:r>
          </w:p>
        </w:tc>
        <w:tc>
          <w:tcPr>
            <w:tcW w:w="920" w:type="dxa"/>
            <w:tcBorders>
              <w:top w:val="single" w:sz="4" w:space="0" w:color="auto"/>
              <w:left w:val="single" w:sz="4" w:space="0" w:color="auto"/>
              <w:bottom w:val="single" w:sz="4" w:space="0" w:color="auto"/>
              <w:right w:val="single" w:sz="4" w:space="0" w:color="auto"/>
            </w:tcBorders>
          </w:tcPr>
          <w:p w:rsidR="00502ADC" w:rsidRPr="003A77E9" w:rsidRDefault="00502ADC" w:rsidP="00512D95">
            <w:pPr>
              <w:pStyle w:val="Ttulo1"/>
              <w:tabs>
                <w:tab w:val="left" w:pos="464"/>
                <w:tab w:val="left" w:pos="668"/>
              </w:tabs>
              <w:spacing w:line="277" w:lineRule="exact"/>
              <w:rPr>
                <w:b w:val="0"/>
                <w:bCs w:val="0"/>
                <w:strike/>
              </w:rPr>
            </w:pPr>
            <w:r w:rsidRPr="003A77E9">
              <w:rPr>
                <w:b w:val="0"/>
                <w:bCs w:val="0"/>
                <w:strike/>
              </w:rPr>
              <w:t>XV – 0,30</w:t>
            </w:r>
          </w:p>
        </w:tc>
        <w:tc>
          <w:tcPr>
            <w:tcW w:w="1036" w:type="dxa"/>
            <w:tcBorders>
              <w:top w:val="single" w:sz="4" w:space="0" w:color="auto"/>
              <w:left w:val="single" w:sz="4" w:space="0" w:color="auto"/>
              <w:bottom w:val="single" w:sz="4" w:space="0" w:color="auto"/>
              <w:right w:val="single" w:sz="4" w:space="0" w:color="auto"/>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XX –</w:t>
            </w:r>
          </w:p>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0,40</w:t>
            </w:r>
          </w:p>
        </w:tc>
        <w:tc>
          <w:tcPr>
            <w:tcW w:w="1045" w:type="dxa"/>
            <w:tcBorders>
              <w:top w:val="single" w:sz="4" w:space="0" w:color="auto"/>
              <w:left w:val="single" w:sz="4" w:space="0" w:color="auto"/>
              <w:bottom w:val="single" w:sz="4" w:space="0" w:color="auto"/>
              <w:right w:val="single" w:sz="4" w:space="0" w:color="auto"/>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XXV – 0,50</w:t>
            </w:r>
          </w:p>
        </w:tc>
        <w:tc>
          <w:tcPr>
            <w:tcW w:w="1161" w:type="dxa"/>
            <w:tcBorders>
              <w:top w:val="single" w:sz="4" w:space="0" w:color="auto"/>
              <w:left w:val="single" w:sz="4" w:space="0" w:color="auto"/>
              <w:bottom w:val="single" w:sz="4" w:space="0" w:color="auto"/>
              <w:right w:val="single" w:sz="4" w:space="0" w:color="auto"/>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XXX – 0,60</w:t>
            </w:r>
          </w:p>
        </w:tc>
        <w:tc>
          <w:tcPr>
            <w:tcW w:w="1171" w:type="dxa"/>
            <w:tcBorders>
              <w:top w:val="single" w:sz="4" w:space="0" w:color="auto"/>
              <w:left w:val="single" w:sz="4" w:space="0" w:color="auto"/>
              <w:bottom w:val="single" w:sz="4" w:space="0" w:color="auto"/>
              <w:right w:val="single" w:sz="4" w:space="0" w:color="auto"/>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XXXV – 0,70</w:t>
            </w:r>
          </w:p>
        </w:tc>
      </w:tr>
    </w:tbl>
    <w:p w:rsidR="00502ADC" w:rsidRPr="003A77E9" w:rsidRDefault="00502ADC" w:rsidP="00502ADC">
      <w:pPr>
        <w:rPr>
          <w:rFonts w:ascii="Times New Roman" w:hAnsi="Times New Roman"/>
          <w:strike/>
          <w:szCs w:val="24"/>
        </w:rPr>
      </w:pPr>
    </w:p>
    <w:p w:rsidR="00502ADC" w:rsidRPr="003A77E9" w:rsidRDefault="00502ADC" w:rsidP="00502ADC">
      <w:pPr>
        <w:pStyle w:val="Ttulo1"/>
        <w:tabs>
          <w:tab w:val="left" w:pos="464"/>
          <w:tab w:val="left" w:pos="668"/>
        </w:tabs>
        <w:spacing w:line="277" w:lineRule="exact"/>
        <w:rPr>
          <w:strike/>
        </w:rPr>
      </w:pPr>
    </w:p>
    <w:p w:rsidR="00502ADC" w:rsidRPr="003A77E9" w:rsidRDefault="00502ADC" w:rsidP="00502ADC">
      <w:pPr>
        <w:rPr>
          <w:rFonts w:ascii="Times New Roman" w:hAnsi="Times New Roman"/>
          <w:strike/>
          <w:szCs w:val="24"/>
        </w:rPr>
      </w:pPr>
    </w:p>
    <w:p w:rsidR="009C3340" w:rsidRPr="003A77E9" w:rsidRDefault="009C3340" w:rsidP="009C3340">
      <w:pPr>
        <w:widowControl w:val="0"/>
        <w:kinsoku w:val="0"/>
        <w:jc w:val="center"/>
        <w:rPr>
          <w:rFonts w:ascii="Times New Roman" w:hAnsi="Times New Roman"/>
          <w:b/>
          <w:strike/>
          <w:szCs w:val="24"/>
          <w:lang w:eastAsia="en-US"/>
        </w:rPr>
      </w:pPr>
      <w:r w:rsidRPr="003A77E9">
        <w:rPr>
          <w:rFonts w:ascii="Times New Roman" w:hAnsi="Times New Roman"/>
          <w:b/>
          <w:strike/>
          <w:szCs w:val="24"/>
          <w:lang w:eastAsia="en-US"/>
        </w:rPr>
        <w:t>ANEXO IV</w:t>
      </w:r>
    </w:p>
    <w:p w:rsidR="008A5E34" w:rsidRPr="003A77E9" w:rsidRDefault="008A5E34" w:rsidP="009C3340">
      <w:pPr>
        <w:widowControl w:val="0"/>
        <w:kinsoku w:val="0"/>
        <w:jc w:val="center"/>
        <w:rPr>
          <w:rFonts w:ascii="Times New Roman" w:hAnsi="Times New Roman"/>
          <w:b/>
          <w:strike/>
          <w:szCs w:val="24"/>
          <w:lang w:eastAsia="en-US"/>
        </w:rPr>
      </w:pPr>
    </w:p>
    <w:p w:rsidR="009C3340" w:rsidRPr="003A77E9" w:rsidRDefault="009C3340" w:rsidP="009C3340">
      <w:pPr>
        <w:rPr>
          <w:rFonts w:ascii="Times New Roman" w:hAnsi="Times New Roman"/>
          <w:strike/>
          <w:color w:val="FF0000"/>
          <w:szCs w:val="24"/>
        </w:rPr>
      </w:pPr>
      <w:r w:rsidRPr="003A77E9">
        <w:rPr>
          <w:rFonts w:ascii="Times New Roman" w:hAnsi="Times New Roman"/>
          <w:strike/>
          <w:color w:val="FF0000"/>
          <w:szCs w:val="24"/>
        </w:rPr>
        <w:t>Redação dada pela Lei Complementar nº 22, de 09/06/2005.</w:t>
      </w:r>
    </w:p>
    <w:p w:rsidR="009C3340" w:rsidRPr="003A77E9" w:rsidRDefault="009C3340" w:rsidP="009C3340">
      <w:pPr>
        <w:widowControl w:val="0"/>
        <w:kinsoku w:val="0"/>
        <w:jc w:val="center"/>
        <w:rPr>
          <w:rFonts w:ascii="Times New Roman" w:hAnsi="Times New Roman"/>
          <w:b/>
          <w:strike/>
          <w:szCs w:val="24"/>
          <w:lang w:eastAsia="en-US"/>
        </w:rPr>
      </w:pPr>
    </w:p>
    <w:p w:rsidR="009C3340" w:rsidRPr="003A77E9" w:rsidRDefault="009C3340" w:rsidP="009C3340">
      <w:pPr>
        <w:widowControl w:val="0"/>
        <w:kinsoku w:val="0"/>
        <w:jc w:val="center"/>
        <w:rPr>
          <w:rFonts w:ascii="Times New Roman" w:hAnsi="Times New Roman"/>
          <w:b/>
          <w:strike/>
          <w:szCs w:val="24"/>
          <w:lang w:eastAsia="en-US"/>
        </w:rPr>
      </w:pPr>
      <w:r w:rsidRPr="003A77E9">
        <w:rPr>
          <w:rFonts w:ascii="Times New Roman" w:hAnsi="Times New Roman"/>
          <w:b/>
          <w:strike/>
          <w:szCs w:val="24"/>
          <w:lang w:eastAsia="en-US"/>
        </w:rPr>
        <w:t>QUADRO DEMONSTRATIVO DOS COEFICIENTES DOS CARGOS</w:t>
      </w:r>
    </w:p>
    <w:p w:rsidR="009C3340" w:rsidRPr="003A77E9" w:rsidRDefault="009C3340" w:rsidP="009C3340">
      <w:pPr>
        <w:widowControl w:val="0"/>
        <w:kinsoku w:val="0"/>
        <w:jc w:val="center"/>
        <w:rPr>
          <w:rFonts w:ascii="Times New Roman" w:hAnsi="Times New Roman"/>
          <w:b/>
          <w:strike/>
          <w:szCs w:val="24"/>
          <w:lang w:eastAsia="en-US"/>
        </w:rPr>
      </w:pPr>
      <w:r w:rsidRPr="003A77E9">
        <w:rPr>
          <w:rFonts w:ascii="Times New Roman" w:hAnsi="Times New Roman"/>
          <w:b/>
          <w:strike/>
          <w:szCs w:val="24"/>
          <w:lang w:eastAsia="en-US"/>
        </w:rPr>
        <w:t>DE PROVIMENTO EFETIVO</w:t>
      </w:r>
    </w:p>
    <w:p w:rsidR="009C3340" w:rsidRPr="003A77E9" w:rsidRDefault="009C3340" w:rsidP="009C3340">
      <w:pPr>
        <w:widowControl w:val="0"/>
        <w:kinsoku w:val="0"/>
        <w:jc w:val="center"/>
        <w:rPr>
          <w:rFonts w:ascii="Times New Roman" w:hAnsi="Times New Roman"/>
          <w:strike/>
          <w:szCs w:val="24"/>
          <w:lang w:eastAsia="en-US"/>
        </w:rPr>
      </w:pPr>
    </w:p>
    <w:tbl>
      <w:tblPr>
        <w:tblW w:w="9356" w:type="dxa"/>
        <w:tblInd w:w="-279" w:type="dxa"/>
        <w:tblLayout w:type="fixed"/>
        <w:tblCellMar>
          <w:left w:w="0" w:type="dxa"/>
          <w:right w:w="0" w:type="dxa"/>
        </w:tblCellMar>
        <w:tblLook w:val="0000" w:firstRow="0" w:lastRow="0" w:firstColumn="0" w:lastColumn="0" w:noHBand="0" w:noVBand="0"/>
      </w:tblPr>
      <w:tblGrid>
        <w:gridCol w:w="2411"/>
        <w:gridCol w:w="992"/>
        <w:gridCol w:w="992"/>
        <w:gridCol w:w="934"/>
        <w:gridCol w:w="909"/>
        <w:gridCol w:w="992"/>
        <w:gridCol w:w="851"/>
        <w:gridCol w:w="1275"/>
      </w:tblGrid>
      <w:tr w:rsidR="009C3340" w:rsidRPr="003A77E9" w:rsidTr="009C3340">
        <w:trPr>
          <w:trHeight w:val="576"/>
        </w:trPr>
        <w:tc>
          <w:tcPr>
            <w:tcW w:w="2411" w:type="dxa"/>
            <w:tcBorders>
              <w:top w:val="single" w:sz="4" w:space="0" w:color="auto"/>
              <w:left w:val="single" w:sz="4" w:space="0" w:color="auto"/>
              <w:right w:val="single" w:sz="4" w:space="0" w:color="auto"/>
            </w:tcBorders>
          </w:tcPr>
          <w:p w:rsidR="009C3340" w:rsidRPr="003A77E9" w:rsidRDefault="009C3340" w:rsidP="009C3340">
            <w:pPr>
              <w:widowControl w:val="0"/>
              <w:kinsoku w:val="0"/>
              <w:jc w:val="center"/>
              <w:rPr>
                <w:rFonts w:ascii="Times New Roman" w:hAnsi="Times New Roman"/>
                <w:b/>
                <w:strike/>
                <w:szCs w:val="24"/>
                <w:lang w:eastAsia="en-US"/>
              </w:rPr>
            </w:pPr>
            <w:r w:rsidRPr="003A77E9">
              <w:rPr>
                <w:rFonts w:ascii="Times New Roman" w:hAnsi="Times New Roman"/>
                <w:b/>
                <w:strike/>
                <w:szCs w:val="24"/>
                <w:lang w:eastAsia="en-US"/>
              </w:rPr>
              <w:t>CLASSE</w:t>
            </w:r>
          </w:p>
          <w:p w:rsidR="009C3340" w:rsidRPr="003A77E9" w:rsidRDefault="009C3340" w:rsidP="009C3340">
            <w:pPr>
              <w:widowControl w:val="0"/>
              <w:kinsoku w:val="0"/>
              <w:jc w:val="center"/>
              <w:rPr>
                <w:rFonts w:ascii="Times New Roman" w:hAnsi="Times New Roman"/>
                <w:b/>
                <w:strike/>
                <w:szCs w:val="24"/>
                <w:lang w:eastAsia="en-US"/>
              </w:rPr>
            </w:pPr>
            <w:r w:rsidRPr="003A77E9">
              <w:rPr>
                <w:rFonts w:ascii="Times New Roman" w:hAnsi="Times New Roman"/>
                <w:b/>
                <w:strike/>
                <w:szCs w:val="24"/>
                <w:lang w:eastAsia="en-US"/>
              </w:rPr>
              <w:t>ATUARIAL</w:t>
            </w:r>
          </w:p>
        </w:tc>
        <w:tc>
          <w:tcPr>
            <w:tcW w:w="992" w:type="dxa"/>
            <w:tcBorders>
              <w:top w:val="single" w:sz="4" w:space="0" w:color="auto"/>
              <w:left w:val="single" w:sz="4" w:space="0" w:color="auto"/>
              <w:right w:val="single" w:sz="4" w:space="0" w:color="auto"/>
            </w:tcBorders>
          </w:tcPr>
          <w:p w:rsidR="009C3340" w:rsidRPr="003A77E9" w:rsidRDefault="009C3340" w:rsidP="009C3340">
            <w:pPr>
              <w:widowControl w:val="0"/>
              <w:kinsoku w:val="0"/>
              <w:jc w:val="center"/>
              <w:rPr>
                <w:rFonts w:ascii="Times New Roman" w:hAnsi="Times New Roman"/>
                <w:b/>
                <w:strike/>
                <w:szCs w:val="24"/>
                <w:lang w:eastAsia="en-US"/>
              </w:rPr>
            </w:pPr>
            <w:r w:rsidRPr="003A77E9">
              <w:rPr>
                <w:rFonts w:ascii="Times New Roman" w:hAnsi="Times New Roman"/>
                <w:b/>
                <w:strike/>
                <w:szCs w:val="24"/>
                <w:lang w:eastAsia="en-US"/>
              </w:rPr>
              <w:t>A</w:t>
            </w:r>
          </w:p>
        </w:tc>
        <w:tc>
          <w:tcPr>
            <w:tcW w:w="992" w:type="dxa"/>
            <w:tcBorders>
              <w:top w:val="single" w:sz="4" w:space="0" w:color="auto"/>
              <w:left w:val="single" w:sz="4" w:space="0" w:color="auto"/>
              <w:right w:val="single" w:sz="4" w:space="0" w:color="auto"/>
            </w:tcBorders>
          </w:tcPr>
          <w:p w:rsidR="009C3340" w:rsidRPr="003A77E9" w:rsidRDefault="009C3340" w:rsidP="009C3340">
            <w:pPr>
              <w:widowControl w:val="0"/>
              <w:kinsoku w:val="0"/>
              <w:jc w:val="center"/>
              <w:rPr>
                <w:rFonts w:ascii="Times New Roman" w:hAnsi="Times New Roman"/>
                <w:b/>
                <w:strike/>
                <w:szCs w:val="24"/>
                <w:lang w:eastAsia="en-US"/>
              </w:rPr>
            </w:pPr>
            <w:r w:rsidRPr="003A77E9">
              <w:rPr>
                <w:rFonts w:ascii="Times New Roman" w:hAnsi="Times New Roman"/>
                <w:b/>
                <w:strike/>
                <w:szCs w:val="24"/>
                <w:lang w:eastAsia="en-US"/>
              </w:rPr>
              <w:t>B</w:t>
            </w:r>
          </w:p>
        </w:tc>
        <w:tc>
          <w:tcPr>
            <w:tcW w:w="934" w:type="dxa"/>
            <w:tcBorders>
              <w:top w:val="single" w:sz="4" w:space="0" w:color="auto"/>
              <w:left w:val="single" w:sz="4" w:space="0" w:color="auto"/>
              <w:right w:val="single" w:sz="4" w:space="0" w:color="auto"/>
            </w:tcBorders>
          </w:tcPr>
          <w:p w:rsidR="009C3340" w:rsidRPr="003A77E9" w:rsidRDefault="009C3340" w:rsidP="009C3340">
            <w:pPr>
              <w:widowControl w:val="0"/>
              <w:kinsoku w:val="0"/>
              <w:jc w:val="center"/>
              <w:rPr>
                <w:rFonts w:ascii="Times New Roman" w:hAnsi="Times New Roman"/>
                <w:b/>
                <w:strike/>
                <w:szCs w:val="24"/>
                <w:lang w:eastAsia="en-US"/>
              </w:rPr>
            </w:pPr>
            <w:r w:rsidRPr="003A77E9">
              <w:rPr>
                <w:rFonts w:ascii="Times New Roman" w:hAnsi="Times New Roman"/>
                <w:b/>
                <w:strike/>
                <w:szCs w:val="24"/>
                <w:lang w:eastAsia="en-US"/>
              </w:rPr>
              <w:t>C</w:t>
            </w:r>
          </w:p>
        </w:tc>
        <w:tc>
          <w:tcPr>
            <w:tcW w:w="909" w:type="dxa"/>
            <w:tcBorders>
              <w:top w:val="single" w:sz="4" w:space="0" w:color="auto"/>
              <w:left w:val="single" w:sz="4" w:space="0" w:color="auto"/>
              <w:right w:val="single" w:sz="4" w:space="0" w:color="auto"/>
            </w:tcBorders>
          </w:tcPr>
          <w:p w:rsidR="009C3340" w:rsidRPr="003A77E9" w:rsidRDefault="009C3340" w:rsidP="009C3340">
            <w:pPr>
              <w:widowControl w:val="0"/>
              <w:kinsoku w:val="0"/>
              <w:jc w:val="center"/>
              <w:rPr>
                <w:rFonts w:ascii="Times New Roman" w:hAnsi="Times New Roman"/>
                <w:b/>
                <w:strike/>
                <w:szCs w:val="24"/>
                <w:lang w:eastAsia="en-US"/>
              </w:rPr>
            </w:pPr>
            <w:r w:rsidRPr="003A77E9">
              <w:rPr>
                <w:rFonts w:ascii="Times New Roman" w:hAnsi="Times New Roman"/>
                <w:b/>
                <w:strike/>
                <w:szCs w:val="24"/>
                <w:lang w:eastAsia="en-US"/>
              </w:rPr>
              <w:t>D</w:t>
            </w:r>
          </w:p>
        </w:tc>
        <w:tc>
          <w:tcPr>
            <w:tcW w:w="992" w:type="dxa"/>
            <w:tcBorders>
              <w:top w:val="single" w:sz="4" w:space="0" w:color="auto"/>
              <w:left w:val="single" w:sz="4" w:space="0" w:color="auto"/>
              <w:right w:val="single" w:sz="4" w:space="0" w:color="auto"/>
            </w:tcBorders>
          </w:tcPr>
          <w:p w:rsidR="009C3340" w:rsidRPr="003A77E9" w:rsidRDefault="009C3340" w:rsidP="009C3340">
            <w:pPr>
              <w:widowControl w:val="0"/>
              <w:kinsoku w:val="0"/>
              <w:jc w:val="center"/>
              <w:rPr>
                <w:rFonts w:ascii="Times New Roman" w:hAnsi="Times New Roman"/>
                <w:b/>
                <w:strike/>
                <w:szCs w:val="24"/>
                <w:lang w:eastAsia="en-US"/>
              </w:rPr>
            </w:pPr>
            <w:r w:rsidRPr="003A77E9">
              <w:rPr>
                <w:rFonts w:ascii="Times New Roman" w:hAnsi="Times New Roman"/>
                <w:b/>
                <w:strike/>
                <w:szCs w:val="24"/>
                <w:lang w:eastAsia="en-US"/>
              </w:rPr>
              <w:t>E</w:t>
            </w:r>
          </w:p>
        </w:tc>
        <w:tc>
          <w:tcPr>
            <w:tcW w:w="851" w:type="dxa"/>
            <w:tcBorders>
              <w:top w:val="single" w:sz="4" w:space="0" w:color="auto"/>
              <w:left w:val="single" w:sz="4" w:space="0" w:color="auto"/>
              <w:right w:val="single" w:sz="4" w:space="0" w:color="auto"/>
            </w:tcBorders>
          </w:tcPr>
          <w:p w:rsidR="009C3340" w:rsidRPr="003A77E9" w:rsidRDefault="009C3340" w:rsidP="009C3340">
            <w:pPr>
              <w:widowControl w:val="0"/>
              <w:kinsoku w:val="0"/>
              <w:jc w:val="center"/>
              <w:rPr>
                <w:rFonts w:ascii="Times New Roman" w:hAnsi="Times New Roman"/>
                <w:b/>
                <w:strike/>
                <w:szCs w:val="24"/>
                <w:lang w:eastAsia="en-US"/>
              </w:rPr>
            </w:pPr>
            <w:r w:rsidRPr="003A77E9">
              <w:rPr>
                <w:rFonts w:ascii="Times New Roman" w:hAnsi="Times New Roman"/>
                <w:b/>
                <w:strike/>
                <w:szCs w:val="24"/>
                <w:lang w:eastAsia="en-US"/>
              </w:rPr>
              <w:t>F</w:t>
            </w:r>
          </w:p>
          <w:p w:rsidR="009C3340" w:rsidRPr="003A77E9" w:rsidRDefault="009C3340" w:rsidP="009C3340">
            <w:pPr>
              <w:widowControl w:val="0"/>
              <w:kinsoku w:val="0"/>
              <w:rPr>
                <w:rFonts w:ascii="Times New Roman" w:hAnsi="Times New Roman"/>
                <w:b/>
                <w:strike/>
                <w:szCs w:val="24"/>
                <w:lang w:eastAsia="en-US"/>
              </w:rPr>
            </w:pPr>
          </w:p>
        </w:tc>
        <w:tc>
          <w:tcPr>
            <w:tcW w:w="1275" w:type="dxa"/>
            <w:tcBorders>
              <w:top w:val="single" w:sz="4" w:space="0" w:color="auto"/>
              <w:left w:val="single" w:sz="4" w:space="0" w:color="auto"/>
              <w:right w:val="single" w:sz="4" w:space="0" w:color="auto"/>
            </w:tcBorders>
          </w:tcPr>
          <w:p w:rsidR="009C3340" w:rsidRPr="003A77E9" w:rsidRDefault="009C3340" w:rsidP="009C3340">
            <w:pPr>
              <w:widowControl w:val="0"/>
              <w:kinsoku w:val="0"/>
              <w:jc w:val="center"/>
              <w:rPr>
                <w:rFonts w:ascii="Times New Roman" w:hAnsi="Times New Roman"/>
                <w:b/>
                <w:strike/>
                <w:szCs w:val="24"/>
                <w:lang w:eastAsia="en-US"/>
              </w:rPr>
            </w:pPr>
            <w:r w:rsidRPr="003A77E9">
              <w:rPr>
                <w:rFonts w:ascii="Times New Roman" w:hAnsi="Times New Roman"/>
                <w:b/>
                <w:strike/>
                <w:szCs w:val="24"/>
                <w:lang w:eastAsia="en-US"/>
              </w:rPr>
              <w:t>G</w:t>
            </w:r>
          </w:p>
        </w:tc>
      </w:tr>
      <w:tr w:rsidR="009C3340" w:rsidRPr="003A77E9" w:rsidTr="009C3340">
        <w:tc>
          <w:tcPr>
            <w:tcW w:w="2411" w:type="dxa"/>
            <w:vMerge w:val="restart"/>
            <w:tcBorders>
              <w:top w:val="single" w:sz="4" w:space="0" w:color="auto"/>
              <w:left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p>
          <w:p w:rsidR="009C3340" w:rsidRPr="003A77E9" w:rsidRDefault="009C3340" w:rsidP="009C3340">
            <w:pPr>
              <w:widowControl w:val="0"/>
              <w:kinsoku w:val="0"/>
              <w:rPr>
                <w:rFonts w:ascii="Times New Roman" w:hAnsi="Times New Roman"/>
                <w:strike/>
                <w:szCs w:val="24"/>
                <w:lang w:eastAsia="en-US"/>
              </w:rPr>
            </w:pPr>
          </w:p>
          <w:p w:rsidR="009C3340" w:rsidRPr="003A77E9" w:rsidRDefault="009C3340" w:rsidP="009C3340">
            <w:pPr>
              <w:widowControl w:val="0"/>
              <w:kinsoku w:val="0"/>
              <w:rPr>
                <w:rFonts w:ascii="Times New Roman" w:hAnsi="Times New Roman"/>
                <w:b/>
                <w:strike/>
                <w:szCs w:val="24"/>
                <w:lang w:eastAsia="en-US"/>
              </w:rPr>
            </w:pPr>
          </w:p>
          <w:p w:rsidR="009C3340" w:rsidRPr="003A77E9" w:rsidRDefault="009C3340" w:rsidP="009C3340">
            <w:pPr>
              <w:widowControl w:val="0"/>
              <w:kinsoku w:val="0"/>
              <w:rPr>
                <w:rFonts w:ascii="Times New Roman" w:hAnsi="Times New Roman"/>
                <w:b/>
                <w:strike/>
                <w:szCs w:val="24"/>
                <w:lang w:eastAsia="en-US"/>
              </w:rPr>
            </w:pPr>
            <w:r w:rsidRPr="003A77E9">
              <w:rPr>
                <w:rFonts w:ascii="Times New Roman" w:hAnsi="Times New Roman"/>
                <w:b/>
                <w:strike/>
                <w:szCs w:val="24"/>
                <w:lang w:eastAsia="en-US"/>
              </w:rPr>
              <w:t>GRAUS DOS</w:t>
            </w:r>
          </w:p>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b/>
                <w:strike/>
                <w:szCs w:val="24"/>
                <w:lang w:eastAsia="en-US"/>
              </w:rPr>
              <w:t>COEFICIENTES</w:t>
            </w:r>
          </w:p>
        </w:tc>
        <w:tc>
          <w:tcPr>
            <w:tcW w:w="99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I -</w:t>
            </w:r>
          </w:p>
        </w:tc>
        <w:tc>
          <w:tcPr>
            <w:tcW w:w="99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VI-</w:t>
            </w:r>
          </w:p>
        </w:tc>
        <w:tc>
          <w:tcPr>
            <w:tcW w:w="934"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XI-</w:t>
            </w:r>
          </w:p>
        </w:tc>
        <w:tc>
          <w:tcPr>
            <w:tcW w:w="909"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XVI-</w:t>
            </w:r>
          </w:p>
        </w:tc>
        <w:tc>
          <w:tcPr>
            <w:tcW w:w="99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XXI</w:t>
            </w:r>
          </w:p>
        </w:tc>
        <w:tc>
          <w:tcPr>
            <w:tcW w:w="851"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XXVI</w:t>
            </w:r>
          </w:p>
        </w:tc>
        <w:tc>
          <w:tcPr>
            <w:tcW w:w="1275"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XXXI</w:t>
            </w:r>
            <w:r w:rsidRPr="003A77E9">
              <w:rPr>
                <w:rFonts w:ascii="Times New Roman" w:hAnsi="Times New Roman"/>
                <w:strike/>
                <w:szCs w:val="24"/>
                <w:lang w:eastAsia="en-US"/>
              </w:rPr>
              <w:noBreakHyphen/>
            </w:r>
          </w:p>
        </w:tc>
      </w:tr>
      <w:tr w:rsidR="009C3340" w:rsidRPr="003A77E9" w:rsidTr="009C3340">
        <w:trPr>
          <w:cantSplit/>
        </w:trPr>
        <w:tc>
          <w:tcPr>
            <w:tcW w:w="2411" w:type="dxa"/>
            <w:vMerge/>
            <w:tcBorders>
              <w:left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0,02</w:t>
            </w:r>
          </w:p>
        </w:tc>
        <w:tc>
          <w:tcPr>
            <w:tcW w:w="99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0,12</w:t>
            </w:r>
          </w:p>
        </w:tc>
        <w:tc>
          <w:tcPr>
            <w:tcW w:w="934"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0,22</w:t>
            </w:r>
          </w:p>
        </w:tc>
        <w:tc>
          <w:tcPr>
            <w:tcW w:w="909"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0,32</w:t>
            </w:r>
          </w:p>
        </w:tc>
        <w:tc>
          <w:tcPr>
            <w:tcW w:w="99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0,42</w:t>
            </w:r>
          </w:p>
        </w:tc>
        <w:tc>
          <w:tcPr>
            <w:tcW w:w="851"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0,52</w:t>
            </w:r>
          </w:p>
        </w:tc>
        <w:tc>
          <w:tcPr>
            <w:tcW w:w="1275"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0,62</w:t>
            </w:r>
          </w:p>
        </w:tc>
      </w:tr>
      <w:tr w:rsidR="009C3340" w:rsidRPr="003A77E9" w:rsidTr="009C3340">
        <w:trPr>
          <w:cantSplit/>
          <w:trHeight w:val="286"/>
        </w:trPr>
        <w:tc>
          <w:tcPr>
            <w:tcW w:w="2411" w:type="dxa"/>
            <w:vMerge/>
            <w:tcBorders>
              <w:left w:val="single" w:sz="4" w:space="0" w:color="auto"/>
              <w:bottom w:val="nil"/>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II-</w:t>
            </w:r>
          </w:p>
        </w:tc>
        <w:tc>
          <w:tcPr>
            <w:tcW w:w="99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VII-</w:t>
            </w:r>
          </w:p>
        </w:tc>
        <w:tc>
          <w:tcPr>
            <w:tcW w:w="934"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XII-</w:t>
            </w:r>
          </w:p>
        </w:tc>
        <w:tc>
          <w:tcPr>
            <w:tcW w:w="909"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XVII-</w:t>
            </w:r>
          </w:p>
        </w:tc>
        <w:tc>
          <w:tcPr>
            <w:tcW w:w="99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XXII-</w:t>
            </w:r>
          </w:p>
        </w:tc>
        <w:tc>
          <w:tcPr>
            <w:tcW w:w="851"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XXVII-</w:t>
            </w:r>
          </w:p>
        </w:tc>
        <w:tc>
          <w:tcPr>
            <w:tcW w:w="1275"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XXXII</w:t>
            </w:r>
            <w:r w:rsidRPr="003A77E9">
              <w:rPr>
                <w:rFonts w:ascii="Times New Roman" w:hAnsi="Times New Roman"/>
                <w:strike/>
                <w:szCs w:val="24"/>
                <w:lang w:eastAsia="en-US"/>
              </w:rPr>
              <w:noBreakHyphen/>
            </w:r>
          </w:p>
        </w:tc>
      </w:tr>
      <w:tr w:rsidR="009C3340" w:rsidRPr="003A77E9" w:rsidTr="009C3340">
        <w:trPr>
          <w:cantSplit/>
        </w:trPr>
        <w:tc>
          <w:tcPr>
            <w:tcW w:w="2411" w:type="dxa"/>
            <w:vMerge/>
            <w:tcBorders>
              <w:left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0,04</w:t>
            </w:r>
          </w:p>
        </w:tc>
        <w:tc>
          <w:tcPr>
            <w:tcW w:w="99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0,14</w:t>
            </w:r>
          </w:p>
        </w:tc>
        <w:tc>
          <w:tcPr>
            <w:tcW w:w="934"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0,24</w:t>
            </w:r>
          </w:p>
        </w:tc>
        <w:tc>
          <w:tcPr>
            <w:tcW w:w="909"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0,35</w:t>
            </w:r>
          </w:p>
        </w:tc>
        <w:tc>
          <w:tcPr>
            <w:tcW w:w="99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0,44</w:t>
            </w:r>
          </w:p>
        </w:tc>
        <w:tc>
          <w:tcPr>
            <w:tcW w:w="851"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0,54</w:t>
            </w:r>
          </w:p>
        </w:tc>
        <w:tc>
          <w:tcPr>
            <w:tcW w:w="1275"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0,64</w:t>
            </w:r>
          </w:p>
        </w:tc>
      </w:tr>
      <w:tr w:rsidR="009C3340" w:rsidRPr="003A77E9" w:rsidTr="009C3340">
        <w:trPr>
          <w:cantSplit/>
          <w:trHeight w:val="552"/>
        </w:trPr>
        <w:tc>
          <w:tcPr>
            <w:tcW w:w="2411" w:type="dxa"/>
            <w:vMerge/>
            <w:tcBorders>
              <w:left w:val="single" w:sz="4" w:space="0" w:color="auto"/>
              <w:bottom w:val="nil"/>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III-</w:t>
            </w:r>
          </w:p>
        </w:tc>
        <w:tc>
          <w:tcPr>
            <w:tcW w:w="99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VIII-</w:t>
            </w:r>
          </w:p>
        </w:tc>
        <w:tc>
          <w:tcPr>
            <w:tcW w:w="934"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XIII-</w:t>
            </w:r>
          </w:p>
        </w:tc>
        <w:tc>
          <w:tcPr>
            <w:tcW w:w="909"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XVIII-</w:t>
            </w:r>
          </w:p>
        </w:tc>
        <w:tc>
          <w:tcPr>
            <w:tcW w:w="99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XXIII-</w:t>
            </w:r>
          </w:p>
        </w:tc>
        <w:tc>
          <w:tcPr>
            <w:tcW w:w="851"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XXVIII-</w:t>
            </w:r>
          </w:p>
        </w:tc>
        <w:tc>
          <w:tcPr>
            <w:tcW w:w="1275"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XXIII</w:t>
            </w:r>
          </w:p>
        </w:tc>
      </w:tr>
      <w:tr w:rsidR="009C3340" w:rsidRPr="003A77E9" w:rsidTr="009C3340">
        <w:trPr>
          <w:cantSplit/>
        </w:trPr>
        <w:tc>
          <w:tcPr>
            <w:tcW w:w="2411" w:type="dxa"/>
            <w:vMerge/>
            <w:tcBorders>
              <w:left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0,06</w:t>
            </w:r>
          </w:p>
        </w:tc>
        <w:tc>
          <w:tcPr>
            <w:tcW w:w="99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0,16</w:t>
            </w:r>
          </w:p>
        </w:tc>
        <w:tc>
          <w:tcPr>
            <w:tcW w:w="934"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0,26</w:t>
            </w:r>
          </w:p>
        </w:tc>
        <w:tc>
          <w:tcPr>
            <w:tcW w:w="909"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0,36</w:t>
            </w:r>
          </w:p>
        </w:tc>
        <w:tc>
          <w:tcPr>
            <w:tcW w:w="99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0,46</w:t>
            </w:r>
          </w:p>
        </w:tc>
        <w:tc>
          <w:tcPr>
            <w:tcW w:w="851"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0,56</w:t>
            </w:r>
          </w:p>
        </w:tc>
        <w:tc>
          <w:tcPr>
            <w:tcW w:w="1275"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0,66</w:t>
            </w:r>
          </w:p>
        </w:tc>
      </w:tr>
      <w:tr w:rsidR="009C3340" w:rsidRPr="003A77E9" w:rsidTr="009C3340">
        <w:trPr>
          <w:cantSplit/>
          <w:trHeight w:val="286"/>
        </w:trPr>
        <w:tc>
          <w:tcPr>
            <w:tcW w:w="2411" w:type="dxa"/>
            <w:vMerge/>
            <w:tcBorders>
              <w:left w:val="single" w:sz="4" w:space="0" w:color="auto"/>
              <w:bottom w:val="nil"/>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IV-</w:t>
            </w:r>
          </w:p>
        </w:tc>
        <w:tc>
          <w:tcPr>
            <w:tcW w:w="99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IX-</w:t>
            </w:r>
          </w:p>
        </w:tc>
        <w:tc>
          <w:tcPr>
            <w:tcW w:w="934"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XIV-</w:t>
            </w:r>
          </w:p>
        </w:tc>
        <w:tc>
          <w:tcPr>
            <w:tcW w:w="909"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XIX-</w:t>
            </w:r>
          </w:p>
        </w:tc>
        <w:tc>
          <w:tcPr>
            <w:tcW w:w="99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XIV-</w:t>
            </w:r>
          </w:p>
        </w:tc>
        <w:tc>
          <w:tcPr>
            <w:tcW w:w="851"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XXIX-</w:t>
            </w:r>
          </w:p>
        </w:tc>
        <w:tc>
          <w:tcPr>
            <w:tcW w:w="1275"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XXXIV</w:t>
            </w:r>
            <w:r w:rsidRPr="003A77E9">
              <w:rPr>
                <w:rFonts w:ascii="Times New Roman" w:hAnsi="Times New Roman"/>
                <w:strike/>
                <w:szCs w:val="24"/>
                <w:lang w:eastAsia="en-US"/>
              </w:rPr>
              <w:noBreakHyphen/>
            </w:r>
          </w:p>
        </w:tc>
      </w:tr>
      <w:tr w:rsidR="009C3340" w:rsidRPr="003A77E9" w:rsidTr="009C3340">
        <w:trPr>
          <w:cantSplit/>
        </w:trPr>
        <w:tc>
          <w:tcPr>
            <w:tcW w:w="2411" w:type="dxa"/>
            <w:vMerge/>
            <w:tcBorders>
              <w:left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0,08</w:t>
            </w:r>
          </w:p>
        </w:tc>
        <w:tc>
          <w:tcPr>
            <w:tcW w:w="99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0,18</w:t>
            </w:r>
          </w:p>
        </w:tc>
        <w:tc>
          <w:tcPr>
            <w:tcW w:w="934"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0,28</w:t>
            </w:r>
          </w:p>
        </w:tc>
        <w:tc>
          <w:tcPr>
            <w:tcW w:w="909"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0,38</w:t>
            </w:r>
          </w:p>
        </w:tc>
        <w:tc>
          <w:tcPr>
            <w:tcW w:w="99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0,48</w:t>
            </w:r>
          </w:p>
        </w:tc>
        <w:tc>
          <w:tcPr>
            <w:tcW w:w="851"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0,58</w:t>
            </w:r>
          </w:p>
        </w:tc>
        <w:tc>
          <w:tcPr>
            <w:tcW w:w="1275"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0,68</w:t>
            </w:r>
          </w:p>
        </w:tc>
      </w:tr>
      <w:tr w:rsidR="009C3340" w:rsidRPr="003A77E9" w:rsidTr="009C3340">
        <w:trPr>
          <w:cantSplit/>
          <w:trHeight w:val="286"/>
        </w:trPr>
        <w:tc>
          <w:tcPr>
            <w:tcW w:w="2411" w:type="dxa"/>
            <w:vMerge/>
            <w:tcBorders>
              <w:left w:val="single" w:sz="4" w:space="0" w:color="auto"/>
              <w:bottom w:val="nil"/>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V-</w:t>
            </w:r>
          </w:p>
        </w:tc>
        <w:tc>
          <w:tcPr>
            <w:tcW w:w="99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XX-</w:t>
            </w:r>
          </w:p>
        </w:tc>
        <w:tc>
          <w:tcPr>
            <w:tcW w:w="934"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XV</w:t>
            </w:r>
          </w:p>
        </w:tc>
        <w:tc>
          <w:tcPr>
            <w:tcW w:w="909"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XX</w:t>
            </w:r>
          </w:p>
        </w:tc>
        <w:tc>
          <w:tcPr>
            <w:tcW w:w="99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XXV-</w:t>
            </w:r>
          </w:p>
        </w:tc>
        <w:tc>
          <w:tcPr>
            <w:tcW w:w="851"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XXX-</w:t>
            </w:r>
          </w:p>
        </w:tc>
        <w:tc>
          <w:tcPr>
            <w:tcW w:w="1275"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XXXV</w:t>
            </w:r>
          </w:p>
        </w:tc>
      </w:tr>
      <w:tr w:rsidR="009C3340" w:rsidRPr="003A77E9" w:rsidTr="009C3340">
        <w:tc>
          <w:tcPr>
            <w:tcW w:w="2411" w:type="dxa"/>
            <w:vMerge/>
            <w:tcBorders>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0,10</w:t>
            </w:r>
          </w:p>
        </w:tc>
        <w:tc>
          <w:tcPr>
            <w:tcW w:w="99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0,20</w:t>
            </w:r>
          </w:p>
        </w:tc>
        <w:tc>
          <w:tcPr>
            <w:tcW w:w="934"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0,30</w:t>
            </w:r>
          </w:p>
        </w:tc>
        <w:tc>
          <w:tcPr>
            <w:tcW w:w="909"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0,40</w:t>
            </w:r>
          </w:p>
        </w:tc>
        <w:tc>
          <w:tcPr>
            <w:tcW w:w="99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0,50</w:t>
            </w:r>
          </w:p>
        </w:tc>
        <w:tc>
          <w:tcPr>
            <w:tcW w:w="851"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0,60</w:t>
            </w:r>
          </w:p>
        </w:tc>
        <w:tc>
          <w:tcPr>
            <w:tcW w:w="1275"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0,70</w:t>
            </w:r>
          </w:p>
        </w:tc>
      </w:tr>
    </w:tbl>
    <w:p w:rsidR="00502ADC" w:rsidRPr="003A77E9" w:rsidRDefault="00502ADC" w:rsidP="00502ADC">
      <w:pPr>
        <w:rPr>
          <w:rFonts w:ascii="Times New Roman" w:hAnsi="Times New Roman"/>
          <w:strike/>
          <w:szCs w:val="24"/>
          <w:lang w:val="pt-PT"/>
        </w:rPr>
      </w:pPr>
    </w:p>
    <w:p w:rsidR="00502ADC" w:rsidRPr="003A77E9" w:rsidRDefault="00502ADC" w:rsidP="00502ADC">
      <w:pPr>
        <w:rPr>
          <w:rFonts w:ascii="Times New Roman" w:hAnsi="Times New Roman"/>
          <w:strike/>
          <w:szCs w:val="24"/>
          <w:lang w:val="pt-PT"/>
        </w:rPr>
      </w:pPr>
    </w:p>
    <w:p w:rsidR="00502ADC" w:rsidRPr="003A77E9" w:rsidRDefault="00502ADC" w:rsidP="00502ADC">
      <w:pPr>
        <w:rPr>
          <w:rFonts w:ascii="Times New Roman" w:hAnsi="Times New Roman"/>
          <w:strike/>
          <w:szCs w:val="24"/>
          <w:lang w:val="pt-PT"/>
        </w:rPr>
      </w:pPr>
    </w:p>
    <w:p w:rsidR="00502ADC" w:rsidRPr="003A77E9" w:rsidRDefault="00502ADC" w:rsidP="00502ADC">
      <w:pPr>
        <w:rPr>
          <w:rFonts w:ascii="Times New Roman" w:hAnsi="Times New Roman"/>
          <w:strike/>
          <w:szCs w:val="24"/>
          <w:lang w:val="pt-PT"/>
        </w:rPr>
      </w:pPr>
    </w:p>
    <w:p w:rsidR="00502ADC" w:rsidRPr="003A77E9" w:rsidRDefault="00502ADC" w:rsidP="00502ADC">
      <w:pPr>
        <w:pStyle w:val="Ttulo1"/>
        <w:tabs>
          <w:tab w:val="left" w:pos="464"/>
          <w:tab w:val="left" w:pos="668"/>
        </w:tabs>
        <w:spacing w:line="277" w:lineRule="exact"/>
        <w:rPr>
          <w:strike/>
        </w:rPr>
      </w:pPr>
      <w:r w:rsidRPr="003A77E9">
        <w:rPr>
          <w:strike/>
        </w:rPr>
        <w:lastRenderedPageBreak/>
        <w:t>ANEXO V</w:t>
      </w:r>
    </w:p>
    <w:p w:rsidR="008A5E34" w:rsidRPr="003A77E9" w:rsidRDefault="008A5E34" w:rsidP="008A5E34">
      <w:pPr>
        <w:rPr>
          <w:strike/>
          <w:lang w:val="pt-PT"/>
        </w:rPr>
      </w:pPr>
    </w:p>
    <w:p w:rsidR="009C3340" w:rsidRPr="003A77E9" w:rsidRDefault="009C3340" w:rsidP="009C3340">
      <w:pPr>
        <w:rPr>
          <w:rFonts w:ascii="Times New Roman" w:hAnsi="Times New Roman"/>
          <w:strike/>
          <w:color w:val="FF0000"/>
          <w:szCs w:val="24"/>
        </w:rPr>
      </w:pPr>
      <w:r w:rsidRPr="003A77E9">
        <w:rPr>
          <w:rFonts w:ascii="Times New Roman" w:hAnsi="Times New Roman"/>
          <w:strike/>
          <w:color w:val="FF0000"/>
          <w:szCs w:val="24"/>
        </w:rPr>
        <w:t>Alterado pela Lei Complementar nº 22,</w:t>
      </w:r>
      <w:r w:rsidR="008A5E34" w:rsidRPr="003A77E9">
        <w:rPr>
          <w:rFonts w:ascii="Times New Roman" w:hAnsi="Times New Roman"/>
          <w:strike/>
          <w:color w:val="FF0000"/>
          <w:szCs w:val="24"/>
        </w:rPr>
        <w:t xml:space="preserve"> </w:t>
      </w:r>
      <w:r w:rsidRPr="003A77E9">
        <w:rPr>
          <w:rFonts w:ascii="Times New Roman" w:hAnsi="Times New Roman"/>
          <w:strike/>
          <w:color w:val="FF0000"/>
          <w:szCs w:val="24"/>
        </w:rPr>
        <w:t>de 09/06/2005.</w:t>
      </w:r>
    </w:p>
    <w:p w:rsidR="008A5E34" w:rsidRPr="003A77E9" w:rsidRDefault="008A5E34" w:rsidP="009C3340">
      <w:pPr>
        <w:rPr>
          <w:rFonts w:ascii="Times New Roman" w:hAnsi="Times New Roman"/>
          <w:strike/>
          <w:color w:val="FF000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lang w:val="pt-PT"/>
        </w:rPr>
      </w:pPr>
      <w:r w:rsidRPr="003A77E9">
        <w:rPr>
          <w:rFonts w:ascii="Times New Roman" w:hAnsi="Times New Roman"/>
          <w:b/>
          <w:bCs/>
          <w:strike/>
          <w:snapToGrid w:val="0"/>
          <w:szCs w:val="24"/>
          <w:lang w:val="pt-PT"/>
        </w:rPr>
        <w:t>QUADRO DE CARGOS EM EXTINÇÃO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29"/>
        <w:gridCol w:w="4067"/>
        <w:gridCol w:w="710"/>
        <w:gridCol w:w="1821"/>
        <w:gridCol w:w="1039"/>
      </w:tblGrid>
      <w:tr w:rsidR="00502ADC" w:rsidRPr="003A77E9" w:rsidTr="009C3340">
        <w:trPr>
          <w:cantSplit/>
        </w:trPr>
        <w:tc>
          <w:tcPr>
            <w:tcW w:w="1335" w:type="dxa"/>
          </w:tcPr>
          <w:p w:rsidR="00502ADC" w:rsidRPr="003A77E9" w:rsidRDefault="00502ADC" w:rsidP="00512D95">
            <w:pPr>
              <w:jc w:val="center"/>
              <w:rPr>
                <w:rFonts w:ascii="Times New Roman" w:hAnsi="Times New Roman"/>
                <w:b/>
                <w:bCs/>
                <w:strike/>
                <w:szCs w:val="24"/>
              </w:rPr>
            </w:pPr>
            <w:proofErr w:type="gramStart"/>
            <w:r w:rsidRPr="003A77E9">
              <w:rPr>
                <w:rFonts w:ascii="Times New Roman" w:hAnsi="Times New Roman"/>
                <w:b/>
                <w:bCs/>
                <w:strike/>
                <w:szCs w:val="24"/>
              </w:rPr>
              <w:t>Referencia</w:t>
            </w:r>
            <w:proofErr w:type="gramEnd"/>
          </w:p>
        </w:tc>
        <w:tc>
          <w:tcPr>
            <w:tcW w:w="4203" w:type="dxa"/>
          </w:tcPr>
          <w:p w:rsidR="00502ADC" w:rsidRPr="003A77E9" w:rsidRDefault="00502ADC" w:rsidP="00512D95">
            <w:pPr>
              <w:jc w:val="center"/>
              <w:rPr>
                <w:rFonts w:ascii="Times New Roman" w:hAnsi="Times New Roman"/>
                <w:b/>
                <w:bCs/>
                <w:strike/>
                <w:szCs w:val="24"/>
              </w:rPr>
            </w:pPr>
            <w:r w:rsidRPr="003A77E9">
              <w:rPr>
                <w:rFonts w:ascii="Times New Roman" w:hAnsi="Times New Roman"/>
                <w:b/>
                <w:bCs/>
                <w:strike/>
                <w:szCs w:val="24"/>
              </w:rPr>
              <w:t>CARGOS</w:t>
            </w:r>
          </w:p>
        </w:tc>
        <w:tc>
          <w:tcPr>
            <w:tcW w:w="714" w:type="dxa"/>
          </w:tcPr>
          <w:p w:rsidR="00502ADC" w:rsidRPr="003A77E9" w:rsidRDefault="00502ADC" w:rsidP="00512D95">
            <w:pPr>
              <w:jc w:val="center"/>
              <w:rPr>
                <w:rFonts w:ascii="Times New Roman" w:hAnsi="Times New Roman"/>
                <w:b/>
                <w:bCs/>
                <w:strike/>
                <w:szCs w:val="24"/>
              </w:rPr>
            </w:pPr>
            <w:r w:rsidRPr="003A77E9">
              <w:rPr>
                <w:rFonts w:ascii="Times New Roman" w:hAnsi="Times New Roman"/>
                <w:b/>
                <w:bCs/>
                <w:strike/>
                <w:szCs w:val="24"/>
              </w:rPr>
              <w:t>HS/</w:t>
            </w:r>
          </w:p>
          <w:p w:rsidR="00502ADC" w:rsidRPr="003A77E9" w:rsidRDefault="00502ADC" w:rsidP="00512D95">
            <w:pPr>
              <w:jc w:val="center"/>
              <w:rPr>
                <w:rFonts w:ascii="Times New Roman" w:hAnsi="Times New Roman"/>
                <w:b/>
                <w:bCs/>
                <w:strike/>
                <w:szCs w:val="24"/>
              </w:rPr>
            </w:pPr>
            <w:r w:rsidRPr="003A77E9">
              <w:rPr>
                <w:rFonts w:ascii="Times New Roman" w:hAnsi="Times New Roman"/>
                <w:b/>
                <w:bCs/>
                <w:strike/>
                <w:szCs w:val="24"/>
              </w:rPr>
              <w:t>SEM</w:t>
            </w:r>
          </w:p>
        </w:tc>
        <w:tc>
          <w:tcPr>
            <w:tcW w:w="1821" w:type="dxa"/>
          </w:tcPr>
          <w:p w:rsidR="00502ADC" w:rsidRPr="003A77E9" w:rsidRDefault="00502ADC" w:rsidP="00512D95">
            <w:pPr>
              <w:pStyle w:val="Ttulo1"/>
              <w:widowControl/>
              <w:rPr>
                <w:strike/>
              </w:rPr>
            </w:pPr>
            <w:r w:rsidRPr="003A77E9">
              <w:rPr>
                <w:strike/>
              </w:rPr>
              <w:t>VENCIMENTO</w:t>
            </w:r>
          </w:p>
          <w:p w:rsidR="00502ADC" w:rsidRPr="003A77E9" w:rsidRDefault="00502ADC" w:rsidP="00512D95">
            <w:pPr>
              <w:pStyle w:val="Ttulo1"/>
              <w:widowControl/>
              <w:rPr>
                <w:strike/>
              </w:rPr>
            </w:pPr>
            <w:r w:rsidRPr="003A77E9">
              <w:rPr>
                <w:strike/>
              </w:rPr>
              <w:t>PADRÃO - R$</w:t>
            </w:r>
          </w:p>
        </w:tc>
        <w:tc>
          <w:tcPr>
            <w:tcW w:w="1043" w:type="dxa"/>
          </w:tcPr>
          <w:p w:rsidR="00502ADC" w:rsidRPr="003A77E9" w:rsidRDefault="00502ADC" w:rsidP="00512D95">
            <w:pPr>
              <w:jc w:val="center"/>
              <w:rPr>
                <w:rFonts w:ascii="Times New Roman" w:hAnsi="Times New Roman"/>
                <w:b/>
                <w:bCs/>
                <w:strike/>
                <w:szCs w:val="24"/>
              </w:rPr>
            </w:pPr>
            <w:r w:rsidRPr="003A77E9">
              <w:rPr>
                <w:rFonts w:ascii="Times New Roman" w:hAnsi="Times New Roman"/>
                <w:b/>
                <w:bCs/>
                <w:strike/>
                <w:szCs w:val="24"/>
              </w:rPr>
              <w:t>VAGAS</w:t>
            </w:r>
          </w:p>
        </w:tc>
      </w:tr>
      <w:tr w:rsidR="00502ADC" w:rsidRPr="003A77E9" w:rsidTr="009C3340">
        <w:trPr>
          <w:cantSplit/>
        </w:trPr>
        <w:tc>
          <w:tcPr>
            <w:tcW w:w="1335"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401-NS</w:t>
            </w:r>
          </w:p>
        </w:tc>
        <w:tc>
          <w:tcPr>
            <w:tcW w:w="4203" w:type="dxa"/>
          </w:tcPr>
          <w:p w:rsidR="00502ADC" w:rsidRPr="003A77E9" w:rsidRDefault="00502ADC" w:rsidP="00512D95">
            <w:pPr>
              <w:pStyle w:val="Ttulo1"/>
              <w:tabs>
                <w:tab w:val="left" w:pos="464"/>
                <w:tab w:val="left" w:pos="668"/>
              </w:tabs>
              <w:spacing w:line="277" w:lineRule="exact"/>
              <w:jc w:val="both"/>
              <w:rPr>
                <w:b w:val="0"/>
                <w:bCs w:val="0"/>
                <w:strike/>
              </w:rPr>
            </w:pPr>
            <w:r w:rsidRPr="003A77E9">
              <w:rPr>
                <w:b w:val="0"/>
                <w:bCs w:val="0"/>
                <w:strike/>
              </w:rPr>
              <w:t>ADJUNTO DE OPERAÇÕES</w:t>
            </w:r>
          </w:p>
        </w:tc>
        <w:tc>
          <w:tcPr>
            <w:tcW w:w="714"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821"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550,00</w:t>
            </w:r>
          </w:p>
        </w:tc>
        <w:tc>
          <w:tcPr>
            <w:tcW w:w="104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02</w:t>
            </w:r>
          </w:p>
        </w:tc>
      </w:tr>
      <w:tr w:rsidR="00502ADC" w:rsidRPr="003A77E9" w:rsidTr="009C3340">
        <w:trPr>
          <w:cantSplit/>
        </w:trPr>
        <w:tc>
          <w:tcPr>
            <w:tcW w:w="1335"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402-NS</w:t>
            </w:r>
          </w:p>
        </w:tc>
        <w:tc>
          <w:tcPr>
            <w:tcW w:w="4203" w:type="dxa"/>
          </w:tcPr>
          <w:p w:rsidR="00502ADC" w:rsidRPr="003A77E9" w:rsidRDefault="00502ADC" w:rsidP="00512D95">
            <w:pPr>
              <w:pStyle w:val="Ttulo1"/>
              <w:tabs>
                <w:tab w:val="left" w:pos="464"/>
                <w:tab w:val="left" w:pos="668"/>
              </w:tabs>
              <w:spacing w:line="277" w:lineRule="exact"/>
              <w:jc w:val="both"/>
              <w:rPr>
                <w:b w:val="0"/>
                <w:bCs w:val="0"/>
                <w:strike/>
              </w:rPr>
            </w:pPr>
            <w:r w:rsidRPr="003A77E9">
              <w:rPr>
                <w:b w:val="0"/>
                <w:bCs w:val="0"/>
                <w:strike/>
              </w:rPr>
              <w:t>DESENHISTA</w:t>
            </w:r>
          </w:p>
        </w:tc>
        <w:tc>
          <w:tcPr>
            <w:tcW w:w="714"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821"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700,00</w:t>
            </w:r>
          </w:p>
        </w:tc>
        <w:tc>
          <w:tcPr>
            <w:tcW w:w="104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01</w:t>
            </w:r>
          </w:p>
        </w:tc>
      </w:tr>
      <w:tr w:rsidR="00502ADC" w:rsidRPr="003A77E9" w:rsidTr="009C3340">
        <w:trPr>
          <w:cantSplit/>
        </w:trPr>
        <w:tc>
          <w:tcPr>
            <w:tcW w:w="1335"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403-NS</w:t>
            </w:r>
          </w:p>
        </w:tc>
        <w:tc>
          <w:tcPr>
            <w:tcW w:w="4203" w:type="dxa"/>
          </w:tcPr>
          <w:p w:rsidR="00502ADC" w:rsidRPr="003A77E9" w:rsidRDefault="00502ADC" w:rsidP="00512D95">
            <w:pPr>
              <w:pStyle w:val="Ttulo1"/>
              <w:tabs>
                <w:tab w:val="left" w:pos="464"/>
                <w:tab w:val="left" w:pos="668"/>
              </w:tabs>
              <w:spacing w:line="277" w:lineRule="exact"/>
              <w:jc w:val="both"/>
              <w:rPr>
                <w:b w:val="0"/>
                <w:bCs w:val="0"/>
                <w:strike/>
              </w:rPr>
            </w:pPr>
            <w:r w:rsidRPr="003A77E9">
              <w:rPr>
                <w:b w:val="0"/>
                <w:bCs w:val="0"/>
                <w:strike/>
              </w:rPr>
              <w:t>INSTRUTOR DESPORTIVO</w:t>
            </w:r>
          </w:p>
        </w:tc>
        <w:tc>
          <w:tcPr>
            <w:tcW w:w="714"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821"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500,00</w:t>
            </w:r>
          </w:p>
        </w:tc>
        <w:tc>
          <w:tcPr>
            <w:tcW w:w="104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01</w:t>
            </w:r>
          </w:p>
        </w:tc>
      </w:tr>
      <w:tr w:rsidR="00502ADC" w:rsidRPr="003A77E9" w:rsidTr="009C3340">
        <w:trPr>
          <w:cantSplit/>
        </w:trPr>
        <w:tc>
          <w:tcPr>
            <w:tcW w:w="1335"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404-NS</w:t>
            </w:r>
          </w:p>
        </w:tc>
        <w:tc>
          <w:tcPr>
            <w:tcW w:w="4203" w:type="dxa"/>
          </w:tcPr>
          <w:p w:rsidR="00502ADC" w:rsidRPr="003A77E9" w:rsidRDefault="00502ADC" w:rsidP="00512D95">
            <w:pPr>
              <w:pStyle w:val="Ttulo1"/>
              <w:tabs>
                <w:tab w:val="left" w:pos="464"/>
                <w:tab w:val="left" w:pos="668"/>
              </w:tabs>
              <w:spacing w:line="277" w:lineRule="exact"/>
              <w:jc w:val="both"/>
              <w:rPr>
                <w:b w:val="0"/>
                <w:bCs w:val="0"/>
                <w:strike/>
                <w:lang w:val="es-ES_tradnl"/>
              </w:rPr>
            </w:pPr>
            <w:r w:rsidRPr="003A77E9">
              <w:rPr>
                <w:b w:val="0"/>
                <w:bCs w:val="0"/>
                <w:strike/>
                <w:lang w:val="es-ES_tradnl"/>
              </w:rPr>
              <w:t>MONITOR DE CRECHE</w:t>
            </w:r>
          </w:p>
        </w:tc>
        <w:tc>
          <w:tcPr>
            <w:tcW w:w="714"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821"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700,00</w:t>
            </w:r>
          </w:p>
        </w:tc>
        <w:tc>
          <w:tcPr>
            <w:tcW w:w="104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04</w:t>
            </w:r>
          </w:p>
        </w:tc>
      </w:tr>
      <w:tr w:rsidR="00502ADC" w:rsidRPr="003A77E9" w:rsidTr="009C3340">
        <w:trPr>
          <w:cantSplit/>
        </w:trPr>
        <w:tc>
          <w:tcPr>
            <w:tcW w:w="1335"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405-NS</w:t>
            </w:r>
          </w:p>
        </w:tc>
        <w:tc>
          <w:tcPr>
            <w:tcW w:w="4203" w:type="dxa"/>
          </w:tcPr>
          <w:p w:rsidR="00502ADC" w:rsidRPr="003A77E9" w:rsidRDefault="00502ADC" w:rsidP="00512D95">
            <w:pPr>
              <w:pStyle w:val="Ttulo1"/>
              <w:tabs>
                <w:tab w:val="left" w:pos="464"/>
                <w:tab w:val="left" w:pos="668"/>
              </w:tabs>
              <w:spacing w:line="277" w:lineRule="exact"/>
              <w:jc w:val="both"/>
              <w:rPr>
                <w:b w:val="0"/>
                <w:bCs w:val="0"/>
                <w:strike/>
              </w:rPr>
            </w:pPr>
            <w:r w:rsidRPr="003A77E9">
              <w:rPr>
                <w:b w:val="0"/>
                <w:bCs w:val="0"/>
                <w:strike/>
              </w:rPr>
              <w:t>AGENTE ADMINISTRATIVO</w:t>
            </w:r>
          </w:p>
        </w:tc>
        <w:tc>
          <w:tcPr>
            <w:tcW w:w="714"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821"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1.300,00</w:t>
            </w:r>
          </w:p>
        </w:tc>
        <w:tc>
          <w:tcPr>
            <w:tcW w:w="104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05</w:t>
            </w:r>
          </w:p>
        </w:tc>
      </w:tr>
      <w:tr w:rsidR="00502ADC" w:rsidRPr="003A77E9" w:rsidTr="009C3340">
        <w:trPr>
          <w:cantSplit/>
        </w:trPr>
        <w:tc>
          <w:tcPr>
            <w:tcW w:w="1335"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406-NS</w:t>
            </w:r>
          </w:p>
        </w:tc>
        <w:tc>
          <w:tcPr>
            <w:tcW w:w="4203" w:type="dxa"/>
          </w:tcPr>
          <w:p w:rsidR="00502ADC" w:rsidRPr="003A77E9" w:rsidRDefault="00502ADC" w:rsidP="00512D95">
            <w:pPr>
              <w:pStyle w:val="Ttulo1"/>
              <w:tabs>
                <w:tab w:val="left" w:pos="464"/>
                <w:tab w:val="left" w:pos="668"/>
              </w:tabs>
              <w:spacing w:line="277" w:lineRule="exact"/>
              <w:jc w:val="both"/>
              <w:rPr>
                <w:b w:val="0"/>
                <w:bCs w:val="0"/>
                <w:strike/>
              </w:rPr>
            </w:pPr>
            <w:r w:rsidRPr="003A77E9">
              <w:rPr>
                <w:b w:val="0"/>
                <w:bCs w:val="0"/>
                <w:strike/>
              </w:rPr>
              <w:t>AGENTE DE FINANÇAS E CONTROLE</w:t>
            </w:r>
          </w:p>
        </w:tc>
        <w:tc>
          <w:tcPr>
            <w:tcW w:w="714"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821"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1.300,00</w:t>
            </w:r>
          </w:p>
        </w:tc>
        <w:tc>
          <w:tcPr>
            <w:tcW w:w="104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01</w:t>
            </w:r>
          </w:p>
        </w:tc>
      </w:tr>
      <w:tr w:rsidR="00502ADC" w:rsidRPr="003A77E9" w:rsidTr="009C3340">
        <w:trPr>
          <w:cantSplit/>
        </w:trPr>
        <w:tc>
          <w:tcPr>
            <w:tcW w:w="1335"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407-NS</w:t>
            </w:r>
          </w:p>
        </w:tc>
        <w:tc>
          <w:tcPr>
            <w:tcW w:w="4203" w:type="dxa"/>
          </w:tcPr>
          <w:p w:rsidR="00502ADC" w:rsidRPr="003A77E9" w:rsidRDefault="00502ADC" w:rsidP="00512D95">
            <w:pPr>
              <w:pStyle w:val="Ttulo1"/>
              <w:tabs>
                <w:tab w:val="left" w:pos="464"/>
                <w:tab w:val="left" w:pos="668"/>
              </w:tabs>
              <w:spacing w:line="277" w:lineRule="exact"/>
              <w:jc w:val="both"/>
              <w:rPr>
                <w:b w:val="0"/>
                <w:bCs w:val="0"/>
                <w:strike/>
              </w:rPr>
            </w:pPr>
            <w:r w:rsidRPr="003A77E9">
              <w:rPr>
                <w:b w:val="0"/>
                <w:bCs w:val="0"/>
                <w:strike/>
              </w:rPr>
              <w:t>AGENTE DE TRIBUTOS</w:t>
            </w:r>
          </w:p>
        </w:tc>
        <w:tc>
          <w:tcPr>
            <w:tcW w:w="714"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40</w:t>
            </w:r>
          </w:p>
        </w:tc>
        <w:tc>
          <w:tcPr>
            <w:tcW w:w="1821" w:type="dxa"/>
          </w:tcPr>
          <w:p w:rsidR="00502ADC" w:rsidRPr="003A77E9" w:rsidRDefault="00502ADC" w:rsidP="00512D95">
            <w:pPr>
              <w:jc w:val="right"/>
              <w:rPr>
                <w:rFonts w:ascii="Times New Roman" w:hAnsi="Times New Roman"/>
                <w:strike/>
                <w:szCs w:val="24"/>
              </w:rPr>
            </w:pPr>
            <w:r w:rsidRPr="003A77E9">
              <w:rPr>
                <w:rFonts w:ascii="Times New Roman" w:hAnsi="Times New Roman"/>
                <w:strike/>
                <w:szCs w:val="24"/>
              </w:rPr>
              <w:t>1.300,00</w:t>
            </w:r>
          </w:p>
        </w:tc>
        <w:tc>
          <w:tcPr>
            <w:tcW w:w="1043" w:type="dxa"/>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01</w:t>
            </w:r>
          </w:p>
        </w:tc>
      </w:tr>
    </w:tbl>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lang w:val="pt-PT"/>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lang w:val="pt-PT"/>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lang w:val="pt-PT"/>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lang w:val="pt-PT"/>
        </w:rPr>
      </w:pPr>
    </w:p>
    <w:p w:rsidR="009C3340" w:rsidRPr="003A77E9" w:rsidRDefault="009C3340" w:rsidP="009C3340">
      <w:pPr>
        <w:widowControl w:val="0"/>
        <w:kinsoku w:val="0"/>
        <w:jc w:val="center"/>
        <w:rPr>
          <w:rFonts w:ascii="Times New Roman" w:hAnsi="Times New Roman"/>
          <w:b/>
          <w:strike/>
          <w:szCs w:val="24"/>
          <w:lang w:eastAsia="en-US"/>
        </w:rPr>
      </w:pPr>
      <w:r w:rsidRPr="003A77E9">
        <w:rPr>
          <w:rFonts w:ascii="Times New Roman" w:hAnsi="Times New Roman"/>
          <w:b/>
          <w:strike/>
          <w:szCs w:val="24"/>
          <w:lang w:eastAsia="en-US"/>
        </w:rPr>
        <w:t>ANEXO V</w:t>
      </w:r>
    </w:p>
    <w:p w:rsidR="008A5E34" w:rsidRPr="003A77E9" w:rsidRDefault="008A5E34" w:rsidP="009C3340">
      <w:pPr>
        <w:widowControl w:val="0"/>
        <w:kinsoku w:val="0"/>
        <w:jc w:val="center"/>
        <w:rPr>
          <w:rFonts w:ascii="Times New Roman" w:hAnsi="Times New Roman"/>
          <w:b/>
          <w:strike/>
          <w:szCs w:val="24"/>
          <w:lang w:eastAsia="en-US"/>
        </w:rPr>
      </w:pPr>
    </w:p>
    <w:p w:rsidR="009C3340" w:rsidRPr="003A77E9" w:rsidRDefault="009C3340" w:rsidP="009C3340">
      <w:pPr>
        <w:rPr>
          <w:rFonts w:ascii="Times New Roman" w:hAnsi="Times New Roman"/>
          <w:strike/>
          <w:color w:val="FF0000"/>
          <w:szCs w:val="24"/>
        </w:rPr>
      </w:pPr>
      <w:r w:rsidRPr="003A77E9">
        <w:rPr>
          <w:rFonts w:ascii="Times New Roman" w:hAnsi="Times New Roman"/>
          <w:strike/>
          <w:color w:val="FF0000"/>
          <w:szCs w:val="24"/>
        </w:rPr>
        <w:t>Redação dada pela Lei Complementar nº 22, de 09/06/2005.</w:t>
      </w:r>
    </w:p>
    <w:p w:rsidR="008A5E34" w:rsidRPr="003A77E9" w:rsidRDefault="008A5E34" w:rsidP="009C3340">
      <w:pPr>
        <w:rPr>
          <w:rFonts w:ascii="Times New Roman" w:hAnsi="Times New Roman"/>
          <w:strike/>
          <w:color w:val="FF0000"/>
          <w:szCs w:val="24"/>
        </w:rPr>
      </w:pPr>
    </w:p>
    <w:p w:rsidR="009C3340" w:rsidRPr="003A77E9" w:rsidRDefault="009C3340" w:rsidP="009C3340">
      <w:pPr>
        <w:widowControl w:val="0"/>
        <w:kinsoku w:val="0"/>
        <w:jc w:val="center"/>
        <w:rPr>
          <w:rFonts w:ascii="Times New Roman" w:hAnsi="Times New Roman"/>
          <w:b/>
          <w:strike/>
          <w:szCs w:val="24"/>
          <w:lang w:eastAsia="en-US"/>
        </w:rPr>
      </w:pPr>
      <w:r w:rsidRPr="003A77E9">
        <w:rPr>
          <w:rFonts w:ascii="Times New Roman" w:hAnsi="Times New Roman"/>
          <w:b/>
          <w:strike/>
          <w:szCs w:val="24"/>
          <w:lang w:eastAsia="en-US"/>
        </w:rPr>
        <w:t>QUADRO DE CARGOS EM</w:t>
      </w:r>
      <w:r w:rsidR="008A5E34" w:rsidRPr="003A77E9">
        <w:rPr>
          <w:rFonts w:ascii="Times New Roman" w:hAnsi="Times New Roman"/>
          <w:b/>
          <w:strike/>
          <w:szCs w:val="24"/>
          <w:lang w:eastAsia="en-US"/>
        </w:rPr>
        <w:t xml:space="preserve"> </w:t>
      </w:r>
      <w:r w:rsidRPr="003A77E9">
        <w:rPr>
          <w:rFonts w:ascii="Times New Roman" w:hAnsi="Times New Roman"/>
          <w:b/>
          <w:strike/>
          <w:szCs w:val="24"/>
          <w:lang w:eastAsia="en-US"/>
        </w:rPr>
        <w:t>EXTINÇÃO</w:t>
      </w:r>
    </w:p>
    <w:tbl>
      <w:tblPr>
        <w:tblW w:w="9356" w:type="dxa"/>
        <w:tblInd w:w="-279" w:type="dxa"/>
        <w:tblLayout w:type="fixed"/>
        <w:tblCellMar>
          <w:left w:w="0" w:type="dxa"/>
          <w:right w:w="0" w:type="dxa"/>
        </w:tblCellMar>
        <w:tblLook w:val="0000" w:firstRow="0" w:lastRow="0" w:firstColumn="0" w:lastColumn="0" w:noHBand="0" w:noVBand="0"/>
      </w:tblPr>
      <w:tblGrid>
        <w:gridCol w:w="1182"/>
        <w:gridCol w:w="3780"/>
        <w:gridCol w:w="1159"/>
        <w:gridCol w:w="878"/>
        <w:gridCol w:w="2357"/>
      </w:tblGrid>
      <w:tr w:rsidR="009C3340" w:rsidRPr="003A77E9" w:rsidTr="009C3340">
        <w:tc>
          <w:tcPr>
            <w:tcW w:w="1182"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center"/>
              <w:rPr>
                <w:rFonts w:ascii="Times New Roman" w:hAnsi="Times New Roman"/>
                <w:b/>
                <w:strike/>
                <w:szCs w:val="24"/>
                <w:lang w:eastAsia="en-US"/>
              </w:rPr>
            </w:pPr>
            <w:proofErr w:type="gramStart"/>
            <w:r w:rsidRPr="003A77E9">
              <w:rPr>
                <w:rFonts w:ascii="Times New Roman" w:hAnsi="Times New Roman"/>
                <w:b/>
                <w:strike/>
                <w:szCs w:val="24"/>
                <w:lang w:eastAsia="en-US"/>
              </w:rPr>
              <w:t>Referencia</w:t>
            </w:r>
            <w:proofErr w:type="gramEnd"/>
          </w:p>
        </w:tc>
        <w:tc>
          <w:tcPr>
            <w:tcW w:w="3780"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center"/>
              <w:rPr>
                <w:rFonts w:ascii="Times New Roman" w:hAnsi="Times New Roman"/>
                <w:b/>
                <w:strike/>
                <w:szCs w:val="24"/>
                <w:lang w:eastAsia="en-US"/>
              </w:rPr>
            </w:pPr>
            <w:r w:rsidRPr="003A77E9">
              <w:rPr>
                <w:rFonts w:ascii="Times New Roman" w:hAnsi="Times New Roman"/>
                <w:b/>
                <w:strike/>
                <w:szCs w:val="24"/>
                <w:lang w:eastAsia="en-US"/>
              </w:rPr>
              <w:t>CARGO</w:t>
            </w:r>
          </w:p>
        </w:tc>
        <w:tc>
          <w:tcPr>
            <w:tcW w:w="1159"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center"/>
              <w:rPr>
                <w:rFonts w:ascii="Times New Roman" w:hAnsi="Times New Roman"/>
                <w:b/>
                <w:strike/>
                <w:szCs w:val="24"/>
                <w:lang w:eastAsia="en-US"/>
              </w:rPr>
            </w:pPr>
            <w:r w:rsidRPr="003A77E9">
              <w:rPr>
                <w:rFonts w:ascii="Times New Roman" w:hAnsi="Times New Roman"/>
                <w:b/>
                <w:strike/>
                <w:szCs w:val="24"/>
                <w:lang w:eastAsia="en-US"/>
              </w:rPr>
              <w:t>Horas</w:t>
            </w:r>
            <w:r w:rsidRPr="003A77E9">
              <w:rPr>
                <w:rFonts w:ascii="Times New Roman" w:hAnsi="Times New Roman"/>
                <w:b/>
                <w:strike/>
                <w:szCs w:val="24"/>
                <w:lang w:eastAsia="en-US"/>
              </w:rPr>
              <w:br/>
            </w:r>
            <w:proofErr w:type="spellStart"/>
            <w:r w:rsidRPr="003A77E9">
              <w:rPr>
                <w:rFonts w:ascii="Times New Roman" w:hAnsi="Times New Roman"/>
                <w:b/>
                <w:strike/>
                <w:szCs w:val="24"/>
                <w:lang w:eastAsia="en-US"/>
              </w:rPr>
              <w:t>seman</w:t>
            </w:r>
            <w:proofErr w:type="spellEnd"/>
            <w:r w:rsidRPr="003A77E9">
              <w:rPr>
                <w:rFonts w:ascii="Times New Roman" w:hAnsi="Times New Roman"/>
                <w:b/>
                <w:strike/>
                <w:szCs w:val="24"/>
                <w:lang w:eastAsia="en-US"/>
              </w:rPr>
              <w:t>.</w:t>
            </w:r>
          </w:p>
        </w:tc>
        <w:tc>
          <w:tcPr>
            <w:tcW w:w="878"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center"/>
              <w:rPr>
                <w:rFonts w:ascii="Times New Roman" w:hAnsi="Times New Roman"/>
                <w:b/>
                <w:strike/>
                <w:szCs w:val="24"/>
                <w:lang w:eastAsia="en-US"/>
              </w:rPr>
            </w:pPr>
            <w:r w:rsidRPr="003A77E9">
              <w:rPr>
                <w:rFonts w:ascii="Times New Roman" w:hAnsi="Times New Roman"/>
                <w:b/>
                <w:strike/>
                <w:szCs w:val="24"/>
                <w:lang w:eastAsia="en-US"/>
              </w:rPr>
              <w:t>TOTAL</w:t>
            </w:r>
            <w:r w:rsidRPr="003A77E9">
              <w:rPr>
                <w:rFonts w:ascii="Times New Roman" w:hAnsi="Times New Roman"/>
                <w:b/>
                <w:strike/>
                <w:szCs w:val="24"/>
                <w:lang w:eastAsia="en-US"/>
              </w:rPr>
              <w:br/>
              <w:t>VAGAS</w:t>
            </w:r>
          </w:p>
        </w:tc>
        <w:tc>
          <w:tcPr>
            <w:tcW w:w="2357"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center"/>
              <w:rPr>
                <w:rFonts w:ascii="Times New Roman" w:hAnsi="Times New Roman"/>
                <w:b/>
                <w:strike/>
                <w:szCs w:val="24"/>
                <w:lang w:eastAsia="en-US"/>
              </w:rPr>
            </w:pPr>
            <w:r w:rsidRPr="003A77E9">
              <w:rPr>
                <w:rFonts w:ascii="Times New Roman" w:hAnsi="Times New Roman"/>
                <w:b/>
                <w:strike/>
                <w:szCs w:val="24"/>
                <w:lang w:eastAsia="en-US"/>
              </w:rPr>
              <w:t>VCTO</w:t>
            </w:r>
            <w:r w:rsidRPr="003A77E9">
              <w:rPr>
                <w:rFonts w:ascii="Times New Roman" w:hAnsi="Times New Roman"/>
                <w:b/>
                <w:strike/>
                <w:szCs w:val="24"/>
                <w:lang w:eastAsia="en-US"/>
              </w:rPr>
              <w:br/>
              <w:t>PADRAO</w:t>
            </w:r>
            <w:r w:rsidRPr="003A77E9">
              <w:rPr>
                <w:rFonts w:ascii="Times New Roman" w:hAnsi="Times New Roman"/>
                <w:b/>
                <w:strike/>
                <w:szCs w:val="24"/>
                <w:lang w:eastAsia="en-US"/>
              </w:rPr>
              <w:br/>
              <w:t>R$</w:t>
            </w:r>
          </w:p>
        </w:tc>
      </w:tr>
      <w:tr w:rsidR="009C3340" w:rsidRPr="003A77E9" w:rsidTr="009C3340">
        <w:tc>
          <w:tcPr>
            <w:tcW w:w="118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401-NS</w:t>
            </w:r>
          </w:p>
        </w:tc>
        <w:tc>
          <w:tcPr>
            <w:tcW w:w="3780" w:type="dxa"/>
            <w:tcBorders>
              <w:top w:val="single" w:sz="4" w:space="0" w:color="auto"/>
              <w:left w:val="single" w:sz="4" w:space="0" w:color="auto"/>
              <w:bottom w:val="single" w:sz="4" w:space="0" w:color="auto"/>
              <w:right w:val="single" w:sz="4" w:space="0" w:color="auto"/>
            </w:tcBorders>
          </w:tcPr>
          <w:p w:rsidR="009C3340" w:rsidRPr="003A77E9" w:rsidRDefault="008A5E34" w:rsidP="008A5E34">
            <w:pPr>
              <w:widowControl w:val="0"/>
              <w:kinsoku w:val="0"/>
              <w:rPr>
                <w:rFonts w:ascii="Times New Roman" w:hAnsi="Times New Roman"/>
                <w:strike/>
                <w:szCs w:val="24"/>
                <w:lang w:eastAsia="en-US"/>
              </w:rPr>
            </w:pPr>
            <w:r w:rsidRPr="003A77E9">
              <w:rPr>
                <w:rFonts w:ascii="Times New Roman" w:hAnsi="Times New Roman"/>
                <w:strike/>
                <w:szCs w:val="24"/>
                <w:lang w:eastAsia="en-US"/>
              </w:rPr>
              <w:t>ADJUNTO DE OPERAÇÕES</w:t>
            </w:r>
          </w:p>
        </w:tc>
        <w:tc>
          <w:tcPr>
            <w:tcW w:w="1159"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right"/>
              <w:rPr>
                <w:rFonts w:ascii="Times New Roman" w:hAnsi="Times New Roman"/>
                <w:strike/>
                <w:szCs w:val="24"/>
                <w:lang w:eastAsia="en-US"/>
              </w:rPr>
            </w:pPr>
            <w:r w:rsidRPr="003A77E9">
              <w:rPr>
                <w:rFonts w:ascii="Times New Roman" w:hAnsi="Times New Roman"/>
                <w:strike/>
                <w:szCs w:val="24"/>
                <w:lang w:eastAsia="en-US"/>
              </w:rPr>
              <w:t>40</w:t>
            </w:r>
          </w:p>
        </w:tc>
        <w:tc>
          <w:tcPr>
            <w:tcW w:w="878"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right"/>
              <w:rPr>
                <w:rFonts w:ascii="Times New Roman" w:hAnsi="Times New Roman"/>
                <w:strike/>
                <w:szCs w:val="24"/>
                <w:lang w:eastAsia="en-US"/>
              </w:rPr>
            </w:pPr>
            <w:r w:rsidRPr="003A77E9">
              <w:rPr>
                <w:rFonts w:ascii="Times New Roman" w:hAnsi="Times New Roman"/>
                <w:strike/>
                <w:szCs w:val="24"/>
                <w:lang w:eastAsia="en-US"/>
              </w:rPr>
              <w:t>2</w:t>
            </w:r>
          </w:p>
        </w:tc>
        <w:tc>
          <w:tcPr>
            <w:tcW w:w="2357"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right"/>
              <w:rPr>
                <w:rFonts w:ascii="Times New Roman" w:hAnsi="Times New Roman"/>
                <w:strike/>
                <w:szCs w:val="24"/>
                <w:lang w:eastAsia="en-US"/>
              </w:rPr>
            </w:pPr>
            <w:r w:rsidRPr="003A77E9">
              <w:rPr>
                <w:rFonts w:ascii="Times New Roman" w:hAnsi="Times New Roman"/>
                <w:strike/>
                <w:szCs w:val="24"/>
                <w:lang w:eastAsia="en-US"/>
              </w:rPr>
              <w:t>695,75</w:t>
            </w:r>
          </w:p>
        </w:tc>
      </w:tr>
      <w:tr w:rsidR="009C3340" w:rsidRPr="003A77E9" w:rsidTr="009C3340">
        <w:tc>
          <w:tcPr>
            <w:tcW w:w="118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402-NS</w:t>
            </w:r>
          </w:p>
        </w:tc>
        <w:tc>
          <w:tcPr>
            <w:tcW w:w="3780"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DESENHISTA</w:t>
            </w:r>
          </w:p>
        </w:tc>
        <w:tc>
          <w:tcPr>
            <w:tcW w:w="1159"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right"/>
              <w:rPr>
                <w:rFonts w:ascii="Times New Roman" w:hAnsi="Times New Roman"/>
                <w:strike/>
                <w:szCs w:val="24"/>
                <w:lang w:eastAsia="en-US"/>
              </w:rPr>
            </w:pPr>
            <w:r w:rsidRPr="003A77E9">
              <w:rPr>
                <w:rFonts w:ascii="Times New Roman" w:hAnsi="Times New Roman"/>
                <w:strike/>
                <w:szCs w:val="24"/>
                <w:lang w:eastAsia="en-US"/>
              </w:rPr>
              <w:t>40</w:t>
            </w:r>
          </w:p>
        </w:tc>
        <w:tc>
          <w:tcPr>
            <w:tcW w:w="878"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right"/>
              <w:rPr>
                <w:rFonts w:ascii="Times New Roman" w:hAnsi="Times New Roman"/>
                <w:strike/>
                <w:szCs w:val="24"/>
                <w:lang w:eastAsia="en-US"/>
              </w:rPr>
            </w:pPr>
            <w:r w:rsidRPr="003A77E9">
              <w:rPr>
                <w:rFonts w:ascii="Times New Roman" w:hAnsi="Times New Roman"/>
                <w:strike/>
                <w:szCs w:val="24"/>
                <w:lang w:eastAsia="en-US"/>
              </w:rPr>
              <w:t>1</w:t>
            </w:r>
          </w:p>
        </w:tc>
        <w:tc>
          <w:tcPr>
            <w:tcW w:w="2357"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right"/>
              <w:rPr>
                <w:rFonts w:ascii="Times New Roman" w:hAnsi="Times New Roman"/>
                <w:strike/>
                <w:szCs w:val="24"/>
                <w:lang w:eastAsia="en-US"/>
              </w:rPr>
            </w:pPr>
            <w:r w:rsidRPr="003A77E9">
              <w:rPr>
                <w:rFonts w:ascii="Times New Roman" w:hAnsi="Times New Roman"/>
                <w:strike/>
                <w:szCs w:val="24"/>
                <w:lang w:eastAsia="en-US"/>
              </w:rPr>
              <w:t>885,50</w:t>
            </w:r>
          </w:p>
        </w:tc>
      </w:tr>
      <w:tr w:rsidR="009C3340" w:rsidRPr="003A77E9" w:rsidTr="009C3340">
        <w:tc>
          <w:tcPr>
            <w:tcW w:w="118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403-NS</w:t>
            </w:r>
          </w:p>
        </w:tc>
        <w:tc>
          <w:tcPr>
            <w:tcW w:w="3780"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INSTRUTOR DESPORTIVO</w:t>
            </w:r>
          </w:p>
        </w:tc>
        <w:tc>
          <w:tcPr>
            <w:tcW w:w="1159"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right"/>
              <w:rPr>
                <w:rFonts w:ascii="Times New Roman" w:hAnsi="Times New Roman"/>
                <w:strike/>
                <w:szCs w:val="24"/>
                <w:lang w:eastAsia="en-US"/>
              </w:rPr>
            </w:pPr>
            <w:r w:rsidRPr="003A77E9">
              <w:rPr>
                <w:rFonts w:ascii="Times New Roman" w:hAnsi="Times New Roman"/>
                <w:strike/>
                <w:szCs w:val="24"/>
                <w:lang w:eastAsia="en-US"/>
              </w:rPr>
              <w:t>40</w:t>
            </w:r>
          </w:p>
        </w:tc>
        <w:tc>
          <w:tcPr>
            <w:tcW w:w="878"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right"/>
              <w:rPr>
                <w:rFonts w:ascii="Times New Roman" w:hAnsi="Times New Roman"/>
                <w:strike/>
                <w:szCs w:val="24"/>
                <w:lang w:eastAsia="en-US"/>
              </w:rPr>
            </w:pPr>
            <w:r w:rsidRPr="003A77E9">
              <w:rPr>
                <w:rFonts w:ascii="Times New Roman" w:hAnsi="Times New Roman"/>
                <w:strike/>
                <w:szCs w:val="24"/>
                <w:lang w:eastAsia="en-US"/>
              </w:rPr>
              <w:t>1</w:t>
            </w:r>
          </w:p>
        </w:tc>
        <w:tc>
          <w:tcPr>
            <w:tcW w:w="2357"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right"/>
              <w:rPr>
                <w:rFonts w:ascii="Times New Roman" w:hAnsi="Times New Roman"/>
                <w:strike/>
                <w:szCs w:val="24"/>
                <w:lang w:eastAsia="en-US"/>
              </w:rPr>
            </w:pPr>
            <w:r w:rsidRPr="003A77E9">
              <w:rPr>
                <w:rFonts w:ascii="Times New Roman" w:hAnsi="Times New Roman"/>
                <w:strike/>
                <w:szCs w:val="24"/>
                <w:lang w:eastAsia="en-US"/>
              </w:rPr>
              <w:t>632,50</w:t>
            </w:r>
          </w:p>
        </w:tc>
      </w:tr>
      <w:tr w:rsidR="009C3340" w:rsidRPr="003A77E9" w:rsidTr="009C3340">
        <w:tc>
          <w:tcPr>
            <w:tcW w:w="118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404-NS</w:t>
            </w:r>
          </w:p>
        </w:tc>
        <w:tc>
          <w:tcPr>
            <w:tcW w:w="3780"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MONITOR DE CRECHE</w:t>
            </w:r>
          </w:p>
        </w:tc>
        <w:tc>
          <w:tcPr>
            <w:tcW w:w="1159"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right"/>
              <w:rPr>
                <w:rFonts w:ascii="Times New Roman" w:hAnsi="Times New Roman"/>
                <w:strike/>
                <w:szCs w:val="24"/>
                <w:lang w:eastAsia="en-US"/>
              </w:rPr>
            </w:pPr>
            <w:r w:rsidRPr="003A77E9">
              <w:rPr>
                <w:rFonts w:ascii="Times New Roman" w:hAnsi="Times New Roman"/>
                <w:strike/>
                <w:szCs w:val="24"/>
                <w:lang w:eastAsia="en-US"/>
              </w:rPr>
              <w:t>40</w:t>
            </w:r>
          </w:p>
        </w:tc>
        <w:tc>
          <w:tcPr>
            <w:tcW w:w="878"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right"/>
              <w:rPr>
                <w:rFonts w:ascii="Times New Roman" w:hAnsi="Times New Roman"/>
                <w:strike/>
                <w:szCs w:val="24"/>
                <w:lang w:eastAsia="en-US"/>
              </w:rPr>
            </w:pPr>
            <w:r w:rsidRPr="003A77E9">
              <w:rPr>
                <w:rFonts w:ascii="Times New Roman" w:hAnsi="Times New Roman"/>
                <w:strike/>
                <w:szCs w:val="24"/>
                <w:lang w:eastAsia="en-US"/>
              </w:rPr>
              <w:t>4</w:t>
            </w:r>
          </w:p>
        </w:tc>
        <w:tc>
          <w:tcPr>
            <w:tcW w:w="2357"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right"/>
              <w:rPr>
                <w:rFonts w:ascii="Times New Roman" w:hAnsi="Times New Roman"/>
                <w:strike/>
                <w:szCs w:val="24"/>
                <w:lang w:eastAsia="en-US"/>
              </w:rPr>
            </w:pPr>
            <w:r w:rsidRPr="003A77E9">
              <w:rPr>
                <w:rFonts w:ascii="Times New Roman" w:hAnsi="Times New Roman"/>
                <w:strike/>
                <w:szCs w:val="24"/>
                <w:lang w:eastAsia="en-US"/>
              </w:rPr>
              <w:t>885,50</w:t>
            </w:r>
          </w:p>
        </w:tc>
      </w:tr>
      <w:tr w:rsidR="009C3340" w:rsidRPr="003A77E9" w:rsidTr="009C3340">
        <w:tc>
          <w:tcPr>
            <w:tcW w:w="118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405-NS</w:t>
            </w:r>
          </w:p>
        </w:tc>
        <w:tc>
          <w:tcPr>
            <w:tcW w:w="3780"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AGENTE ADMINISTRATIVO</w:t>
            </w:r>
          </w:p>
        </w:tc>
        <w:tc>
          <w:tcPr>
            <w:tcW w:w="1159"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right"/>
              <w:rPr>
                <w:rFonts w:ascii="Times New Roman" w:hAnsi="Times New Roman"/>
                <w:strike/>
                <w:szCs w:val="24"/>
                <w:lang w:eastAsia="en-US"/>
              </w:rPr>
            </w:pPr>
            <w:r w:rsidRPr="003A77E9">
              <w:rPr>
                <w:rFonts w:ascii="Times New Roman" w:hAnsi="Times New Roman"/>
                <w:strike/>
                <w:szCs w:val="24"/>
                <w:lang w:eastAsia="en-US"/>
              </w:rPr>
              <w:t>40</w:t>
            </w:r>
          </w:p>
        </w:tc>
        <w:tc>
          <w:tcPr>
            <w:tcW w:w="878"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right"/>
              <w:rPr>
                <w:rFonts w:ascii="Times New Roman" w:hAnsi="Times New Roman"/>
                <w:strike/>
                <w:szCs w:val="24"/>
                <w:lang w:eastAsia="en-US"/>
              </w:rPr>
            </w:pPr>
            <w:r w:rsidRPr="003A77E9">
              <w:rPr>
                <w:rFonts w:ascii="Times New Roman" w:hAnsi="Times New Roman"/>
                <w:strike/>
                <w:szCs w:val="24"/>
                <w:lang w:eastAsia="en-US"/>
              </w:rPr>
              <w:t>5</w:t>
            </w:r>
          </w:p>
        </w:tc>
        <w:tc>
          <w:tcPr>
            <w:tcW w:w="2357"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right"/>
              <w:rPr>
                <w:rFonts w:ascii="Times New Roman" w:hAnsi="Times New Roman"/>
                <w:strike/>
                <w:szCs w:val="24"/>
                <w:lang w:eastAsia="en-US"/>
              </w:rPr>
            </w:pPr>
            <w:r w:rsidRPr="003A77E9">
              <w:rPr>
                <w:rFonts w:ascii="Times New Roman" w:hAnsi="Times New Roman"/>
                <w:strike/>
                <w:szCs w:val="24"/>
                <w:lang w:eastAsia="en-US"/>
              </w:rPr>
              <w:t>1.644,50</w:t>
            </w:r>
          </w:p>
        </w:tc>
      </w:tr>
      <w:tr w:rsidR="009C3340" w:rsidRPr="003A77E9" w:rsidTr="009C3340">
        <w:tc>
          <w:tcPr>
            <w:tcW w:w="118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406-NS</w:t>
            </w:r>
          </w:p>
        </w:tc>
        <w:tc>
          <w:tcPr>
            <w:tcW w:w="3780"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AGENTE DE FINANAS E CONTROLE</w:t>
            </w:r>
          </w:p>
        </w:tc>
        <w:tc>
          <w:tcPr>
            <w:tcW w:w="1159"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right"/>
              <w:rPr>
                <w:rFonts w:ascii="Times New Roman" w:hAnsi="Times New Roman"/>
                <w:strike/>
                <w:szCs w:val="24"/>
                <w:lang w:eastAsia="en-US"/>
              </w:rPr>
            </w:pPr>
            <w:r w:rsidRPr="003A77E9">
              <w:rPr>
                <w:rFonts w:ascii="Times New Roman" w:hAnsi="Times New Roman"/>
                <w:strike/>
                <w:szCs w:val="24"/>
                <w:lang w:eastAsia="en-US"/>
              </w:rPr>
              <w:t>40</w:t>
            </w:r>
          </w:p>
        </w:tc>
        <w:tc>
          <w:tcPr>
            <w:tcW w:w="878"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right"/>
              <w:rPr>
                <w:rFonts w:ascii="Times New Roman" w:hAnsi="Times New Roman"/>
                <w:strike/>
                <w:szCs w:val="24"/>
                <w:lang w:eastAsia="en-US"/>
              </w:rPr>
            </w:pPr>
            <w:r w:rsidRPr="003A77E9">
              <w:rPr>
                <w:rFonts w:ascii="Times New Roman" w:hAnsi="Times New Roman"/>
                <w:strike/>
                <w:szCs w:val="24"/>
                <w:lang w:eastAsia="en-US"/>
              </w:rPr>
              <w:t>1</w:t>
            </w:r>
          </w:p>
        </w:tc>
        <w:tc>
          <w:tcPr>
            <w:tcW w:w="2357"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right"/>
              <w:rPr>
                <w:rFonts w:ascii="Times New Roman" w:hAnsi="Times New Roman"/>
                <w:strike/>
                <w:szCs w:val="24"/>
                <w:lang w:eastAsia="en-US"/>
              </w:rPr>
            </w:pPr>
            <w:r w:rsidRPr="003A77E9">
              <w:rPr>
                <w:rFonts w:ascii="Times New Roman" w:hAnsi="Times New Roman"/>
                <w:strike/>
                <w:szCs w:val="24"/>
                <w:lang w:eastAsia="en-US"/>
              </w:rPr>
              <w:t>1.644,50</w:t>
            </w:r>
          </w:p>
        </w:tc>
      </w:tr>
      <w:tr w:rsidR="009C3340" w:rsidRPr="003A77E9" w:rsidTr="009C3340">
        <w:tc>
          <w:tcPr>
            <w:tcW w:w="118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407-NS</w:t>
            </w:r>
          </w:p>
        </w:tc>
        <w:tc>
          <w:tcPr>
            <w:tcW w:w="3780"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AGENTE DE TRIBUTOS</w:t>
            </w:r>
          </w:p>
        </w:tc>
        <w:tc>
          <w:tcPr>
            <w:tcW w:w="1159"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right"/>
              <w:rPr>
                <w:rFonts w:ascii="Times New Roman" w:hAnsi="Times New Roman"/>
                <w:strike/>
                <w:szCs w:val="24"/>
                <w:lang w:eastAsia="en-US"/>
              </w:rPr>
            </w:pPr>
            <w:r w:rsidRPr="003A77E9">
              <w:rPr>
                <w:rFonts w:ascii="Times New Roman" w:hAnsi="Times New Roman"/>
                <w:strike/>
                <w:szCs w:val="24"/>
                <w:lang w:eastAsia="en-US"/>
              </w:rPr>
              <w:t>40</w:t>
            </w:r>
          </w:p>
        </w:tc>
        <w:tc>
          <w:tcPr>
            <w:tcW w:w="878"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right"/>
              <w:rPr>
                <w:rFonts w:ascii="Times New Roman" w:hAnsi="Times New Roman"/>
                <w:strike/>
                <w:szCs w:val="24"/>
                <w:lang w:eastAsia="en-US"/>
              </w:rPr>
            </w:pPr>
            <w:r w:rsidRPr="003A77E9">
              <w:rPr>
                <w:rFonts w:ascii="Times New Roman" w:hAnsi="Times New Roman"/>
                <w:strike/>
                <w:szCs w:val="24"/>
                <w:lang w:eastAsia="en-US"/>
              </w:rPr>
              <w:t>1</w:t>
            </w:r>
          </w:p>
        </w:tc>
        <w:tc>
          <w:tcPr>
            <w:tcW w:w="2357"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right"/>
              <w:rPr>
                <w:rFonts w:ascii="Times New Roman" w:hAnsi="Times New Roman"/>
                <w:strike/>
                <w:szCs w:val="24"/>
                <w:lang w:eastAsia="en-US"/>
              </w:rPr>
            </w:pPr>
            <w:r w:rsidRPr="003A77E9">
              <w:rPr>
                <w:rFonts w:ascii="Times New Roman" w:hAnsi="Times New Roman"/>
                <w:strike/>
                <w:szCs w:val="24"/>
                <w:lang w:eastAsia="en-US"/>
              </w:rPr>
              <w:t>1.644,50</w:t>
            </w:r>
          </w:p>
        </w:tc>
      </w:tr>
      <w:tr w:rsidR="009C3340" w:rsidRPr="003A77E9" w:rsidTr="009C3340">
        <w:tc>
          <w:tcPr>
            <w:tcW w:w="118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p>
        </w:tc>
        <w:tc>
          <w:tcPr>
            <w:tcW w:w="3780"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p>
        </w:tc>
        <w:tc>
          <w:tcPr>
            <w:tcW w:w="1159"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right"/>
              <w:rPr>
                <w:rFonts w:ascii="Times New Roman" w:hAnsi="Times New Roman"/>
                <w:strike/>
                <w:szCs w:val="24"/>
                <w:lang w:eastAsia="en-US"/>
              </w:rPr>
            </w:pPr>
          </w:p>
        </w:tc>
        <w:tc>
          <w:tcPr>
            <w:tcW w:w="878"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right"/>
              <w:rPr>
                <w:rFonts w:ascii="Times New Roman" w:hAnsi="Times New Roman"/>
                <w:strike/>
                <w:szCs w:val="24"/>
                <w:lang w:eastAsia="en-US"/>
              </w:rPr>
            </w:pPr>
            <w:r w:rsidRPr="003A77E9">
              <w:rPr>
                <w:rFonts w:ascii="Times New Roman" w:hAnsi="Times New Roman"/>
                <w:strike/>
                <w:szCs w:val="24"/>
                <w:lang w:eastAsia="en-US"/>
              </w:rPr>
              <w:t>15</w:t>
            </w:r>
          </w:p>
        </w:tc>
        <w:tc>
          <w:tcPr>
            <w:tcW w:w="2357"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right"/>
              <w:rPr>
                <w:rFonts w:ascii="Times New Roman" w:hAnsi="Times New Roman"/>
                <w:strike/>
                <w:szCs w:val="24"/>
                <w:lang w:eastAsia="en-US"/>
              </w:rPr>
            </w:pPr>
          </w:p>
        </w:tc>
      </w:tr>
    </w:tbl>
    <w:p w:rsidR="00502ADC" w:rsidRPr="003A77E9" w:rsidRDefault="00502ADC" w:rsidP="00502ADC">
      <w:pPr>
        <w:widowControl w:val="0"/>
        <w:tabs>
          <w:tab w:val="left" w:pos="464"/>
          <w:tab w:val="left" w:pos="668"/>
        </w:tabs>
        <w:spacing w:line="277" w:lineRule="exact"/>
        <w:jc w:val="center"/>
        <w:rPr>
          <w:rFonts w:ascii="Times New Roman" w:hAnsi="Times New Roman"/>
          <w:strike/>
          <w:snapToGrid w:val="0"/>
          <w:szCs w:val="24"/>
          <w:lang w:val="pt-PT"/>
        </w:rPr>
      </w:pPr>
    </w:p>
    <w:p w:rsidR="008A5E34" w:rsidRPr="003A77E9" w:rsidRDefault="008A5E34" w:rsidP="00502ADC">
      <w:pPr>
        <w:pStyle w:val="Ttulo1"/>
        <w:tabs>
          <w:tab w:val="left" w:pos="464"/>
          <w:tab w:val="left" w:pos="668"/>
        </w:tabs>
        <w:spacing w:line="277" w:lineRule="exact"/>
        <w:rPr>
          <w:strike/>
        </w:rPr>
      </w:pPr>
    </w:p>
    <w:p w:rsidR="00502ADC" w:rsidRPr="003A77E9" w:rsidRDefault="00502ADC" w:rsidP="00502ADC">
      <w:pPr>
        <w:pStyle w:val="Ttulo1"/>
        <w:tabs>
          <w:tab w:val="left" w:pos="464"/>
          <w:tab w:val="left" w:pos="668"/>
        </w:tabs>
        <w:spacing w:line="277" w:lineRule="exact"/>
        <w:rPr>
          <w:strike/>
        </w:rPr>
      </w:pPr>
      <w:r w:rsidRPr="003A77E9">
        <w:rPr>
          <w:strike/>
        </w:rPr>
        <w:t>ANEXO VI</w:t>
      </w:r>
    </w:p>
    <w:p w:rsidR="008A5E34" w:rsidRPr="003A77E9" w:rsidRDefault="008A5E34" w:rsidP="008A5E34">
      <w:pPr>
        <w:rPr>
          <w:strike/>
          <w:lang w:val="pt-PT"/>
        </w:rPr>
      </w:pPr>
    </w:p>
    <w:p w:rsidR="009C3340" w:rsidRPr="003A77E9" w:rsidRDefault="009C3340" w:rsidP="009C3340">
      <w:pPr>
        <w:rPr>
          <w:rFonts w:ascii="Times New Roman" w:hAnsi="Times New Roman"/>
          <w:strike/>
          <w:color w:val="FF0000"/>
          <w:szCs w:val="24"/>
        </w:rPr>
      </w:pPr>
      <w:r w:rsidRPr="003A77E9">
        <w:rPr>
          <w:rFonts w:ascii="Times New Roman" w:hAnsi="Times New Roman"/>
          <w:strike/>
          <w:color w:val="FF0000"/>
          <w:szCs w:val="24"/>
        </w:rPr>
        <w:t>Alterado pela Lei Complementar nº 22,</w:t>
      </w:r>
      <w:r w:rsidR="008A5E34" w:rsidRPr="003A77E9">
        <w:rPr>
          <w:rFonts w:ascii="Times New Roman" w:hAnsi="Times New Roman"/>
          <w:strike/>
          <w:color w:val="FF0000"/>
          <w:szCs w:val="24"/>
        </w:rPr>
        <w:t xml:space="preserve"> </w:t>
      </w:r>
      <w:r w:rsidRPr="003A77E9">
        <w:rPr>
          <w:rFonts w:ascii="Times New Roman" w:hAnsi="Times New Roman"/>
          <w:strike/>
          <w:color w:val="FF0000"/>
          <w:szCs w:val="24"/>
        </w:rPr>
        <w:t>de 09/06/2005.</w:t>
      </w: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lang w:val="pt-PT"/>
        </w:rPr>
      </w:pPr>
      <w:r w:rsidRPr="003A77E9">
        <w:rPr>
          <w:rFonts w:ascii="Times New Roman" w:hAnsi="Times New Roman"/>
          <w:b/>
          <w:bCs/>
          <w:strike/>
          <w:snapToGrid w:val="0"/>
          <w:szCs w:val="24"/>
          <w:lang w:val="pt-PT"/>
        </w:rPr>
        <w:t>QUADROS COM O REENQUADRAMENTO DOS</w:t>
      </w:r>
    </w:p>
    <w:p w:rsidR="00502ADC" w:rsidRPr="003A77E9" w:rsidRDefault="00502ADC" w:rsidP="00502ADC">
      <w:pPr>
        <w:pStyle w:val="Ttulo1"/>
        <w:tabs>
          <w:tab w:val="left" w:pos="464"/>
          <w:tab w:val="left" w:pos="668"/>
        </w:tabs>
        <w:spacing w:line="277" w:lineRule="exact"/>
        <w:rPr>
          <w:strike/>
          <w:snapToGrid w:val="0"/>
        </w:rPr>
      </w:pPr>
      <w:r w:rsidRPr="003A77E9">
        <w:rPr>
          <w:strike/>
          <w:snapToGrid w:val="0"/>
        </w:rPr>
        <w:t xml:space="preserve"> CARGOS PÚBLICOS DE SORRISO</w:t>
      </w:r>
    </w:p>
    <w:p w:rsidR="00502ADC" w:rsidRPr="003A77E9" w:rsidRDefault="00502ADC" w:rsidP="00502ADC">
      <w:pPr>
        <w:rPr>
          <w:rFonts w:ascii="Times New Roman" w:hAnsi="Times New Roman"/>
          <w:strike/>
          <w:szCs w:val="24"/>
          <w:lang w:val="pt-PT"/>
        </w:rPr>
      </w:pPr>
    </w:p>
    <w:tbl>
      <w:tblPr>
        <w:tblW w:w="985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204"/>
        <w:gridCol w:w="4536"/>
        <w:gridCol w:w="4111"/>
      </w:tblGrid>
      <w:tr w:rsidR="00502ADC" w:rsidRPr="003A77E9" w:rsidTr="00512D95">
        <w:trPr>
          <w:cantSplit/>
        </w:trPr>
        <w:tc>
          <w:tcPr>
            <w:tcW w:w="1204" w:type="dxa"/>
            <w:tcBorders>
              <w:top w:val="single" w:sz="12" w:space="0" w:color="000000"/>
              <w:left w:val="single" w:sz="12" w:space="0" w:color="000000"/>
              <w:right w:val="single" w:sz="6" w:space="0" w:color="000000"/>
            </w:tcBorders>
          </w:tcPr>
          <w:p w:rsidR="00502ADC" w:rsidRPr="003A77E9" w:rsidRDefault="00502ADC" w:rsidP="00512D95">
            <w:pPr>
              <w:pStyle w:val="Ttulo1"/>
              <w:tabs>
                <w:tab w:val="left" w:pos="464"/>
                <w:tab w:val="left" w:pos="668"/>
              </w:tabs>
              <w:spacing w:line="277" w:lineRule="exact"/>
              <w:rPr>
                <w:strike/>
              </w:rPr>
            </w:pPr>
            <w:r w:rsidRPr="003A77E9">
              <w:rPr>
                <w:strike/>
              </w:rPr>
              <w:lastRenderedPageBreak/>
              <w:t>REF.</w:t>
            </w:r>
          </w:p>
          <w:p w:rsidR="00502ADC" w:rsidRPr="003A77E9" w:rsidRDefault="00502ADC" w:rsidP="00512D95">
            <w:pPr>
              <w:rPr>
                <w:rFonts w:ascii="Times New Roman" w:hAnsi="Times New Roman"/>
                <w:strike/>
                <w:szCs w:val="24"/>
                <w:lang w:val="pt-PT"/>
              </w:rPr>
            </w:pPr>
          </w:p>
        </w:tc>
        <w:tc>
          <w:tcPr>
            <w:tcW w:w="4536" w:type="dxa"/>
            <w:tcBorders>
              <w:top w:val="single" w:sz="12" w:space="0" w:color="000000"/>
              <w:left w:val="single" w:sz="12" w:space="0" w:color="000000"/>
              <w:right w:val="single" w:sz="6" w:space="0" w:color="000000"/>
            </w:tcBorders>
          </w:tcPr>
          <w:p w:rsidR="00502ADC" w:rsidRPr="003A77E9" w:rsidRDefault="00502ADC" w:rsidP="00512D95">
            <w:pPr>
              <w:pStyle w:val="Ttulo1"/>
              <w:tabs>
                <w:tab w:val="left" w:pos="464"/>
                <w:tab w:val="left" w:pos="668"/>
              </w:tabs>
              <w:spacing w:line="277" w:lineRule="exact"/>
              <w:rPr>
                <w:b w:val="0"/>
                <w:bCs w:val="0"/>
                <w:strike/>
              </w:rPr>
            </w:pPr>
            <w:r w:rsidRPr="003A77E9">
              <w:rPr>
                <w:strike/>
              </w:rPr>
              <w:t>CARGOS NOVOS</w:t>
            </w:r>
          </w:p>
        </w:tc>
        <w:tc>
          <w:tcPr>
            <w:tcW w:w="4111" w:type="dxa"/>
            <w:tcBorders>
              <w:top w:val="single" w:sz="12"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center"/>
              <w:rPr>
                <w:rFonts w:ascii="Times New Roman" w:hAnsi="Times New Roman"/>
                <w:b/>
                <w:bCs/>
                <w:strike/>
                <w:snapToGrid w:val="0"/>
                <w:szCs w:val="24"/>
                <w:lang w:val="pt-PT"/>
              </w:rPr>
            </w:pPr>
            <w:r w:rsidRPr="003A77E9">
              <w:rPr>
                <w:rFonts w:ascii="Times New Roman" w:hAnsi="Times New Roman"/>
                <w:b/>
                <w:bCs/>
                <w:strike/>
                <w:snapToGrid w:val="0"/>
                <w:szCs w:val="24"/>
                <w:lang w:val="pt-PT"/>
              </w:rPr>
              <w:t>CARGOS ANTIGOS</w:t>
            </w:r>
          </w:p>
        </w:tc>
      </w:tr>
      <w:tr w:rsidR="00502ADC" w:rsidRPr="003A77E9" w:rsidTr="00512D95">
        <w:trPr>
          <w:cantSplit/>
        </w:trPr>
        <w:tc>
          <w:tcPr>
            <w:tcW w:w="9851" w:type="dxa"/>
            <w:gridSpan w:val="3"/>
            <w:tcBorders>
              <w:top w:val="single" w:sz="12" w:space="0" w:color="000000"/>
              <w:left w:val="single" w:sz="12" w:space="0" w:color="000000"/>
              <w:right w:val="single" w:sz="12" w:space="0" w:color="000000"/>
            </w:tcBorders>
          </w:tcPr>
          <w:p w:rsidR="00502ADC" w:rsidRPr="003A77E9" w:rsidRDefault="00502ADC" w:rsidP="00512D95">
            <w:pPr>
              <w:widowControl w:val="0"/>
              <w:tabs>
                <w:tab w:val="left" w:pos="464"/>
                <w:tab w:val="left" w:pos="668"/>
              </w:tabs>
              <w:spacing w:line="277" w:lineRule="exact"/>
              <w:rPr>
                <w:rFonts w:ascii="Times New Roman" w:hAnsi="Times New Roman"/>
                <w:b/>
                <w:bCs/>
                <w:strike/>
                <w:snapToGrid w:val="0"/>
                <w:szCs w:val="24"/>
                <w:lang w:val="pt-PT"/>
              </w:rPr>
            </w:pPr>
          </w:p>
          <w:p w:rsidR="00502ADC" w:rsidRPr="003A77E9" w:rsidRDefault="00502ADC" w:rsidP="00512D95">
            <w:pPr>
              <w:widowControl w:val="0"/>
              <w:tabs>
                <w:tab w:val="left" w:pos="464"/>
                <w:tab w:val="left" w:pos="668"/>
              </w:tabs>
              <w:spacing w:line="277" w:lineRule="exact"/>
              <w:rPr>
                <w:rFonts w:ascii="Times New Roman" w:hAnsi="Times New Roman"/>
                <w:b/>
                <w:bCs/>
                <w:strike/>
                <w:snapToGrid w:val="0"/>
                <w:szCs w:val="24"/>
                <w:lang w:val="pt-PT"/>
              </w:rPr>
            </w:pPr>
            <w:r w:rsidRPr="003A77E9">
              <w:rPr>
                <w:rFonts w:ascii="Times New Roman" w:hAnsi="Times New Roman"/>
                <w:b/>
                <w:bCs/>
                <w:strike/>
                <w:snapToGrid w:val="0"/>
                <w:szCs w:val="24"/>
                <w:lang w:val="pt-PT"/>
              </w:rPr>
              <w:t>CATEGORIA FUNCIONAL NÍVEL ELEMENTAR</w:t>
            </w:r>
          </w:p>
          <w:p w:rsidR="00502ADC" w:rsidRPr="003A77E9" w:rsidRDefault="00502ADC" w:rsidP="00512D95">
            <w:pPr>
              <w:widowControl w:val="0"/>
              <w:tabs>
                <w:tab w:val="left" w:pos="464"/>
                <w:tab w:val="left" w:pos="668"/>
              </w:tabs>
              <w:spacing w:line="277" w:lineRule="exact"/>
              <w:rPr>
                <w:rFonts w:ascii="Times New Roman" w:hAnsi="Times New Roman"/>
                <w:b/>
                <w:bCs/>
                <w:strike/>
                <w:snapToGrid w:val="0"/>
                <w:szCs w:val="24"/>
                <w:lang w:val="pt-PT"/>
              </w:rPr>
            </w:pP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101-NE</w:t>
            </w:r>
          </w:p>
        </w:tc>
        <w:tc>
          <w:tcPr>
            <w:tcW w:w="4536" w:type="dxa"/>
            <w:tcBorders>
              <w:left w:val="single" w:sz="12" w:space="0" w:color="000000"/>
              <w:right w:val="single" w:sz="6" w:space="0" w:color="000000"/>
            </w:tcBorders>
          </w:tcPr>
          <w:p w:rsidR="00502ADC" w:rsidRPr="003A77E9" w:rsidRDefault="00502ADC" w:rsidP="00512D95">
            <w:pPr>
              <w:tabs>
                <w:tab w:val="left" w:pos="-1630"/>
              </w:tabs>
              <w:rPr>
                <w:rFonts w:ascii="Times New Roman" w:hAnsi="Times New Roman"/>
                <w:strike/>
                <w:szCs w:val="24"/>
              </w:rPr>
            </w:pPr>
            <w:r w:rsidRPr="003A77E9">
              <w:rPr>
                <w:rFonts w:ascii="Times New Roman" w:hAnsi="Times New Roman"/>
                <w:strike/>
                <w:szCs w:val="24"/>
              </w:rPr>
              <w:t>AUXILIAR DE SERVIÇOS GERAIS</w:t>
            </w:r>
          </w:p>
        </w:tc>
        <w:tc>
          <w:tcPr>
            <w:tcW w:w="4111" w:type="dxa"/>
            <w:tcBorders>
              <w:top w:val="nil"/>
              <w:left w:val="single" w:sz="6" w:space="0" w:color="000000"/>
              <w:bottom w:val="single" w:sz="6" w:space="0" w:color="000000"/>
              <w:right w:val="single" w:sz="12" w:space="0" w:color="000000"/>
            </w:tcBorders>
          </w:tcPr>
          <w:p w:rsidR="00502ADC" w:rsidRPr="003A77E9" w:rsidRDefault="00502ADC" w:rsidP="00512D95">
            <w:pPr>
              <w:pStyle w:val="Ttulo5"/>
              <w:widowControl w:val="0"/>
              <w:tabs>
                <w:tab w:val="left" w:pos="464"/>
                <w:tab w:val="left" w:pos="668"/>
              </w:tabs>
              <w:spacing w:line="277" w:lineRule="exact"/>
              <w:rPr>
                <w:strike/>
                <w:snapToGrid w:val="0"/>
                <w:lang w:val="pt-PT"/>
              </w:rPr>
            </w:pPr>
            <w:r w:rsidRPr="003A77E9">
              <w:rPr>
                <w:strike/>
                <w:snapToGrid w:val="0"/>
                <w:lang w:val="pt-PT"/>
              </w:rPr>
              <w:t>Auxiliar de Serviços Gerais</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102-NE</w:t>
            </w:r>
          </w:p>
        </w:tc>
        <w:tc>
          <w:tcPr>
            <w:tcW w:w="4536" w:type="dxa"/>
            <w:tcBorders>
              <w:left w:val="single" w:sz="12" w:space="0" w:color="000000"/>
              <w:right w:val="single" w:sz="6" w:space="0" w:color="000000"/>
            </w:tcBorders>
          </w:tcPr>
          <w:p w:rsidR="00502ADC" w:rsidRPr="003A77E9" w:rsidRDefault="00502ADC" w:rsidP="00512D95">
            <w:pPr>
              <w:tabs>
                <w:tab w:val="left" w:pos="-1630"/>
              </w:tabs>
              <w:rPr>
                <w:rFonts w:ascii="Times New Roman" w:hAnsi="Times New Roman"/>
                <w:strike/>
                <w:szCs w:val="24"/>
              </w:rPr>
            </w:pPr>
            <w:r w:rsidRPr="003A77E9">
              <w:rPr>
                <w:rFonts w:ascii="Times New Roman" w:hAnsi="Times New Roman"/>
                <w:strike/>
                <w:szCs w:val="24"/>
              </w:rPr>
              <w:t>MERENDEIRA</w:t>
            </w:r>
          </w:p>
        </w:tc>
        <w:tc>
          <w:tcPr>
            <w:tcW w:w="4111" w:type="dxa"/>
            <w:tcBorders>
              <w:top w:val="nil"/>
              <w:left w:val="single" w:sz="6" w:space="0" w:color="000000"/>
              <w:bottom w:val="single" w:sz="6" w:space="0" w:color="000000"/>
              <w:right w:val="single" w:sz="12" w:space="0" w:color="000000"/>
            </w:tcBorders>
          </w:tcPr>
          <w:p w:rsidR="00502ADC" w:rsidRPr="003A77E9" w:rsidRDefault="00502ADC" w:rsidP="00512D95">
            <w:pPr>
              <w:pStyle w:val="Ttulo5"/>
              <w:widowControl w:val="0"/>
              <w:tabs>
                <w:tab w:val="left" w:pos="464"/>
                <w:tab w:val="left" w:pos="668"/>
              </w:tabs>
              <w:spacing w:line="277" w:lineRule="exact"/>
              <w:rPr>
                <w:strike/>
                <w:snapToGrid w:val="0"/>
                <w:lang w:val="pt-PT"/>
              </w:rPr>
            </w:pPr>
            <w:r w:rsidRPr="003A77E9">
              <w:rPr>
                <w:strike/>
                <w:snapToGrid w:val="0"/>
                <w:lang w:val="pt-PT"/>
              </w:rPr>
              <w:t>Auxiliar de Serviços Gerais</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103-NE</w:t>
            </w:r>
          </w:p>
        </w:tc>
        <w:tc>
          <w:tcPr>
            <w:tcW w:w="4536" w:type="dxa"/>
            <w:tcBorders>
              <w:left w:val="single" w:sz="12" w:space="0" w:color="000000"/>
              <w:right w:val="single" w:sz="6" w:space="0" w:color="000000"/>
            </w:tcBorders>
          </w:tcPr>
          <w:p w:rsidR="00502ADC" w:rsidRPr="003A77E9" w:rsidRDefault="00502ADC" w:rsidP="00512D95">
            <w:pPr>
              <w:tabs>
                <w:tab w:val="left" w:pos="-1630"/>
              </w:tabs>
              <w:rPr>
                <w:rFonts w:ascii="Times New Roman" w:hAnsi="Times New Roman"/>
                <w:strike/>
                <w:szCs w:val="24"/>
              </w:rPr>
            </w:pPr>
            <w:r w:rsidRPr="003A77E9">
              <w:rPr>
                <w:rFonts w:ascii="Times New Roman" w:hAnsi="Times New Roman"/>
                <w:strike/>
                <w:szCs w:val="24"/>
              </w:rPr>
              <w:t>ZELADORA</w:t>
            </w:r>
          </w:p>
        </w:tc>
        <w:tc>
          <w:tcPr>
            <w:tcW w:w="4111" w:type="dxa"/>
            <w:tcBorders>
              <w:top w:val="nil"/>
              <w:left w:val="single" w:sz="6" w:space="0" w:color="000000"/>
              <w:bottom w:val="single" w:sz="6" w:space="0" w:color="000000"/>
              <w:right w:val="single" w:sz="12" w:space="0" w:color="000000"/>
            </w:tcBorders>
          </w:tcPr>
          <w:p w:rsidR="00502ADC" w:rsidRPr="003A77E9" w:rsidRDefault="00502ADC" w:rsidP="00512D95">
            <w:pPr>
              <w:pStyle w:val="Ttulo5"/>
              <w:widowControl w:val="0"/>
              <w:tabs>
                <w:tab w:val="left" w:pos="464"/>
                <w:tab w:val="left" w:pos="668"/>
              </w:tabs>
              <w:spacing w:line="277" w:lineRule="exact"/>
              <w:rPr>
                <w:strike/>
                <w:snapToGrid w:val="0"/>
                <w:lang w:val="pt-PT"/>
              </w:rPr>
            </w:pPr>
            <w:r w:rsidRPr="003A77E9">
              <w:rPr>
                <w:strike/>
                <w:snapToGrid w:val="0"/>
                <w:lang w:val="pt-PT"/>
              </w:rPr>
              <w:t>Auxiliar de Serviços Gerais</w:t>
            </w:r>
          </w:p>
        </w:tc>
      </w:tr>
      <w:tr w:rsidR="00502ADC" w:rsidRPr="003A77E9" w:rsidTr="00512D95">
        <w:trPr>
          <w:cantSplit/>
        </w:trPr>
        <w:tc>
          <w:tcPr>
            <w:tcW w:w="9851" w:type="dxa"/>
            <w:gridSpan w:val="3"/>
            <w:tcBorders>
              <w:left w:val="single" w:sz="12" w:space="0" w:color="000000"/>
              <w:right w:val="single" w:sz="12" w:space="0" w:color="000000"/>
            </w:tcBorders>
          </w:tcPr>
          <w:p w:rsidR="00502ADC" w:rsidRPr="003A77E9" w:rsidRDefault="00502ADC" w:rsidP="00512D95">
            <w:pPr>
              <w:pStyle w:val="Ttulo5"/>
              <w:widowControl w:val="0"/>
              <w:tabs>
                <w:tab w:val="left" w:pos="464"/>
                <w:tab w:val="left" w:pos="668"/>
              </w:tabs>
              <w:spacing w:line="277" w:lineRule="exact"/>
              <w:rPr>
                <w:b/>
                <w:bCs/>
                <w:strike/>
                <w:snapToGrid w:val="0"/>
                <w:lang w:val="pt-PT"/>
              </w:rPr>
            </w:pPr>
          </w:p>
          <w:p w:rsidR="00502ADC" w:rsidRPr="003A77E9" w:rsidRDefault="00502ADC" w:rsidP="00512D95">
            <w:pPr>
              <w:pStyle w:val="Ttulo5"/>
              <w:widowControl w:val="0"/>
              <w:tabs>
                <w:tab w:val="left" w:pos="464"/>
                <w:tab w:val="left" w:pos="668"/>
              </w:tabs>
              <w:spacing w:line="277" w:lineRule="exact"/>
              <w:rPr>
                <w:b/>
                <w:bCs/>
                <w:strike/>
                <w:snapToGrid w:val="0"/>
                <w:lang w:val="pt-PT"/>
              </w:rPr>
            </w:pPr>
            <w:r w:rsidRPr="003A77E9">
              <w:rPr>
                <w:b/>
                <w:bCs/>
                <w:strike/>
                <w:snapToGrid w:val="0"/>
                <w:lang w:val="pt-PT"/>
              </w:rPr>
              <w:t>CATEGORIA FUNCIONAL NÍVEL AUXILIAR</w:t>
            </w:r>
          </w:p>
          <w:p w:rsidR="00502ADC" w:rsidRPr="003A77E9" w:rsidRDefault="00502ADC" w:rsidP="00512D95">
            <w:pPr>
              <w:rPr>
                <w:rFonts w:ascii="Times New Roman" w:hAnsi="Times New Roman"/>
                <w:strike/>
                <w:szCs w:val="24"/>
                <w:lang w:val="pt-PT"/>
              </w:rPr>
            </w:pP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121-NA</w:t>
            </w:r>
          </w:p>
        </w:tc>
        <w:tc>
          <w:tcPr>
            <w:tcW w:w="4536" w:type="dxa"/>
            <w:tcBorders>
              <w:left w:val="single" w:sz="12" w:space="0" w:color="000000"/>
              <w:right w:val="single" w:sz="6" w:space="0" w:color="000000"/>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AUXILIAR ADMINISTRATIVO</w:t>
            </w:r>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Auxiliar Administrativo</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122-NA</w:t>
            </w:r>
          </w:p>
        </w:tc>
        <w:tc>
          <w:tcPr>
            <w:tcW w:w="4536" w:type="dxa"/>
            <w:tcBorders>
              <w:left w:val="single" w:sz="12" w:space="0" w:color="000000"/>
              <w:right w:val="single" w:sz="6" w:space="0" w:color="000000"/>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AUXILIAR DE ENFERMAGEM</w:t>
            </w:r>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Auxiliar de Enfermagem</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123-NA</w:t>
            </w:r>
          </w:p>
        </w:tc>
        <w:tc>
          <w:tcPr>
            <w:tcW w:w="4536" w:type="dxa"/>
            <w:tcBorders>
              <w:left w:val="single" w:sz="12" w:space="0" w:color="000000"/>
              <w:right w:val="single" w:sz="6" w:space="0" w:color="000000"/>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CARPINTEIRO</w:t>
            </w:r>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rPr>
                <w:rFonts w:ascii="Times New Roman" w:hAnsi="Times New Roman"/>
                <w:strike/>
                <w:snapToGrid w:val="0"/>
                <w:szCs w:val="24"/>
                <w:lang w:val="pt-PT"/>
              </w:rPr>
            </w:pPr>
            <w:r w:rsidRPr="003A77E9">
              <w:rPr>
                <w:rFonts w:ascii="Times New Roman" w:hAnsi="Times New Roman"/>
                <w:strike/>
                <w:snapToGrid w:val="0"/>
                <w:szCs w:val="24"/>
                <w:lang w:val="pt-PT"/>
              </w:rPr>
              <w:t>-o-</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124-NA</w:t>
            </w:r>
          </w:p>
        </w:tc>
        <w:tc>
          <w:tcPr>
            <w:tcW w:w="4536" w:type="dxa"/>
            <w:tcBorders>
              <w:left w:val="single" w:sz="12" w:space="0" w:color="000000"/>
              <w:right w:val="single" w:sz="6" w:space="0" w:color="000000"/>
            </w:tcBorders>
          </w:tcPr>
          <w:p w:rsidR="00502ADC" w:rsidRPr="003A77E9" w:rsidRDefault="00502ADC" w:rsidP="00512D95">
            <w:pPr>
              <w:tabs>
                <w:tab w:val="left" w:pos="-1630"/>
              </w:tabs>
              <w:rPr>
                <w:rFonts w:ascii="Times New Roman" w:hAnsi="Times New Roman"/>
                <w:strike/>
                <w:szCs w:val="24"/>
              </w:rPr>
            </w:pPr>
            <w:r w:rsidRPr="003A77E9">
              <w:rPr>
                <w:rFonts w:ascii="Times New Roman" w:hAnsi="Times New Roman"/>
                <w:strike/>
                <w:szCs w:val="24"/>
              </w:rPr>
              <w:t>ELETRICISTA DE ENERGIA ELÉTRICA</w:t>
            </w:r>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-o-</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125-NA</w:t>
            </w:r>
          </w:p>
        </w:tc>
        <w:tc>
          <w:tcPr>
            <w:tcW w:w="4536" w:type="dxa"/>
            <w:tcBorders>
              <w:left w:val="single" w:sz="12" w:space="0" w:color="000000"/>
              <w:right w:val="single" w:sz="6" w:space="0" w:color="000000"/>
            </w:tcBorders>
          </w:tcPr>
          <w:p w:rsidR="00502ADC" w:rsidRPr="003A77E9" w:rsidRDefault="00502ADC" w:rsidP="00512D95">
            <w:pPr>
              <w:tabs>
                <w:tab w:val="left" w:pos="-1630"/>
              </w:tabs>
              <w:rPr>
                <w:rFonts w:ascii="Times New Roman" w:hAnsi="Times New Roman"/>
                <w:strike/>
                <w:szCs w:val="24"/>
              </w:rPr>
            </w:pPr>
            <w:r w:rsidRPr="003A77E9">
              <w:rPr>
                <w:rFonts w:ascii="Times New Roman" w:hAnsi="Times New Roman"/>
                <w:strike/>
                <w:szCs w:val="24"/>
              </w:rPr>
              <w:t>ELETRICISTA DE AUTOMÓVEL</w:t>
            </w:r>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-o-</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126-NA</w:t>
            </w:r>
          </w:p>
        </w:tc>
        <w:tc>
          <w:tcPr>
            <w:tcW w:w="4536" w:type="dxa"/>
            <w:tcBorders>
              <w:left w:val="single" w:sz="12" w:space="0" w:color="000000"/>
              <w:right w:val="single" w:sz="6" w:space="0" w:color="000000"/>
            </w:tcBorders>
          </w:tcPr>
          <w:p w:rsidR="00502ADC" w:rsidRPr="003A77E9" w:rsidRDefault="00502ADC" w:rsidP="00512D95">
            <w:pPr>
              <w:tabs>
                <w:tab w:val="left" w:pos="-1630"/>
              </w:tabs>
              <w:rPr>
                <w:rFonts w:ascii="Times New Roman" w:hAnsi="Times New Roman"/>
                <w:strike/>
                <w:szCs w:val="24"/>
              </w:rPr>
            </w:pPr>
            <w:r w:rsidRPr="003A77E9">
              <w:rPr>
                <w:rFonts w:ascii="Times New Roman" w:hAnsi="Times New Roman"/>
                <w:strike/>
                <w:szCs w:val="24"/>
              </w:rPr>
              <w:t>GUARDA DE ENDEMIAS</w:t>
            </w:r>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-o-</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127-NA</w:t>
            </w:r>
          </w:p>
        </w:tc>
        <w:tc>
          <w:tcPr>
            <w:tcW w:w="4536" w:type="dxa"/>
            <w:tcBorders>
              <w:left w:val="single" w:sz="12" w:space="0" w:color="000000"/>
              <w:right w:val="single" w:sz="6" w:space="0" w:color="000000"/>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MECANICO</w:t>
            </w:r>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Mecânico I</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128-NA</w:t>
            </w:r>
          </w:p>
        </w:tc>
        <w:tc>
          <w:tcPr>
            <w:tcW w:w="4536" w:type="dxa"/>
            <w:tcBorders>
              <w:left w:val="single" w:sz="12" w:space="0" w:color="000000"/>
              <w:right w:val="single" w:sz="6" w:space="0" w:color="000000"/>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 xml:space="preserve">MOTORISTA </w:t>
            </w:r>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Motorista</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129-NA</w:t>
            </w:r>
          </w:p>
        </w:tc>
        <w:tc>
          <w:tcPr>
            <w:tcW w:w="4536" w:type="dxa"/>
            <w:tcBorders>
              <w:left w:val="single" w:sz="12" w:space="0" w:color="000000"/>
              <w:right w:val="single" w:sz="6" w:space="0" w:color="000000"/>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OPERADOR DE MÁQUINAS I</w:t>
            </w:r>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Operador de Máquinas I</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130-NA</w:t>
            </w:r>
          </w:p>
        </w:tc>
        <w:tc>
          <w:tcPr>
            <w:tcW w:w="4536" w:type="dxa"/>
            <w:tcBorders>
              <w:left w:val="single" w:sz="12" w:space="0" w:color="000000"/>
              <w:right w:val="single" w:sz="6" w:space="0" w:color="000000"/>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OPERADOR DE MÁQUINAS II</w:t>
            </w:r>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Operador de Máquinas II</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131-NA</w:t>
            </w:r>
          </w:p>
        </w:tc>
        <w:tc>
          <w:tcPr>
            <w:tcW w:w="4536" w:type="dxa"/>
            <w:tcBorders>
              <w:left w:val="single" w:sz="12" w:space="0" w:color="000000"/>
              <w:right w:val="single" w:sz="6" w:space="0" w:color="000000"/>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OP. TRATOR DE PNEUS</w:t>
            </w:r>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-o-</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132-NA</w:t>
            </w:r>
          </w:p>
        </w:tc>
        <w:tc>
          <w:tcPr>
            <w:tcW w:w="4536" w:type="dxa"/>
            <w:tcBorders>
              <w:left w:val="single" w:sz="12" w:space="0" w:color="000000"/>
              <w:right w:val="single" w:sz="6" w:space="0" w:color="000000"/>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PEDREIRO</w:t>
            </w:r>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Adjunto de Operações</w:t>
            </w:r>
          </w:p>
        </w:tc>
      </w:tr>
      <w:tr w:rsidR="00502ADC" w:rsidRPr="003A77E9" w:rsidTr="00512D95">
        <w:trPr>
          <w:cantSplit/>
        </w:trPr>
        <w:tc>
          <w:tcPr>
            <w:tcW w:w="9851" w:type="dxa"/>
            <w:gridSpan w:val="3"/>
            <w:tcBorders>
              <w:left w:val="single" w:sz="12"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b/>
                <w:bCs/>
                <w:strike/>
                <w:snapToGrid w:val="0"/>
                <w:szCs w:val="24"/>
                <w:lang w:val="pt-PT"/>
              </w:rPr>
            </w:pPr>
          </w:p>
          <w:p w:rsidR="00502ADC" w:rsidRPr="003A77E9" w:rsidRDefault="00502ADC" w:rsidP="00512D95">
            <w:pPr>
              <w:widowControl w:val="0"/>
              <w:tabs>
                <w:tab w:val="left" w:pos="464"/>
                <w:tab w:val="left" w:pos="668"/>
              </w:tabs>
              <w:spacing w:line="277" w:lineRule="exact"/>
              <w:jc w:val="both"/>
              <w:rPr>
                <w:rFonts w:ascii="Times New Roman" w:hAnsi="Times New Roman"/>
                <w:b/>
                <w:bCs/>
                <w:strike/>
                <w:snapToGrid w:val="0"/>
                <w:szCs w:val="24"/>
                <w:lang w:val="pt-PT"/>
              </w:rPr>
            </w:pPr>
            <w:r w:rsidRPr="003A77E9">
              <w:rPr>
                <w:rFonts w:ascii="Times New Roman" w:hAnsi="Times New Roman"/>
                <w:b/>
                <w:bCs/>
                <w:strike/>
                <w:snapToGrid w:val="0"/>
                <w:szCs w:val="24"/>
                <w:lang w:val="pt-PT"/>
              </w:rPr>
              <w:t>CATEGORIA FUNCIONAL NÍVEL MÉDIO</w:t>
            </w:r>
          </w:p>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201-NM</w:t>
            </w:r>
          </w:p>
        </w:tc>
        <w:tc>
          <w:tcPr>
            <w:tcW w:w="4536" w:type="dxa"/>
            <w:tcBorders>
              <w:left w:val="single" w:sz="12" w:space="0" w:color="000000"/>
              <w:right w:val="single" w:sz="6" w:space="0" w:color="000000"/>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ASSISTENTE ADMINISTRATIVO II</w:t>
            </w:r>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-o-</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202-NM</w:t>
            </w:r>
          </w:p>
        </w:tc>
        <w:tc>
          <w:tcPr>
            <w:tcW w:w="4536" w:type="dxa"/>
            <w:tcBorders>
              <w:left w:val="single" w:sz="12" w:space="0" w:color="000000"/>
              <w:right w:val="single" w:sz="6" w:space="0" w:color="000000"/>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FISCAL TRIBUTOS E ARRECADAÇÃO</w:t>
            </w:r>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-o-</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203-NM</w:t>
            </w:r>
          </w:p>
        </w:tc>
        <w:tc>
          <w:tcPr>
            <w:tcW w:w="4536" w:type="dxa"/>
            <w:tcBorders>
              <w:left w:val="single" w:sz="12" w:space="0" w:color="000000"/>
              <w:right w:val="single" w:sz="6" w:space="0" w:color="000000"/>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FISCAL DE OBRAS</w:t>
            </w:r>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-o-</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204-NM</w:t>
            </w:r>
          </w:p>
        </w:tc>
        <w:tc>
          <w:tcPr>
            <w:tcW w:w="4536" w:type="dxa"/>
            <w:tcBorders>
              <w:left w:val="single" w:sz="12" w:space="0" w:color="000000"/>
              <w:right w:val="single" w:sz="6" w:space="0" w:color="000000"/>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TÉCNICO EM ENFERMAGEM</w:t>
            </w:r>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Técnico em Enfermagem</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205-NM</w:t>
            </w:r>
          </w:p>
        </w:tc>
        <w:tc>
          <w:tcPr>
            <w:tcW w:w="4536" w:type="dxa"/>
            <w:tcBorders>
              <w:left w:val="single" w:sz="12" w:space="0" w:color="000000"/>
              <w:right w:val="single" w:sz="6" w:space="0" w:color="000000"/>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TÉCNICO AGRÍCOLA</w:t>
            </w:r>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-o-</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206-NM</w:t>
            </w:r>
          </w:p>
        </w:tc>
        <w:tc>
          <w:tcPr>
            <w:tcW w:w="4536" w:type="dxa"/>
            <w:tcBorders>
              <w:left w:val="single" w:sz="12" w:space="0" w:color="000000"/>
              <w:right w:val="single" w:sz="6" w:space="0" w:color="000000"/>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TÉCNICO EM RAIO X</w:t>
            </w:r>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-o-</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207-NM</w:t>
            </w:r>
          </w:p>
        </w:tc>
        <w:tc>
          <w:tcPr>
            <w:tcW w:w="4536" w:type="dxa"/>
            <w:tcBorders>
              <w:left w:val="single" w:sz="12" w:space="0" w:color="000000"/>
              <w:right w:val="single" w:sz="6" w:space="0" w:color="000000"/>
            </w:tcBorders>
          </w:tcPr>
          <w:p w:rsidR="00502ADC" w:rsidRPr="003A77E9" w:rsidRDefault="00502ADC" w:rsidP="00512D95">
            <w:pPr>
              <w:rPr>
                <w:rFonts w:ascii="Times New Roman" w:hAnsi="Times New Roman"/>
                <w:strike/>
                <w:szCs w:val="24"/>
              </w:rPr>
            </w:pPr>
            <w:proofErr w:type="gramStart"/>
            <w:r w:rsidRPr="003A77E9">
              <w:rPr>
                <w:rFonts w:ascii="Times New Roman" w:hAnsi="Times New Roman"/>
                <w:strike/>
                <w:szCs w:val="24"/>
              </w:rPr>
              <w:t>FISCAL  SANITÁRIO</w:t>
            </w:r>
            <w:proofErr w:type="gramEnd"/>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Fiscal Sanitário</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208-NM</w:t>
            </w:r>
          </w:p>
        </w:tc>
        <w:tc>
          <w:tcPr>
            <w:tcW w:w="4536" w:type="dxa"/>
            <w:tcBorders>
              <w:left w:val="single" w:sz="12" w:space="0" w:color="000000"/>
              <w:right w:val="single" w:sz="6" w:space="0" w:color="000000"/>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ASSISTENTE ADMINISTRATIVO I</w:t>
            </w:r>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Assistente Administrativo I</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209-NM</w:t>
            </w:r>
          </w:p>
        </w:tc>
        <w:tc>
          <w:tcPr>
            <w:tcW w:w="4536" w:type="dxa"/>
            <w:tcBorders>
              <w:left w:val="single" w:sz="12" w:space="0" w:color="000000"/>
              <w:right w:val="single" w:sz="6" w:space="0" w:color="000000"/>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 xml:space="preserve">AGENTE DE </w:t>
            </w:r>
            <w:proofErr w:type="gramStart"/>
            <w:r w:rsidRPr="003A77E9">
              <w:rPr>
                <w:rFonts w:ascii="Times New Roman" w:hAnsi="Times New Roman"/>
                <w:strike/>
                <w:szCs w:val="24"/>
              </w:rPr>
              <w:t>TRANSITO</w:t>
            </w:r>
            <w:proofErr w:type="gramEnd"/>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-o-</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210-NM</w:t>
            </w:r>
          </w:p>
        </w:tc>
        <w:tc>
          <w:tcPr>
            <w:tcW w:w="4536" w:type="dxa"/>
            <w:tcBorders>
              <w:left w:val="single" w:sz="12" w:space="0" w:color="000000"/>
              <w:right w:val="single" w:sz="6" w:space="0" w:color="000000"/>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TELEFONISTA</w:t>
            </w:r>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Operador da Central Telecomunicações</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211-NM</w:t>
            </w:r>
          </w:p>
        </w:tc>
        <w:tc>
          <w:tcPr>
            <w:tcW w:w="4536" w:type="dxa"/>
            <w:tcBorders>
              <w:left w:val="single" w:sz="12" w:space="0" w:color="000000"/>
              <w:right w:val="single" w:sz="6" w:space="0" w:color="000000"/>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AUX. CONSULTÓRIO DENTÁRIO (ACD)</w:t>
            </w:r>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Auxiliar de Consultório Dentário</w:t>
            </w:r>
          </w:p>
        </w:tc>
      </w:tr>
      <w:tr w:rsidR="00502ADC" w:rsidRPr="003A77E9" w:rsidTr="00512D95">
        <w:trPr>
          <w:cantSplit/>
        </w:trPr>
        <w:tc>
          <w:tcPr>
            <w:tcW w:w="9851" w:type="dxa"/>
            <w:gridSpan w:val="3"/>
            <w:tcBorders>
              <w:left w:val="single" w:sz="12"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b/>
                <w:bCs/>
                <w:strike/>
                <w:snapToGrid w:val="0"/>
                <w:szCs w:val="24"/>
                <w:lang w:val="pt-PT"/>
              </w:rPr>
            </w:pPr>
          </w:p>
          <w:p w:rsidR="00502ADC" w:rsidRPr="003A77E9" w:rsidRDefault="00502ADC" w:rsidP="00512D95">
            <w:pPr>
              <w:widowControl w:val="0"/>
              <w:tabs>
                <w:tab w:val="left" w:pos="464"/>
                <w:tab w:val="left" w:pos="668"/>
              </w:tabs>
              <w:spacing w:line="277" w:lineRule="exact"/>
              <w:jc w:val="both"/>
              <w:rPr>
                <w:rFonts w:ascii="Times New Roman" w:hAnsi="Times New Roman"/>
                <w:b/>
                <w:bCs/>
                <w:strike/>
                <w:snapToGrid w:val="0"/>
                <w:szCs w:val="24"/>
                <w:lang w:val="pt-PT"/>
              </w:rPr>
            </w:pPr>
            <w:r w:rsidRPr="003A77E9">
              <w:rPr>
                <w:rFonts w:ascii="Times New Roman" w:hAnsi="Times New Roman"/>
                <w:b/>
                <w:bCs/>
                <w:strike/>
                <w:snapToGrid w:val="0"/>
                <w:szCs w:val="24"/>
                <w:lang w:val="pt-PT"/>
              </w:rPr>
              <w:t>CATEGORIA FUNCIONAL NÍVEL SUPERIOR</w:t>
            </w:r>
          </w:p>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301-NS</w:t>
            </w:r>
          </w:p>
        </w:tc>
        <w:tc>
          <w:tcPr>
            <w:tcW w:w="4536" w:type="dxa"/>
            <w:tcBorders>
              <w:left w:val="single" w:sz="12" w:space="0" w:color="000000"/>
              <w:right w:val="single" w:sz="6" w:space="0" w:color="000000"/>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ASSISTENTE SOCIAL</w:t>
            </w:r>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Técnico Junior (Assistente Social)</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302-NS</w:t>
            </w:r>
          </w:p>
        </w:tc>
        <w:tc>
          <w:tcPr>
            <w:tcW w:w="4536" w:type="dxa"/>
            <w:tcBorders>
              <w:left w:val="single" w:sz="12" w:space="0" w:color="000000"/>
              <w:right w:val="single" w:sz="6" w:space="0" w:color="000000"/>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ARQUITETO</w:t>
            </w:r>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-o-</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303-NS</w:t>
            </w:r>
          </w:p>
        </w:tc>
        <w:tc>
          <w:tcPr>
            <w:tcW w:w="4536" w:type="dxa"/>
            <w:tcBorders>
              <w:left w:val="single" w:sz="12" w:space="0" w:color="000000"/>
              <w:right w:val="single" w:sz="6" w:space="0" w:color="000000"/>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ECONOMISTA</w:t>
            </w:r>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-o-</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304-NS</w:t>
            </w:r>
          </w:p>
        </w:tc>
        <w:tc>
          <w:tcPr>
            <w:tcW w:w="4536" w:type="dxa"/>
            <w:tcBorders>
              <w:left w:val="single" w:sz="12" w:space="0" w:color="000000"/>
              <w:right w:val="single" w:sz="6" w:space="0" w:color="000000"/>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ENFERMEIRO</w:t>
            </w:r>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-o-</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305-NS</w:t>
            </w:r>
          </w:p>
        </w:tc>
        <w:tc>
          <w:tcPr>
            <w:tcW w:w="4536" w:type="dxa"/>
            <w:tcBorders>
              <w:left w:val="single" w:sz="12" w:space="0" w:color="000000"/>
              <w:right w:val="single" w:sz="6" w:space="0" w:color="000000"/>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ENGENHEIRO AGRONÔMO</w:t>
            </w:r>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-o-</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lastRenderedPageBreak/>
              <w:t>306-NS</w:t>
            </w:r>
          </w:p>
        </w:tc>
        <w:tc>
          <w:tcPr>
            <w:tcW w:w="4536" w:type="dxa"/>
            <w:tcBorders>
              <w:left w:val="single" w:sz="12" w:space="0" w:color="000000"/>
              <w:right w:val="single" w:sz="6" w:space="0" w:color="000000"/>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ENGENHEIRO CIVIL</w:t>
            </w:r>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Técnico Junior (Engº Civil)</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307-NS</w:t>
            </w:r>
          </w:p>
        </w:tc>
        <w:tc>
          <w:tcPr>
            <w:tcW w:w="4536" w:type="dxa"/>
            <w:tcBorders>
              <w:left w:val="single" w:sz="12" w:space="0" w:color="000000"/>
              <w:right w:val="single" w:sz="6" w:space="0" w:color="000000"/>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ENGENHEIRO SANITARISTA</w:t>
            </w:r>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-o-</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308-NS</w:t>
            </w:r>
          </w:p>
        </w:tc>
        <w:tc>
          <w:tcPr>
            <w:tcW w:w="4536" w:type="dxa"/>
            <w:tcBorders>
              <w:left w:val="single" w:sz="12" w:space="0" w:color="000000"/>
              <w:right w:val="single" w:sz="6" w:space="0" w:color="000000"/>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FARMACÊUTICO/BIOQUÍMICO</w:t>
            </w:r>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-o-</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309-NS</w:t>
            </w:r>
          </w:p>
        </w:tc>
        <w:tc>
          <w:tcPr>
            <w:tcW w:w="4536" w:type="dxa"/>
            <w:tcBorders>
              <w:left w:val="single" w:sz="12" w:space="0" w:color="000000"/>
              <w:right w:val="single" w:sz="6" w:space="0" w:color="000000"/>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FISIOTERAPEUTA</w:t>
            </w:r>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-o-</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310-NS</w:t>
            </w:r>
          </w:p>
        </w:tc>
        <w:tc>
          <w:tcPr>
            <w:tcW w:w="4536" w:type="dxa"/>
            <w:tcBorders>
              <w:left w:val="single" w:sz="12" w:space="0" w:color="000000"/>
              <w:right w:val="single" w:sz="6" w:space="0" w:color="000000"/>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FISIOTERAPEUTA</w:t>
            </w:r>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-o-</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311-NS</w:t>
            </w:r>
          </w:p>
        </w:tc>
        <w:tc>
          <w:tcPr>
            <w:tcW w:w="4536" w:type="dxa"/>
            <w:tcBorders>
              <w:left w:val="single" w:sz="12" w:space="0" w:color="000000"/>
              <w:right w:val="single" w:sz="6" w:space="0" w:color="000000"/>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FONOAUDIOLOGA</w:t>
            </w:r>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-o-</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312-NS</w:t>
            </w:r>
          </w:p>
        </w:tc>
        <w:tc>
          <w:tcPr>
            <w:tcW w:w="4536" w:type="dxa"/>
            <w:tcBorders>
              <w:left w:val="single" w:sz="12" w:space="0" w:color="000000"/>
              <w:right w:val="single" w:sz="6" w:space="0" w:color="000000"/>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FONOAUDIOLOGA</w:t>
            </w:r>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-o-</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313-NS</w:t>
            </w:r>
          </w:p>
        </w:tc>
        <w:tc>
          <w:tcPr>
            <w:tcW w:w="4536" w:type="dxa"/>
            <w:tcBorders>
              <w:left w:val="single" w:sz="12" w:space="0" w:color="000000"/>
              <w:right w:val="single" w:sz="6" w:space="0" w:color="000000"/>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JORNALISTA</w:t>
            </w:r>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-o-</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314-NS</w:t>
            </w:r>
          </w:p>
        </w:tc>
        <w:tc>
          <w:tcPr>
            <w:tcW w:w="4536" w:type="dxa"/>
            <w:tcBorders>
              <w:left w:val="single" w:sz="12" w:space="0" w:color="000000"/>
              <w:right w:val="single" w:sz="6" w:space="0" w:color="000000"/>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MÉDICO CLÍNICO GERAL</w:t>
            </w:r>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-o-</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315-NS</w:t>
            </w:r>
          </w:p>
        </w:tc>
        <w:tc>
          <w:tcPr>
            <w:tcW w:w="4536" w:type="dxa"/>
            <w:tcBorders>
              <w:left w:val="single" w:sz="12" w:space="0" w:color="000000"/>
              <w:right w:val="single" w:sz="6" w:space="0" w:color="000000"/>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 xml:space="preserve">MÉDICO </w:t>
            </w:r>
            <w:proofErr w:type="gramStart"/>
            <w:r w:rsidRPr="003A77E9">
              <w:rPr>
                <w:rFonts w:ascii="Times New Roman" w:hAnsi="Times New Roman"/>
                <w:strike/>
                <w:szCs w:val="24"/>
              </w:rPr>
              <w:t>CLINICO</w:t>
            </w:r>
            <w:proofErr w:type="gramEnd"/>
            <w:r w:rsidRPr="003A77E9">
              <w:rPr>
                <w:rFonts w:ascii="Times New Roman" w:hAnsi="Times New Roman"/>
                <w:strike/>
                <w:szCs w:val="24"/>
              </w:rPr>
              <w:t xml:space="preserve"> GERAL</w:t>
            </w:r>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-o-</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316-NS</w:t>
            </w:r>
          </w:p>
        </w:tc>
        <w:tc>
          <w:tcPr>
            <w:tcW w:w="4536" w:type="dxa"/>
            <w:tcBorders>
              <w:left w:val="single" w:sz="12" w:space="0" w:color="000000"/>
              <w:right w:val="single" w:sz="6" w:space="0" w:color="000000"/>
            </w:tcBorders>
          </w:tcPr>
          <w:p w:rsidR="00502ADC" w:rsidRPr="003A77E9" w:rsidRDefault="00502ADC" w:rsidP="00512D95">
            <w:pPr>
              <w:rPr>
                <w:rFonts w:ascii="Times New Roman" w:hAnsi="Times New Roman"/>
                <w:strike/>
                <w:szCs w:val="24"/>
              </w:rPr>
            </w:pPr>
            <w:proofErr w:type="gramStart"/>
            <w:r w:rsidRPr="003A77E9">
              <w:rPr>
                <w:rFonts w:ascii="Times New Roman" w:hAnsi="Times New Roman"/>
                <w:strike/>
                <w:szCs w:val="24"/>
              </w:rPr>
              <w:t>MÉDICO  -</w:t>
            </w:r>
            <w:proofErr w:type="gramEnd"/>
            <w:r w:rsidRPr="003A77E9">
              <w:rPr>
                <w:rFonts w:ascii="Times New Roman" w:hAnsi="Times New Roman"/>
                <w:strike/>
                <w:szCs w:val="24"/>
              </w:rPr>
              <w:t xml:space="preserve"> GO</w:t>
            </w:r>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-o-</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317-NS</w:t>
            </w:r>
          </w:p>
        </w:tc>
        <w:tc>
          <w:tcPr>
            <w:tcW w:w="4536" w:type="dxa"/>
            <w:tcBorders>
              <w:left w:val="single" w:sz="12" w:space="0" w:color="000000"/>
              <w:right w:val="single" w:sz="6" w:space="0" w:color="000000"/>
            </w:tcBorders>
          </w:tcPr>
          <w:p w:rsidR="00502ADC" w:rsidRPr="003A77E9" w:rsidRDefault="00502ADC" w:rsidP="00512D95">
            <w:pPr>
              <w:rPr>
                <w:rFonts w:ascii="Times New Roman" w:hAnsi="Times New Roman"/>
                <w:strike/>
                <w:szCs w:val="24"/>
              </w:rPr>
            </w:pPr>
            <w:proofErr w:type="gramStart"/>
            <w:r w:rsidRPr="003A77E9">
              <w:rPr>
                <w:rFonts w:ascii="Times New Roman" w:hAnsi="Times New Roman"/>
                <w:strike/>
                <w:szCs w:val="24"/>
              </w:rPr>
              <w:t>MÉDICO  -</w:t>
            </w:r>
            <w:proofErr w:type="gramEnd"/>
            <w:r w:rsidRPr="003A77E9">
              <w:rPr>
                <w:rFonts w:ascii="Times New Roman" w:hAnsi="Times New Roman"/>
                <w:strike/>
                <w:szCs w:val="24"/>
              </w:rPr>
              <w:t xml:space="preserve"> GO</w:t>
            </w:r>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-o-</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318-NS</w:t>
            </w:r>
          </w:p>
        </w:tc>
        <w:tc>
          <w:tcPr>
            <w:tcW w:w="4536" w:type="dxa"/>
            <w:tcBorders>
              <w:left w:val="single" w:sz="12" w:space="0" w:color="000000"/>
              <w:right w:val="single" w:sz="6" w:space="0" w:color="000000"/>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MÉDICO – PEDIATRA</w:t>
            </w:r>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-o-</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319-NS</w:t>
            </w:r>
          </w:p>
        </w:tc>
        <w:tc>
          <w:tcPr>
            <w:tcW w:w="4536" w:type="dxa"/>
            <w:tcBorders>
              <w:left w:val="single" w:sz="12" w:space="0" w:color="000000"/>
              <w:right w:val="single" w:sz="6" w:space="0" w:color="000000"/>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MÉDICO – PEDIATRA</w:t>
            </w:r>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-o-</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320-NS</w:t>
            </w:r>
          </w:p>
        </w:tc>
        <w:tc>
          <w:tcPr>
            <w:tcW w:w="4536" w:type="dxa"/>
            <w:tcBorders>
              <w:left w:val="single" w:sz="12" w:space="0" w:color="000000"/>
              <w:right w:val="single" w:sz="6" w:space="0" w:color="000000"/>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MÉDICO ORTOPEDISTA</w:t>
            </w:r>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-o-</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321-NS</w:t>
            </w:r>
          </w:p>
        </w:tc>
        <w:tc>
          <w:tcPr>
            <w:tcW w:w="4536" w:type="dxa"/>
            <w:tcBorders>
              <w:left w:val="single" w:sz="12" w:space="0" w:color="000000"/>
              <w:right w:val="single" w:sz="6" w:space="0" w:color="000000"/>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NUTRICIONISTA</w:t>
            </w:r>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-o-</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322-NS</w:t>
            </w:r>
          </w:p>
        </w:tc>
        <w:tc>
          <w:tcPr>
            <w:tcW w:w="4536" w:type="dxa"/>
            <w:tcBorders>
              <w:left w:val="single" w:sz="12" w:space="0" w:color="000000"/>
              <w:right w:val="single" w:sz="6" w:space="0" w:color="000000"/>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ODONTÓLOGO</w:t>
            </w:r>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-o-</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323-NS</w:t>
            </w:r>
          </w:p>
        </w:tc>
        <w:tc>
          <w:tcPr>
            <w:tcW w:w="4536" w:type="dxa"/>
            <w:tcBorders>
              <w:left w:val="single" w:sz="12" w:space="0" w:color="000000"/>
              <w:right w:val="single" w:sz="6" w:space="0" w:color="000000"/>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ODONTÓLOGO</w:t>
            </w:r>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-o-</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324-NS</w:t>
            </w:r>
          </w:p>
        </w:tc>
        <w:tc>
          <w:tcPr>
            <w:tcW w:w="4536" w:type="dxa"/>
            <w:tcBorders>
              <w:left w:val="single" w:sz="12" w:space="0" w:color="000000"/>
              <w:right w:val="single" w:sz="6" w:space="0" w:color="000000"/>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PSICÓLOGO</w:t>
            </w:r>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Técnico Junior (Psicólogo)</w:t>
            </w:r>
          </w:p>
        </w:tc>
      </w:tr>
      <w:tr w:rsidR="00502ADC" w:rsidRPr="003A77E9" w:rsidTr="00512D95">
        <w:trPr>
          <w:cantSplit/>
        </w:trPr>
        <w:tc>
          <w:tcPr>
            <w:tcW w:w="1204" w:type="dxa"/>
            <w:tcBorders>
              <w:left w:val="single" w:sz="12" w:space="0" w:color="000000"/>
              <w:right w:val="single" w:sz="6" w:space="0" w:color="000000"/>
            </w:tcBorders>
          </w:tcPr>
          <w:p w:rsidR="00502ADC" w:rsidRPr="003A77E9" w:rsidRDefault="00502ADC" w:rsidP="00512D95">
            <w:pPr>
              <w:jc w:val="center"/>
              <w:rPr>
                <w:rFonts w:ascii="Times New Roman" w:hAnsi="Times New Roman"/>
                <w:strike/>
                <w:szCs w:val="24"/>
              </w:rPr>
            </w:pPr>
            <w:r w:rsidRPr="003A77E9">
              <w:rPr>
                <w:rFonts w:ascii="Times New Roman" w:hAnsi="Times New Roman"/>
                <w:strike/>
                <w:szCs w:val="24"/>
              </w:rPr>
              <w:t>325-NS</w:t>
            </w:r>
          </w:p>
        </w:tc>
        <w:tc>
          <w:tcPr>
            <w:tcW w:w="4536" w:type="dxa"/>
            <w:tcBorders>
              <w:left w:val="single" w:sz="12" w:space="0" w:color="000000"/>
              <w:right w:val="single" w:sz="6" w:space="0" w:color="000000"/>
            </w:tcBorders>
          </w:tcPr>
          <w:p w:rsidR="00502ADC" w:rsidRPr="003A77E9" w:rsidRDefault="00502ADC" w:rsidP="00512D95">
            <w:pPr>
              <w:rPr>
                <w:rFonts w:ascii="Times New Roman" w:hAnsi="Times New Roman"/>
                <w:strike/>
                <w:szCs w:val="24"/>
              </w:rPr>
            </w:pPr>
            <w:r w:rsidRPr="003A77E9">
              <w:rPr>
                <w:rFonts w:ascii="Times New Roman" w:hAnsi="Times New Roman"/>
                <w:strike/>
                <w:szCs w:val="24"/>
              </w:rPr>
              <w:t>PSICÓLOGO</w:t>
            </w:r>
          </w:p>
        </w:tc>
        <w:tc>
          <w:tcPr>
            <w:tcW w:w="4111" w:type="dxa"/>
            <w:tcBorders>
              <w:top w:val="single" w:sz="6" w:space="0" w:color="000000"/>
              <w:left w:val="single" w:sz="6" w:space="0" w:color="000000"/>
              <w:bottom w:val="single" w:sz="6" w:space="0" w:color="000000"/>
              <w:right w:val="single" w:sz="12" w:space="0" w:color="000000"/>
            </w:tcBorders>
          </w:tcPr>
          <w:p w:rsidR="00502ADC" w:rsidRPr="003A77E9" w:rsidRDefault="00502ADC" w:rsidP="00512D95">
            <w:pPr>
              <w:widowControl w:val="0"/>
              <w:tabs>
                <w:tab w:val="left" w:pos="464"/>
                <w:tab w:val="left" w:pos="668"/>
              </w:tabs>
              <w:spacing w:line="277" w:lineRule="exact"/>
              <w:jc w:val="both"/>
              <w:rPr>
                <w:rFonts w:ascii="Times New Roman" w:hAnsi="Times New Roman"/>
                <w:strike/>
                <w:snapToGrid w:val="0"/>
                <w:szCs w:val="24"/>
                <w:lang w:val="pt-PT"/>
              </w:rPr>
            </w:pPr>
            <w:r w:rsidRPr="003A77E9">
              <w:rPr>
                <w:rFonts w:ascii="Times New Roman" w:hAnsi="Times New Roman"/>
                <w:strike/>
                <w:snapToGrid w:val="0"/>
                <w:szCs w:val="24"/>
                <w:lang w:val="pt-PT"/>
              </w:rPr>
              <w:t>-o-</w:t>
            </w:r>
          </w:p>
        </w:tc>
      </w:tr>
    </w:tbl>
    <w:p w:rsidR="00502ADC" w:rsidRPr="003A77E9" w:rsidRDefault="00502ADC" w:rsidP="00502ADC">
      <w:pPr>
        <w:rPr>
          <w:rFonts w:ascii="Times New Roman" w:hAnsi="Times New Roman"/>
          <w:strike/>
          <w:szCs w:val="24"/>
          <w:lang w:val="pt-PT"/>
        </w:rPr>
      </w:pPr>
    </w:p>
    <w:p w:rsidR="00502ADC" w:rsidRPr="003A77E9" w:rsidRDefault="00502ADC" w:rsidP="00502ADC">
      <w:pPr>
        <w:rPr>
          <w:rFonts w:ascii="Times New Roman" w:hAnsi="Times New Roman"/>
          <w:strike/>
          <w:szCs w:val="24"/>
          <w:lang w:val="pt-PT"/>
        </w:rPr>
      </w:pPr>
    </w:p>
    <w:p w:rsidR="00502ADC" w:rsidRPr="003A77E9" w:rsidRDefault="00502ADC" w:rsidP="00502ADC">
      <w:pPr>
        <w:rPr>
          <w:rFonts w:ascii="Times New Roman" w:hAnsi="Times New Roman"/>
          <w:strike/>
          <w:szCs w:val="24"/>
          <w:lang w:val="pt-PT"/>
        </w:rPr>
      </w:pPr>
    </w:p>
    <w:p w:rsidR="009C3340" w:rsidRPr="003A77E9" w:rsidRDefault="009C3340" w:rsidP="009C3340">
      <w:pPr>
        <w:widowControl w:val="0"/>
        <w:kinsoku w:val="0"/>
        <w:jc w:val="center"/>
        <w:rPr>
          <w:rFonts w:ascii="Times New Roman" w:hAnsi="Times New Roman"/>
          <w:b/>
          <w:strike/>
          <w:szCs w:val="24"/>
          <w:lang w:eastAsia="en-US"/>
        </w:rPr>
      </w:pPr>
      <w:r w:rsidRPr="003A77E9">
        <w:rPr>
          <w:rFonts w:ascii="Times New Roman" w:hAnsi="Times New Roman"/>
          <w:b/>
          <w:strike/>
          <w:szCs w:val="24"/>
          <w:lang w:eastAsia="en-US"/>
        </w:rPr>
        <w:t>ANEXO VI</w:t>
      </w:r>
    </w:p>
    <w:p w:rsidR="008A5E34" w:rsidRPr="003A77E9" w:rsidRDefault="008A5E34" w:rsidP="009C3340">
      <w:pPr>
        <w:widowControl w:val="0"/>
        <w:kinsoku w:val="0"/>
        <w:jc w:val="center"/>
        <w:rPr>
          <w:rFonts w:ascii="Times New Roman" w:hAnsi="Times New Roman"/>
          <w:b/>
          <w:strike/>
          <w:szCs w:val="24"/>
          <w:lang w:eastAsia="en-US"/>
        </w:rPr>
      </w:pPr>
    </w:p>
    <w:p w:rsidR="009C3340" w:rsidRPr="003A77E9" w:rsidRDefault="009C3340" w:rsidP="009C3340">
      <w:pPr>
        <w:rPr>
          <w:rFonts w:ascii="Times New Roman" w:hAnsi="Times New Roman"/>
          <w:strike/>
          <w:color w:val="FF0000"/>
          <w:szCs w:val="24"/>
        </w:rPr>
      </w:pPr>
      <w:r w:rsidRPr="003A77E9">
        <w:rPr>
          <w:rFonts w:ascii="Times New Roman" w:hAnsi="Times New Roman"/>
          <w:strike/>
          <w:color w:val="FF0000"/>
          <w:szCs w:val="24"/>
        </w:rPr>
        <w:t>Redação dada pela Lei Complementar nº 22, de 09/06/2005.</w:t>
      </w:r>
    </w:p>
    <w:p w:rsidR="008A5E34" w:rsidRPr="003A77E9" w:rsidRDefault="008A5E34" w:rsidP="009C3340">
      <w:pPr>
        <w:rPr>
          <w:rFonts w:ascii="Times New Roman" w:hAnsi="Times New Roman"/>
          <w:b/>
          <w:strike/>
          <w:color w:val="FF0000"/>
          <w:szCs w:val="24"/>
        </w:rPr>
      </w:pPr>
    </w:p>
    <w:p w:rsidR="009C3340" w:rsidRPr="003A77E9" w:rsidRDefault="008A5E34" w:rsidP="009C3340">
      <w:pPr>
        <w:widowControl w:val="0"/>
        <w:kinsoku w:val="0"/>
        <w:jc w:val="center"/>
        <w:rPr>
          <w:rFonts w:ascii="Times New Roman" w:hAnsi="Times New Roman"/>
          <w:b/>
          <w:strike/>
          <w:szCs w:val="24"/>
          <w:lang w:eastAsia="en-US"/>
        </w:rPr>
      </w:pPr>
      <w:r w:rsidRPr="003A77E9">
        <w:rPr>
          <w:rFonts w:ascii="Times New Roman" w:hAnsi="Times New Roman"/>
          <w:b/>
          <w:strike/>
          <w:szCs w:val="24"/>
          <w:lang w:eastAsia="en-US"/>
        </w:rPr>
        <w:t xml:space="preserve">QUADRO </w:t>
      </w:r>
      <w:r w:rsidR="009C3340" w:rsidRPr="003A77E9">
        <w:rPr>
          <w:rFonts w:ascii="Times New Roman" w:hAnsi="Times New Roman"/>
          <w:b/>
          <w:strike/>
          <w:szCs w:val="24"/>
          <w:lang w:eastAsia="en-US"/>
        </w:rPr>
        <w:t>COM O REENQUADRAMENTO DOS CARGOS</w:t>
      </w:r>
    </w:p>
    <w:p w:rsidR="009C3340" w:rsidRPr="003A77E9" w:rsidRDefault="009C3340" w:rsidP="009C3340">
      <w:pPr>
        <w:widowControl w:val="0"/>
        <w:kinsoku w:val="0"/>
        <w:jc w:val="center"/>
        <w:rPr>
          <w:rFonts w:ascii="Times New Roman" w:hAnsi="Times New Roman"/>
          <w:b/>
          <w:strike/>
          <w:szCs w:val="24"/>
          <w:lang w:eastAsia="en-US"/>
        </w:rPr>
      </w:pPr>
      <w:r w:rsidRPr="003A77E9">
        <w:rPr>
          <w:rFonts w:ascii="Times New Roman" w:hAnsi="Times New Roman"/>
          <w:b/>
          <w:strike/>
          <w:szCs w:val="24"/>
          <w:lang w:eastAsia="en-US"/>
        </w:rPr>
        <w:t>PUBLICOS DE SORRISO</w:t>
      </w:r>
    </w:p>
    <w:p w:rsidR="009C3340" w:rsidRPr="003A77E9" w:rsidRDefault="009C3340" w:rsidP="008A5E34">
      <w:pPr>
        <w:widowControl w:val="0"/>
        <w:kinsoku w:val="0"/>
        <w:rPr>
          <w:rFonts w:ascii="Times New Roman" w:hAnsi="Times New Roman"/>
          <w:b/>
          <w:strike/>
          <w:szCs w:val="24"/>
          <w:lang w:eastAsia="en-US"/>
        </w:rPr>
      </w:pPr>
    </w:p>
    <w:p w:rsidR="009C3340" w:rsidRPr="003A77E9" w:rsidRDefault="009C3340" w:rsidP="008A5E34">
      <w:pPr>
        <w:widowControl w:val="0"/>
        <w:kinsoku w:val="0"/>
        <w:rPr>
          <w:rFonts w:ascii="Times New Roman" w:hAnsi="Times New Roman"/>
          <w:b/>
          <w:strike/>
          <w:szCs w:val="24"/>
          <w:lang w:eastAsia="en-US"/>
        </w:rPr>
      </w:pPr>
      <w:r w:rsidRPr="003A77E9">
        <w:rPr>
          <w:rFonts w:ascii="Times New Roman" w:hAnsi="Times New Roman"/>
          <w:b/>
          <w:strike/>
          <w:szCs w:val="24"/>
          <w:lang w:eastAsia="en-US"/>
        </w:rPr>
        <w:t>CATEGORIA FUNCIONAL - Nível Elementar</w:t>
      </w:r>
    </w:p>
    <w:tbl>
      <w:tblPr>
        <w:tblW w:w="9639" w:type="dxa"/>
        <w:tblInd w:w="-562" w:type="dxa"/>
        <w:tblLayout w:type="fixed"/>
        <w:tblCellMar>
          <w:left w:w="0" w:type="dxa"/>
          <w:right w:w="0" w:type="dxa"/>
        </w:tblCellMar>
        <w:tblLook w:val="0000" w:firstRow="0" w:lastRow="0" w:firstColumn="0" w:lastColumn="0" w:noHBand="0" w:noVBand="0"/>
      </w:tblPr>
      <w:tblGrid>
        <w:gridCol w:w="1465"/>
        <w:gridCol w:w="4200"/>
        <w:gridCol w:w="3974"/>
      </w:tblGrid>
      <w:tr w:rsidR="009C3340" w:rsidRPr="003A77E9" w:rsidTr="009C3340">
        <w:tc>
          <w:tcPr>
            <w:tcW w:w="1465"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b/>
                <w:strike/>
                <w:szCs w:val="24"/>
                <w:lang w:eastAsia="en-US"/>
              </w:rPr>
            </w:pPr>
            <w:proofErr w:type="gramStart"/>
            <w:r w:rsidRPr="003A77E9">
              <w:rPr>
                <w:rFonts w:ascii="Times New Roman" w:hAnsi="Times New Roman"/>
                <w:b/>
                <w:strike/>
                <w:szCs w:val="24"/>
                <w:lang w:eastAsia="en-US"/>
              </w:rPr>
              <w:t>Referencia</w:t>
            </w:r>
            <w:proofErr w:type="gramEnd"/>
          </w:p>
        </w:tc>
        <w:tc>
          <w:tcPr>
            <w:tcW w:w="4200"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b/>
                <w:strike/>
                <w:szCs w:val="24"/>
                <w:lang w:eastAsia="en-US"/>
              </w:rPr>
            </w:pPr>
            <w:r w:rsidRPr="003A77E9">
              <w:rPr>
                <w:rFonts w:ascii="Times New Roman" w:hAnsi="Times New Roman"/>
                <w:b/>
                <w:strike/>
                <w:szCs w:val="24"/>
                <w:lang w:eastAsia="en-US"/>
              </w:rPr>
              <w:t>CARGOS NOVOS</w:t>
            </w:r>
          </w:p>
        </w:tc>
        <w:tc>
          <w:tcPr>
            <w:tcW w:w="3974"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b/>
                <w:strike/>
                <w:szCs w:val="24"/>
                <w:lang w:eastAsia="en-US"/>
              </w:rPr>
            </w:pPr>
            <w:r w:rsidRPr="003A77E9">
              <w:rPr>
                <w:rFonts w:ascii="Times New Roman" w:hAnsi="Times New Roman"/>
                <w:b/>
                <w:strike/>
                <w:szCs w:val="24"/>
                <w:lang w:eastAsia="en-US"/>
              </w:rPr>
              <w:t>CARGOS ANTIGOS</w:t>
            </w:r>
          </w:p>
        </w:tc>
      </w:tr>
      <w:tr w:rsidR="009C3340" w:rsidRPr="003A77E9" w:rsidTr="009C3340">
        <w:tc>
          <w:tcPr>
            <w:tcW w:w="1465"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101-NE</w:t>
            </w:r>
          </w:p>
        </w:tc>
        <w:tc>
          <w:tcPr>
            <w:tcW w:w="4200"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AUXI LIAR DE SERVIOS GERAIS</w:t>
            </w:r>
          </w:p>
        </w:tc>
        <w:tc>
          <w:tcPr>
            <w:tcW w:w="3974"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noBreakHyphen/>
            </w:r>
          </w:p>
        </w:tc>
      </w:tr>
      <w:tr w:rsidR="009C3340" w:rsidRPr="003A77E9" w:rsidTr="009C3340">
        <w:tc>
          <w:tcPr>
            <w:tcW w:w="1465"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102-NE</w:t>
            </w:r>
          </w:p>
        </w:tc>
        <w:tc>
          <w:tcPr>
            <w:tcW w:w="4200"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MERENDEIRA</w:t>
            </w:r>
          </w:p>
        </w:tc>
        <w:tc>
          <w:tcPr>
            <w:tcW w:w="3974" w:type="dxa"/>
            <w:tcBorders>
              <w:top w:val="single" w:sz="4" w:space="0" w:color="auto"/>
              <w:left w:val="single" w:sz="4" w:space="0" w:color="auto"/>
              <w:bottom w:val="single" w:sz="4" w:space="0" w:color="auto"/>
              <w:right w:val="single" w:sz="4" w:space="0" w:color="auto"/>
            </w:tcBorders>
          </w:tcPr>
          <w:p w:rsidR="009C3340" w:rsidRPr="003A77E9" w:rsidRDefault="008A5E34"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t>-</w:t>
            </w:r>
          </w:p>
        </w:tc>
      </w:tr>
      <w:tr w:rsidR="009C3340" w:rsidRPr="003A77E9" w:rsidTr="009C3340">
        <w:tc>
          <w:tcPr>
            <w:tcW w:w="1465"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103-NE</w:t>
            </w:r>
          </w:p>
        </w:tc>
        <w:tc>
          <w:tcPr>
            <w:tcW w:w="4200"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ZELADORA</w:t>
            </w:r>
          </w:p>
        </w:tc>
        <w:tc>
          <w:tcPr>
            <w:tcW w:w="3974"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noBreakHyphen/>
            </w:r>
          </w:p>
        </w:tc>
      </w:tr>
    </w:tbl>
    <w:p w:rsidR="009C3340" w:rsidRPr="003A77E9" w:rsidRDefault="009C3340" w:rsidP="009C3340">
      <w:pPr>
        <w:widowControl w:val="0"/>
        <w:kinsoku w:val="0"/>
        <w:rPr>
          <w:rFonts w:ascii="Times New Roman" w:hAnsi="Times New Roman"/>
          <w:b/>
          <w:strike/>
          <w:szCs w:val="24"/>
          <w:lang w:eastAsia="en-US"/>
        </w:rPr>
      </w:pPr>
    </w:p>
    <w:p w:rsidR="009C3340" w:rsidRPr="003A77E9" w:rsidRDefault="009C3340" w:rsidP="009C3340">
      <w:pPr>
        <w:widowControl w:val="0"/>
        <w:kinsoku w:val="0"/>
        <w:rPr>
          <w:rFonts w:ascii="Times New Roman" w:hAnsi="Times New Roman"/>
          <w:b/>
          <w:strike/>
          <w:szCs w:val="24"/>
          <w:lang w:eastAsia="en-US"/>
        </w:rPr>
      </w:pPr>
      <w:r w:rsidRPr="003A77E9">
        <w:rPr>
          <w:rFonts w:ascii="Times New Roman" w:hAnsi="Times New Roman"/>
          <w:b/>
          <w:strike/>
          <w:szCs w:val="24"/>
          <w:lang w:eastAsia="en-US"/>
        </w:rPr>
        <w:t>CATEGORIA FUNCIONAL - Nível Auxiliar</w:t>
      </w:r>
    </w:p>
    <w:tbl>
      <w:tblPr>
        <w:tblW w:w="9639" w:type="dxa"/>
        <w:tblInd w:w="-562" w:type="dxa"/>
        <w:tblLayout w:type="fixed"/>
        <w:tblCellMar>
          <w:left w:w="0" w:type="dxa"/>
          <w:right w:w="0" w:type="dxa"/>
        </w:tblCellMar>
        <w:tblLook w:val="0000" w:firstRow="0" w:lastRow="0" w:firstColumn="0" w:lastColumn="0" w:noHBand="0" w:noVBand="0"/>
      </w:tblPr>
      <w:tblGrid>
        <w:gridCol w:w="1465"/>
        <w:gridCol w:w="4772"/>
        <w:gridCol w:w="3402"/>
      </w:tblGrid>
      <w:tr w:rsidR="009C3340" w:rsidRPr="003A77E9" w:rsidTr="009C3340">
        <w:tc>
          <w:tcPr>
            <w:tcW w:w="1465"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b/>
                <w:strike/>
                <w:szCs w:val="24"/>
                <w:lang w:eastAsia="en-US"/>
              </w:rPr>
            </w:pPr>
            <w:proofErr w:type="gramStart"/>
            <w:r w:rsidRPr="003A77E9">
              <w:rPr>
                <w:rFonts w:ascii="Times New Roman" w:hAnsi="Times New Roman"/>
                <w:b/>
                <w:strike/>
                <w:szCs w:val="24"/>
                <w:lang w:eastAsia="en-US"/>
              </w:rPr>
              <w:t>Referencia</w:t>
            </w:r>
            <w:proofErr w:type="gramEnd"/>
          </w:p>
        </w:tc>
        <w:tc>
          <w:tcPr>
            <w:tcW w:w="477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b/>
                <w:strike/>
                <w:szCs w:val="24"/>
                <w:lang w:eastAsia="en-US"/>
              </w:rPr>
            </w:pPr>
            <w:r w:rsidRPr="003A77E9">
              <w:rPr>
                <w:rFonts w:ascii="Times New Roman" w:hAnsi="Times New Roman"/>
                <w:b/>
                <w:strike/>
                <w:szCs w:val="24"/>
                <w:lang w:eastAsia="en-US"/>
              </w:rPr>
              <w:t>CARGOS NOVOS</w:t>
            </w:r>
          </w:p>
        </w:tc>
        <w:tc>
          <w:tcPr>
            <w:tcW w:w="340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b/>
                <w:strike/>
                <w:szCs w:val="24"/>
                <w:lang w:eastAsia="en-US"/>
              </w:rPr>
            </w:pPr>
            <w:r w:rsidRPr="003A77E9">
              <w:rPr>
                <w:rFonts w:ascii="Times New Roman" w:hAnsi="Times New Roman"/>
                <w:b/>
                <w:strike/>
                <w:szCs w:val="24"/>
                <w:lang w:eastAsia="en-US"/>
              </w:rPr>
              <w:t>CARGOS ANTIGOS</w:t>
            </w:r>
          </w:p>
        </w:tc>
      </w:tr>
      <w:tr w:rsidR="009C3340" w:rsidRPr="003A77E9" w:rsidTr="009C3340">
        <w:tc>
          <w:tcPr>
            <w:tcW w:w="1465"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121-NA</w:t>
            </w:r>
          </w:p>
        </w:tc>
        <w:tc>
          <w:tcPr>
            <w:tcW w:w="477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AUXILIAR ADMINISTRATIVO</w:t>
            </w:r>
          </w:p>
        </w:tc>
        <w:tc>
          <w:tcPr>
            <w:tcW w:w="3402"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noBreakHyphen/>
            </w:r>
          </w:p>
        </w:tc>
      </w:tr>
      <w:tr w:rsidR="009C3340" w:rsidRPr="003A77E9" w:rsidTr="009C3340">
        <w:tc>
          <w:tcPr>
            <w:tcW w:w="1465"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122-NA</w:t>
            </w:r>
          </w:p>
        </w:tc>
        <w:tc>
          <w:tcPr>
            <w:tcW w:w="477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AUXILIAR DE ENFERMAGEM</w:t>
            </w:r>
          </w:p>
        </w:tc>
        <w:tc>
          <w:tcPr>
            <w:tcW w:w="3402" w:type="dxa"/>
            <w:tcBorders>
              <w:top w:val="single" w:sz="4" w:space="0" w:color="auto"/>
              <w:left w:val="single" w:sz="4" w:space="0" w:color="auto"/>
              <w:bottom w:val="single" w:sz="4" w:space="0" w:color="auto"/>
              <w:right w:val="single" w:sz="4" w:space="0" w:color="auto"/>
            </w:tcBorders>
          </w:tcPr>
          <w:p w:rsidR="009C3340" w:rsidRPr="003A77E9" w:rsidRDefault="008A5E34"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t>-</w:t>
            </w:r>
          </w:p>
        </w:tc>
      </w:tr>
      <w:tr w:rsidR="009C3340" w:rsidRPr="003A77E9" w:rsidTr="009C3340">
        <w:tc>
          <w:tcPr>
            <w:tcW w:w="1465"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123-NA</w:t>
            </w:r>
          </w:p>
        </w:tc>
        <w:tc>
          <w:tcPr>
            <w:tcW w:w="477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CARPINTEIRO</w:t>
            </w:r>
          </w:p>
        </w:tc>
        <w:tc>
          <w:tcPr>
            <w:tcW w:w="3402" w:type="dxa"/>
            <w:tcBorders>
              <w:top w:val="single" w:sz="4" w:space="0" w:color="auto"/>
              <w:left w:val="single" w:sz="4" w:space="0" w:color="auto"/>
              <w:bottom w:val="single" w:sz="4" w:space="0" w:color="auto"/>
              <w:right w:val="single" w:sz="4" w:space="0" w:color="auto"/>
            </w:tcBorders>
          </w:tcPr>
          <w:p w:rsidR="009C3340" w:rsidRPr="003A77E9" w:rsidRDefault="008A5E34"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t>-</w:t>
            </w:r>
          </w:p>
        </w:tc>
      </w:tr>
      <w:tr w:rsidR="009C3340" w:rsidRPr="003A77E9" w:rsidTr="009C3340">
        <w:tc>
          <w:tcPr>
            <w:tcW w:w="1465"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124-NA</w:t>
            </w:r>
          </w:p>
        </w:tc>
        <w:tc>
          <w:tcPr>
            <w:tcW w:w="477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ELETRECISTA DE ENERGIA ELETRICA</w:t>
            </w:r>
          </w:p>
        </w:tc>
        <w:tc>
          <w:tcPr>
            <w:tcW w:w="3402" w:type="dxa"/>
            <w:tcBorders>
              <w:top w:val="single" w:sz="4" w:space="0" w:color="auto"/>
              <w:left w:val="single" w:sz="4" w:space="0" w:color="auto"/>
              <w:bottom w:val="single" w:sz="4" w:space="0" w:color="auto"/>
              <w:right w:val="single" w:sz="4" w:space="0" w:color="auto"/>
            </w:tcBorders>
          </w:tcPr>
          <w:p w:rsidR="009C3340" w:rsidRPr="003A77E9" w:rsidRDefault="008A5E34"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t>-</w:t>
            </w:r>
          </w:p>
        </w:tc>
      </w:tr>
      <w:tr w:rsidR="009C3340" w:rsidRPr="003A77E9" w:rsidTr="009C3340">
        <w:tc>
          <w:tcPr>
            <w:tcW w:w="1465"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125-NA</w:t>
            </w:r>
          </w:p>
        </w:tc>
        <w:tc>
          <w:tcPr>
            <w:tcW w:w="477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AUXI LIAR ELETRECISTA AUTOMOTIVO</w:t>
            </w:r>
          </w:p>
        </w:tc>
        <w:tc>
          <w:tcPr>
            <w:tcW w:w="3402" w:type="dxa"/>
            <w:tcBorders>
              <w:top w:val="single" w:sz="4" w:space="0" w:color="auto"/>
              <w:left w:val="single" w:sz="4" w:space="0" w:color="auto"/>
              <w:bottom w:val="single" w:sz="4" w:space="0" w:color="auto"/>
              <w:right w:val="single" w:sz="4" w:space="0" w:color="auto"/>
            </w:tcBorders>
          </w:tcPr>
          <w:p w:rsidR="009C3340" w:rsidRPr="003A77E9" w:rsidRDefault="008A5E34"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t>-</w:t>
            </w:r>
          </w:p>
        </w:tc>
      </w:tr>
      <w:tr w:rsidR="009C3340" w:rsidRPr="003A77E9" w:rsidTr="009C3340">
        <w:tc>
          <w:tcPr>
            <w:tcW w:w="1465"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126-NA</w:t>
            </w:r>
          </w:p>
        </w:tc>
        <w:tc>
          <w:tcPr>
            <w:tcW w:w="477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ELETRECISTA AUTOMOTIVO</w:t>
            </w:r>
          </w:p>
        </w:tc>
        <w:tc>
          <w:tcPr>
            <w:tcW w:w="3402"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Eletricista de automóvel</w:t>
            </w:r>
          </w:p>
        </w:tc>
      </w:tr>
      <w:tr w:rsidR="009C3340" w:rsidRPr="003A77E9" w:rsidTr="009C3340">
        <w:tc>
          <w:tcPr>
            <w:tcW w:w="1465"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127-NA</w:t>
            </w:r>
          </w:p>
        </w:tc>
        <w:tc>
          <w:tcPr>
            <w:tcW w:w="477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GUARDA DE ENDEMIAS</w:t>
            </w:r>
          </w:p>
        </w:tc>
        <w:tc>
          <w:tcPr>
            <w:tcW w:w="3402"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noBreakHyphen/>
            </w:r>
          </w:p>
        </w:tc>
      </w:tr>
      <w:tr w:rsidR="009C3340" w:rsidRPr="003A77E9" w:rsidTr="009C3340">
        <w:tc>
          <w:tcPr>
            <w:tcW w:w="1465"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lastRenderedPageBreak/>
              <w:t>128-NA</w:t>
            </w:r>
          </w:p>
        </w:tc>
        <w:tc>
          <w:tcPr>
            <w:tcW w:w="477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AUXILIAR DE MECANICO</w:t>
            </w:r>
          </w:p>
        </w:tc>
        <w:tc>
          <w:tcPr>
            <w:tcW w:w="3402"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Mecânico</w:t>
            </w:r>
          </w:p>
        </w:tc>
      </w:tr>
      <w:tr w:rsidR="009C3340" w:rsidRPr="003A77E9" w:rsidTr="009C3340">
        <w:tc>
          <w:tcPr>
            <w:tcW w:w="1465"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129-NA</w:t>
            </w:r>
          </w:p>
        </w:tc>
        <w:tc>
          <w:tcPr>
            <w:tcW w:w="477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 xml:space="preserve">MECANICO </w:t>
            </w:r>
            <w:proofErr w:type="gramStart"/>
            <w:r w:rsidRPr="003A77E9">
              <w:rPr>
                <w:rFonts w:ascii="Times New Roman" w:hAnsi="Times New Roman"/>
                <w:strike/>
                <w:szCs w:val="24"/>
                <w:lang w:eastAsia="en-US"/>
              </w:rPr>
              <w:t>MAQUINAS</w:t>
            </w:r>
            <w:proofErr w:type="gramEnd"/>
            <w:r w:rsidRPr="003A77E9">
              <w:rPr>
                <w:rFonts w:ascii="Times New Roman" w:hAnsi="Times New Roman"/>
                <w:strike/>
                <w:szCs w:val="24"/>
                <w:lang w:eastAsia="en-US"/>
              </w:rPr>
              <w:t xml:space="preserve"> PESADAS</w:t>
            </w:r>
          </w:p>
        </w:tc>
        <w:tc>
          <w:tcPr>
            <w:tcW w:w="3402"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noBreakHyphen/>
            </w:r>
          </w:p>
        </w:tc>
      </w:tr>
      <w:tr w:rsidR="009C3340" w:rsidRPr="003A77E9" w:rsidTr="009C3340">
        <w:tc>
          <w:tcPr>
            <w:tcW w:w="1465"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130-NA</w:t>
            </w:r>
          </w:p>
        </w:tc>
        <w:tc>
          <w:tcPr>
            <w:tcW w:w="477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SOLDADOR</w:t>
            </w:r>
          </w:p>
        </w:tc>
        <w:tc>
          <w:tcPr>
            <w:tcW w:w="3402" w:type="dxa"/>
            <w:tcBorders>
              <w:top w:val="single" w:sz="4" w:space="0" w:color="auto"/>
              <w:left w:val="single" w:sz="4" w:space="0" w:color="auto"/>
              <w:bottom w:val="single" w:sz="4" w:space="0" w:color="auto"/>
              <w:right w:val="single" w:sz="4" w:space="0" w:color="auto"/>
            </w:tcBorders>
          </w:tcPr>
          <w:p w:rsidR="009C3340" w:rsidRPr="003A77E9" w:rsidRDefault="008A5E34"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t>-</w:t>
            </w:r>
          </w:p>
        </w:tc>
      </w:tr>
      <w:tr w:rsidR="009C3340" w:rsidRPr="003A77E9" w:rsidTr="009C3340">
        <w:tc>
          <w:tcPr>
            <w:tcW w:w="1465"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131-NA</w:t>
            </w:r>
          </w:p>
        </w:tc>
        <w:tc>
          <w:tcPr>
            <w:tcW w:w="477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MOTORISTA - NIVEL I</w:t>
            </w:r>
          </w:p>
        </w:tc>
        <w:tc>
          <w:tcPr>
            <w:tcW w:w="3402"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Motorista</w:t>
            </w:r>
          </w:p>
        </w:tc>
      </w:tr>
      <w:tr w:rsidR="009C3340" w:rsidRPr="003A77E9" w:rsidTr="009C3340">
        <w:tc>
          <w:tcPr>
            <w:tcW w:w="1465"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132-NA</w:t>
            </w:r>
          </w:p>
        </w:tc>
        <w:tc>
          <w:tcPr>
            <w:tcW w:w="477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MOTORISTA - NIVEL II</w:t>
            </w:r>
          </w:p>
        </w:tc>
        <w:tc>
          <w:tcPr>
            <w:tcW w:w="3402"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noBreakHyphen/>
            </w:r>
          </w:p>
        </w:tc>
      </w:tr>
      <w:tr w:rsidR="009C3340" w:rsidRPr="003A77E9" w:rsidTr="009C3340">
        <w:tc>
          <w:tcPr>
            <w:tcW w:w="1465"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133-NA</w:t>
            </w:r>
          </w:p>
        </w:tc>
        <w:tc>
          <w:tcPr>
            <w:tcW w:w="477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MOTORISTA - NIVEL III</w:t>
            </w:r>
          </w:p>
        </w:tc>
        <w:tc>
          <w:tcPr>
            <w:tcW w:w="3402"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noBreakHyphen/>
            </w:r>
          </w:p>
        </w:tc>
      </w:tr>
      <w:tr w:rsidR="009C3340" w:rsidRPr="003A77E9" w:rsidTr="009C3340">
        <w:tc>
          <w:tcPr>
            <w:tcW w:w="1465"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134-NA</w:t>
            </w:r>
          </w:p>
        </w:tc>
        <w:tc>
          <w:tcPr>
            <w:tcW w:w="477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MOTORISTA - NIVEL IV</w:t>
            </w:r>
          </w:p>
        </w:tc>
        <w:tc>
          <w:tcPr>
            <w:tcW w:w="3402" w:type="dxa"/>
            <w:tcBorders>
              <w:top w:val="single" w:sz="4" w:space="0" w:color="auto"/>
              <w:left w:val="single" w:sz="4" w:space="0" w:color="auto"/>
              <w:bottom w:val="single" w:sz="4" w:space="0" w:color="auto"/>
              <w:right w:val="single" w:sz="4" w:space="0" w:color="auto"/>
            </w:tcBorders>
          </w:tcPr>
          <w:p w:rsidR="009C3340" w:rsidRPr="003A77E9" w:rsidRDefault="008A5E34"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t>-</w:t>
            </w:r>
          </w:p>
        </w:tc>
      </w:tr>
      <w:tr w:rsidR="009C3340" w:rsidRPr="003A77E9" w:rsidTr="009C3340">
        <w:tc>
          <w:tcPr>
            <w:tcW w:w="1465"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135-NA</w:t>
            </w:r>
          </w:p>
        </w:tc>
        <w:tc>
          <w:tcPr>
            <w:tcW w:w="477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 xml:space="preserve">OPERADOR DE </w:t>
            </w:r>
            <w:proofErr w:type="gramStart"/>
            <w:r w:rsidRPr="003A77E9">
              <w:rPr>
                <w:rFonts w:ascii="Times New Roman" w:hAnsi="Times New Roman"/>
                <w:strike/>
                <w:szCs w:val="24"/>
                <w:lang w:eastAsia="en-US"/>
              </w:rPr>
              <w:t>MAQUINAS</w:t>
            </w:r>
            <w:proofErr w:type="gramEnd"/>
            <w:r w:rsidRPr="003A77E9">
              <w:rPr>
                <w:rFonts w:ascii="Times New Roman" w:hAnsi="Times New Roman"/>
                <w:strike/>
                <w:szCs w:val="24"/>
                <w:lang w:eastAsia="en-US"/>
              </w:rPr>
              <w:t xml:space="preserve"> NIVEL I</w:t>
            </w:r>
          </w:p>
        </w:tc>
        <w:tc>
          <w:tcPr>
            <w:tcW w:w="3402"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Operador de máquinas I</w:t>
            </w:r>
          </w:p>
        </w:tc>
      </w:tr>
      <w:tr w:rsidR="009C3340" w:rsidRPr="003A77E9" w:rsidTr="009C3340">
        <w:tc>
          <w:tcPr>
            <w:tcW w:w="1465"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136-NA</w:t>
            </w:r>
          </w:p>
        </w:tc>
        <w:tc>
          <w:tcPr>
            <w:tcW w:w="477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 xml:space="preserve">OPERADOR DE </w:t>
            </w:r>
            <w:proofErr w:type="gramStart"/>
            <w:r w:rsidRPr="003A77E9">
              <w:rPr>
                <w:rFonts w:ascii="Times New Roman" w:hAnsi="Times New Roman"/>
                <w:strike/>
                <w:szCs w:val="24"/>
                <w:lang w:eastAsia="en-US"/>
              </w:rPr>
              <w:t>MAQUINAS</w:t>
            </w:r>
            <w:proofErr w:type="gramEnd"/>
            <w:r w:rsidRPr="003A77E9">
              <w:rPr>
                <w:rFonts w:ascii="Times New Roman" w:hAnsi="Times New Roman"/>
                <w:strike/>
                <w:szCs w:val="24"/>
                <w:lang w:eastAsia="en-US"/>
              </w:rPr>
              <w:t xml:space="preserve"> NIVEL II</w:t>
            </w:r>
          </w:p>
        </w:tc>
        <w:tc>
          <w:tcPr>
            <w:tcW w:w="3402"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Operador de máquinas II</w:t>
            </w:r>
          </w:p>
        </w:tc>
      </w:tr>
      <w:tr w:rsidR="009C3340" w:rsidRPr="003A77E9" w:rsidTr="009C3340">
        <w:tc>
          <w:tcPr>
            <w:tcW w:w="1465"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137-NA</w:t>
            </w:r>
          </w:p>
        </w:tc>
        <w:tc>
          <w:tcPr>
            <w:tcW w:w="477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 xml:space="preserve">OPERADOR DE </w:t>
            </w:r>
            <w:proofErr w:type="gramStart"/>
            <w:r w:rsidRPr="003A77E9">
              <w:rPr>
                <w:rFonts w:ascii="Times New Roman" w:hAnsi="Times New Roman"/>
                <w:strike/>
                <w:szCs w:val="24"/>
                <w:lang w:eastAsia="en-US"/>
              </w:rPr>
              <w:t>MAQUINAS</w:t>
            </w:r>
            <w:proofErr w:type="gramEnd"/>
            <w:r w:rsidRPr="003A77E9">
              <w:rPr>
                <w:rFonts w:ascii="Times New Roman" w:hAnsi="Times New Roman"/>
                <w:strike/>
                <w:szCs w:val="24"/>
                <w:lang w:eastAsia="en-US"/>
              </w:rPr>
              <w:t xml:space="preserve"> NIVEL III</w:t>
            </w:r>
          </w:p>
        </w:tc>
        <w:tc>
          <w:tcPr>
            <w:tcW w:w="3402"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noBreakHyphen/>
            </w:r>
          </w:p>
        </w:tc>
      </w:tr>
      <w:tr w:rsidR="009C3340" w:rsidRPr="003A77E9" w:rsidTr="009C3340">
        <w:tc>
          <w:tcPr>
            <w:tcW w:w="1465"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138-NA</w:t>
            </w:r>
          </w:p>
        </w:tc>
        <w:tc>
          <w:tcPr>
            <w:tcW w:w="477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PEDREIRO</w:t>
            </w:r>
          </w:p>
        </w:tc>
        <w:tc>
          <w:tcPr>
            <w:tcW w:w="3402"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noBreakHyphen/>
            </w:r>
          </w:p>
        </w:tc>
      </w:tr>
      <w:tr w:rsidR="009C3340" w:rsidRPr="003A77E9" w:rsidTr="009C3340">
        <w:tc>
          <w:tcPr>
            <w:tcW w:w="1465"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139-NA</w:t>
            </w:r>
          </w:p>
        </w:tc>
        <w:tc>
          <w:tcPr>
            <w:tcW w:w="4772"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VIGIA</w:t>
            </w:r>
          </w:p>
        </w:tc>
        <w:tc>
          <w:tcPr>
            <w:tcW w:w="3402"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noBreakHyphen/>
            </w:r>
          </w:p>
        </w:tc>
      </w:tr>
    </w:tbl>
    <w:p w:rsidR="009C3340" w:rsidRPr="003A77E9" w:rsidRDefault="009C3340" w:rsidP="009C3340">
      <w:pPr>
        <w:widowControl w:val="0"/>
        <w:kinsoku w:val="0"/>
        <w:jc w:val="center"/>
        <w:rPr>
          <w:rFonts w:ascii="Times New Roman" w:hAnsi="Times New Roman"/>
          <w:strike/>
          <w:szCs w:val="24"/>
          <w:lang w:eastAsia="en-US"/>
        </w:rPr>
      </w:pPr>
    </w:p>
    <w:p w:rsidR="009C3340" w:rsidRPr="003A77E9" w:rsidRDefault="009C3340" w:rsidP="009C3340">
      <w:pPr>
        <w:widowControl w:val="0"/>
        <w:kinsoku w:val="0"/>
        <w:jc w:val="center"/>
        <w:rPr>
          <w:rFonts w:ascii="Times New Roman" w:hAnsi="Times New Roman"/>
          <w:strike/>
          <w:szCs w:val="24"/>
          <w:lang w:eastAsia="en-US"/>
        </w:rPr>
      </w:pPr>
    </w:p>
    <w:p w:rsidR="009C3340" w:rsidRPr="003A77E9" w:rsidRDefault="009C3340" w:rsidP="008A5E34">
      <w:pPr>
        <w:widowControl w:val="0"/>
        <w:kinsoku w:val="0"/>
        <w:rPr>
          <w:rFonts w:ascii="Times New Roman" w:hAnsi="Times New Roman"/>
          <w:b/>
          <w:strike/>
          <w:szCs w:val="24"/>
          <w:lang w:eastAsia="en-US"/>
        </w:rPr>
      </w:pPr>
      <w:r w:rsidRPr="003A77E9">
        <w:rPr>
          <w:rFonts w:ascii="Times New Roman" w:hAnsi="Times New Roman"/>
          <w:b/>
          <w:strike/>
          <w:szCs w:val="24"/>
          <w:lang w:eastAsia="en-US"/>
        </w:rPr>
        <w:t>CATEGORIA FUNCIONAL - Nível Médio</w:t>
      </w:r>
    </w:p>
    <w:tbl>
      <w:tblPr>
        <w:tblW w:w="9639" w:type="dxa"/>
        <w:tblInd w:w="-562" w:type="dxa"/>
        <w:tblLayout w:type="fixed"/>
        <w:tblCellMar>
          <w:left w:w="0" w:type="dxa"/>
          <w:right w:w="0" w:type="dxa"/>
        </w:tblCellMar>
        <w:tblLook w:val="0000" w:firstRow="0" w:lastRow="0" w:firstColumn="0" w:lastColumn="0" w:noHBand="0" w:noVBand="0"/>
      </w:tblPr>
      <w:tblGrid>
        <w:gridCol w:w="1474"/>
        <w:gridCol w:w="4763"/>
        <w:gridCol w:w="3402"/>
      </w:tblGrid>
      <w:tr w:rsidR="009C3340" w:rsidRPr="003A77E9" w:rsidTr="009C3340">
        <w:tc>
          <w:tcPr>
            <w:tcW w:w="1474"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center"/>
              <w:rPr>
                <w:rFonts w:ascii="Times New Roman" w:hAnsi="Times New Roman"/>
                <w:b/>
                <w:strike/>
                <w:szCs w:val="24"/>
                <w:lang w:eastAsia="en-US"/>
              </w:rPr>
            </w:pPr>
            <w:proofErr w:type="gramStart"/>
            <w:r w:rsidRPr="003A77E9">
              <w:rPr>
                <w:rFonts w:ascii="Times New Roman" w:hAnsi="Times New Roman"/>
                <w:b/>
                <w:strike/>
                <w:szCs w:val="24"/>
                <w:lang w:eastAsia="en-US"/>
              </w:rPr>
              <w:t>Referencia</w:t>
            </w:r>
            <w:proofErr w:type="gramEnd"/>
          </w:p>
        </w:tc>
        <w:tc>
          <w:tcPr>
            <w:tcW w:w="4763"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center"/>
              <w:rPr>
                <w:rFonts w:ascii="Times New Roman" w:hAnsi="Times New Roman"/>
                <w:b/>
                <w:strike/>
                <w:szCs w:val="24"/>
                <w:lang w:eastAsia="en-US"/>
              </w:rPr>
            </w:pPr>
            <w:r w:rsidRPr="003A77E9">
              <w:rPr>
                <w:rFonts w:ascii="Times New Roman" w:hAnsi="Times New Roman"/>
                <w:b/>
                <w:strike/>
                <w:szCs w:val="24"/>
                <w:lang w:eastAsia="en-US"/>
              </w:rPr>
              <w:t>CARGOS</w:t>
            </w:r>
          </w:p>
        </w:tc>
        <w:tc>
          <w:tcPr>
            <w:tcW w:w="3402"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center"/>
              <w:rPr>
                <w:rFonts w:ascii="Times New Roman" w:hAnsi="Times New Roman"/>
                <w:b/>
                <w:strike/>
                <w:szCs w:val="24"/>
                <w:lang w:eastAsia="en-US"/>
              </w:rPr>
            </w:pPr>
            <w:r w:rsidRPr="003A77E9">
              <w:rPr>
                <w:rFonts w:ascii="Times New Roman" w:hAnsi="Times New Roman"/>
                <w:b/>
                <w:strike/>
                <w:szCs w:val="24"/>
                <w:lang w:eastAsia="en-US"/>
              </w:rPr>
              <w:t>CARGOS ANTIGOS</w:t>
            </w:r>
          </w:p>
        </w:tc>
      </w:tr>
      <w:tr w:rsidR="009C3340" w:rsidRPr="003A77E9" w:rsidTr="009C3340">
        <w:tc>
          <w:tcPr>
            <w:tcW w:w="1474"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201-NM</w:t>
            </w:r>
          </w:p>
        </w:tc>
        <w:tc>
          <w:tcPr>
            <w:tcW w:w="4763"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ASSISTENTE ADMINISTRATIVO II</w:t>
            </w:r>
          </w:p>
        </w:tc>
        <w:tc>
          <w:tcPr>
            <w:tcW w:w="3402"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noBreakHyphen/>
            </w:r>
          </w:p>
        </w:tc>
      </w:tr>
      <w:tr w:rsidR="009C3340" w:rsidRPr="003A77E9" w:rsidTr="009C3340">
        <w:tc>
          <w:tcPr>
            <w:tcW w:w="1474"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202-NM</w:t>
            </w:r>
          </w:p>
        </w:tc>
        <w:tc>
          <w:tcPr>
            <w:tcW w:w="4763"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FISCAL DE TRIBUTOS E ARRECADAçA0</w:t>
            </w:r>
          </w:p>
        </w:tc>
        <w:tc>
          <w:tcPr>
            <w:tcW w:w="3402"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noBreakHyphen/>
            </w:r>
          </w:p>
        </w:tc>
      </w:tr>
      <w:tr w:rsidR="009C3340" w:rsidRPr="003A77E9" w:rsidTr="009C3340">
        <w:tc>
          <w:tcPr>
            <w:tcW w:w="1474"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203-NM</w:t>
            </w:r>
          </w:p>
        </w:tc>
        <w:tc>
          <w:tcPr>
            <w:tcW w:w="4763"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FISCAL DE OBRAS</w:t>
            </w:r>
          </w:p>
        </w:tc>
        <w:tc>
          <w:tcPr>
            <w:tcW w:w="3402"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noBreakHyphen/>
            </w:r>
          </w:p>
        </w:tc>
      </w:tr>
      <w:tr w:rsidR="009C3340" w:rsidRPr="003A77E9" w:rsidTr="009C3340">
        <w:tc>
          <w:tcPr>
            <w:tcW w:w="1474"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204-NM</w:t>
            </w:r>
          </w:p>
        </w:tc>
        <w:tc>
          <w:tcPr>
            <w:tcW w:w="4763"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TECNICO EM ENFERMAGEM</w:t>
            </w:r>
          </w:p>
        </w:tc>
        <w:tc>
          <w:tcPr>
            <w:tcW w:w="3402"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noBreakHyphen/>
            </w:r>
          </w:p>
        </w:tc>
      </w:tr>
      <w:tr w:rsidR="009C3340" w:rsidRPr="003A77E9" w:rsidTr="009C3340">
        <w:tc>
          <w:tcPr>
            <w:tcW w:w="1474"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205-NM</w:t>
            </w:r>
          </w:p>
        </w:tc>
        <w:tc>
          <w:tcPr>
            <w:tcW w:w="4763"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TECNICO AGRICOLA</w:t>
            </w:r>
          </w:p>
        </w:tc>
        <w:tc>
          <w:tcPr>
            <w:tcW w:w="3402"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noBreakHyphen/>
            </w:r>
          </w:p>
        </w:tc>
      </w:tr>
      <w:tr w:rsidR="009C3340" w:rsidRPr="003A77E9" w:rsidTr="009C3340">
        <w:tc>
          <w:tcPr>
            <w:tcW w:w="1474"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206-NM</w:t>
            </w:r>
          </w:p>
        </w:tc>
        <w:tc>
          <w:tcPr>
            <w:tcW w:w="4763"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TECNICO EM RAIO x</w:t>
            </w:r>
          </w:p>
        </w:tc>
        <w:tc>
          <w:tcPr>
            <w:tcW w:w="3402" w:type="dxa"/>
            <w:tcBorders>
              <w:top w:val="single" w:sz="4" w:space="0" w:color="auto"/>
              <w:left w:val="single" w:sz="4" w:space="0" w:color="auto"/>
              <w:bottom w:val="single" w:sz="4" w:space="0" w:color="auto"/>
              <w:right w:val="single" w:sz="4" w:space="0" w:color="auto"/>
            </w:tcBorders>
          </w:tcPr>
          <w:p w:rsidR="009C3340" w:rsidRPr="003A77E9" w:rsidRDefault="008A5E34"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t>-</w:t>
            </w:r>
          </w:p>
        </w:tc>
      </w:tr>
      <w:tr w:rsidR="009C3340" w:rsidRPr="003A77E9" w:rsidTr="009C3340">
        <w:tc>
          <w:tcPr>
            <w:tcW w:w="1474"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207-NM</w:t>
            </w:r>
          </w:p>
        </w:tc>
        <w:tc>
          <w:tcPr>
            <w:tcW w:w="4763"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FISCAL SANITARIO</w:t>
            </w:r>
          </w:p>
        </w:tc>
        <w:tc>
          <w:tcPr>
            <w:tcW w:w="3402"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noBreakHyphen/>
            </w:r>
          </w:p>
        </w:tc>
      </w:tr>
      <w:tr w:rsidR="009C3340" w:rsidRPr="003A77E9" w:rsidTr="009C3340">
        <w:tc>
          <w:tcPr>
            <w:tcW w:w="1474"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208-NM</w:t>
            </w:r>
          </w:p>
        </w:tc>
        <w:tc>
          <w:tcPr>
            <w:tcW w:w="4763"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ASSISTENTE ADMINISTRATIVO I</w:t>
            </w:r>
          </w:p>
        </w:tc>
        <w:tc>
          <w:tcPr>
            <w:tcW w:w="3402"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noBreakHyphen/>
            </w:r>
          </w:p>
        </w:tc>
      </w:tr>
      <w:tr w:rsidR="009C3340" w:rsidRPr="003A77E9" w:rsidTr="009C3340">
        <w:tc>
          <w:tcPr>
            <w:tcW w:w="1474"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209-NM</w:t>
            </w:r>
          </w:p>
        </w:tc>
        <w:tc>
          <w:tcPr>
            <w:tcW w:w="4763"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 xml:space="preserve">AGENTE DE </w:t>
            </w:r>
            <w:proofErr w:type="gramStart"/>
            <w:r w:rsidRPr="003A77E9">
              <w:rPr>
                <w:rFonts w:ascii="Times New Roman" w:hAnsi="Times New Roman"/>
                <w:strike/>
                <w:szCs w:val="24"/>
                <w:lang w:eastAsia="en-US"/>
              </w:rPr>
              <w:t>TRANSITO</w:t>
            </w:r>
            <w:proofErr w:type="gramEnd"/>
          </w:p>
        </w:tc>
        <w:tc>
          <w:tcPr>
            <w:tcW w:w="3402" w:type="dxa"/>
            <w:tcBorders>
              <w:top w:val="single" w:sz="4" w:space="0" w:color="auto"/>
              <w:left w:val="single" w:sz="4" w:space="0" w:color="auto"/>
              <w:bottom w:val="single" w:sz="4" w:space="0" w:color="auto"/>
              <w:right w:val="single" w:sz="4" w:space="0" w:color="auto"/>
            </w:tcBorders>
          </w:tcPr>
          <w:p w:rsidR="009C3340" w:rsidRPr="003A77E9" w:rsidRDefault="008A5E34"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t>-</w:t>
            </w:r>
          </w:p>
        </w:tc>
      </w:tr>
      <w:tr w:rsidR="009C3340" w:rsidRPr="003A77E9" w:rsidTr="009C3340">
        <w:tc>
          <w:tcPr>
            <w:tcW w:w="1474"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210-NM</w:t>
            </w:r>
          </w:p>
        </w:tc>
        <w:tc>
          <w:tcPr>
            <w:tcW w:w="4763"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TELEFONISTA</w:t>
            </w:r>
          </w:p>
        </w:tc>
        <w:tc>
          <w:tcPr>
            <w:tcW w:w="3402"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noBreakHyphen/>
            </w:r>
          </w:p>
        </w:tc>
      </w:tr>
      <w:tr w:rsidR="009C3340" w:rsidRPr="003A77E9" w:rsidTr="009C3340">
        <w:tc>
          <w:tcPr>
            <w:tcW w:w="1474"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211-NM</w:t>
            </w:r>
          </w:p>
        </w:tc>
        <w:tc>
          <w:tcPr>
            <w:tcW w:w="4763"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AUX.CONSULTORIO DENTARIO (ACD)</w:t>
            </w:r>
          </w:p>
        </w:tc>
        <w:tc>
          <w:tcPr>
            <w:tcW w:w="3402"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noBreakHyphen/>
            </w:r>
          </w:p>
        </w:tc>
      </w:tr>
    </w:tbl>
    <w:p w:rsidR="009C3340" w:rsidRPr="003A77E9" w:rsidRDefault="009C3340" w:rsidP="009C3340">
      <w:pPr>
        <w:widowControl w:val="0"/>
        <w:kinsoku w:val="0"/>
        <w:jc w:val="center"/>
        <w:rPr>
          <w:rFonts w:ascii="Times New Roman" w:hAnsi="Times New Roman"/>
          <w:strike/>
          <w:szCs w:val="24"/>
          <w:lang w:eastAsia="en-US"/>
        </w:rPr>
      </w:pPr>
    </w:p>
    <w:p w:rsidR="009C3340" w:rsidRPr="003A77E9" w:rsidRDefault="009C3340" w:rsidP="009C3340">
      <w:pPr>
        <w:widowControl w:val="0"/>
        <w:kinsoku w:val="0"/>
        <w:jc w:val="center"/>
        <w:rPr>
          <w:rFonts w:ascii="Times New Roman" w:hAnsi="Times New Roman"/>
          <w:strike/>
          <w:szCs w:val="24"/>
          <w:lang w:eastAsia="en-US"/>
        </w:rPr>
      </w:pPr>
    </w:p>
    <w:p w:rsidR="009C3340" w:rsidRPr="003A77E9" w:rsidRDefault="009C3340" w:rsidP="008A5E34">
      <w:pPr>
        <w:widowControl w:val="0"/>
        <w:kinsoku w:val="0"/>
        <w:rPr>
          <w:rFonts w:ascii="Times New Roman" w:hAnsi="Times New Roman"/>
          <w:b/>
          <w:strike/>
          <w:szCs w:val="24"/>
          <w:lang w:eastAsia="en-US"/>
        </w:rPr>
      </w:pPr>
      <w:r w:rsidRPr="003A77E9">
        <w:rPr>
          <w:rFonts w:ascii="Times New Roman" w:hAnsi="Times New Roman"/>
          <w:b/>
          <w:strike/>
          <w:szCs w:val="24"/>
          <w:lang w:eastAsia="en-US"/>
        </w:rPr>
        <w:t>CATEGORIA FUNCIONAL - Nível Superior</w:t>
      </w:r>
    </w:p>
    <w:tbl>
      <w:tblPr>
        <w:tblW w:w="9639" w:type="dxa"/>
        <w:tblInd w:w="-562" w:type="dxa"/>
        <w:tblLayout w:type="fixed"/>
        <w:tblCellMar>
          <w:left w:w="0" w:type="dxa"/>
          <w:right w:w="0" w:type="dxa"/>
        </w:tblCellMar>
        <w:tblLook w:val="0000" w:firstRow="0" w:lastRow="0" w:firstColumn="0" w:lastColumn="0" w:noHBand="0" w:noVBand="0"/>
      </w:tblPr>
      <w:tblGrid>
        <w:gridCol w:w="1474"/>
        <w:gridCol w:w="4195"/>
        <w:gridCol w:w="3970"/>
      </w:tblGrid>
      <w:tr w:rsidR="009C3340" w:rsidRPr="003A77E9" w:rsidTr="009C3340">
        <w:tc>
          <w:tcPr>
            <w:tcW w:w="1474"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center"/>
              <w:rPr>
                <w:rFonts w:ascii="Times New Roman" w:hAnsi="Times New Roman"/>
                <w:b/>
                <w:strike/>
                <w:szCs w:val="24"/>
                <w:lang w:eastAsia="en-US"/>
              </w:rPr>
            </w:pPr>
            <w:proofErr w:type="gramStart"/>
            <w:r w:rsidRPr="003A77E9">
              <w:rPr>
                <w:rFonts w:ascii="Times New Roman" w:hAnsi="Times New Roman"/>
                <w:b/>
                <w:strike/>
                <w:szCs w:val="24"/>
                <w:lang w:eastAsia="en-US"/>
              </w:rPr>
              <w:t>Referencia</w:t>
            </w:r>
            <w:proofErr w:type="gramEnd"/>
          </w:p>
        </w:tc>
        <w:tc>
          <w:tcPr>
            <w:tcW w:w="4195"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center"/>
              <w:rPr>
                <w:rFonts w:ascii="Times New Roman" w:hAnsi="Times New Roman"/>
                <w:b/>
                <w:strike/>
                <w:szCs w:val="24"/>
                <w:lang w:eastAsia="en-US"/>
              </w:rPr>
            </w:pPr>
            <w:r w:rsidRPr="003A77E9">
              <w:rPr>
                <w:rFonts w:ascii="Times New Roman" w:hAnsi="Times New Roman"/>
                <w:b/>
                <w:strike/>
                <w:szCs w:val="24"/>
                <w:lang w:eastAsia="en-US"/>
              </w:rPr>
              <w:t>CARGOS</w:t>
            </w:r>
          </w:p>
        </w:tc>
        <w:tc>
          <w:tcPr>
            <w:tcW w:w="3970" w:type="dxa"/>
            <w:tcBorders>
              <w:top w:val="single" w:sz="4" w:space="0" w:color="auto"/>
              <w:left w:val="single" w:sz="4" w:space="0" w:color="auto"/>
              <w:bottom w:val="single" w:sz="4" w:space="0" w:color="auto"/>
              <w:right w:val="single" w:sz="4" w:space="0" w:color="auto"/>
            </w:tcBorders>
          </w:tcPr>
          <w:p w:rsidR="009C3340" w:rsidRPr="003A77E9" w:rsidRDefault="009C3340" w:rsidP="008A5E34">
            <w:pPr>
              <w:widowControl w:val="0"/>
              <w:kinsoku w:val="0"/>
              <w:jc w:val="center"/>
              <w:rPr>
                <w:rFonts w:ascii="Times New Roman" w:hAnsi="Times New Roman"/>
                <w:b/>
                <w:strike/>
                <w:szCs w:val="24"/>
                <w:lang w:eastAsia="en-US"/>
              </w:rPr>
            </w:pPr>
            <w:r w:rsidRPr="003A77E9">
              <w:rPr>
                <w:rFonts w:ascii="Times New Roman" w:hAnsi="Times New Roman"/>
                <w:b/>
                <w:strike/>
                <w:szCs w:val="24"/>
                <w:lang w:eastAsia="en-US"/>
              </w:rPr>
              <w:t>CARGOS ANTIGOS</w:t>
            </w:r>
          </w:p>
        </w:tc>
      </w:tr>
      <w:tr w:rsidR="008A5E34" w:rsidRPr="003A77E9" w:rsidTr="009C3340">
        <w:tc>
          <w:tcPr>
            <w:tcW w:w="1474" w:type="dxa"/>
            <w:tcBorders>
              <w:top w:val="single" w:sz="4" w:space="0" w:color="auto"/>
              <w:left w:val="single" w:sz="4" w:space="0" w:color="auto"/>
              <w:bottom w:val="single" w:sz="4" w:space="0" w:color="auto"/>
              <w:right w:val="single" w:sz="4" w:space="0" w:color="auto"/>
            </w:tcBorders>
          </w:tcPr>
          <w:p w:rsidR="008A5E34" w:rsidRPr="003A77E9" w:rsidRDefault="008A5E34"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301-NS</w:t>
            </w:r>
          </w:p>
        </w:tc>
        <w:tc>
          <w:tcPr>
            <w:tcW w:w="4195" w:type="dxa"/>
            <w:tcBorders>
              <w:top w:val="single" w:sz="4" w:space="0" w:color="auto"/>
              <w:left w:val="single" w:sz="4" w:space="0" w:color="auto"/>
              <w:bottom w:val="single" w:sz="4" w:space="0" w:color="auto"/>
              <w:right w:val="single" w:sz="4" w:space="0" w:color="auto"/>
            </w:tcBorders>
          </w:tcPr>
          <w:p w:rsidR="008A5E34" w:rsidRPr="003A77E9" w:rsidRDefault="008A5E34"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ASSISTENTE SOCIAL</w:t>
            </w:r>
          </w:p>
        </w:tc>
        <w:tc>
          <w:tcPr>
            <w:tcW w:w="3970" w:type="dxa"/>
            <w:tcBorders>
              <w:top w:val="single" w:sz="4" w:space="0" w:color="auto"/>
              <w:left w:val="single" w:sz="4" w:space="0" w:color="auto"/>
              <w:bottom w:val="single" w:sz="4" w:space="0" w:color="auto"/>
              <w:right w:val="single" w:sz="4" w:space="0" w:color="auto"/>
            </w:tcBorders>
          </w:tcPr>
          <w:p w:rsidR="008A5E34" w:rsidRPr="003A77E9" w:rsidRDefault="008A5E34"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noBreakHyphen/>
            </w:r>
          </w:p>
        </w:tc>
      </w:tr>
      <w:tr w:rsidR="008A5E34" w:rsidRPr="003A77E9" w:rsidTr="009C3340">
        <w:tc>
          <w:tcPr>
            <w:tcW w:w="1474" w:type="dxa"/>
            <w:tcBorders>
              <w:top w:val="single" w:sz="4" w:space="0" w:color="auto"/>
              <w:left w:val="single" w:sz="4" w:space="0" w:color="auto"/>
              <w:bottom w:val="single" w:sz="4" w:space="0" w:color="auto"/>
              <w:right w:val="single" w:sz="4" w:space="0" w:color="auto"/>
            </w:tcBorders>
          </w:tcPr>
          <w:p w:rsidR="008A5E34" w:rsidRPr="003A77E9" w:rsidRDefault="008A5E34"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302-NS</w:t>
            </w:r>
          </w:p>
        </w:tc>
        <w:tc>
          <w:tcPr>
            <w:tcW w:w="4195" w:type="dxa"/>
            <w:tcBorders>
              <w:top w:val="single" w:sz="4" w:space="0" w:color="auto"/>
              <w:left w:val="single" w:sz="4" w:space="0" w:color="auto"/>
              <w:bottom w:val="single" w:sz="4" w:space="0" w:color="auto"/>
              <w:right w:val="single" w:sz="4" w:space="0" w:color="auto"/>
            </w:tcBorders>
          </w:tcPr>
          <w:p w:rsidR="008A5E34" w:rsidRPr="003A77E9" w:rsidRDefault="008A5E34"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ARQUITETO</w:t>
            </w:r>
          </w:p>
        </w:tc>
        <w:tc>
          <w:tcPr>
            <w:tcW w:w="3970" w:type="dxa"/>
            <w:tcBorders>
              <w:top w:val="single" w:sz="4" w:space="0" w:color="auto"/>
              <w:left w:val="single" w:sz="4" w:space="0" w:color="auto"/>
              <w:bottom w:val="single" w:sz="4" w:space="0" w:color="auto"/>
              <w:right w:val="single" w:sz="4" w:space="0" w:color="auto"/>
            </w:tcBorders>
          </w:tcPr>
          <w:p w:rsidR="008A5E34" w:rsidRPr="003A77E9" w:rsidRDefault="008A5E34"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noBreakHyphen/>
            </w:r>
          </w:p>
        </w:tc>
      </w:tr>
      <w:tr w:rsidR="008A5E34" w:rsidRPr="003A77E9" w:rsidTr="009C3340">
        <w:tc>
          <w:tcPr>
            <w:tcW w:w="1474" w:type="dxa"/>
            <w:tcBorders>
              <w:top w:val="single" w:sz="4" w:space="0" w:color="auto"/>
              <w:left w:val="single" w:sz="4" w:space="0" w:color="auto"/>
              <w:bottom w:val="single" w:sz="4" w:space="0" w:color="auto"/>
              <w:right w:val="single" w:sz="4" w:space="0" w:color="auto"/>
            </w:tcBorders>
          </w:tcPr>
          <w:p w:rsidR="008A5E34" w:rsidRPr="003A77E9" w:rsidRDefault="008A5E34"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303-NS</w:t>
            </w:r>
          </w:p>
        </w:tc>
        <w:tc>
          <w:tcPr>
            <w:tcW w:w="4195" w:type="dxa"/>
            <w:tcBorders>
              <w:top w:val="single" w:sz="4" w:space="0" w:color="auto"/>
              <w:left w:val="single" w:sz="4" w:space="0" w:color="auto"/>
              <w:bottom w:val="single" w:sz="4" w:space="0" w:color="auto"/>
              <w:right w:val="single" w:sz="4" w:space="0" w:color="auto"/>
            </w:tcBorders>
          </w:tcPr>
          <w:p w:rsidR="008A5E34" w:rsidRPr="003A77E9" w:rsidRDefault="008A5E34"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ECONOMISTA</w:t>
            </w:r>
          </w:p>
        </w:tc>
        <w:tc>
          <w:tcPr>
            <w:tcW w:w="3970" w:type="dxa"/>
            <w:tcBorders>
              <w:top w:val="single" w:sz="4" w:space="0" w:color="auto"/>
              <w:left w:val="single" w:sz="4" w:space="0" w:color="auto"/>
              <w:bottom w:val="single" w:sz="4" w:space="0" w:color="auto"/>
              <w:right w:val="single" w:sz="4" w:space="0" w:color="auto"/>
            </w:tcBorders>
          </w:tcPr>
          <w:p w:rsidR="008A5E34" w:rsidRPr="003A77E9" w:rsidRDefault="008A5E34"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noBreakHyphen/>
            </w:r>
          </w:p>
        </w:tc>
      </w:tr>
      <w:tr w:rsidR="008A5E34" w:rsidRPr="003A77E9" w:rsidTr="009C3340">
        <w:tc>
          <w:tcPr>
            <w:tcW w:w="1474" w:type="dxa"/>
            <w:tcBorders>
              <w:top w:val="single" w:sz="4" w:space="0" w:color="auto"/>
              <w:left w:val="single" w:sz="4" w:space="0" w:color="auto"/>
              <w:bottom w:val="single" w:sz="4" w:space="0" w:color="auto"/>
              <w:right w:val="single" w:sz="4" w:space="0" w:color="auto"/>
            </w:tcBorders>
          </w:tcPr>
          <w:p w:rsidR="008A5E34" w:rsidRPr="003A77E9" w:rsidRDefault="008A5E34"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304-NS</w:t>
            </w:r>
          </w:p>
        </w:tc>
        <w:tc>
          <w:tcPr>
            <w:tcW w:w="4195" w:type="dxa"/>
            <w:tcBorders>
              <w:top w:val="single" w:sz="4" w:space="0" w:color="auto"/>
              <w:left w:val="single" w:sz="4" w:space="0" w:color="auto"/>
              <w:bottom w:val="single" w:sz="4" w:space="0" w:color="auto"/>
              <w:right w:val="single" w:sz="4" w:space="0" w:color="auto"/>
            </w:tcBorders>
          </w:tcPr>
          <w:p w:rsidR="008A5E34" w:rsidRPr="003A77E9" w:rsidRDefault="008A5E34"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ENFERMEIRO</w:t>
            </w:r>
          </w:p>
        </w:tc>
        <w:tc>
          <w:tcPr>
            <w:tcW w:w="3970" w:type="dxa"/>
            <w:tcBorders>
              <w:top w:val="single" w:sz="4" w:space="0" w:color="auto"/>
              <w:left w:val="single" w:sz="4" w:space="0" w:color="auto"/>
              <w:bottom w:val="single" w:sz="4" w:space="0" w:color="auto"/>
              <w:right w:val="single" w:sz="4" w:space="0" w:color="auto"/>
            </w:tcBorders>
          </w:tcPr>
          <w:p w:rsidR="008A5E34" w:rsidRPr="003A77E9" w:rsidRDefault="008A5E34"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noBreakHyphen/>
            </w:r>
          </w:p>
        </w:tc>
      </w:tr>
      <w:tr w:rsidR="008A5E34" w:rsidRPr="003A77E9" w:rsidTr="009C3340">
        <w:tc>
          <w:tcPr>
            <w:tcW w:w="1474" w:type="dxa"/>
            <w:tcBorders>
              <w:top w:val="single" w:sz="4" w:space="0" w:color="auto"/>
              <w:left w:val="single" w:sz="4" w:space="0" w:color="auto"/>
              <w:bottom w:val="single" w:sz="4" w:space="0" w:color="auto"/>
              <w:right w:val="single" w:sz="4" w:space="0" w:color="auto"/>
            </w:tcBorders>
          </w:tcPr>
          <w:p w:rsidR="008A5E34" w:rsidRPr="003A77E9" w:rsidRDefault="008A5E34"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305-NS</w:t>
            </w:r>
          </w:p>
        </w:tc>
        <w:tc>
          <w:tcPr>
            <w:tcW w:w="4195" w:type="dxa"/>
            <w:tcBorders>
              <w:top w:val="single" w:sz="4" w:space="0" w:color="auto"/>
              <w:left w:val="single" w:sz="4" w:space="0" w:color="auto"/>
              <w:bottom w:val="single" w:sz="4" w:space="0" w:color="auto"/>
              <w:right w:val="single" w:sz="4" w:space="0" w:color="auto"/>
            </w:tcBorders>
          </w:tcPr>
          <w:p w:rsidR="008A5E34" w:rsidRPr="003A77E9" w:rsidRDefault="008A5E34"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ENGENHEIRO AGRONOMO</w:t>
            </w:r>
          </w:p>
        </w:tc>
        <w:tc>
          <w:tcPr>
            <w:tcW w:w="3970" w:type="dxa"/>
            <w:tcBorders>
              <w:top w:val="single" w:sz="4" w:space="0" w:color="auto"/>
              <w:left w:val="single" w:sz="4" w:space="0" w:color="auto"/>
              <w:bottom w:val="single" w:sz="4" w:space="0" w:color="auto"/>
              <w:right w:val="single" w:sz="4" w:space="0" w:color="auto"/>
            </w:tcBorders>
          </w:tcPr>
          <w:p w:rsidR="008A5E34" w:rsidRPr="003A77E9" w:rsidRDefault="008A5E34"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noBreakHyphen/>
            </w:r>
          </w:p>
        </w:tc>
      </w:tr>
      <w:tr w:rsidR="008A5E34" w:rsidRPr="003A77E9" w:rsidTr="009C3340">
        <w:tc>
          <w:tcPr>
            <w:tcW w:w="1474" w:type="dxa"/>
            <w:tcBorders>
              <w:top w:val="single" w:sz="4" w:space="0" w:color="auto"/>
              <w:left w:val="single" w:sz="4" w:space="0" w:color="auto"/>
              <w:bottom w:val="single" w:sz="4" w:space="0" w:color="auto"/>
              <w:right w:val="single" w:sz="4" w:space="0" w:color="auto"/>
            </w:tcBorders>
          </w:tcPr>
          <w:p w:rsidR="008A5E34" w:rsidRPr="003A77E9" w:rsidRDefault="008A5E34"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306-NS</w:t>
            </w:r>
          </w:p>
        </w:tc>
        <w:tc>
          <w:tcPr>
            <w:tcW w:w="4195" w:type="dxa"/>
            <w:tcBorders>
              <w:top w:val="single" w:sz="4" w:space="0" w:color="auto"/>
              <w:left w:val="single" w:sz="4" w:space="0" w:color="auto"/>
              <w:bottom w:val="single" w:sz="4" w:space="0" w:color="auto"/>
              <w:right w:val="single" w:sz="4" w:space="0" w:color="auto"/>
            </w:tcBorders>
          </w:tcPr>
          <w:p w:rsidR="008A5E34" w:rsidRPr="003A77E9" w:rsidRDefault="008A5E34"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ENGENHEIRO CIVIL</w:t>
            </w:r>
          </w:p>
        </w:tc>
        <w:tc>
          <w:tcPr>
            <w:tcW w:w="3970" w:type="dxa"/>
            <w:tcBorders>
              <w:top w:val="single" w:sz="4" w:space="0" w:color="auto"/>
              <w:left w:val="single" w:sz="4" w:space="0" w:color="auto"/>
              <w:bottom w:val="single" w:sz="4" w:space="0" w:color="auto"/>
              <w:right w:val="single" w:sz="4" w:space="0" w:color="auto"/>
            </w:tcBorders>
          </w:tcPr>
          <w:p w:rsidR="008A5E34" w:rsidRPr="003A77E9" w:rsidRDefault="008A5E34"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t>-</w:t>
            </w:r>
          </w:p>
        </w:tc>
      </w:tr>
      <w:tr w:rsidR="008A5E34" w:rsidRPr="003A77E9" w:rsidTr="009C3340">
        <w:tc>
          <w:tcPr>
            <w:tcW w:w="1474" w:type="dxa"/>
            <w:tcBorders>
              <w:top w:val="single" w:sz="4" w:space="0" w:color="auto"/>
              <w:left w:val="single" w:sz="4" w:space="0" w:color="auto"/>
              <w:bottom w:val="single" w:sz="4" w:space="0" w:color="auto"/>
              <w:right w:val="single" w:sz="4" w:space="0" w:color="auto"/>
            </w:tcBorders>
          </w:tcPr>
          <w:p w:rsidR="008A5E34" w:rsidRPr="003A77E9" w:rsidRDefault="008A5E34"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307-NS</w:t>
            </w:r>
          </w:p>
        </w:tc>
        <w:tc>
          <w:tcPr>
            <w:tcW w:w="4195" w:type="dxa"/>
            <w:tcBorders>
              <w:top w:val="single" w:sz="4" w:space="0" w:color="auto"/>
              <w:left w:val="single" w:sz="4" w:space="0" w:color="auto"/>
              <w:bottom w:val="single" w:sz="4" w:space="0" w:color="auto"/>
              <w:right w:val="single" w:sz="4" w:space="0" w:color="auto"/>
            </w:tcBorders>
          </w:tcPr>
          <w:p w:rsidR="008A5E34" w:rsidRPr="003A77E9" w:rsidRDefault="008A5E34"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ENGENHEIRO SANITARISTA</w:t>
            </w:r>
          </w:p>
        </w:tc>
        <w:tc>
          <w:tcPr>
            <w:tcW w:w="3970" w:type="dxa"/>
            <w:tcBorders>
              <w:top w:val="single" w:sz="4" w:space="0" w:color="auto"/>
              <w:left w:val="single" w:sz="4" w:space="0" w:color="auto"/>
              <w:bottom w:val="single" w:sz="4" w:space="0" w:color="auto"/>
              <w:right w:val="single" w:sz="4" w:space="0" w:color="auto"/>
            </w:tcBorders>
          </w:tcPr>
          <w:p w:rsidR="008A5E34" w:rsidRPr="003A77E9" w:rsidRDefault="008A5E34"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noBreakHyphen/>
            </w:r>
          </w:p>
        </w:tc>
      </w:tr>
      <w:tr w:rsidR="008A5E34" w:rsidRPr="003A77E9" w:rsidTr="009C3340">
        <w:tc>
          <w:tcPr>
            <w:tcW w:w="1474" w:type="dxa"/>
            <w:tcBorders>
              <w:top w:val="single" w:sz="4" w:space="0" w:color="auto"/>
              <w:left w:val="single" w:sz="4" w:space="0" w:color="auto"/>
              <w:bottom w:val="single" w:sz="4" w:space="0" w:color="auto"/>
              <w:right w:val="single" w:sz="4" w:space="0" w:color="auto"/>
            </w:tcBorders>
          </w:tcPr>
          <w:p w:rsidR="008A5E34" w:rsidRPr="003A77E9" w:rsidRDefault="008A5E34"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308-NS</w:t>
            </w:r>
          </w:p>
        </w:tc>
        <w:tc>
          <w:tcPr>
            <w:tcW w:w="4195" w:type="dxa"/>
            <w:tcBorders>
              <w:top w:val="single" w:sz="4" w:space="0" w:color="auto"/>
              <w:left w:val="single" w:sz="4" w:space="0" w:color="auto"/>
              <w:bottom w:val="single" w:sz="4" w:space="0" w:color="auto"/>
              <w:right w:val="single" w:sz="4" w:space="0" w:color="auto"/>
            </w:tcBorders>
          </w:tcPr>
          <w:p w:rsidR="008A5E34" w:rsidRPr="003A77E9" w:rsidRDefault="008A5E34" w:rsidP="009C3340">
            <w:pPr>
              <w:widowControl w:val="0"/>
              <w:kinsoku w:val="0"/>
              <w:rPr>
                <w:rFonts w:ascii="Times New Roman" w:hAnsi="Times New Roman"/>
                <w:strike/>
                <w:szCs w:val="24"/>
                <w:lang w:eastAsia="en-US"/>
              </w:rPr>
            </w:pPr>
            <w:proofErr w:type="gramStart"/>
            <w:r w:rsidRPr="003A77E9">
              <w:rPr>
                <w:rFonts w:ascii="Times New Roman" w:hAnsi="Times New Roman"/>
                <w:strike/>
                <w:szCs w:val="24"/>
                <w:lang w:eastAsia="en-US"/>
              </w:rPr>
              <w:t>FARMACEUTICO!BIOQUIMICO</w:t>
            </w:r>
            <w:proofErr w:type="gramEnd"/>
          </w:p>
        </w:tc>
        <w:tc>
          <w:tcPr>
            <w:tcW w:w="3970" w:type="dxa"/>
            <w:tcBorders>
              <w:top w:val="single" w:sz="4" w:space="0" w:color="auto"/>
              <w:left w:val="single" w:sz="4" w:space="0" w:color="auto"/>
              <w:bottom w:val="single" w:sz="4" w:space="0" w:color="auto"/>
              <w:right w:val="single" w:sz="4" w:space="0" w:color="auto"/>
            </w:tcBorders>
          </w:tcPr>
          <w:p w:rsidR="008A5E34" w:rsidRPr="003A77E9" w:rsidRDefault="008A5E34"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noBreakHyphen/>
            </w:r>
          </w:p>
        </w:tc>
      </w:tr>
      <w:tr w:rsidR="008A5E34" w:rsidRPr="003A77E9" w:rsidTr="009C3340">
        <w:tc>
          <w:tcPr>
            <w:tcW w:w="1474" w:type="dxa"/>
            <w:tcBorders>
              <w:top w:val="single" w:sz="4" w:space="0" w:color="auto"/>
              <w:left w:val="single" w:sz="4" w:space="0" w:color="auto"/>
              <w:bottom w:val="single" w:sz="4" w:space="0" w:color="auto"/>
              <w:right w:val="single" w:sz="4" w:space="0" w:color="auto"/>
            </w:tcBorders>
          </w:tcPr>
          <w:p w:rsidR="008A5E34" w:rsidRPr="003A77E9" w:rsidRDefault="008A5E34"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309-NS</w:t>
            </w:r>
          </w:p>
        </w:tc>
        <w:tc>
          <w:tcPr>
            <w:tcW w:w="4195" w:type="dxa"/>
            <w:tcBorders>
              <w:top w:val="single" w:sz="4" w:space="0" w:color="auto"/>
              <w:left w:val="single" w:sz="4" w:space="0" w:color="auto"/>
              <w:bottom w:val="single" w:sz="4" w:space="0" w:color="auto"/>
              <w:right w:val="single" w:sz="4" w:space="0" w:color="auto"/>
            </w:tcBorders>
          </w:tcPr>
          <w:p w:rsidR="008A5E34" w:rsidRPr="003A77E9" w:rsidRDefault="008A5E34"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FISIOTERAPEUTA</w:t>
            </w:r>
          </w:p>
        </w:tc>
        <w:tc>
          <w:tcPr>
            <w:tcW w:w="3970" w:type="dxa"/>
            <w:tcBorders>
              <w:top w:val="single" w:sz="4" w:space="0" w:color="auto"/>
              <w:left w:val="single" w:sz="4" w:space="0" w:color="auto"/>
              <w:bottom w:val="single" w:sz="4" w:space="0" w:color="auto"/>
              <w:right w:val="single" w:sz="4" w:space="0" w:color="auto"/>
            </w:tcBorders>
          </w:tcPr>
          <w:p w:rsidR="008A5E34" w:rsidRPr="003A77E9" w:rsidRDefault="008A5E34"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t>-</w:t>
            </w:r>
          </w:p>
        </w:tc>
      </w:tr>
      <w:tr w:rsidR="008A5E34" w:rsidRPr="003A77E9" w:rsidTr="009C3340">
        <w:tc>
          <w:tcPr>
            <w:tcW w:w="1474" w:type="dxa"/>
            <w:tcBorders>
              <w:top w:val="single" w:sz="4" w:space="0" w:color="auto"/>
              <w:left w:val="single" w:sz="4" w:space="0" w:color="auto"/>
              <w:bottom w:val="single" w:sz="4" w:space="0" w:color="auto"/>
              <w:right w:val="single" w:sz="4" w:space="0" w:color="auto"/>
            </w:tcBorders>
          </w:tcPr>
          <w:p w:rsidR="008A5E34" w:rsidRPr="003A77E9" w:rsidRDefault="008A5E34"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310-NS</w:t>
            </w:r>
          </w:p>
        </w:tc>
        <w:tc>
          <w:tcPr>
            <w:tcW w:w="4195" w:type="dxa"/>
            <w:tcBorders>
              <w:top w:val="single" w:sz="4" w:space="0" w:color="auto"/>
              <w:left w:val="single" w:sz="4" w:space="0" w:color="auto"/>
              <w:bottom w:val="single" w:sz="4" w:space="0" w:color="auto"/>
              <w:right w:val="single" w:sz="4" w:space="0" w:color="auto"/>
            </w:tcBorders>
          </w:tcPr>
          <w:p w:rsidR="008A5E34" w:rsidRPr="003A77E9" w:rsidRDefault="008A5E34"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FISIOTERAPEUTA</w:t>
            </w:r>
          </w:p>
        </w:tc>
        <w:tc>
          <w:tcPr>
            <w:tcW w:w="3970" w:type="dxa"/>
            <w:tcBorders>
              <w:top w:val="single" w:sz="4" w:space="0" w:color="auto"/>
              <w:left w:val="single" w:sz="4" w:space="0" w:color="auto"/>
              <w:bottom w:val="single" w:sz="4" w:space="0" w:color="auto"/>
              <w:right w:val="single" w:sz="4" w:space="0" w:color="auto"/>
            </w:tcBorders>
          </w:tcPr>
          <w:p w:rsidR="008A5E34" w:rsidRPr="003A77E9" w:rsidRDefault="008A5E34"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noBreakHyphen/>
            </w:r>
          </w:p>
        </w:tc>
      </w:tr>
      <w:tr w:rsidR="008A5E34" w:rsidRPr="003A77E9" w:rsidTr="009C3340">
        <w:tc>
          <w:tcPr>
            <w:tcW w:w="1474" w:type="dxa"/>
            <w:tcBorders>
              <w:top w:val="single" w:sz="4" w:space="0" w:color="auto"/>
              <w:left w:val="single" w:sz="4" w:space="0" w:color="auto"/>
              <w:bottom w:val="single" w:sz="4" w:space="0" w:color="auto"/>
              <w:right w:val="single" w:sz="4" w:space="0" w:color="auto"/>
            </w:tcBorders>
          </w:tcPr>
          <w:p w:rsidR="008A5E34" w:rsidRPr="003A77E9" w:rsidRDefault="008A5E34"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311-NS</w:t>
            </w:r>
          </w:p>
        </w:tc>
        <w:tc>
          <w:tcPr>
            <w:tcW w:w="4195" w:type="dxa"/>
            <w:tcBorders>
              <w:top w:val="single" w:sz="4" w:space="0" w:color="auto"/>
              <w:left w:val="single" w:sz="4" w:space="0" w:color="auto"/>
              <w:bottom w:val="single" w:sz="4" w:space="0" w:color="auto"/>
              <w:right w:val="single" w:sz="4" w:space="0" w:color="auto"/>
            </w:tcBorders>
          </w:tcPr>
          <w:p w:rsidR="008A5E34" w:rsidRPr="003A77E9" w:rsidRDefault="008A5E34"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FONOAUDIOLOGA</w:t>
            </w:r>
          </w:p>
        </w:tc>
        <w:tc>
          <w:tcPr>
            <w:tcW w:w="3970" w:type="dxa"/>
            <w:tcBorders>
              <w:top w:val="single" w:sz="4" w:space="0" w:color="auto"/>
              <w:left w:val="single" w:sz="4" w:space="0" w:color="auto"/>
              <w:bottom w:val="single" w:sz="4" w:space="0" w:color="auto"/>
              <w:right w:val="single" w:sz="4" w:space="0" w:color="auto"/>
            </w:tcBorders>
          </w:tcPr>
          <w:p w:rsidR="008A5E34" w:rsidRPr="003A77E9" w:rsidRDefault="008A5E34"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noBreakHyphen/>
            </w:r>
          </w:p>
        </w:tc>
      </w:tr>
      <w:tr w:rsidR="008A5E34" w:rsidRPr="003A77E9" w:rsidTr="009C3340">
        <w:tc>
          <w:tcPr>
            <w:tcW w:w="1474" w:type="dxa"/>
            <w:tcBorders>
              <w:top w:val="single" w:sz="4" w:space="0" w:color="auto"/>
              <w:left w:val="single" w:sz="4" w:space="0" w:color="auto"/>
              <w:bottom w:val="single" w:sz="4" w:space="0" w:color="auto"/>
              <w:right w:val="single" w:sz="4" w:space="0" w:color="auto"/>
            </w:tcBorders>
          </w:tcPr>
          <w:p w:rsidR="008A5E34" w:rsidRPr="003A77E9" w:rsidRDefault="008A5E34"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312-NS</w:t>
            </w:r>
          </w:p>
        </w:tc>
        <w:tc>
          <w:tcPr>
            <w:tcW w:w="4195" w:type="dxa"/>
            <w:tcBorders>
              <w:top w:val="single" w:sz="4" w:space="0" w:color="auto"/>
              <w:left w:val="single" w:sz="4" w:space="0" w:color="auto"/>
              <w:bottom w:val="single" w:sz="4" w:space="0" w:color="auto"/>
              <w:right w:val="single" w:sz="4" w:space="0" w:color="auto"/>
            </w:tcBorders>
          </w:tcPr>
          <w:p w:rsidR="008A5E34" w:rsidRPr="003A77E9" w:rsidRDefault="008A5E34"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FONOAUDIOLOGA</w:t>
            </w:r>
          </w:p>
        </w:tc>
        <w:tc>
          <w:tcPr>
            <w:tcW w:w="3970" w:type="dxa"/>
            <w:tcBorders>
              <w:top w:val="single" w:sz="4" w:space="0" w:color="auto"/>
              <w:left w:val="single" w:sz="4" w:space="0" w:color="auto"/>
              <w:bottom w:val="single" w:sz="4" w:space="0" w:color="auto"/>
              <w:right w:val="single" w:sz="4" w:space="0" w:color="auto"/>
            </w:tcBorders>
          </w:tcPr>
          <w:p w:rsidR="008A5E34" w:rsidRPr="003A77E9" w:rsidRDefault="008A5E34"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noBreakHyphen/>
            </w:r>
          </w:p>
        </w:tc>
      </w:tr>
      <w:tr w:rsidR="008A5E34" w:rsidRPr="003A77E9" w:rsidTr="009C3340">
        <w:tc>
          <w:tcPr>
            <w:tcW w:w="1474" w:type="dxa"/>
            <w:tcBorders>
              <w:top w:val="single" w:sz="4" w:space="0" w:color="auto"/>
              <w:left w:val="single" w:sz="4" w:space="0" w:color="auto"/>
              <w:bottom w:val="single" w:sz="4" w:space="0" w:color="auto"/>
              <w:right w:val="single" w:sz="4" w:space="0" w:color="auto"/>
            </w:tcBorders>
          </w:tcPr>
          <w:p w:rsidR="008A5E34" w:rsidRPr="003A77E9" w:rsidRDefault="008A5E34"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313-NS</w:t>
            </w:r>
          </w:p>
        </w:tc>
        <w:tc>
          <w:tcPr>
            <w:tcW w:w="4195" w:type="dxa"/>
            <w:tcBorders>
              <w:top w:val="single" w:sz="4" w:space="0" w:color="auto"/>
              <w:left w:val="single" w:sz="4" w:space="0" w:color="auto"/>
              <w:bottom w:val="single" w:sz="4" w:space="0" w:color="auto"/>
              <w:right w:val="single" w:sz="4" w:space="0" w:color="auto"/>
            </w:tcBorders>
          </w:tcPr>
          <w:p w:rsidR="008A5E34" w:rsidRPr="003A77E9" w:rsidRDefault="008A5E34"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JORNALISTA</w:t>
            </w:r>
          </w:p>
        </w:tc>
        <w:tc>
          <w:tcPr>
            <w:tcW w:w="3970" w:type="dxa"/>
            <w:tcBorders>
              <w:top w:val="single" w:sz="4" w:space="0" w:color="auto"/>
              <w:left w:val="single" w:sz="4" w:space="0" w:color="auto"/>
              <w:bottom w:val="single" w:sz="4" w:space="0" w:color="auto"/>
              <w:right w:val="single" w:sz="4" w:space="0" w:color="auto"/>
            </w:tcBorders>
          </w:tcPr>
          <w:p w:rsidR="008A5E34" w:rsidRPr="003A77E9" w:rsidRDefault="008A5E34"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noBreakHyphen/>
            </w:r>
          </w:p>
        </w:tc>
      </w:tr>
      <w:tr w:rsidR="008A5E34" w:rsidRPr="003A77E9" w:rsidTr="009C3340">
        <w:tc>
          <w:tcPr>
            <w:tcW w:w="1474" w:type="dxa"/>
            <w:tcBorders>
              <w:top w:val="single" w:sz="4" w:space="0" w:color="auto"/>
              <w:left w:val="single" w:sz="4" w:space="0" w:color="auto"/>
              <w:bottom w:val="single" w:sz="4" w:space="0" w:color="auto"/>
              <w:right w:val="single" w:sz="4" w:space="0" w:color="auto"/>
            </w:tcBorders>
          </w:tcPr>
          <w:p w:rsidR="008A5E34" w:rsidRPr="003A77E9" w:rsidRDefault="008A5E34"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314-NS</w:t>
            </w:r>
          </w:p>
        </w:tc>
        <w:tc>
          <w:tcPr>
            <w:tcW w:w="4195" w:type="dxa"/>
            <w:tcBorders>
              <w:top w:val="single" w:sz="4" w:space="0" w:color="auto"/>
              <w:left w:val="single" w:sz="4" w:space="0" w:color="auto"/>
              <w:bottom w:val="single" w:sz="4" w:space="0" w:color="auto"/>
              <w:right w:val="single" w:sz="4" w:space="0" w:color="auto"/>
            </w:tcBorders>
          </w:tcPr>
          <w:p w:rsidR="008A5E34" w:rsidRPr="003A77E9" w:rsidRDefault="008A5E34" w:rsidP="009C3340">
            <w:pPr>
              <w:widowControl w:val="0"/>
              <w:kinsoku w:val="0"/>
              <w:rPr>
                <w:rFonts w:ascii="Times New Roman" w:hAnsi="Times New Roman"/>
                <w:strike/>
                <w:szCs w:val="24"/>
                <w:lang w:eastAsia="en-US"/>
              </w:rPr>
            </w:pPr>
            <w:proofErr w:type="gramStart"/>
            <w:r w:rsidRPr="003A77E9">
              <w:rPr>
                <w:rFonts w:ascii="Times New Roman" w:hAnsi="Times New Roman"/>
                <w:strike/>
                <w:szCs w:val="24"/>
                <w:lang w:eastAsia="en-US"/>
              </w:rPr>
              <w:t>MEDICO</w:t>
            </w:r>
            <w:proofErr w:type="gramEnd"/>
            <w:r w:rsidRPr="003A77E9">
              <w:rPr>
                <w:rFonts w:ascii="Times New Roman" w:hAnsi="Times New Roman"/>
                <w:strike/>
                <w:szCs w:val="24"/>
                <w:lang w:eastAsia="en-US"/>
              </w:rPr>
              <w:t xml:space="preserve"> CLINICO GERAL</w:t>
            </w:r>
          </w:p>
        </w:tc>
        <w:tc>
          <w:tcPr>
            <w:tcW w:w="3970" w:type="dxa"/>
            <w:tcBorders>
              <w:top w:val="single" w:sz="4" w:space="0" w:color="auto"/>
              <w:left w:val="single" w:sz="4" w:space="0" w:color="auto"/>
              <w:bottom w:val="single" w:sz="4" w:space="0" w:color="auto"/>
              <w:right w:val="single" w:sz="4" w:space="0" w:color="auto"/>
            </w:tcBorders>
          </w:tcPr>
          <w:p w:rsidR="008A5E34" w:rsidRPr="003A77E9" w:rsidRDefault="008A5E34"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noBreakHyphen/>
            </w:r>
          </w:p>
        </w:tc>
      </w:tr>
      <w:tr w:rsidR="008A5E34" w:rsidRPr="003A77E9" w:rsidTr="009C3340">
        <w:tc>
          <w:tcPr>
            <w:tcW w:w="1474" w:type="dxa"/>
            <w:tcBorders>
              <w:top w:val="single" w:sz="4" w:space="0" w:color="auto"/>
              <w:left w:val="single" w:sz="4" w:space="0" w:color="auto"/>
              <w:bottom w:val="single" w:sz="4" w:space="0" w:color="auto"/>
              <w:right w:val="single" w:sz="4" w:space="0" w:color="auto"/>
            </w:tcBorders>
          </w:tcPr>
          <w:p w:rsidR="008A5E34" w:rsidRPr="003A77E9" w:rsidRDefault="008A5E34"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315-NS</w:t>
            </w:r>
          </w:p>
        </w:tc>
        <w:tc>
          <w:tcPr>
            <w:tcW w:w="4195" w:type="dxa"/>
            <w:tcBorders>
              <w:top w:val="single" w:sz="4" w:space="0" w:color="auto"/>
              <w:left w:val="single" w:sz="4" w:space="0" w:color="auto"/>
              <w:bottom w:val="single" w:sz="4" w:space="0" w:color="auto"/>
              <w:right w:val="single" w:sz="4" w:space="0" w:color="auto"/>
            </w:tcBorders>
          </w:tcPr>
          <w:p w:rsidR="008A5E34" w:rsidRPr="003A77E9" w:rsidRDefault="008A5E34" w:rsidP="009C3340">
            <w:pPr>
              <w:widowControl w:val="0"/>
              <w:kinsoku w:val="0"/>
              <w:rPr>
                <w:rFonts w:ascii="Times New Roman" w:hAnsi="Times New Roman"/>
                <w:strike/>
                <w:szCs w:val="24"/>
                <w:lang w:eastAsia="en-US"/>
              </w:rPr>
            </w:pPr>
            <w:proofErr w:type="gramStart"/>
            <w:r w:rsidRPr="003A77E9">
              <w:rPr>
                <w:rFonts w:ascii="Times New Roman" w:hAnsi="Times New Roman"/>
                <w:strike/>
                <w:szCs w:val="24"/>
                <w:lang w:eastAsia="en-US"/>
              </w:rPr>
              <w:t>MEDICO</w:t>
            </w:r>
            <w:proofErr w:type="gramEnd"/>
            <w:r w:rsidRPr="003A77E9">
              <w:rPr>
                <w:rFonts w:ascii="Times New Roman" w:hAnsi="Times New Roman"/>
                <w:strike/>
                <w:szCs w:val="24"/>
                <w:lang w:eastAsia="en-US"/>
              </w:rPr>
              <w:t xml:space="preserve"> CLINICO GERAL</w:t>
            </w:r>
          </w:p>
        </w:tc>
        <w:tc>
          <w:tcPr>
            <w:tcW w:w="3970" w:type="dxa"/>
            <w:tcBorders>
              <w:top w:val="single" w:sz="4" w:space="0" w:color="auto"/>
              <w:left w:val="single" w:sz="4" w:space="0" w:color="auto"/>
              <w:bottom w:val="single" w:sz="4" w:space="0" w:color="auto"/>
              <w:right w:val="single" w:sz="4" w:space="0" w:color="auto"/>
            </w:tcBorders>
          </w:tcPr>
          <w:p w:rsidR="008A5E34" w:rsidRPr="003A77E9" w:rsidRDefault="008A5E34"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noBreakHyphen/>
            </w:r>
          </w:p>
        </w:tc>
      </w:tr>
      <w:tr w:rsidR="008A5E34" w:rsidRPr="003A77E9" w:rsidTr="009C3340">
        <w:tc>
          <w:tcPr>
            <w:tcW w:w="1474" w:type="dxa"/>
            <w:tcBorders>
              <w:top w:val="single" w:sz="4" w:space="0" w:color="auto"/>
              <w:left w:val="single" w:sz="4" w:space="0" w:color="auto"/>
              <w:bottom w:val="single" w:sz="4" w:space="0" w:color="auto"/>
              <w:right w:val="single" w:sz="4" w:space="0" w:color="auto"/>
            </w:tcBorders>
          </w:tcPr>
          <w:p w:rsidR="008A5E34" w:rsidRPr="003A77E9" w:rsidRDefault="008A5E34"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lastRenderedPageBreak/>
              <w:t>316-NS</w:t>
            </w:r>
          </w:p>
        </w:tc>
        <w:tc>
          <w:tcPr>
            <w:tcW w:w="4195" w:type="dxa"/>
            <w:tcBorders>
              <w:top w:val="single" w:sz="4" w:space="0" w:color="auto"/>
              <w:left w:val="single" w:sz="4" w:space="0" w:color="auto"/>
              <w:bottom w:val="single" w:sz="4" w:space="0" w:color="auto"/>
              <w:right w:val="single" w:sz="4" w:space="0" w:color="auto"/>
            </w:tcBorders>
          </w:tcPr>
          <w:p w:rsidR="008A5E34" w:rsidRPr="003A77E9" w:rsidRDefault="008A5E34" w:rsidP="009C3340">
            <w:pPr>
              <w:widowControl w:val="0"/>
              <w:kinsoku w:val="0"/>
              <w:rPr>
                <w:rFonts w:ascii="Times New Roman" w:hAnsi="Times New Roman"/>
                <w:strike/>
                <w:szCs w:val="24"/>
                <w:lang w:eastAsia="en-US"/>
              </w:rPr>
            </w:pPr>
            <w:proofErr w:type="gramStart"/>
            <w:r w:rsidRPr="003A77E9">
              <w:rPr>
                <w:rFonts w:ascii="Times New Roman" w:hAnsi="Times New Roman"/>
                <w:strike/>
                <w:szCs w:val="24"/>
                <w:lang w:eastAsia="en-US"/>
              </w:rPr>
              <w:t>MEDICO</w:t>
            </w:r>
            <w:proofErr w:type="gramEnd"/>
            <w:r w:rsidRPr="003A77E9">
              <w:rPr>
                <w:rFonts w:ascii="Times New Roman" w:hAnsi="Times New Roman"/>
                <w:strike/>
                <w:szCs w:val="24"/>
                <w:lang w:eastAsia="en-US"/>
              </w:rPr>
              <w:t xml:space="preserve"> CLINICO GERAL</w:t>
            </w:r>
          </w:p>
        </w:tc>
        <w:tc>
          <w:tcPr>
            <w:tcW w:w="3970" w:type="dxa"/>
            <w:tcBorders>
              <w:top w:val="single" w:sz="4" w:space="0" w:color="auto"/>
              <w:left w:val="single" w:sz="4" w:space="0" w:color="auto"/>
              <w:bottom w:val="single" w:sz="4" w:space="0" w:color="auto"/>
              <w:right w:val="single" w:sz="4" w:space="0" w:color="auto"/>
            </w:tcBorders>
          </w:tcPr>
          <w:p w:rsidR="008A5E34" w:rsidRPr="003A77E9" w:rsidRDefault="008A5E34"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noBreakHyphen/>
            </w:r>
          </w:p>
        </w:tc>
      </w:tr>
      <w:tr w:rsidR="008A5E34" w:rsidRPr="003A77E9" w:rsidTr="009C3340">
        <w:tc>
          <w:tcPr>
            <w:tcW w:w="1474" w:type="dxa"/>
            <w:tcBorders>
              <w:top w:val="single" w:sz="4" w:space="0" w:color="auto"/>
              <w:left w:val="single" w:sz="4" w:space="0" w:color="auto"/>
              <w:bottom w:val="single" w:sz="4" w:space="0" w:color="auto"/>
              <w:right w:val="single" w:sz="4" w:space="0" w:color="auto"/>
            </w:tcBorders>
          </w:tcPr>
          <w:p w:rsidR="008A5E34" w:rsidRPr="003A77E9" w:rsidRDefault="008A5E34"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317-NS</w:t>
            </w:r>
          </w:p>
        </w:tc>
        <w:tc>
          <w:tcPr>
            <w:tcW w:w="4195" w:type="dxa"/>
            <w:tcBorders>
              <w:top w:val="single" w:sz="4" w:space="0" w:color="auto"/>
              <w:left w:val="single" w:sz="4" w:space="0" w:color="auto"/>
              <w:bottom w:val="single" w:sz="4" w:space="0" w:color="auto"/>
              <w:right w:val="single" w:sz="4" w:space="0" w:color="auto"/>
            </w:tcBorders>
          </w:tcPr>
          <w:p w:rsidR="008A5E34" w:rsidRPr="003A77E9" w:rsidRDefault="008A5E34" w:rsidP="009C3340">
            <w:pPr>
              <w:widowControl w:val="0"/>
              <w:kinsoku w:val="0"/>
              <w:rPr>
                <w:rFonts w:ascii="Times New Roman" w:hAnsi="Times New Roman"/>
                <w:strike/>
                <w:szCs w:val="24"/>
                <w:lang w:eastAsia="en-US"/>
              </w:rPr>
            </w:pPr>
            <w:proofErr w:type="gramStart"/>
            <w:r w:rsidRPr="003A77E9">
              <w:rPr>
                <w:rFonts w:ascii="Times New Roman" w:hAnsi="Times New Roman"/>
                <w:strike/>
                <w:szCs w:val="24"/>
                <w:lang w:eastAsia="en-US"/>
              </w:rPr>
              <w:t>MEDICO</w:t>
            </w:r>
            <w:proofErr w:type="gramEnd"/>
            <w:r w:rsidRPr="003A77E9">
              <w:rPr>
                <w:rFonts w:ascii="Times New Roman" w:hAnsi="Times New Roman"/>
                <w:strike/>
                <w:szCs w:val="24"/>
                <w:lang w:eastAsia="en-US"/>
              </w:rPr>
              <w:t xml:space="preserve"> ESPECIALISTA</w:t>
            </w:r>
          </w:p>
        </w:tc>
        <w:tc>
          <w:tcPr>
            <w:tcW w:w="3970" w:type="dxa"/>
            <w:tcBorders>
              <w:top w:val="single" w:sz="4" w:space="0" w:color="auto"/>
              <w:left w:val="single" w:sz="4" w:space="0" w:color="auto"/>
              <w:bottom w:val="single" w:sz="4" w:space="0" w:color="auto"/>
              <w:right w:val="single" w:sz="4" w:space="0" w:color="auto"/>
            </w:tcBorders>
          </w:tcPr>
          <w:p w:rsidR="008A5E34" w:rsidRPr="003A77E9" w:rsidRDefault="008A5E34"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t>-</w:t>
            </w:r>
          </w:p>
        </w:tc>
      </w:tr>
      <w:tr w:rsidR="009C3340" w:rsidRPr="003A77E9" w:rsidTr="009C3340">
        <w:tc>
          <w:tcPr>
            <w:tcW w:w="1474"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318-NS</w:t>
            </w:r>
          </w:p>
        </w:tc>
        <w:tc>
          <w:tcPr>
            <w:tcW w:w="4195"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proofErr w:type="gramStart"/>
            <w:r w:rsidRPr="003A77E9">
              <w:rPr>
                <w:rFonts w:ascii="Times New Roman" w:hAnsi="Times New Roman"/>
                <w:strike/>
                <w:szCs w:val="24"/>
                <w:lang w:eastAsia="en-US"/>
              </w:rPr>
              <w:t>MEDICO</w:t>
            </w:r>
            <w:proofErr w:type="gramEnd"/>
            <w:r w:rsidRPr="003A77E9">
              <w:rPr>
                <w:rFonts w:ascii="Times New Roman" w:hAnsi="Times New Roman"/>
                <w:strike/>
                <w:szCs w:val="24"/>
                <w:lang w:eastAsia="en-US"/>
              </w:rPr>
              <w:t xml:space="preserve"> ESPECIALISTA</w:t>
            </w:r>
          </w:p>
        </w:tc>
        <w:tc>
          <w:tcPr>
            <w:tcW w:w="3970"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proofErr w:type="gramStart"/>
            <w:r w:rsidRPr="003A77E9">
              <w:rPr>
                <w:rFonts w:ascii="Times New Roman" w:hAnsi="Times New Roman"/>
                <w:strike/>
                <w:szCs w:val="24"/>
                <w:lang w:eastAsia="en-US"/>
              </w:rPr>
              <w:t>Medico</w:t>
            </w:r>
            <w:proofErr w:type="gramEnd"/>
            <w:r w:rsidRPr="003A77E9">
              <w:rPr>
                <w:rFonts w:ascii="Times New Roman" w:hAnsi="Times New Roman"/>
                <w:strike/>
                <w:szCs w:val="24"/>
                <w:lang w:eastAsia="en-US"/>
              </w:rPr>
              <w:t xml:space="preserve"> G.O - Pediatra - Ortopedista</w:t>
            </w:r>
          </w:p>
        </w:tc>
      </w:tr>
      <w:tr w:rsidR="009C3340" w:rsidRPr="003A77E9" w:rsidTr="009C3340">
        <w:tc>
          <w:tcPr>
            <w:tcW w:w="1474"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319-NS</w:t>
            </w:r>
          </w:p>
        </w:tc>
        <w:tc>
          <w:tcPr>
            <w:tcW w:w="4195"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proofErr w:type="gramStart"/>
            <w:r w:rsidRPr="003A77E9">
              <w:rPr>
                <w:rFonts w:ascii="Times New Roman" w:hAnsi="Times New Roman"/>
                <w:strike/>
                <w:szCs w:val="24"/>
                <w:lang w:eastAsia="en-US"/>
              </w:rPr>
              <w:t>MEDICO</w:t>
            </w:r>
            <w:proofErr w:type="gramEnd"/>
            <w:r w:rsidRPr="003A77E9">
              <w:rPr>
                <w:rFonts w:ascii="Times New Roman" w:hAnsi="Times New Roman"/>
                <w:strike/>
                <w:szCs w:val="24"/>
                <w:lang w:eastAsia="en-US"/>
              </w:rPr>
              <w:t xml:space="preserve"> PSF</w:t>
            </w:r>
          </w:p>
        </w:tc>
        <w:tc>
          <w:tcPr>
            <w:tcW w:w="3970" w:type="dxa"/>
            <w:tcBorders>
              <w:top w:val="single" w:sz="4" w:space="0" w:color="auto"/>
              <w:left w:val="single" w:sz="4" w:space="0" w:color="auto"/>
              <w:bottom w:val="single" w:sz="4" w:space="0" w:color="auto"/>
              <w:right w:val="single" w:sz="4" w:space="0" w:color="auto"/>
            </w:tcBorders>
          </w:tcPr>
          <w:p w:rsidR="009C3340" w:rsidRPr="003A77E9" w:rsidRDefault="009C3340" w:rsidP="009C3340">
            <w:pPr>
              <w:widowControl w:val="0"/>
              <w:kinsoku w:val="0"/>
              <w:rPr>
                <w:rFonts w:ascii="Times New Roman" w:hAnsi="Times New Roman"/>
                <w:strike/>
                <w:szCs w:val="24"/>
                <w:lang w:eastAsia="en-US"/>
              </w:rPr>
            </w:pPr>
            <w:proofErr w:type="gramStart"/>
            <w:r w:rsidRPr="003A77E9">
              <w:rPr>
                <w:rFonts w:ascii="Times New Roman" w:hAnsi="Times New Roman"/>
                <w:strike/>
                <w:szCs w:val="24"/>
                <w:lang w:eastAsia="en-US"/>
              </w:rPr>
              <w:t>Medico</w:t>
            </w:r>
            <w:proofErr w:type="gramEnd"/>
            <w:r w:rsidRPr="003A77E9">
              <w:rPr>
                <w:rFonts w:ascii="Times New Roman" w:hAnsi="Times New Roman"/>
                <w:strike/>
                <w:szCs w:val="24"/>
                <w:lang w:eastAsia="en-US"/>
              </w:rPr>
              <w:t xml:space="preserve"> Clinico Geral</w:t>
            </w:r>
          </w:p>
        </w:tc>
      </w:tr>
      <w:tr w:rsidR="008A5E34" w:rsidRPr="003A77E9" w:rsidTr="009C3340">
        <w:tc>
          <w:tcPr>
            <w:tcW w:w="1474" w:type="dxa"/>
            <w:tcBorders>
              <w:top w:val="single" w:sz="4" w:space="0" w:color="auto"/>
              <w:left w:val="single" w:sz="4" w:space="0" w:color="auto"/>
              <w:bottom w:val="single" w:sz="4" w:space="0" w:color="auto"/>
              <w:right w:val="single" w:sz="4" w:space="0" w:color="auto"/>
            </w:tcBorders>
          </w:tcPr>
          <w:p w:rsidR="008A5E34" w:rsidRPr="003A77E9" w:rsidRDefault="008A5E34"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320-NS</w:t>
            </w:r>
          </w:p>
        </w:tc>
        <w:tc>
          <w:tcPr>
            <w:tcW w:w="4195" w:type="dxa"/>
            <w:tcBorders>
              <w:top w:val="single" w:sz="4" w:space="0" w:color="auto"/>
              <w:left w:val="single" w:sz="4" w:space="0" w:color="auto"/>
              <w:bottom w:val="single" w:sz="4" w:space="0" w:color="auto"/>
              <w:right w:val="single" w:sz="4" w:space="0" w:color="auto"/>
            </w:tcBorders>
          </w:tcPr>
          <w:p w:rsidR="008A5E34" w:rsidRPr="003A77E9" w:rsidRDefault="008A5E34"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NUTRICIONISTA</w:t>
            </w:r>
          </w:p>
        </w:tc>
        <w:tc>
          <w:tcPr>
            <w:tcW w:w="3970" w:type="dxa"/>
            <w:tcBorders>
              <w:top w:val="single" w:sz="4" w:space="0" w:color="auto"/>
              <w:left w:val="single" w:sz="4" w:space="0" w:color="auto"/>
              <w:bottom w:val="single" w:sz="4" w:space="0" w:color="auto"/>
              <w:right w:val="single" w:sz="4" w:space="0" w:color="auto"/>
            </w:tcBorders>
          </w:tcPr>
          <w:p w:rsidR="008A5E34" w:rsidRPr="003A77E9" w:rsidRDefault="008A5E34"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noBreakHyphen/>
            </w:r>
          </w:p>
        </w:tc>
      </w:tr>
      <w:tr w:rsidR="008A5E34" w:rsidRPr="003A77E9" w:rsidTr="009C3340">
        <w:tc>
          <w:tcPr>
            <w:tcW w:w="1474" w:type="dxa"/>
            <w:tcBorders>
              <w:top w:val="single" w:sz="4" w:space="0" w:color="auto"/>
              <w:left w:val="single" w:sz="4" w:space="0" w:color="auto"/>
              <w:bottom w:val="single" w:sz="4" w:space="0" w:color="auto"/>
              <w:right w:val="single" w:sz="4" w:space="0" w:color="auto"/>
            </w:tcBorders>
          </w:tcPr>
          <w:p w:rsidR="008A5E34" w:rsidRPr="003A77E9" w:rsidRDefault="008A5E34"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321-NS</w:t>
            </w:r>
          </w:p>
        </w:tc>
        <w:tc>
          <w:tcPr>
            <w:tcW w:w="4195" w:type="dxa"/>
            <w:tcBorders>
              <w:top w:val="single" w:sz="4" w:space="0" w:color="auto"/>
              <w:left w:val="single" w:sz="4" w:space="0" w:color="auto"/>
              <w:bottom w:val="single" w:sz="4" w:space="0" w:color="auto"/>
              <w:right w:val="single" w:sz="4" w:space="0" w:color="auto"/>
            </w:tcBorders>
          </w:tcPr>
          <w:p w:rsidR="008A5E34" w:rsidRPr="003A77E9" w:rsidRDefault="008A5E34"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ODONTOLOGO</w:t>
            </w:r>
          </w:p>
        </w:tc>
        <w:tc>
          <w:tcPr>
            <w:tcW w:w="3970" w:type="dxa"/>
            <w:tcBorders>
              <w:top w:val="single" w:sz="4" w:space="0" w:color="auto"/>
              <w:left w:val="single" w:sz="4" w:space="0" w:color="auto"/>
              <w:bottom w:val="single" w:sz="4" w:space="0" w:color="auto"/>
              <w:right w:val="single" w:sz="4" w:space="0" w:color="auto"/>
            </w:tcBorders>
          </w:tcPr>
          <w:p w:rsidR="008A5E34" w:rsidRPr="003A77E9" w:rsidRDefault="008A5E34"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noBreakHyphen/>
            </w:r>
          </w:p>
        </w:tc>
      </w:tr>
      <w:tr w:rsidR="008A5E34" w:rsidRPr="003A77E9" w:rsidTr="009C3340">
        <w:tc>
          <w:tcPr>
            <w:tcW w:w="1474" w:type="dxa"/>
            <w:tcBorders>
              <w:top w:val="single" w:sz="4" w:space="0" w:color="auto"/>
              <w:left w:val="single" w:sz="4" w:space="0" w:color="auto"/>
              <w:bottom w:val="single" w:sz="4" w:space="0" w:color="auto"/>
              <w:right w:val="single" w:sz="4" w:space="0" w:color="auto"/>
            </w:tcBorders>
          </w:tcPr>
          <w:p w:rsidR="008A5E34" w:rsidRPr="003A77E9" w:rsidRDefault="008A5E34"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322-NS</w:t>
            </w:r>
          </w:p>
        </w:tc>
        <w:tc>
          <w:tcPr>
            <w:tcW w:w="4195" w:type="dxa"/>
            <w:tcBorders>
              <w:top w:val="single" w:sz="4" w:space="0" w:color="auto"/>
              <w:left w:val="single" w:sz="4" w:space="0" w:color="auto"/>
              <w:bottom w:val="single" w:sz="4" w:space="0" w:color="auto"/>
              <w:right w:val="single" w:sz="4" w:space="0" w:color="auto"/>
            </w:tcBorders>
          </w:tcPr>
          <w:p w:rsidR="008A5E34" w:rsidRPr="003A77E9" w:rsidRDefault="008A5E34"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ODONTOLOGO</w:t>
            </w:r>
          </w:p>
        </w:tc>
        <w:tc>
          <w:tcPr>
            <w:tcW w:w="3970" w:type="dxa"/>
            <w:tcBorders>
              <w:top w:val="single" w:sz="4" w:space="0" w:color="auto"/>
              <w:left w:val="single" w:sz="4" w:space="0" w:color="auto"/>
              <w:bottom w:val="single" w:sz="4" w:space="0" w:color="auto"/>
              <w:right w:val="single" w:sz="4" w:space="0" w:color="auto"/>
            </w:tcBorders>
          </w:tcPr>
          <w:p w:rsidR="008A5E34" w:rsidRPr="003A77E9" w:rsidRDefault="008A5E34"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noBreakHyphen/>
            </w:r>
          </w:p>
        </w:tc>
      </w:tr>
      <w:tr w:rsidR="008A5E34" w:rsidRPr="003A77E9" w:rsidTr="009C3340">
        <w:tc>
          <w:tcPr>
            <w:tcW w:w="1474" w:type="dxa"/>
            <w:tcBorders>
              <w:top w:val="single" w:sz="4" w:space="0" w:color="auto"/>
              <w:left w:val="single" w:sz="4" w:space="0" w:color="auto"/>
              <w:bottom w:val="single" w:sz="4" w:space="0" w:color="auto"/>
              <w:right w:val="single" w:sz="4" w:space="0" w:color="auto"/>
            </w:tcBorders>
          </w:tcPr>
          <w:p w:rsidR="008A5E34" w:rsidRPr="003A77E9" w:rsidRDefault="008A5E34"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323-NS</w:t>
            </w:r>
          </w:p>
        </w:tc>
        <w:tc>
          <w:tcPr>
            <w:tcW w:w="4195" w:type="dxa"/>
            <w:tcBorders>
              <w:top w:val="single" w:sz="4" w:space="0" w:color="auto"/>
              <w:left w:val="single" w:sz="4" w:space="0" w:color="auto"/>
              <w:bottom w:val="single" w:sz="4" w:space="0" w:color="auto"/>
              <w:right w:val="single" w:sz="4" w:space="0" w:color="auto"/>
            </w:tcBorders>
          </w:tcPr>
          <w:p w:rsidR="008A5E34" w:rsidRPr="003A77E9" w:rsidRDefault="008A5E34"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PSICOLOGO</w:t>
            </w:r>
          </w:p>
        </w:tc>
        <w:tc>
          <w:tcPr>
            <w:tcW w:w="3970" w:type="dxa"/>
            <w:tcBorders>
              <w:top w:val="single" w:sz="4" w:space="0" w:color="auto"/>
              <w:left w:val="single" w:sz="4" w:space="0" w:color="auto"/>
              <w:bottom w:val="single" w:sz="4" w:space="0" w:color="auto"/>
              <w:right w:val="single" w:sz="4" w:space="0" w:color="auto"/>
            </w:tcBorders>
          </w:tcPr>
          <w:p w:rsidR="008A5E34" w:rsidRPr="003A77E9" w:rsidRDefault="008A5E34"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t>-</w:t>
            </w:r>
          </w:p>
        </w:tc>
      </w:tr>
      <w:tr w:rsidR="008A5E34" w:rsidRPr="003A77E9" w:rsidTr="009C3340">
        <w:tc>
          <w:tcPr>
            <w:tcW w:w="1474" w:type="dxa"/>
            <w:tcBorders>
              <w:top w:val="single" w:sz="4" w:space="0" w:color="auto"/>
              <w:left w:val="single" w:sz="4" w:space="0" w:color="auto"/>
              <w:bottom w:val="single" w:sz="4" w:space="0" w:color="auto"/>
              <w:right w:val="single" w:sz="4" w:space="0" w:color="auto"/>
            </w:tcBorders>
          </w:tcPr>
          <w:p w:rsidR="008A5E34" w:rsidRPr="003A77E9" w:rsidRDefault="008A5E34"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324-NS</w:t>
            </w:r>
          </w:p>
        </w:tc>
        <w:tc>
          <w:tcPr>
            <w:tcW w:w="4195" w:type="dxa"/>
            <w:tcBorders>
              <w:top w:val="single" w:sz="4" w:space="0" w:color="auto"/>
              <w:left w:val="single" w:sz="4" w:space="0" w:color="auto"/>
              <w:bottom w:val="single" w:sz="4" w:space="0" w:color="auto"/>
              <w:right w:val="single" w:sz="4" w:space="0" w:color="auto"/>
            </w:tcBorders>
          </w:tcPr>
          <w:p w:rsidR="008A5E34" w:rsidRPr="003A77E9" w:rsidRDefault="008A5E34" w:rsidP="009C3340">
            <w:pPr>
              <w:widowControl w:val="0"/>
              <w:kinsoku w:val="0"/>
              <w:rPr>
                <w:rFonts w:ascii="Times New Roman" w:hAnsi="Times New Roman"/>
                <w:strike/>
                <w:szCs w:val="24"/>
                <w:lang w:eastAsia="en-US"/>
              </w:rPr>
            </w:pPr>
            <w:r w:rsidRPr="003A77E9">
              <w:rPr>
                <w:rFonts w:ascii="Times New Roman" w:hAnsi="Times New Roman"/>
                <w:strike/>
                <w:szCs w:val="24"/>
                <w:lang w:eastAsia="en-US"/>
              </w:rPr>
              <w:t>PSICOLOGO</w:t>
            </w:r>
          </w:p>
        </w:tc>
        <w:tc>
          <w:tcPr>
            <w:tcW w:w="3970" w:type="dxa"/>
            <w:tcBorders>
              <w:top w:val="single" w:sz="4" w:space="0" w:color="auto"/>
              <w:left w:val="single" w:sz="4" w:space="0" w:color="auto"/>
              <w:bottom w:val="single" w:sz="4" w:space="0" w:color="auto"/>
              <w:right w:val="single" w:sz="4" w:space="0" w:color="auto"/>
            </w:tcBorders>
          </w:tcPr>
          <w:p w:rsidR="008A5E34" w:rsidRPr="003A77E9" w:rsidRDefault="008A5E34" w:rsidP="008A5E34">
            <w:pPr>
              <w:widowControl w:val="0"/>
              <w:kinsoku w:val="0"/>
              <w:jc w:val="center"/>
              <w:rPr>
                <w:rFonts w:ascii="Times New Roman" w:hAnsi="Times New Roman"/>
                <w:strike/>
                <w:szCs w:val="24"/>
                <w:lang w:eastAsia="en-US"/>
              </w:rPr>
            </w:pPr>
            <w:r w:rsidRPr="003A77E9">
              <w:rPr>
                <w:rFonts w:ascii="Times New Roman" w:hAnsi="Times New Roman"/>
                <w:strike/>
                <w:szCs w:val="24"/>
                <w:lang w:eastAsia="en-US"/>
              </w:rPr>
              <w:t>-</w:t>
            </w:r>
            <w:proofErr w:type="gramStart"/>
            <w:r w:rsidRPr="003A77E9">
              <w:rPr>
                <w:rFonts w:ascii="Times New Roman" w:hAnsi="Times New Roman"/>
                <w:strike/>
                <w:szCs w:val="24"/>
                <w:lang w:eastAsia="en-US"/>
              </w:rPr>
              <w:t>x</w:t>
            </w:r>
            <w:proofErr w:type="gramEnd"/>
            <w:r w:rsidRPr="003A77E9">
              <w:rPr>
                <w:rFonts w:ascii="Times New Roman" w:hAnsi="Times New Roman"/>
                <w:strike/>
                <w:szCs w:val="24"/>
                <w:lang w:eastAsia="en-US"/>
              </w:rPr>
              <w:noBreakHyphen/>
            </w:r>
          </w:p>
        </w:tc>
      </w:tr>
    </w:tbl>
    <w:p w:rsidR="009C3340" w:rsidRPr="003A77E9" w:rsidRDefault="009C3340" w:rsidP="009C3340">
      <w:pPr>
        <w:widowControl w:val="0"/>
        <w:kinsoku w:val="0"/>
        <w:rPr>
          <w:strike/>
          <w:szCs w:val="24"/>
          <w:lang w:eastAsia="en-US"/>
        </w:rPr>
      </w:pPr>
    </w:p>
    <w:p w:rsidR="009C3340" w:rsidRPr="003A77E9" w:rsidRDefault="009C3340" w:rsidP="009C3340">
      <w:pPr>
        <w:widowControl w:val="0"/>
        <w:kinsoku w:val="0"/>
        <w:rPr>
          <w:strike/>
          <w:szCs w:val="24"/>
          <w:lang w:eastAsia="en-US"/>
        </w:rPr>
      </w:pPr>
    </w:p>
    <w:p w:rsidR="009C3340" w:rsidRPr="003A77E9" w:rsidRDefault="009C3340" w:rsidP="009C3340">
      <w:pPr>
        <w:widowControl w:val="0"/>
        <w:kinsoku w:val="0"/>
        <w:rPr>
          <w:strike/>
          <w:szCs w:val="24"/>
          <w:lang w:eastAsia="en-US"/>
        </w:rPr>
      </w:pPr>
    </w:p>
    <w:p w:rsidR="00502ADC" w:rsidRPr="003A77E9" w:rsidRDefault="00502ADC" w:rsidP="00502ADC">
      <w:pPr>
        <w:rPr>
          <w:rFonts w:ascii="Times New Roman" w:hAnsi="Times New Roman"/>
          <w:strike/>
          <w:szCs w:val="24"/>
        </w:rPr>
      </w:pPr>
    </w:p>
    <w:p w:rsidR="00502ADC" w:rsidRPr="003A77E9" w:rsidRDefault="00502ADC" w:rsidP="00502ADC">
      <w:pPr>
        <w:rPr>
          <w:rFonts w:ascii="Times New Roman" w:hAnsi="Times New Roman"/>
          <w:strike/>
          <w:szCs w:val="24"/>
          <w:lang w:val="pt-PT"/>
        </w:rPr>
      </w:pPr>
    </w:p>
    <w:p w:rsidR="00502ADC" w:rsidRPr="003A77E9" w:rsidRDefault="00502ADC" w:rsidP="00502ADC">
      <w:pPr>
        <w:rPr>
          <w:rFonts w:ascii="Times New Roman" w:hAnsi="Times New Roman"/>
          <w:strike/>
          <w:szCs w:val="24"/>
          <w:lang w:val="pt-PT"/>
        </w:rPr>
      </w:pPr>
    </w:p>
    <w:p w:rsidR="00502ADC" w:rsidRPr="003A77E9" w:rsidRDefault="00502ADC" w:rsidP="00502ADC">
      <w:pPr>
        <w:pStyle w:val="Ttulo1"/>
        <w:tabs>
          <w:tab w:val="left" w:pos="464"/>
          <w:tab w:val="left" w:pos="668"/>
        </w:tabs>
        <w:spacing w:line="277" w:lineRule="exact"/>
        <w:rPr>
          <w:strike/>
        </w:rPr>
      </w:pPr>
      <w:r w:rsidRPr="003A77E9">
        <w:rPr>
          <w:strike/>
        </w:rPr>
        <w:t>ANEXO VII</w:t>
      </w:r>
    </w:p>
    <w:p w:rsidR="00751697" w:rsidRPr="003A77E9" w:rsidRDefault="00751697" w:rsidP="00751697">
      <w:pPr>
        <w:rPr>
          <w:strike/>
          <w:lang w:val="pt-PT"/>
        </w:rPr>
      </w:pPr>
    </w:p>
    <w:p w:rsidR="00751697" w:rsidRPr="003A77E9" w:rsidRDefault="00751697" w:rsidP="00751697">
      <w:pPr>
        <w:rPr>
          <w:rFonts w:ascii="Times New Roman" w:hAnsi="Times New Roman"/>
          <w:strike/>
          <w:color w:val="FF0000"/>
          <w:szCs w:val="24"/>
        </w:rPr>
      </w:pPr>
      <w:r w:rsidRPr="003A77E9">
        <w:rPr>
          <w:rFonts w:ascii="Times New Roman" w:hAnsi="Times New Roman"/>
          <w:strike/>
          <w:color w:val="FF0000"/>
          <w:szCs w:val="24"/>
        </w:rPr>
        <w:t>Alterado pela Lei Complementar nº 22,</w:t>
      </w:r>
      <w:r w:rsidR="008A5E34" w:rsidRPr="003A77E9">
        <w:rPr>
          <w:rFonts w:ascii="Times New Roman" w:hAnsi="Times New Roman"/>
          <w:strike/>
          <w:color w:val="FF0000"/>
          <w:szCs w:val="24"/>
        </w:rPr>
        <w:t xml:space="preserve"> </w:t>
      </w:r>
      <w:r w:rsidRPr="003A77E9">
        <w:rPr>
          <w:rFonts w:ascii="Times New Roman" w:hAnsi="Times New Roman"/>
          <w:strike/>
          <w:color w:val="FF0000"/>
          <w:szCs w:val="24"/>
        </w:rPr>
        <w:t>de 09/06/2005.</w:t>
      </w:r>
    </w:p>
    <w:p w:rsidR="00751697" w:rsidRPr="003A77E9" w:rsidRDefault="00751697" w:rsidP="00751697">
      <w:pPr>
        <w:rPr>
          <w:rFonts w:ascii="Times New Roman" w:hAnsi="Times New Roman"/>
          <w:strike/>
          <w:color w:val="FF0000"/>
          <w:szCs w:val="24"/>
        </w:rPr>
      </w:pPr>
    </w:p>
    <w:p w:rsidR="00502ADC" w:rsidRPr="003A77E9" w:rsidRDefault="00502ADC" w:rsidP="00502ADC">
      <w:pPr>
        <w:pStyle w:val="Ttulo1"/>
        <w:widowControl/>
        <w:rPr>
          <w:strike/>
          <w:lang w:val="pt-BR"/>
        </w:rPr>
      </w:pPr>
      <w:r w:rsidRPr="003A77E9">
        <w:rPr>
          <w:strike/>
          <w:lang w:val="pt-BR"/>
        </w:rPr>
        <w:t>ATRIBUIÇÕES DOS CARGOS DE PROVIMENTO EFETIVO</w:t>
      </w:r>
    </w:p>
    <w:p w:rsidR="00502ADC" w:rsidRPr="003A77E9" w:rsidRDefault="00502ADC" w:rsidP="00502ADC">
      <w:pPr>
        <w:widowControl w:val="0"/>
        <w:tabs>
          <w:tab w:val="left" w:pos="464"/>
          <w:tab w:val="left" w:pos="668"/>
        </w:tabs>
        <w:spacing w:line="277" w:lineRule="exact"/>
        <w:jc w:val="both"/>
        <w:rPr>
          <w:rFonts w:ascii="Times New Roman" w:hAnsi="Times New Roman"/>
          <w:b/>
          <w:bCs/>
          <w:strike/>
          <w:snapToGrid w:val="0"/>
          <w:szCs w:val="24"/>
          <w:lang w:val="pt-PT"/>
        </w:rPr>
      </w:pPr>
    </w:p>
    <w:p w:rsidR="00502ADC" w:rsidRPr="003A77E9" w:rsidRDefault="00502ADC" w:rsidP="00502ADC">
      <w:pPr>
        <w:widowControl w:val="0"/>
        <w:tabs>
          <w:tab w:val="left" w:pos="464"/>
          <w:tab w:val="left" w:pos="668"/>
        </w:tabs>
        <w:spacing w:line="277" w:lineRule="exact"/>
        <w:jc w:val="both"/>
        <w:rPr>
          <w:rFonts w:ascii="Times New Roman" w:hAnsi="Times New Roman"/>
          <w:b/>
          <w:bCs/>
          <w:i/>
          <w:iCs/>
          <w:strike/>
          <w:snapToGrid w:val="0"/>
          <w:szCs w:val="24"/>
          <w:lang w:val="pt-PT"/>
        </w:rPr>
      </w:pPr>
    </w:p>
    <w:tbl>
      <w:tblPr>
        <w:tblW w:w="0" w:type="auto"/>
        <w:tblCellMar>
          <w:left w:w="70" w:type="dxa"/>
          <w:right w:w="70" w:type="dxa"/>
        </w:tblCellMar>
        <w:tblLook w:val="0000" w:firstRow="0" w:lastRow="0" w:firstColumn="0" w:lastColumn="0" w:noHBand="0" w:noVBand="0"/>
      </w:tblPr>
      <w:tblGrid>
        <w:gridCol w:w="6371"/>
        <w:gridCol w:w="2605"/>
      </w:tblGrid>
      <w:tr w:rsidR="00502ADC" w:rsidRPr="003A77E9" w:rsidTr="00512D95">
        <w:tc>
          <w:tcPr>
            <w:tcW w:w="7016"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napToGrid w:val="0"/>
                <w:szCs w:val="24"/>
                <w:lang w:val="pt-PT"/>
              </w:rPr>
              <w:t xml:space="preserve">CARGO: </w:t>
            </w:r>
            <w:r w:rsidRPr="003A77E9">
              <w:rPr>
                <w:rFonts w:ascii="Times New Roman" w:hAnsi="Times New Roman"/>
                <w:b/>
                <w:bCs/>
                <w:i/>
                <w:iCs/>
                <w:strike/>
                <w:snapToGrid w:val="0"/>
                <w:szCs w:val="24"/>
                <w:lang w:val="pt-PT"/>
              </w:rPr>
              <w:t>AUXILIAR DE SERVIÇOS GERAIS</w:t>
            </w:r>
          </w:p>
        </w:tc>
        <w:tc>
          <w:tcPr>
            <w:tcW w:w="2772"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101-NE</w:t>
            </w:r>
          </w:p>
        </w:tc>
      </w:tr>
    </w:tbl>
    <w:p w:rsidR="00502ADC" w:rsidRPr="003A77E9" w:rsidRDefault="00502ADC" w:rsidP="00502ADC">
      <w:pPr>
        <w:widowControl w:val="0"/>
        <w:tabs>
          <w:tab w:val="left" w:pos="464"/>
          <w:tab w:val="left" w:pos="668"/>
        </w:tabs>
        <w:spacing w:line="277" w:lineRule="exact"/>
        <w:jc w:val="both"/>
        <w:rPr>
          <w:rFonts w:ascii="Times New Roman" w:hAnsi="Times New Roman"/>
          <w:b/>
          <w:bCs/>
          <w:i/>
          <w:iCs/>
          <w:strike/>
          <w:snapToGrid w:val="0"/>
          <w:szCs w:val="24"/>
          <w:lang w:val="pt-PT"/>
        </w:rPr>
      </w:pPr>
    </w:p>
    <w:p w:rsidR="00502ADC" w:rsidRPr="003A77E9" w:rsidRDefault="00502ADC" w:rsidP="00502ADC">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ELEMENTAR</w:t>
      </w:r>
    </w:p>
    <w:p w:rsidR="00502ADC" w:rsidRPr="003A77E9" w:rsidRDefault="00502ADC" w:rsidP="00502ADC">
      <w:pPr>
        <w:widowControl w:val="0"/>
        <w:tabs>
          <w:tab w:val="left" w:pos="464"/>
          <w:tab w:val="left" w:pos="668"/>
        </w:tabs>
        <w:spacing w:line="277" w:lineRule="exact"/>
        <w:jc w:val="both"/>
        <w:rPr>
          <w:rFonts w:ascii="Times New Roman" w:hAnsi="Times New Roman"/>
          <w:b/>
          <w:bCs/>
          <w:i/>
          <w:iCs/>
          <w:strike/>
          <w:snapToGrid w:val="0"/>
          <w:szCs w:val="24"/>
          <w:lang w:val="pt-PT"/>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R$ 450,00</w:t>
      </w:r>
    </w:p>
    <w:p w:rsidR="00502ADC" w:rsidRPr="003A77E9" w:rsidRDefault="00502ADC" w:rsidP="00502ADC">
      <w:pPr>
        <w:widowControl w:val="0"/>
        <w:tabs>
          <w:tab w:val="left" w:pos="464"/>
          <w:tab w:val="left" w:pos="668"/>
        </w:tabs>
        <w:spacing w:line="277" w:lineRule="exact"/>
        <w:jc w:val="both"/>
        <w:rPr>
          <w:rFonts w:ascii="Times New Roman" w:hAnsi="Times New Roman"/>
          <w:b/>
          <w:bCs/>
          <w:i/>
          <w:iCs/>
          <w:strike/>
          <w:snapToGrid w:val="0"/>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b/>
          <w:bCs/>
          <w:strike/>
          <w:snapToGrid w:val="0"/>
          <w:szCs w:val="24"/>
          <w:lang w:val="pt-PT"/>
        </w:rPr>
      </w:pPr>
      <w:r w:rsidRPr="003A77E9">
        <w:rPr>
          <w:rFonts w:ascii="Times New Roman" w:hAnsi="Times New Roman"/>
          <w:b/>
          <w:bCs/>
          <w:strike/>
          <w:snapToGrid w:val="0"/>
          <w:szCs w:val="24"/>
          <w:lang w:val="pt-PT"/>
        </w:rPr>
        <w:t>Requisitos para Provimento:</w:t>
      </w:r>
    </w:p>
    <w:p w:rsidR="00502ADC" w:rsidRPr="003A77E9" w:rsidRDefault="00502ADC" w:rsidP="00502ADC">
      <w:pPr>
        <w:widowControl w:val="0"/>
        <w:tabs>
          <w:tab w:val="left" w:pos="464"/>
          <w:tab w:val="left" w:pos="668"/>
        </w:tabs>
        <w:spacing w:line="277" w:lineRule="exact"/>
        <w:jc w:val="both"/>
        <w:rPr>
          <w:rFonts w:ascii="Times New Roman" w:hAnsi="Times New Roman"/>
          <w:b/>
          <w:bCs/>
          <w:strike/>
          <w:snapToGrid w:val="0"/>
          <w:szCs w:val="24"/>
          <w:lang w:val="pt-PT"/>
        </w:rPr>
      </w:pPr>
    </w:p>
    <w:p w:rsidR="00502ADC" w:rsidRPr="003A77E9" w:rsidRDefault="00502ADC" w:rsidP="00502ADC">
      <w:pPr>
        <w:widowControl w:val="0"/>
        <w:numPr>
          <w:ilvl w:val="0"/>
          <w:numId w:val="2"/>
        </w:numPr>
        <w:tabs>
          <w:tab w:val="left" w:pos="464"/>
          <w:tab w:val="left" w:pos="668"/>
        </w:tabs>
        <w:spacing w:line="277" w:lineRule="exact"/>
        <w:jc w:val="both"/>
        <w:rPr>
          <w:rFonts w:ascii="Times New Roman" w:hAnsi="Times New Roman"/>
          <w:b/>
          <w:bCs/>
          <w:strike/>
          <w:snapToGrid w:val="0"/>
          <w:szCs w:val="24"/>
          <w:lang w:val="pt-PT"/>
        </w:rPr>
      </w:pPr>
      <w:r w:rsidRPr="003A77E9">
        <w:rPr>
          <w:rFonts w:ascii="Times New Roman" w:hAnsi="Times New Roman"/>
          <w:b/>
          <w:bCs/>
          <w:strike/>
          <w:snapToGrid w:val="0"/>
          <w:szCs w:val="24"/>
          <w:lang w:val="pt-PT"/>
        </w:rPr>
        <w:t xml:space="preserve">Idade: </w:t>
      </w:r>
      <w:r w:rsidRPr="003A77E9">
        <w:rPr>
          <w:rFonts w:ascii="Times New Roman" w:hAnsi="Times New Roman"/>
          <w:strike/>
          <w:snapToGrid w:val="0"/>
          <w:szCs w:val="24"/>
          <w:lang w:val="pt-PT"/>
        </w:rPr>
        <w:t>Mínima de 18 anos</w:t>
      </w:r>
    </w:p>
    <w:p w:rsidR="00502ADC" w:rsidRPr="003A77E9" w:rsidRDefault="00502ADC" w:rsidP="00502ADC">
      <w:pPr>
        <w:widowControl w:val="0"/>
        <w:numPr>
          <w:ilvl w:val="0"/>
          <w:numId w:val="2"/>
        </w:numPr>
        <w:tabs>
          <w:tab w:val="left" w:pos="464"/>
          <w:tab w:val="left" w:pos="668"/>
        </w:tabs>
        <w:spacing w:line="277" w:lineRule="exact"/>
        <w:jc w:val="both"/>
        <w:rPr>
          <w:rFonts w:ascii="Times New Roman" w:hAnsi="Times New Roman"/>
          <w:b/>
          <w:bCs/>
          <w:strike/>
          <w:snapToGrid w:val="0"/>
          <w:szCs w:val="24"/>
          <w:lang w:val="pt-PT"/>
        </w:rPr>
      </w:pPr>
      <w:r w:rsidRPr="003A77E9">
        <w:rPr>
          <w:rFonts w:ascii="Times New Roman" w:hAnsi="Times New Roman"/>
          <w:b/>
          <w:bCs/>
          <w:strike/>
          <w:snapToGrid w:val="0"/>
          <w:szCs w:val="24"/>
          <w:lang w:val="pt-PT"/>
        </w:rPr>
        <w:t xml:space="preserve">Instrução: </w:t>
      </w:r>
      <w:r w:rsidRPr="003A77E9">
        <w:rPr>
          <w:rFonts w:ascii="Times New Roman" w:hAnsi="Times New Roman"/>
          <w:strike/>
          <w:snapToGrid w:val="0"/>
          <w:szCs w:val="24"/>
          <w:lang w:val="pt-PT"/>
        </w:rPr>
        <w:t xml:space="preserve"> 1º Grau Incompleto</w:t>
      </w:r>
    </w:p>
    <w:p w:rsidR="00502ADC" w:rsidRPr="003A77E9" w:rsidRDefault="00502ADC" w:rsidP="00502ADC">
      <w:pPr>
        <w:widowControl w:val="0"/>
        <w:tabs>
          <w:tab w:val="left" w:pos="464"/>
          <w:tab w:val="left" w:pos="668"/>
        </w:tabs>
        <w:spacing w:line="277" w:lineRule="exact"/>
        <w:jc w:val="both"/>
        <w:rPr>
          <w:rFonts w:ascii="Times New Roman" w:hAnsi="Times New Roman"/>
          <w:b/>
          <w:bCs/>
          <w:strike/>
          <w:snapToGrid w:val="0"/>
          <w:szCs w:val="24"/>
          <w:lang w:val="pt-PT"/>
        </w:rPr>
      </w:pPr>
    </w:p>
    <w:p w:rsidR="00502ADC" w:rsidRPr="003A77E9" w:rsidRDefault="00502ADC" w:rsidP="00502ADC">
      <w:pPr>
        <w:widowControl w:val="0"/>
        <w:tabs>
          <w:tab w:val="left" w:pos="464"/>
          <w:tab w:val="left" w:pos="668"/>
        </w:tabs>
        <w:spacing w:line="277" w:lineRule="exact"/>
        <w:jc w:val="both"/>
        <w:rPr>
          <w:rFonts w:ascii="Times New Roman" w:hAnsi="Times New Roman"/>
          <w:b/>
          <w:bCs/>
          <w:strike/>
          <w:snapToGrid w:val="0"/>
          <w:szCs w:val="24"/>
          <w:lang w:val="pt-PT"/>
        </w:rPr>
      </w:pPr>
    </w:p>
    <w:p w:rsidR="00502ADC" w:rsidRPr="003A77E9" w:rsidRDefault="00502ADC" w:rsidP="00502ADC">
      <w:pPr>
        <w:widowControl w:val="0"/>
        <w:tabs>
          <w:tab w:val="left" w:pos="464"/>
          <w:tab w:val="left" w:pos="668"/>
        </w:tabs>
        <w:spacing w:line="277" w:lineRule="exact"/>
        <w:jc w:val="both"/>
        <w:rPr>
          <w:rFonts w:ascii="Times New Roman" w:hAnsi="Times New Roman"/>
          <w:b/>
          <w:bCs/>
          <w:strike/>
          <w:snapToGrid w:val="0"/>
          <w:szCs w:val="24"/>
          <w:lang w:val="pt-PT"/>
        </w:rPr>
      </w:pPr>
      <w:r w:rsidRPr="003A77E9">
        <w:rPr>
          <w:rFonts w:ascii="Times New Roman" w:hAnsi="Times New Roman"/>
          <w:b/>
          <w:bCs/>
          <w:strike/>
          <w:snapToGrid w:val="0"/>
          <w:szCs w:val="24"/>
          <w:lang w:val="pt-PT"/>
        </w:rPr>
        <w:t>Condições de Trabalho:</w:t>
      </w:r>
    </w:p>
    <w:p w:rsidR="00502ADC" w:rsidRPr="003A77E9" w:rsidRDefault="00502ADC" w:rsidP="00502ADC">
      <w:pPr>
        <w:widowControl w:val="0"/>
        <w:tabs>
          <w:tab w:val="left" w:pos="464"/>
          <w:tab w:val="left" w:pos="668"/>
        </w:tabs>
        <w:spacing w:line="277" w:lineRule="exact"/>
        <w:ind w:firstLine="567"/>
        <w:jc w:val="both"/>
        <w:rPr>
          <w:rFonts w:ascii="Times New Roman" w:hAnsi="Times New Roman"/>
          <w:b/>
          <w:bCs/>
          <w:strike/>
          <w:snapToGrid w:val="0"/>
          <w:szCs w:val="24"/>
          <w:lang w:val="pt-PT"/>
        </w:rPr>
      </w:pPr>
    </w:p>
    <w:p w:rsidR="00502ADC" w:rsidRPr="003A77E9" w:rsidRDefault="00502ADC" w:rsidP="00502ADC">
      <w:pPr>
        <w:widowControl w:val="0"/>
        <w:numPr>
          <w:ilvl w:val="0"/>
          <w:numId w:val="3"/>
        </w:numPr>
        <w:tabs>
          <w:tab w:val="left" w:pos="464"/>
          <w:tab w:val="left" w:pos="668"/>
        </w:tabs>
        <w:spacing w:line="277" w:lineRule="exact"/>
        <w:jc w:val="both"/>
        <w:rPr>
          <w:rFonts w:ascii="Times New Roman" w:hAnsi="Times New Roman"/>
          <w:b/>
          <w:bCs/>
          <w:strike/>
          <w:snapToGrid w:val="0"/>
          <w:szCs w:val="24"/>
          <w:lang w:val="pt-PT"/>
        </w:rPr>
      </w:pPr>
      <w:r w:rsidRPr="003A77E9">
        <w:rPr>
          <w:rFonts w:ascii="Times New Roman" w:hAnsi="Times New Roman"/>
          <w:b/>
          <w:bCs/>
          <w:strike/>
          <w:snapToGrid w:val="0"/>
          <w:szCs w:val="24"/>
          <w:lang w:val="pt-PT"/>
        </w:rPr>
        <w:t xml:space="preserve">Geral: </w:t>
      </w:r>
      <w:r w:rsidRPr="003A77E9">
        <w:rPr>
          <w:rFonts w:ascii="Times New Roman" w:hAnsi="Times New Roman"/>
          <w:strike/>
          <w:snapToGrid w:val="0"/>
          <w:szCs w:val="24"/>
          <w:lang w:val="pt-PT"/>
        </w:rPr>
        <w:t>Carga horária semanal de 40 horas.</w:t>
      </w:r>
    </w:p>
    <w:p w:rsidR="00502ADC" w:rsidRPr="003A77E9" w:rsidRDefault="00502ADC" w:rsidP="00502ADC">
      <w:pPr>
        <w:widowControl w:val="0"/>
        <w:numPr>
          <w:ilvl w:val="0"/>
          <w:numId w:val="3"/>
        </w:numPr>
        <w:tabs>
          <w:tab w:val="left" w:pos="464"/>
          <w:tab w:val="left" w:pos="668"/>
        </w:tabs>
        <w:spacing w:line="277" w:lineRule="exact"/>
        <w:jc w:val="both"/>
        <w:rPr>
          <w:rFonts w:ascii="Times New Roman" w:hAnsi="Times New Roman"/>
          <w:b/>
          <w:bCs/>
          <w:strike/>
          <w:snapToGrid w:val="0"/>
          <w:szCs w:val="24"/>
          <w:lang w:val="pt-PT"/>
        </w:rPr>
      </w:pPr>
      <w:r w:rsidRPr="003A77E9">
        <w:rPr>
          <w:rFonts w:ascii="Times New Roman" w:hAnsi="Times New Roman"/>
          <w:b/>
          <w:bCs/>
          <w:strike/>
          <w:snapToGrid w:val="0"/>
          <w:szCs w:val="24"/>
          <w:lang w:val="pt-PT"/>
        </w:rPr>
        <w:t xml:space="preserve">Especial: </w:t>
      </w:r>
      <w:r w:rsidRPr="003A77E9">
        <w:rPr>
          <w:rFonts w:ascii="Times New Roman" w:hAnsi="Times New Roman"/>
          <w:strike/>
          <w:snapToGrid w:val="0"/>
          <w:szCs w:val="24"/>
          <w:lang w:val="pt-PT"/>
        </w:rPr>
        <w:t>Sujeito a trabalho externo, atendimento ao público e uso de uniforme.</w:t>
      </w:r>
    </w:p>
    <w:p w:rsidR="00502ADC" w:rsidRPr="003A77E9" w:rsidRDefault="00502ADC" w:rsidP="00502ADC">
      <w:pPr>
        <w:widowControl w:val="0"/>
        <w:tabs>
          <w:tab w:val="left" w:pos="464"/>
          <w:tab w:val="left" w:pos="668"/>
        </w:tabs>
        <w:spacing w:line="277" w:lineRule="exact"/>
        <w:jc w:val="both"/>
        <w:rPr>
          <w:rFonts w:ascii="Times New Roman" w:hAnsi="Times New Roman"/>
          <w:b/>
          <w:bCs/>
          <w:strike/>
          <w:snapToGrid w:val="0"/>
          <w:szCs w:val="24"/>
          <w:lang w:val="pt-PT"/>
        </w:rPr>
      </w:pPr>
    </w:p>
    <w:p w:rsidR="00502ADC" w:rsidRPr="003A77E9" w:rsidRDefault="00502ADC" w:rsidP="00502ADC">
      <w:pPr>
        <w:widowControl w:val="0"/>
        <w:tabs>
          <w:tab w:val="left" w:pos="464"/>
          <w:tab w:val="left" w:pos="668"/>
        </w:tabs>
        <w:spacing w:line="277" w:lineRule="exact"/>
        <w:jc w:val="both"/>
        <w:rPr>
          <w:rFonts w:ascii="Times New Roman" w:hAnsi="Times New Roman"/>
          <w:b/>
          <w:bCs/>
          <w:strike/>
          <w:snapToGrid w:val="0"/>
          <w:szCs w:val="24"/>
          <w:lang w:val="pt-PT"/>
        </w:rPr>
      </w:pPr>
    </w:p>
    <w:p w:rsidR="00502ADC" w:rsidRPr="003A77E9" w:rsidRDefault="00502ADC" w:rsidP="00502ADC">
      <w:pPr>
        <w:widowControl w:val="0"/>
        <w:tabs>
          <w:tab w:val="left" w:pos="464"/>
          <w:tab w:val="left" w:pos="668"/>
        </w:tabs>
        <w:spacing w:line="277" w:lineRule="exact"/>
        <w:jc w:val="both"/>
        <w:rPr>
          <w:rFonts w:ascii="Times New Roman" w:hAnsi="Times New Roman"/>
          <w:b/>
          <w:bCs/>
          <w:strike/>
          <w:snapToGrid w:val="0"/>
          <w:szCs w:val="24"/>
          <w:lang w:val="pt-PT"/>
        </w:rPr>
      </w:pPr>
      <w:r w:rsidRPr="003A77E9">
        <w:rPr>
          <w:rFonts w:ascii="Times New Roman" w:hAnsi="Times New Roman"/>
          <w:b/>
          <w:bCs/>
          <w:strike/>
          <w:snapToGrid w:val="0"/>
          <w:szCs w:val="24"/>
          <w:lang w:val="pt-PT"/>
        </w:rPr>
        <w:t>Atribuições:</w:t>
      </w:r>
    </w:p>
    <w:p w:rsidR="00502ADC" w:rsidRPr="003A77E9" w:rsidRDefault="00502ADC" w:rsidP="00502ADC">
      <w:pPr>
        <w:widowControl w:val="0"/>
        <w:tabs>
          <w:tab w:val="left" w:pos="464"/>
          <w:tab w:val="left" w:pos="668"/>
        </w:tabs>
        <w:spacing w:line="277" w:lineRule="exact"/>
        <w:jc w:val="both"/>
        <w:rPr>
          <w:rFonts w:ascii="Times New Roman" w:hAnsi="Times New Roman"/>
          <w:b/>
          <w:bCs/>
          <w:strike/>
          <w:snapToGrid w:val="0"/>
          <w:szCs w:val="24"/>
          <w:lang w:val="pt-PT"/>
        </w:rPr>
      </w:pPr>
    </w:p>
    <w:p w:rsidR="00502ADC" w:rsidRPr="003A77E9" w:rsidRDefault="00502ADC" w:rsidP="00502ADC">
      <w:pPr>
        <w:widowControl w:val="0"/>
        <w:tabs>
          <w:tab w:val="left" w:pos="464"/>
          <w:tab w:val="left" w:pos="668"/>
        </w:tabs>
        <w:spacing w:line="277" w:lineRule="exact"/>
        <w:jc w:val="both"/>
        <w:rPr>
          <w:rFonts w:ascii="Times New Roman" w:hAnsi="Times New Roman"/>
          <w:b/>
          <w:bCs/>
          <w:strike/>
          <w:snapToGrid w:val="0"/>
          <w:szCs w:val="24"/>
          <w:lang w:val="pt-PT"/>
        </w:rPr>
      </w:pPr>
    </w:p>
    <w:p w:rsidR="00502ADC" w:rsidRPr="003A77E9" w:rsidRDefault="00502ADC" w:rsidP="00502ADC">
      <w:pPr>
        <w:widowControl w:val="0"/>
        <w:tabs>
          <w:tab w:val="left" w:pos="464"/>
          <w:tab w:val="left" w:pos="668"/>
        </w:tabs>
        <w:spacing w:line="277" w:lineRule="exact"/>
        <w:ind w:firstLine="1418"/>
        <w:jc w:val="both"/>
        <w:rPr>
          <w:rFonts w:ascii="Times New Roman" w:hAnsi="Times New Roman"/>
          <w:strike/>
          <w:snapToGrid w:val="0"/>
          <w:szCs w:val="24"/>
          <w:lang w:val="pt-PT"/>
        </w:rPr>
      </w:pPr>
      <w:r w:rsidRPr="003A77E9">
        <w:rPr>
          <w:rFonts w:ascii="Times New Roman" w:hAnsi="Times New Roman"/>
          <w:b/>
          <w:bCs/>
          <w:strike/>
          <w:snapToGrid w:val="0"/>
          <w:szCs w:val="24"/>
          <w:lang w:val="pt-PT"/>
        </w:rPr>
        <w:t xml:space="preserve">a) Descrição Sintética: </w:t>
      </w:r>
      <w:r w:rsidRPr="003A77E9">
        <w:rPr>
          <w:rFonts w:ascii="Times New Roman" w:hAnsi="Times New Roman"/>
          <w:strike/>
          <w:snapToGrid w:val="0"/>
          <w:szCs w:val="24"/>
          <w:lang w:val="pt-PT"/>
        </w:rPr>
        <w:t>Executar trabalhos externos, braçais ou não, desde que não exijam especialização, limpeza do local que seja determinado, em especial a urbana, manter em ordem o local de trabalho, bem como outros que a estes sejam correlatos, prestar serviços de apoio, transporte e conservação de estradas e outros.</w:t>
      </w:r>
    </w:p>
    <w:p w:rsidR="00502ADC" w:rsidRPr="003A77E9" w:rsidRDefault="00502ADC" w:rsidP="00502ADC">
      <w:pPr>
        <w:widowControl w:val="0"/>
        <w:tabs>
          <w:tab w:val="left" w:pos="464"/>
          <w:tab w:val="left" w:pos="668"/>
        </w:tabs>
        <w:spacing w:line="277" w:lineRule="exact"/>
        <w:ind w:firstLine="1418"/>
        <w:jc w:val="both"/>
        <w:rPr>
          <w:rFonts w:ascii="Times New Roman" w:hAnsi="Times New Roman"/>
          <w:strike/>
          <w:snapToGrid w:val="0"/>
          <w:szCs w:val="24"/>
          <w:lang w:val="pt-PT"/>
        </w:rPr>
      </w:pPr>
    </w:p>
    <w:p w:rsidR="00502ADC" w:rsidRPr="003A77E9" w:rsidRDefault="00502ADC" w:rsidP="00502ADC">
      <w:pPr>
        <w:ind w:firstLine="1440"/>
        <w:jc w:val="both"/>
        <w:rPr>
          <w:rFonts w:ascii="Times New Roman" w:hAnsi="Times New Roman"/>
          <w:strike/>
          <w:szCs w:val="24"/>
        </w:rPr>
      </w:pPr>
      <w:r w:rsidRPr="003A77E9">
        <w:rPr>
          <w:rFonts w:ascii="Times New Roman" w:hAnsi="Times New Roman"/>
          <w:b/>
          <w:bCs/>
          <w:strike/>
          <w:snapToGrid w:val="0"/>
          <w:szCs w:val="24"/>
          <w:lang w:val="pt-PT"/>
        </w:rPr>
        <w:t xml:space="preserve">b) Descrição Analítica: </w:t>
      </w:r>
      <w:r w:rsidRPr="003A77E9">
        <w:rPr>
          <w:rFonts w:ascii="Times New Roman" w:hAnsi="Times New Roman"/>
          <w:strike/>
          <w:snapToGrid w:val="0"/>
          <w:szCs w:val="24"/>
          <w:lang w:val="pt-PT"/>
        </w:rPr>
        <w:t xml:space="preserve">Executar os serviços que sejam determinados pelos superiores, primando pela ordem no local de trabalho, mantendo a estética e apresentação do local, atender aos cidadãos que se dirigirem às suas pessoas, prestando as informações solicitadas com educação, encaminhando para quem possa melhor atendê-lo. Executar serviços de limpeza urbana, conforme determinação superior, zelando pelo bem público, reparando os utensílios sempre que estes venham a necessitar de reparos para serem utilizados nas tarefas diárias dos servidores. Carregar e descarregar veículos em geral, transportar mercadorias e materiais de construção, bem como todos os demais serviços braçais que sejam necessários e determinada sua execução por superior. Fazer mudanças. Proceder a abertura de valas. Proceder a limpeza de fossas. Efetuar serviços de capina em geral, coletar lixo, varrer, lavar e remover o lixo e detritos das ruas e prédios municipais. Proceder a limpeza dos locais de trabalho. Recolher o lixo a domicílio com os equipamentos disponíveis. Auxiliar em tarefas de construção, calçamento e pavimentação </w:t>
      </w:r>
      <w:smartTag w:uri="urn:schemas-microsoft-com:office:smarttags" w:element="PersonName">
        <w:smartTagPr>
          <w:attr w:name="ProductID" w:val="em geral. Auxiliar"/>
        </w:smartTagPr>
        <w:r w:rsidRPr="003A77E9">
          <w:rPr>
            <w:rFonts w:ascii="Times New Roman" w:hAnsi="Times New Roman"/>
            <w:strike/>
            <w:snapToGrid w:val="0"/>
            <w:szCs w:val="24"/>
            <w:lang w:val="pt-PT"/>
          </w:rPr>
          <w:t>em geral. Auxiliar</w:t>
        </w:r>
      </w:smartTag>
      <w:r w:rsidRPr="003A77E9">
        <w:rPr>
          <w:rFonts w:ascii="Times New Roman" w:hAnsi="Times New Roman"/>
          <w:strike/>
          <w:snapToGrid w:val="0"/>
          <w:szCs w:val="24"/>
          <w:lang w:val="pt-PT"/>
        </w:rPr>
        <w:t xml:space="preserve"> no recebimento, entrega, pesagem e contagem de materiais. Auxiliar em serviços de abastecimento, lavagem e manutenção de veículos e equipamentos rodoviários. Manejar instrumentos e ferramentas agrícolas, executar serviços de lavoura e jardim. Auxiliar na aplicação de inseticidas e fungicidas; Executar faxinas em geral nos bens públicos. Responsabilizar-se pela manutenção e conservação do equipamento utilizado. Proceder a apreensão de animais soltos nas vias públicas e outras tarefas correlatas. Exercer serviços de vigia e guarda de bens públicos e tarefas correlatas. Exercer tarefas afins ou que sejam determinadas por seus superiores. </w:t>
      </w:r>
      <w:r w:rsidRPr="003A77E9">
        <w:rPr>
          <w:rFonts w:ascii="Times New Roman" w:hAnsi="Times New Roman"/>
          <w:strike/>
          <w:szCs w:val="24"/>
        </w:rPr>
        <w:t xml:space="preserve">Exercer vigilância em locais previamente determinados, realizar ronda de inspeção em intervalos fixados, adotando providencias tendentes a evitar roubo, incêndios, danificações nos edifícios, praças, jardins, materiais sob sua </w:t>
      </w:r>
      <w:proofErr w:type="gramStart"/>
      <w:r w:rsidRPr="003A77E9">
        <w:rPr>
          <w:rFonts w:ascii="Times New Roman" w:hAnsi="Times New Roman"/>
          <w:strike/>
          <w:szCs w:val="24"/>
        </w:rPr>
        <w:t>guarda, etc.</w:t>
      </w:r>
      <w:proofErr w:type="gramEnd"/>
      <w:r w:rsidRPr="003A77E9">
        <w:rPr>
          <w:rFonts w:ascii="Times New Roman" w:hAnsi="Times New Roman"/>
          <w:strike/>
          <w:szCs w:val="24"/>
        </w:rPr>
        <w:t xml:space="preserve"> Controlar a entrada e saída de pessoas e veículos pelos portões de acesso sob sua vigilância, verificando quando necessário, as autorizações do ingresso. Verificar se as portas e janelas e demais vias de acesso, estão devidamente fechadas quando do encerramento do expediente. Investir quaisquer condições anormais que tenha observado, responder as chamadas telefônicas e anotar recados. Levar ao imediato conhecimento das autoridades competentes qualquer irregularidade verificada. Acompanhar funcionários, quando necessário, no exercício de suas funções. Exercer tarefas afins ou que sejam determinadas por seus superiores.</w:t>
      </w:r>
    </w:p>
    <w:p w:rsidR="00502ADC" w:rsidRPr="003A77E9" w:rsidRDefault="00502ADC" w:rsidP="00502ADC">
      <w:pPr>
        <w:widowControl w:val="0"/>
        <w:tabs>
          <w:tab w:val="left" w:pos="464"/>
          <w:tab w:val="left" w:pos="668"/>
        </w:tabs>
        <w:spacing w:line="277" w:lineRule="exact"/>
        <w:ind w:firstLine="1418"/>
        <w:jc w:val="both"/>
        <w:rPr>
          <w:rFonts w:ascii="Times New Roman" w:hAnsi="Times New Roman"/>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lang w:val="pt-PT"/>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lang w:val="pt-PT"/>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lang w:val="pt-PT"/>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lang w:val="pt-PT"/>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lang w:val="pt-PT"/>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lang w:val="pt-PT"/>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lang w:val="pt-PT"/>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lang w:val="pt-PT"/>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lang w:val="pt-PT"/>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lang w:val="pt-PT"/>
        </w:rPr>
      </w:pPr>
    </w:p>
    <w:tbl>
      <w:tblPr>
        <w:tblW w:w="0" w:type="auto"/>
        <w:tblCellMar>
          <w:left w:w="70" w:type="dxa"/>
          <w:right w:w="70" w:type="dxa"/>
        </w:tblCellMar>
        <w:tblLook w:val="0000" w:firstRow="0" w:lastRow="0" w:firstColumn="0" w:lastColumn="0" w:noHBand="0" w:noVBand="0"/>
      </w:tblPr>
      <w:tblGrid>
        <w:gridCol w:w="6370"/>
        <w:gridCol w:w="2606"/>
      </w:tblGrid>
      <w:tr w:rsidR="00502ADC" w:rsidRPr="003A77E9" w:rsidTr="00512D95">
        <w:tc>
          <w:tcPr>
            <w:tcW w:w="6479"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napToGrid w:val="0"/>
                <w:szCs w:val="24"/>
                <w:lang w:val="pt-PT"/>
              </w:rPr>
              <w:t xml:space="preserve">CARGO: </w:t>
            </w:r>
            <w:r w:rsidRPr="003A77E9">
              <w:rPr>
                <w:rFonts w:ascii="Times New Roman" w:hAnsi="Times New Roman"/>
                <w:b/>
                <w:bCs/>
                <w:i/>
                <w:iCs/>
                <w:strike/>
                <w:snapToGrid w:val="0"/>
                <w:szCs w:val="24"/>
                <w:lang w:val="pt-PT"/>
              </w:rPr>
              <w:t>MERENDEIRA</w:t>
            </w:r>
          </w:p>
        </w:tc>
        <w:tc>
          <w:tcPr>
            <w:tcW w:w="2637"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102-NE</w:t>
            </w:r>
          </w:p>
        </w:tc>
      </w:tr>
    </w:tbl>
    <w:p w:rsidR="00502ADC" w:rsidRPr="003A77E9" w:rsidRDefault="00502ADC" w:rsidP="00502ADC">
      <w:pPr>
        <w:jc w:val="center"/>
        <w:rPr>
          <w:rFonts w:ascii="Times New Roman" w:hAnsi="Times New Roman"/>
          <w:b/>
          <w:bCs/>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ELEMENTAR</w:t>
      </w:r>
    </w:p>
    <w:p w:rsidR="00502ADC" w:rsidRPr="003A77E9" w:rsidRDefault="00502ADC" w:rsidP="00502ADC">
      <w:pPr>
        <w:widowControl w:val="0"/>
        <w:tabs>
          <w:tab w:val="left" w:pos="464"/>
          <w:tab w:val="left" w:pos="668"/>
        </w:tabs>
        <w:spacing w:line="277" w:lineRule="exact"/>
        <w:jc w:val="both"/>
        <w:rPr>
          <w:rFonts w:ascii="Times New Roman" w:hAnsi="Times New Roman"/>
          <w:b/>
          <w:bCs/>
          <w:i/>
          <w:iCs/>
          <w:strike/>
          <w:snapToGrid w:val="0"/>
          <w:szCs w:val="24"/>
          <w:lang w:val="pt-PT"/>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R$ 450,00</w:t>
      </w:r>
    </w:p>
    <w:p w:rsidR="00502ADC" w:rsidRPr="003A77E9" w:rsidRDefault="00502ADC" w:rsidP="00502ADC">
      <w:pPr>
        <w:jc w:val="both"/>
        <w:rPr>
          <w:rFonts w:ascii="Times New Roman" w:hAnsi="Times New Roman"/>
          <w:strike/>
          <w:szCs w:val="24"/>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Requisitos para Provimento:</w:t>
      </w:r>
    </w:p>
    <w:p w:rsidR="00502ADC" w:rsidRPr="003A77E9" w:rsidRDefault="00502ADC" w:rsidP="00502ADC">
      <w:pPr>
        <w:numPr>
          <w:ilvl w:val="0"/>
          <w:numId w:val="7"/>
        </w:numPr>
        <w:tabs>
          <w:tab w:val="left" w:pos="851"/>
        </w:tabs>
        <w:ind w:firstLine="207"/>
        <w:jc w:val="both"/>
        <w:rPr>
          <w:rFonts w:ascii="Times New Roman" w:hAnsi="Times New Roman"/>
          <w:strike/>
          <w:szCs w:val="24"/>
        </w:rPr>
      </w:pPr>
      <w:r w:rsidRPr="003A77E9">
        <w:rPr>
          <w:rFonts w:ascii="Times New Roman" w:hAnsi="Times New Roman"/>
          <w:b/>
          <w:bCs/>
          <w:strike/>
          <w:szCs w:val="24"/>
        </w:rPr>
        <w:t xml:space="preserve">Idade: </w:t>
      </w:r>
      <w:r w:rsidRPr="003A77E9">
        <w:rPr>
          <w:rFonts w:ascii="Times New Roman" w:hAnsi="Times New Roman"/>
          <w:strike/>
          <w:szCs w:val="24"/>
        </w:rPr>
        <w:t>Mínima de 18 anos;</w:t>
      </w:r>
    </w:p>
    <w:p w:rsidR="00502ADC" w:rsidRPr="003A77E9" w:rsidRDefault="00502ADC" w:rsidP="00502ADC">
      <w:pPr>
        <w:numPr>
          <w:ilvl w:val="0"/>
          <w:numId w:val="7"/>
        </w:numPr>
        <w:tabs>
          <w:tab w:val="left" w:pos="851"/>
        </w:tabs>
        <w:ind w:firstLine="207"/>
        <w:jc w:val="both"/>
        <w:rPr>
          <w:rFonts w:ascii="Times New Roman" w:hAnsi="Times New Roman"/>
          <w:strike/>
          <w:szCs w:val="24"/>
        </w:rPr>
      </w:pPr>
      <w:r w:rsidRPr="003A77E9">
        <w:rPr>
          <w:rFonts w:ascii="Times New Roman" w:hAnsi="Times New Roman"/>
          <w:b/>
          <w:bCs/>
          <w:strike/>
          <w:szCs w:val="24"/>
        </w:rPr>
        <w:t>Instrução:</w:t>
      </w:r>
      <w:r w:rsidRPr="003A77E9">
        <w:rPr>
          <w:rFonts w:ascii="Times New Roman" w:hAnsi="Times New Roman"/>
          <w:strike/>
          <w:szCs w:val="24"/>
        </w:rPr>
        <w:t xml:space="preserve"> 1º Grau Completo</w:t>
      </w:r>
    </w:p>
    <w:p w:rsidR="00502ADC" w:rsidRPr="003A77E9" w:rsidRDefault="00502ADC" w:rsidP="00502ADC">
      <w:pPr>
        <w:jc w:val="both"/>
        <w:rPr>
          <w:rFonts w:ascii="Times New Roman" w:hAnsi="Times New Roman"/>
          <w:b/>
          <w:bCs/>
          <w:strike/>
          <w:szCs w:val="24"/>
        </w:rPr>
      </w:pPr>
    </w:p>
    <w:p w:rsidR="00502ADC" w:rsidRPr="003A77E9" w:rsidRDefault="00502ADC" w:rsidP="00502ADC">
      <w:pPr>
        <w:jc w:val="both"/>
        <w:rPr>
          <w:rFonts w:ascii="Times New Roman" w:hAnsi="Times New Roman"/>
          <w:b/>
          <w:bCs/>
          <w:strike/>
          <w:szCs w:val="24"/>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Condições de Trabalho</w:t>
      </w:r>
    </w:p>
    <w:p w:rsidR="00502ADC" w:rsidRPr="003A77E9" w:rsidRDefault="00502ADC" w:rsidP="00502ADC">
      <w:pPr>
        <w:numPr>
          <w:ilvl w:val="0"/>
          <w:numId w:val="8"/>
        </w:numPr>
        <w:tabs>
          <w:tab w:val="left" w:pos="851"/>
        </w:tabs>
        <w:ind w:firstLine="207"/>
        <w:jc w:val="both"/>
        <w:rPr>
          <w:rFonts w:ascii="Times New Roman" w:hAnsi="Times New Roman"/>
          <w:strike/>
          <w:szCs w:val="24"/>
        </w:rPr>
      </w:pPr>
      <w:r w:rsidRPr="003A77E9">
        <w:rPr>
          <w:rFonts w:ascii="Times New Roman" w:hAnsi="Times New Roman"/>
          <w:b/>
          <w:bCs/>
          <w:strike/>
          <w:szCs w:val="24"/>
        </w:rPr>
        <w:t xml:space="preserve">Geral: </w:t>
      </w:r>
      <w:r w:rsidRPr="003A77E9">
        <w:rPr>
          <w:rFonts w:ascii="Times New Roman" w:hAnsi="Times New Roman"/>
          <w:strike/>
          <w:szCs w:val="24"/>
        </w:rPr>
        <w:t>Carga horária semanal de 40 horas;</w:t>
      </w:r>
    </w:p>
    <w:p w:rsidR="00502ADC" w:rsidRPr="003A77E9" w:rsidRDefault="00502ADC" w:rsidP="00502ADC">
      <w:pPr>
        <w:numPr>
          <w:ilvl w:val="0"/>
          <w:numId w:val="8"/>
        </w:numPr>
        <w:tabs>
          <w:tab w:val="left" w:pos="851"/>
        </w:tabs>
        <w:ind w:firstLine="207"/>
        <w:jc w:val="both"/>
        <w:rPr>
          <w:rFonts w:ascii="Times New Roman" w:hAnsi="Times New Roman"/>
          <w:strike/>
          <w:szCs w:val="24"/>
        </w:rPr>
      </w:pPr>
      <w:r w:rsidRPr="003A77E9">
        <w:rPr>
          <w:rFonts w:ascii="Times New Roman" w:hAnsi="Times New Roman"/>
          <w:b/>
          <w:bCs/>
          <w:strike/>
          <w:szCs w:val="24"/>
        </w:rPr>
        <w:t>Especial:</w:t>
      </w:r>
      <w:r w:rsidRPr="003A77E9">
        <w:rPr>
          <w:rFonts w:ascii="Times New Roman" w:hAnsi="Times New Roman"/>
          <w:strike/>
          <w:szCs w:val="24"/>
        </w:rPr>
        <w:t xml:space="preserve"> Sujeito a trabalho externo, atendimento ao público e uso de uniformes.</w:t>
      </w:r>
    </w:p>
    <w:p w:rsidR="00502ADC" w:rsidRPr="003A77E9" w:rsidRDefault="00502ADC" w:rsidP="00502ADC">
      <w:pPr>
        <w:jc w:val="both"/>
        <w:rPr>
          <w:rFonts w:ascii="Times New Roman" w:hAnsi="Times New Roman"/>
          <w:b/>
          <w:bCs/>
          <w:strike/>
          <w:szCs w:val="24"/>
        </w:rPr>
      </w:pPr>
    </w:p>
    <w:p w:rsidR="00502ADC" w:rsidRPr="003A77E9" w:rsidRDefault="00502ADC" w:rsidP="00502ADC">
      <w:pPr>
        <w:jc w:val="both"/>
        <w:rPr>
          <w:rFonts w:ascii="Times New Roman" w:hAnsi="Times New Roman"/>
          <w:b/>
          <w:bCs/>
          <w:strike/>
          <w:szCs w:val="24"/>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Atribuições:</w:t>
      </w:r>
    </w:p>
    <w:p w:rsidR="00502ADC" w:rsidRPr="003A77E9" w:rsidRDefault="00502ADC" w:rsidP="00502ADC">
      <w:pPr>
        <w:jc w:val="both"/>
        <w:rPr>
          <w:rFonts w:ascii="Times New Roman" w:hAnsi="Times New Roman"/>
          <w:b/>
          <w:bCs/>
          <w:strike/>
          <w:szCs w:val="24"/>
        </w:rPr>
      </w:pPr>
    </w:p>
    <w:p w:rsidR="00502ADC" w:rsidRPr="003A77E9" w:rsidRDefault="00502ADC" w:rsidP="00502ADC">
      <w:pPr>
        <w:jc w:val="both"/>
        <w:rPr>
          <w:rFonts w:ascii="Times New Roman" w:hAnsi="Times New Roman"/>
          <w:b/>
          <w:bCs/>
          <w:strike/>
          <w:szCs w:val="24"/>
        </w:rPr>
      </w:pPr>
    </w:p>
    <w:p w:rsidR="00502ADC" w:rsidRPr="003A77E9" w:rsidRDefault="00502ADC" w:rsidP="00502ADC">
      <w:pPr>
        <w:widowControl w:val="0"/>
        <w:tabs>
          <w:tab w:val="left" w:pos="464"/>
          <w:tab w:val="left" w:pos="668"/>
        </w:tabs>
        <w:spacing w:line="277" w:lineRule="exact"/>
        <w:ind w:firstLine="1418"/>
        <w:jc w:val="both"/>
        <w:rPr>
          <w:rFonts w:ascii="Times New Roman" w:hAnsi="Times New Roman"/>
          <w:strike/>
          <w:snapToGrid w:val="0"/>
          <w:szCs w:val="24"/>
          <w:lang w:val="pt-PT"/>
        </w:rPr>
      </w:pPr>
      <w:r w:rsidRPr="003A77E9">
        <w:rPr>
          <w:rFonts w:ascii="Times New Roman" w:hAnsi="Times New Roman"/>
          <w:b/>
          <w:bCs/>
          <w:strike/>
          <w:snapToGrid w:val="0"/>
          <w:szCs w:val="24"/>
          <w:lang w:val="pt-PT"/>
        </w:rPr>
        <w:t xml:space="preserve">a) Descrição Sintética: </w:t>
      </w:r>
      <w:r w:rsidRPr="003A77E9">
        <w:rPr>
          <w:rFonts w:ascii="Times New Roman" w:hAnsi="Times New Roman"/>
          <w:strike/>
          <w:snapToGrid w:val="0"/>
          <w:szCs w:val="24"/>
          <w:lang w:val="pt-PT"/>
        </w:rPr>
        <w:t>Efetuar o cozimento dos alimentos para merenda dos alunos, limpeza do local que seja determinado, em especial as Unidades Escolares e Creches Municipais, manter em ordem o local de trabalho, bem como outros que a estes sejam correlatos, prestar serviços de apoio na conservação de merenda e outros.</w:t>
      </w:r>
    </w:p>
    <w:p w:rsidR="00502ADC" w:rsidRPr="003A77E9" w:rsidRDefault="00502ADC" w:rsidP="00502ADC">
      <w:pPr>
        <w:widowControl w:val="0"/>
        <w:tabs>
          <w:tab w:val="left" w:pos="464"/>
          <w:tab w:val="left" w:pos="668"/>
        </w:tabs>
        <w:spacing w:line="277" w:lineRule="exact"/>
        <w:ind w:firstLine="1418"/>
        <w:jc w:val="both"/>
        <w:rPr>
          <w:rFonts w:ascii="Times New Roman" w:hAnsi="Times New Roman"/>
          <w:strike/>
          <w:snapToGrid w:val="0"/>
          <w:szCs w:val="24"/>
          <w:lang w:val="pt-PT"/>
        </w:rPr>
      </w:pPr>
    </w:p>
    <w:p w:rsidR="00502ADC" w:rsidRPr="003A77E9" w:rsidRDefault="00502ADC" w:rsidP="00502ADC">
      <w:pPr>
        <w:widowControl w:val="0"/>
        <w:tabs>
          <w:tab w:val="left" w:pos="464"/>
          <w:tab w:val="left" w:pos="668"/>
        </w:tabs>
        <w:spacing w:line="277" w:lineRule="exact"/>
        <w:ind w:firstLine="1418"/>
        <w:jc w:val="both"/>
        <w:rPr>
          <w:rFonts w:ascii="Times New Roman" w:hAnsi="Times New Roman"/>
          <w:strike/>
          <w:snapToGrid w:val="0"/>
          <w:szCs w:val="24"/>
          <w:lang w:val="pt-PT"/>
        </w:rPr>
      </w:pPr>
      <w:r w:rsidRPr="003A77E9">
        <w:rPr>
          <w:rFonts w:ascii="Times New Roman" w:hAnsi="Times New Roman"/>
          <w:b/>
          <w:bCs/>
          <w:strike/>
          <w:snapToGrid w:val="0"/>
          <w:szCs w:val="24"/>
          <w:lang w:val="pt-PT"/>
        </w:rPr>
        <w:t xml:space="preserve">b) Descrição Analítica: </w:t>
      </w:r>
      <w:r w:rsidRPr="003A77E9">
        <w:rPr>
          <w:rFonts w:ascii="Times New Roman" w:hAnsi="Times New Roman"/>
          <w:strike/>
          <w:snapToGrid w:val="0"/>
          <w:szCs w:val="24"/>
          <w:lang w:val="pt-PT"/>
        </w:rPr>
        <w:t>Executar os serviços que sejam determinados pelos superiores, primando pela ordem no local de trabalho, mantendo a higiene no cozimento dos alimentos, estética e apresentação do local, atender aos cidadãos que se dirigirem às suas pessoas, prestando as informações solicitadas com educação, encaminhando para quem possa melhor atendê-lo. Executar serviços de limpeza na unidade de trabalho, conforme determinação superior, zelando pelo bem público, reparando os utensílios sempre que estes venham a necessitar de reparos para serem utilizados nas tarefas diárias dos servidores.   Proceder a limpeza e efetuar serviços de capina em geral, coletar lixo, varrer, lavar e remover o lixo e detritos das escolas municipais. Proceder a limpeza dos locais de trabalho. Recolher o lixo a domicílio com os equipamentos disponíveis. Responsabilizar-se pela manutenção e conservação do equipamento utilizado. Exercer tarefas afins ou que sejam determinadas por seus superiores.</w:t>
      </w:r>
    </w:p>
    <w:p w:rsidR="00502ADC" w:rsidRPr="003A77E9" w:rsidRDefault="00502ADC" w:rsidP="00502ADC">
      <w:pPr>
        <w:widowControl w:val="0"/>
        <w:tabs>
          <w:tab w:val="left" w:pos="464"/>
          <w:tab w:val="left" w:pos="668"/>
        </w:tabs>
        <w:spacing w:line="277" w:lineRule="exact"/>
        <w:jc w:val="both"/>
        <w:rPr>
          <w:rFonts w:ascii="Times New Roman" w:hAnsi="Times New Roman"/>
          <w:b/>
          <w:bCs/>
          <w:strike/>
          <w:snapToGrid w:val="0"/>
          <w:szCs w:val="24"/>
          <w:lang w:val="pt-PT"/>
        </w:rPr>
      </w:pPr>
    </w:p>
    <w:p w:rsidR="00502ADC" w:rsidRPr="003A77E9" w:rsidRDefault="00502ADC" w:rsidP="00502ADC">
      <w:pPr>
        <w:widowControl w:val="0"/>
        <w:tabs>
          <w:tab w:val="left" w:pos="464"/>
          <w:tab w:val="left" w:pos="668"/>
        </w:tabs>
        <w:spacing w:line="277" w:lineRule="exact"/>
        <w:jc w:val="both"/>
        <w:rPr>
          <w:rFonts w:ascii="Times New Roman" w:hAnsi="Times New Roman"/>
          <w:b/>
          <w:bCs/>
          <w:strike/>
          <w:snapToGrid w:val="0"/>
          <w:szCs w:val="24"/>
          <w:lang w:val="pt-PT"/>
        </w:rPr>
      </w:pPr>
    </w:p>
    <w:p w:rsidR="00B26CFA" w:rsidRPr="003A77E9" w:rsidRDefault="00B26CFA" w:rsidP="00502ADC">
      <w:pPr>
        <w:widowControl w:val="0"/>
        <w:tabs>
          <w:tab w:val="left" w:pos="464"/>
          <w:tab w:val="left" w:pos="668"/>
        </w:tabs>
        <w:spacing w:line="277" w:lineRule="exact"/>
        <w:jc w:val="both"/>
        <w:rPr>
          <w:rFonts w:ascii="Times New Roman" w:hAnsi="Times New Roman"/>
          <w:b/>
          <w:bCs/>
          <w:strike/>
          <w:snapToGrid w:val="0"/>
          <w:szCs w:val="24"/>
          <w:lang w:val="pt-PT"/>
        </w:rPr>
      </w:pPr>
    </w:p>
    <w:p w:rsidR="00B26CFA" w:rsidRPr="003A77E9" w:rsidRDefault="00B26CFA" w:rsidP="00502ADC">
      <w:pPr>
        <w:widowControl w:val="0"/>
        <w:tabs>
          <w:tab w:val="left" w:pos="464"/>
          <w:tab w:val="left" w:pos="668"/>
        </w:tabs>
        <w:spacing w:line="277" w:lineRule="exact"/>
        <w:jc w:val="both"/>
        <w:rPr>
          <w:rFonts w:ascii="Times New Roman" w:hAnsi="Times New Roman"/>
          <w:b/>
          <w:bCs/>
          <w:strike/>
          <w:snapToGrid w:val="0"/>
          <w:szCs w:val="24"/>
          <w:lang w:val="pt-PT"/>
        </w:rPr>
      </w:pPr>
    </w:p>
    <w:p w:rsidR="00B26CFA" w:rsidRPr="003A77E9" w:rsidRDefault="00B26CFA" w:rsidP="00502ADC">
      <w:pPr>
        <w:widowControl w:val="0"/>
        <w:tabs>
          <w:tab w:val="left" w:pos="464"/>
          <w:tab w:val="left" w:pos="668"/>
        </w:tabs>
        <w:spacing w:line="277" w:lineRule="exact"/>
        <w:jc w:val="both"/>
        <w:rPr>
          <w:rFonts w:ascii="Times New Roman" w:hAnsi="Times New Roman"/>
          <w:b/>
          <w:bCs/>
          <w:strike/>
          <w:snapToGrid w:val="0"/>
          <w:szCs w:val="24"/>
          <w:lang w:val="pt-PT"/>
        </w:rPr>
      </w:pPr>
    </w:p>
    <w:p w:rsidR="00B26CFA" w:rsidRPr="003A77E9" w:rsidRDefault="00B26CFA" w:rsidP="00502ADC">
      <w:pPr>
        <w:widowControl w:val="0"/>
        <w:tabs>
          <w:tab w:val="left" w:pos="464"/>
          <w:tab w:val="left" w:pos="668"/>
        </w:tabs>
        <w:spacing w:line="277" w:lineRule="exact"/>
        <w:jc w:val="both"/>
        <w:rPr>
          <w:rFonts w:ascii="Times New Roman" w:hAnsi="Times New Roman"/>
          <w:b/>
          <w:bCs/>
          <w:strike/>
          <w:snapToGrid w:val="0"/>
          <w:szCs w:val="24"/>
          <w:lang w:val="pt-PT"/>
        </w:rPr>
      </w:pPr>
    </w:p>
    <w:p w:rsidR="00B26CFA" w:rsidRPr="003A77E9" w:rsidRDefault="00B26CFA" w:rsidP="00502ADC">
      <w:pPr>
        <w:widowControl w:val="0"/>
        <w:tabs>
          <w:tab w:val="left" w:pos="464"/>
          <w:tab w:val="left" w:pos="668"/>
        </w:tabs>
        <w:spacing w:line="277" w:lineRule="exact"/>
        <w:jc w:val="both"/>
        <w:rPr>
          <w:rFonts w:ascii="Times New Roman" w:hAnsi="Times New Roman"/>
          <w:b/>
          <w:bCs/>
          <w:strike/>
          <w:snapToGrid w:val="0"/>
          <w:szCs w:val="24"/>
          <w:lang w:val="pt-PT"/>
        </w:rPr>
      </w:pPr>
    </w:p>
    <w:p w:rsidR="00502ADC" w:rsidRPr="003A77E9" w:rsidRDefault="00502ADC" w:rsidP="00502ADC">
      <w:pPr>
        <w:widowControl w:val="0"/>
        <w:tabs>
          <w:tab w:val="left" w:pos="464"/>
          <w:tab w:val="left" w:pos="668"/>
        </w:tabs>
        <w:spacing w:line="277" w:lineRule="exact"/>
        <w:jc w:val="both"/>
        <w:rPr>
          <w:rFonts w:ascii="Times New Roman" w:hAnsi="Times New Roman"/>
          <w:b/>
          <w:bCs/>
          <w:strike/>
          <w:snapToGrid w:val="0"/>
          <w:szCs w:val="24"/>
          <w:lang w:val="pt-PT"/>
        </w:rPr>
      </w:pPr>
    </w:p>
    <w:p w:rsidR="00502ADC" w:rsidRPr="003A77E9" w:rsidRDefault="00502ADC" w:rsidP="00502ADC">
      <w:pPr>
        <w:widowControl w:val="0"/>
        <w:tabs>
          <w:tab w:val="left" w:pos="464"/>
          <w:tab w:val="left" w:pos="668"/>
        </w:tabs>
        <w:spacing w:line="277" w:lineRule="exact"/>
        <w:jc w:val="both"/>
        <w:rPr>
          <w:rFonts w:ascii="Times New Roman" w:hAnsi="Times New Roman"/>
          <w:b/>
          <w:bCs/>
          <w:strike/>
          <w:snapToGrid w:val="0"/>
          <w:szCs w:val="24"/>
          <w:lang w:val="pt-PT"/>
        </w:rPr>
      </w:pPr>
    </w:p>
    <w:p w:rsidR="00502ADC" w:rsidRPr="003A77E9" w:rsidRDefault="00502ADC" w:rsidP="00502ADC">
      <w:pPr>
        <w:widowControl w:val="0"/>
        <w:tabs>
          <w:tab w:val="left" w:pos="464"/>
          <w:tab w:val="left" w:pos="668"/>
        </w:tabs>
        <w:spacing w:line="277" w:lineRule="exact"/>
        <w:jc w:val="both"/>
        <w:rPr>
          <w:rFonts w:ascii="Times New Roman" w:hAnsi="Times New Roman"/>
          <w:b/>
          <w:bCs/>
          <w:strike/>
          <w:snapToGrid w:val="0"/>
          <w:szCs w:val="24"/>
          <w:lang w:val="pt-PT"/>
        </w:rPr>
      </w:pPr>
    </w:p>
    <w:tbl>
      <w:tblPr>
        <w:tblW w:w="0" w:type="auto"/>
        <w:tblCellMar>
          <w:left w:w="70" w:type="dxa"/>
          <w:right w:w="70" w:type="dxa"/>
        </w:tblCellMar>
        <w:tblLook w:val="0000" w:firstRow="0" w:lastRow="0" w:firstColumn="0" w:lastColumn="0" w:noHBand="0" w:noVBand="0"/>
      </w:tblPr>
      <w:tblGrid>
        <w:gridCol w:w="6366"/>
        <w:gridCol w:w="2610"/>
      </w:tblGrid>
      <w:tr w:rsidR="00502ADC" w:rsidRPr="003A77E9" w:rsidTr="00512D95">
        <w:tc>
          <w:tcPr>
            <w:tcW w:w="6477"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napToGrid w:val="0"/>
                <w:szCs w:val="24"/>
                <w:lang w:val="pt-PT"/>
              </w:rPr>
              <w:t xml:space="preserve">CARGO: </w:t>
            </w:r>
            <w:r w:rsidRPr="003A77E9">
              <w:rPr>
                <w:rFonts w:ascii="Times New Roman" w:hAnsi="Times New Roman"/>
                <w:b/>
                <w:bCs/>
                <w:i/>
                <w:iCs/>
                <w:strike/>
                <w:snapToGrid w:val="0"/>
                <w:szCs w:val="24"/>
                <w:lang w:val="pt-PT"/>
              </w:rPr>
              <w:t>ZELADORA</w:t>
            </w:r>
          </w:p>
        </w:tc>
        <w:tc>
          <w:tcPr>
            <w:tcW w:w="2639"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103-NE</w:t>
            </w:r>
          </w:p>
        </w:tc>
      </w:tr>
    </w:tbl>
    <w:p w:rsidR="00502ADC" w:rsidRPr="003A77E9" w:rsidRDefault="00502ADC" w:rsidP="00502ADC">
      <w:pPr>
        <w:widowControl w:val="0"/>
        <w:tabs>
          <w:tab w:val="left" w:pos="464"/>
          <w:tab w:val="left" w:pos="668"/>
        </w:tabs>
        <w:spacing w:line="277" w:lineRule="exact"/>
        <w:jc w:val="both"/>
        <w:rPr>
          <w:rFonts w:ascii="Times New Roman" w:hAnsi="Times New Roman"/>
          <w:b/>
          <w:bCs/>
          <w:i/>
          <w:iCs/>
          <w:strike/>
          <w:snapToGrid w:val="0"/>
          <w:szCs w:val="24"/>
          <w:lang w:val="pt-PT"/>
        </w:rPr>
      </w:pPr>
    </w:p>
    <w:p w:rsidR="00502ADC" w:rsidRPr="003A77E9" w:rsidRDefault="00502ADC" w:rsidP="00502ADC">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ELEMENTAR</w:t>
      </w:r>
    </w:p>
    <w:p w:rsidR="00502ADC" w:rsidRPr="003A77E9" w:rsidRDefault="00502ADC" w:rsidP="00502ADC">
      <w:pPr>
        <w:widowControl w:val="0"/>
        <w:tabs>
          <w:tab w:val="left" w:pos="464"/>
          <w:tab w:val="left" w:pos="668"/>
        </w:tabs>
        <w:spacing w:line="277" w:lineRule="exact"/>
        <w:jc w:val="both"/>
        <w:rPr>
          <w:rFonts w:ascii="Times New Roman" w:hAnsi="Times New Roman"/>
          <w:b/>
          <w:bCs/>
          <w:i/>
          <w:iCs/>
          <w:strike/>
          <w:snapToGrid w:val="0"/>
          <w:szCs w:val="24"/>
          <w:lang w:val="pt-PT"/>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R$ 450,00</w:t>
      </w:r>
    </w:p>
    <w:p w:rsidR="00502ADC" w:rsidRPr="003A77E9" w:rsidRDefault="00502ADC" w:rsidP="00502ADC">
      <w:pPr>
        <w:widowControl w:val="0"/>
        <w:tabs>
          <w:tab w:val="left" w:pos="464"/>
          <w:tab w:val="left" w:pos="668"/>
        </w:tabs>
        <w:spacing w:line="277" w:lineRule="exact"/>
        <w:jc w:val="both"/>
        <w:rPr>
          <w:rFonts w:ascii="Times New Roman" w:hAnsi="Times New Roman"/>
          <w:b/>
          <w:bCs/>
          <w:i/>
          <w:iCs/>
          <w:strike/>
          <w:snapToGrid w:val="0"/>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b/>
          <w:bCs/>
          <w:strike/>
          <w:snapToGrid w:val="0"/>
          <w:szCs w:val="24"/>
          <w:lang w:val="pt-PT"/>
        </w:rPr>
      </w:pPr>
      <w:r w:rsidRPr="003A77E9">
        <w:rPr>
          <w:rFonts w:ascii="Times New Roman" w:hAnsi="Times New Roman"/>
          <w:b/>
          <w:bCs/>
          <w:strike/>
          <w:snapToGrid w:val="0"/>
          <w:szCs w:val="24"/>
          <w:lang w:val="pt-PT"/>
        </w:rPr>
        <w:lastRenderedPageBreak/>
        <w:t>Requisitos para Provimento:</w:t>
      </w:r>
    </w:p>
    <w:p w:rsidR="00502ADC" w:rsidRPr="003A77E9" w:rsidRDefault="00502ADC" w:rsidP="00502ADC">
      <w:pPr>
        <w:widowControl w:val="0"/>
        <w:tabs>
          <w:tab w:val="left" w:pos="464"/>
          <w:tab w:val="left" w:pos="668"/>
        </w:tabs>
        <w:spacing w:line="277" w:lineRule="exact"/>
        <w:jc w:val="both"/>
        <w:rPr>
          <w:rFonts w:ascii="Times New Roman" w:hAnsi="Times New Roman"/>
          <w:b/>
          <w:bCs/>
          <w:strike/>
          <w:snapToGrid w:val="0"/>
          <w:szCs w:val="24"/>
          <w:lang w:val="pt-PT"/>
        </w:rPr>
      </w:pPr>
    </w:p>
    <w:p w:rsidR="00502ADC" w:rsidRPr="003A77E9" w:rsidRDefault="00502ADC" w:rsidP="00502ADC">
      <w:pPr>
        <w:widowControl w:val="0"/>
        <w:numPr>
          <w:ilvl w:val="0"/>
          <w:numId w:val="2"/>
        </w:numPr>
        <w:tabs>
          <w:tab w:val="left" w:pos="464"/>
          <w:tab w:val="left" w:pos="668"/>
        </w:tabs>
        <w:spacing w:line="277" w:lineRule="exact"/>
        <w:jc w:val="both"/>
        <w:rPr>
          <w:rFonts w:ascii="Times New Roman" w:hAnsi="Times New Roman"/>
          <w:b/>
          <w:bCs/>
          <w:strike/>
          <w:snapToGrid w:val="0"/>
          <w:szCs w:val="24"/>
          <w:lang w:val="pt-PT"/>
        </w:rPr>
      </w:pPr>
      <w:r w:rsidRPr="003A77E9">
        <w:rPr>
          <w:rFonts w:ascii="Times New Roman" w:hAnsi="Times New Roman"/>
          <w:b/>
          <w:bCs/>
          <w:strike/>
          <w:snapToGrid w:val="0"/>
          <w:szCs w:val="24"/>
          <w:lang w:val="pt-PT"/>
        </w:rPr>
        <w:t xml:space="preserve">Idade: </w:t>
      </w:r>
      <w:r w:rsidRPr="003A77E9">
        <w:rPr>
          <w:rFonts w:ascii="Times New Roman" w:hAnsi="Times New Roman"/>
          <w:strike/>
          <w:snapToGrid w:val="0"/>
          <w:szCs w:val="24"/>
          <w:lang w:val="pt-PT"/>
        </w:rPr>
        <w:t>Mínima de 18 anos</w:t>
      </w:r>
    </w:p>
    <w:p w:rsidR="00502ADC" w:rsidRPr="003A77E9" w:rsidRDefault="00502ADC" w:rsidP="00502ADC">
      <w:pPr>
        <w:widowControl w:val="0"/>
        <w:numPr>
          <w:ilvl w:val="0"/>
          <w:numId w:val="2"/>
        </w:numPr>
        <w:tabs>
          <w:tab w:val="left" w:pos="464"/>
          <w:tab w:val="left" w:pos="668"/>
        </w:tabs>
        <w:spacing w:line="277" w:lineRule="exact"/>
        <w:jc w:val="both"/>
        <w:rPr>
          <w:rFonts w:ascii="Times New Roman" w:hAnsi="Times New Roman"/>
          <w:b/>
          <w:bCs/>
          <w:strike/>
          <w:snapToGrid w:val="0"/>
          <w:szCs w:val="24"/>
          <w:lang w:val="pt-PT"/>
        </w:rPr>
      </w:pPr>
      <w:r w:rsidRPr="003A77E9">
        <w:rPr>
          <w:rFonts w:ascii="Times New Roman" w:hAnsi="Times New Roman"/>
          <w:b/>
          <w:bCs/>
          <w:strike/>
          <w:snapToGrid w:val="0"/>
          <w:szCs w:val="24"/>
          <w:lang w:val="pt-PT"/>
        </w:rPr>
        <w:t xml:space="preserve">Instrução: </w:t>
      </w:r>
      <w:r w:rsidRPr="003A77E9">
        <w:rPr>
          <w:rFonts w:ascii="Times New Roman" w:hAnsi="Times New Roman"/>
          <w:strike/>
          <w:snapToGrid w:val="0"/>
          <w:szCs w:val="24"/>
          <w:lang w:val="pt-PT"/>
        </w:rPr>
        <w:t xml:space="preserve"> 1º Grau Incompleto</w:t>
      </w:r>
    </w:p>
    <w:p w:rsidR="00502ADC" w:rsidRPr="003A77E9" w:rsidRDefault="00502ADC" w:rsidP="00502ADC">
      <w:pPr>
        <w:widowControl w:val="0"/>
        <w:tabs>
          <w:tab w:val="left" w:pos="464"/>
          <w:tab w:val="left" w:pos="668"/>
        </w:tabs>
        <w:spacing w:line="277" w:lineRule="exact"/>
        <w:jc w:val="both"/>
        <w:rPr>
          <w:rFonts w:ascii="Times New Roman" w:hAnsi="Times New Roman"/>
          <w:b/>
          <w:bCs/>
          <w:strike/>
          <w:snapToGrid w:val="0"/>
          <w:szCs w:val="24"/>
          <w:lang w:val="pt-PT"/>
        </w:rPr>
      </w:pPr>
    </w:p>
    <w:p w:rsidR="00502ADC" w:rsidRPr="003A77E9" w:rsidRDefault="00502ADC" w:rsidP="00502ADC">
      <w:pPr>
        <w:widowControl w:val="0"/>
        <w:tabs>
          <w:tab w:val="left" w:pos="464"/>
          <w:tab w:val="left" w:pos="668"/>
        </w:tabs>
        <w:spacing w:line="277" w:lineRule="exact"/>
        <w:jc w:val="both"/>
        <w:rPr>
          <w:rFonts w:ascii="Times New Roman" w:hAnsi="Times New Roman"/>
          <w:b/>
          <w:bCs/>
          <w:strike/>
          <w:snapToGrid w:val="0"/>
          <w:szCs w:val="24"/>
          <w:lang w:val="pt-PT"/>
        </w:rPr>
      </w:pPr>
      <w:r w:rsidRPr="003A77E9">
        <w:rPr>
          <w:rFonts w:ascii="Times New Roman" w:hAnsi="Times New Roman"/>
          <w:b/>
          <w:bCs/>
          <w:strike/>
          <w:snapToGrid w:val="0"/>
          <w:szCs w:val="24"/>
          <w:lang w:val="pt-PT"/>
        </w:rPr>
        <w:t>Condições de Trabalho:</w:t>
      </w:r>
    </w:p>
    <w:p w:rsidR="00502ADC" w:rsidRPr="003A77E9" w:rsidRDefault="00502ADC" w:rsidP="00502ADC">
      <w:pPr>
        <w:widowControl w:val="0"/>
        <w:tabs>
          <w:tab w:val="left" w:pos="464"/>
          <w:tab w:val="left" w:pos="668"/>
        </w:tabs>
        <w:spacing w:line="277" w:lineRule="exact"/>
        <w:ind w:firstLine="567"/>
        <w:jc w:val="both"/>
        <w:rPr>
          <w:rFonts w:ascii="Times New Roman" w:hAnsi="Times New Roman"/>
          <w:b/>
          <w:bCs/>
          <w:strike/>
          <w:snapToGrid w:val="0"/>
          <w:szCs w:val="24"/>
          <w:lang w:val="pt-PT"/>
        </w:rPr>
      </w:pPr>
    </w:p>
    <w:p w:rsidR="00502ADC" w:rsidRPr="003A77E9" w:rsidRDefault="00502ADC" w:rsidP="00502ADC">
      <w:pPr>
        <w:widowControl w:val="0"/>
        <w:numPr>
          <w:ilvl w:val="0"/>
          <w:numId w:val="3"/>
        </w:numPr>
        <w:tabs>
          <w:tab w:val="left" w:pos="464"/>
          <w:tab w:val="left" w:pos="668"/>
        </w:tabs>
        <w:spacing w:line="277" w:lineRule="exact"/>
        <w:jc w:val="both"/>
        <w:rPr>
          <w:rFonts w:ascii="Times New Roman" w:hAnsi="Times New Roman"/>
          <w:b/>
          <w:bCs/>
          <w:strike/>
          <w:snapToGrid w:val="0"/>
          <w:szCs w:val="24"/>
          <w:lang w:val="pt-PT"/>
        </w:rPr>
      </w:pPr>
      <w:r w:rsidRPr="003A77E9">
        <w:rPr>
          <w:rFonts w:ascii="Times New Roman" w:hAnsi="Times New Roman"/>
          <w:b/>
          <w:bCs/>
          <w:strike/>
          <w:snapToGrid w:val="0"/>
          <w:szCs w:val="24"/>
          <w:lang w:val="pt-PT"/>
        </w:rPr>
        <w:t xml:space="preserve">Geral: </w:t>
      </w:r>
      <w:r w:rsidRPr="003A77E9">
        <w:rPr>
          <w:rFonts w:ascii="Times New Roman" w:hAnsi="Times New Roman"/>
          <w:strike/>
          <w:snapToGrid w:val="0"/>
          <w:szCs w:val="24"/>
          <w:lang w:val="pt-PT"/>
        </w:rPr>
        <w:t>Carga horária semanal de 40 horas.</w:t>
      </w:r>
    </w:p>
    <w:p w:rsidR="00502ADC" w:rsidRPr="003A77E9" w:rsidRDefault="00502ADC" w:rsidP="00502ADC">
      <w:pPr>
        <w:widowControl w:val="0"/>
        <w:numPr>
          <w:ilvl w:val="0"/>
          <w:numId w:val="3"/>
        </w:numPr>
        <w:tabs>
          <w:tab w:val="left" w:pos="464"/>
          <w:tab w:val="left" w:pos="668"/>
        </w:tabs>
        <w:spacing w:line="277" w:lineRule="exact"/>
        <w:jc w:val="both"/>
        <w:rPr>
          <w:rFonts w:ascii="Times New Roman" w:hAnsi="Times New Roman"/>
          <w:b/>
          <w:bCs/>
          <w:strike/>
          <w:snapToGrid w:val="0"/>
          <w:szCs w:val="24"/>
          <w:lang w:val="pt-PT"/>
        </w:rPr>
      </w:pPr>
      <w:r w:rsidRPr="003A77E9">
        <w:rPr>
          <w:rFonts w:ascii="Times New Roman" w:hAnsi="Times New Roman"/>
          <w:b/>
          <w:bCs/>
          <w:strike/>
          <w:snapToGrid w:val="0"/>
          <w:szCs w:val="24"/>
          <w:lang w:val="pt-PT"/>
        </w:rPr>
        <w:t xml:space="preserve">Especial: </w:t>
      </w:r>
      <w:r w:rsidRPr="003A77E9">
        <w:rPr>
          <w:rFonts w:ascii="Times New Roman" w:hAnsi="Times New Roman"/>
          <w:strike/>
          <w:snapToGrid w:val="0"/>
          <w:szCs w:val="24"/>
          <w:lang w:val="pt-PT"/>
        </w:rPr>
        <w:t>Sujeito a trabalho externo, atendimento ao público e uso de uniforme.</w:t>
      </w:r>
    </w:p>
    <w:p w:rsidR="00502ADC" w:rsidRPr="003A77E9" w:rsidRDefault="00502ADC" w:rsidP="00502ADC">
      <w:pPr>
        <w:widowControl w:val="0"/>
        <w:tabs>
          <w:tab w:val="left" w:pos="464"/>
          <w:tab w:val="left" w:pos="668"/>
        </w:tabs>
        <w:spacing w:line="277" w:lineRule="exact"/>
        <w:jc w:val="both"/>
        <w:rPr>
          <w:rFonts w:ascii="Times New Roman" w:hAnsi="Times New Roman"/>
          <w:b/>
          <w:bCs/>
          <w:strike/>
          <w:snapToGrid w:val="0"/>
          <w:szCs w:val="24"/>
          <w:lang w:val="pt-PT"/>
        </w:rPr>
      </w:pPr>
    </w:p>
    <w:p w:rsidR="00502ADC" w:rsidRPr="003A77E9" w:rsidRDefault="00502ADC" w:rsidP="00502ADC">
      <w:pPr>
        <w:widowControl w:val="0"/>
        <w:tabs>
          <w:tab w:val="left" w:pos="464"/>
          <w:tab w:val="left" w:pos="668"/>
        </w:tabs>
        <w:spacing w:line="277" w:lineRule="exact"/>
        <w:jc w:val="both"/>
        <w:rPr>
          <w:rFonts w:ascii="Times New Roman" w:hAnsi="Times New Roman"/>
          <w:b/>
          <w:bCs/>
          <w:strike/>
          <w:snapToGrid w:val="0"/>
          <w:szCs w:val="24"/>
          <w:lang w:val="pt-PT"/>
        </w:rPr>
      </w:pPr>
      <w:r w:rsidRPr="003A77E9">
        <w:rPr>
          <w:rFonts w:ascii="Times New Roman" w:hAnsi="Times New Roman"/>
          <w:b/>
          <w:bCs/>
          <w:strike/>
          <w:snapToGrid w:val="0"/>
          <w:szCs w:val="24"/>
          <w:lang w:val="pt-PT"/>
        </w:rPr>
        <w:t>Atribuições:</w:t>
      </w:r>
    </w:p>
    <w:p w:rsidR="00502ADC" w:rsidRPr="003A77E9" w:rsidRDefault="00502ADC" w:rsidP="00502ADC">
      <w:pPr>
        <w:widowControl w:val="0"/>
        <w:tabs>
          <w:tab w:val="left" w:pos="464"/>
          <w:tab w:val="left" w:pos="668"/>
        </w:tabs>
        <w:spacing w:line="277" w:lineRule="exact"/>
        <w:jc w:val="both"/>
        <w:rPr>
          <w:rFonts w:ascii="Times New Roman" w:hAnsi="Times New Roman"/>
          <w:b/>
          <w:bCs/>
          <w:strike/>
          <w:snapToGrid w:val="0"/>
          <w:szCs w:val="24"/>
          <w:lang w:val="pt-PT"/>
        </w:rPr>
      </w:pPr>
    </w:p>
    <w:p w:rsidR="00502ADC" w:rsidRPr="003A77E9" w:rsidRDefault="00502ADC" w:rsidP="00502ADC">
      <w:pPr>
        <w:widowControl w:val="0"/>
        <w:tabs>
          <w:tab w:val="left" w:pos="464"/>
          <w:tab w:val="left" w:pos="668"/>
        </w:tabs>
        <w:spacing w:line="277" w:lineRule="exact"/>
        <w:ind w:firstLine="1418"/>
        <w:jc w:val="both"/>
        <w:rPr>
          <w:rFonts w:ascii="Times New Roman" w:hAnsi="Times New Roman"/>
          <w:strike/>
          <w:snapToGrid w:val="0"/>
          <w:szCs w:val="24"/>
          <w:lang w:val="pt-PT"/>
        </w:rPr>
      </w:pPr>
      <w:r w:rsidRPr="003A77E9">
        <w:rPr>
          <w:rFonts w:ascii="Times New Roman" w:hAnsi="Times New Roman"/>
          <w:b/>
          <w:bCs/>
          <w:strike/>
          <w:snapToGrid w:val="0"/>
          <w:szCs w:val="24"/>
          <w:lang w:val="pt-PT"/>
        </w:rPr>
        <w:t xml:space="preserve">a) Descrição Sintética: </w:t>
      </w:r>
      <w:r w:rsidRPr="003A77E9">
        <w:rPr>
          <w:rFonts w:ascii="Times New Roman" w:hAnsi="Times New Roman"/>
          <w:strike/>
          <w:snapToGrid w:val="0"/>
          <w:szCs w:val="24"/>
          <w:lang w:val="pt-PT"/>
        </w:rPr>
        <w:t>Executar trabalhos externos,  desde que não exijam especialização, limpeza do local que seja determinado, manter em ordem o local de trabalho, bem como outros que a estes sejam correlatos, prestar serviços de apoio na conservação do bem público e outros.</w:t>
      </w:r>
    </w:p>
    <w:p w:rsidR="00502ADC" w:rsidRPr="003A77E9" w:rsidRDefault="00502ADC" w:rsidP="00502ADC">
      <w:pPr>
        <w:widowControl w:val="0"/>
        <w:tabs>
          <w:tab w:val="left" w:pos="464"/>
          <w:tab w:val="left" w:pos="668"/>
        </w:tabs>
        <w:spacing w:line="277" w:lineRule="exact"/>
        <w:ind w:firstLine="1418"/>
        <w:jc w:val="both"/>
        <w:rPr>
          <w:rFonts w:ascii="Times New Roman" w:hAnsi="Times New Roman"/>
          <w:strike/>
          <w:snapToGrid w:val="0"/>
          <w:szCs w:val="24"/>
          <w:lang w:val="pt-PT"/>
        </w:rPr>
      </w:pPr>
    </w:p>
    <w:p w:rsidR="00502ADC" w:rsidRPr="003A77E9" w:rsidRDefault="00502ADC" w:rsidP="00502ADC">
      <w:pPr>
        <w:ind w:firstLine="1418"/>
        <w:jc w:val="both"/>
        <w:rPr>
          <w:rFonts w:ascii="Times New Roman" w:hAnsi="Times New Roman"/>
          <w:strike/>
          <w:szCs w:val="24"/>
        </w:rPr>
      </w:pPr>
      <w:r w:rsidRPr="003A77E9">
        <w:rPr>
          <w:rFonts w:ascii="Times New Roman" w:hAnsi="Times New Roman"/>
          <w:b/>
          <w:bCs/>
          <w:strike/>
          <w:snapToGrid w:val="0"/>
          <w:szCs w:val="24"/>
          <w:lang w:val="pt-PT"/>
        </w:rPr>
        <w:t xml:space="preserve">b) Descrição Analítica: </w:t>
      </w:r>
      <w:r w:rsidRPr="003A77E9">
        <w:rPr>
          <w:rFonts w:ascii="Times New Roman" w:hAnsi="Times New Roman"/>
          <w:strike/>
          <w:snapToGrid w:val="0"/>
          <w:szCs w:val="24"/>
          <w:lang w:val="pt-PT"/>
        </w:rPr>
        <w:t xml:space="preserve">Executar os serviços que sejam determinados pelos superiores, primando pela ordem no local de trabalho, mantendo a estética e apresentação do local, atender aos cidadãos que se dirigirem às suas pessoas, prestando as informações solicitadas com educação, encaminhando para quem possa melhor atendê-lo. Executar serviços de limpeza, conforme determinação superior, zelando pelo bem público, reparando os utensílios sempre que estes venham a necessitar de reparos para serem utilizados nas tarefas diárias dos servidores. Fazer mudanças. Efetuar serviços em geral como: capina, coletar lixo, varrer, lavar e remover o lixo e detritos dos prédios municipais. Proceder a limpeza dos locais de trabalho. Recolher o lixo a domicílio com os equipamentos disponíveis. Auxiliar em tarefas </w:t>
      </w:r>
      <w:smartTag w:uri="urn:schemas-microsoft-com:office:smarttags" w:element="PersonName">
        <w:smartTagPr>
          <w:attr w:name="ProductID" w:val="em geral. Auxiliar"/>
        </w:smartTagPr>
        <w:r w:rsidRPr="003A77E9">
          <w:rPr>
            <w:rFonts w:ascii="Times New Roman" w:hAnsi="Times New Roman"/>
            <w:strike/>
            <w:snapToGrid w:val="0"/>
            <w:szCs w:val="24"/>
            <w:lang w:val="pt-PT"/>
          </w:rPr>
          <w:t>em geral. Auxiliar</w:t>
        </w:r>
      </w:smartTag>
      <w:r w:rsidRPr="003A77E9">
        <w:rPr>
          <w:rFonts w:ascii="Times New Roman" w:hAnsi="Times New Roman"/>
          <w:strike/>
          <w:snapToGrid w:val="0"/>
          <w:szCs w:val="24"/>
          <w:lang w:val="pt-PT"/>
        </w:rPr>
        <w:t xml:space="preserve"> no recebimento, entrega, pesagem e contagem de materiais. Auxiliar em serviços de abastecimento, lavagem e manutenção de equipamentos. Manejar instrumentos e ferramentas, executar serviços de jardim. Auxiliar na aplicação de inseticidas e fungicidas; Executar faxinas em geral nos bens públicos. Responsabilizar-se pela manutenção e conservação do equipamento utilizado. Realizar</w:t>
      </w:r>
      <w:r w:rsidRPr="003A77E9">
        <w:rPr>
          <w:rFonts w:ascii="Times New Roman" w:hAnsi="Times New Roman"/>
          <w:strike/>
          <w:szCs w:val="24"/>
        </w:rPr>
        <w:t xml:space="preserve"> ronda de inspeção em intervalos fixados, adotando providencias tendentes a evitar roubo, incêndios, danificações nos edifícios, praças, jardins, materiais sob sua guarda, etc. Verificar se as portas e janelas e demais vias de acesso, estão devidamente fechadas quando do encerramento do expediente. Investir quaisquer condições anormais que tenha observado, responder as chamadas telefônicas e anotar recados. Levar ao imediato conhecimento das autoridades competentes qualquer irregularidade verificada. Exercer tarefas afins ou que sejam determinadas por seus superiores.</w:t>
      </w:r>
    </w:p>
    <w:p w:rsidR="00502ADC" w:rsidRPr="003A77E9" w:rsidRDefault="00502ADC" w:rsidP="00502ADC">
      <w:pPr>
        <w:ind w:firstLine="1418"/>
        <w:jc w:val="both"/>
        <w:rPr>
          <w:rFonts w:ascii="Times New Roman" w:hAnsi="Times New Roman"/>
          <w:b/>
          <w:bCs/>
          <w:strike/>
          <w:szCs w:val="24"/>
        </w:rPr>
      </w:pPr>
    </w:p>
    <w:tbl>
      <w:tblPr>
        <w:tblW w:w="0" w:type="auto"/>
        <w:tblCellMar>
          <w:left w:w="70" w:type="dxa"/>
          <w:right w:w="70" w:type="dxa"/>
        </w:tblCellMar>
        <w:tblLook w:val="0000" w:firstRow="0" w:lastRow="0" w:firstColumn="0" w:lastColumn="0" w:noHBand="0" w:noVBand="0"/>
      </w:tblPr>
      <w:tblGrid>
        <w:gridCol w:w="6382"/>
        <w:gridCol w:w="2594"/>
      </w:tblGrid>
      <w:tr w:rsidR="00502ADC" w:rsidRPr="003A77E9" w:rsidTr="00512D95">
        <w:tc>
          <w:tcPr>
            <w:tcW w:w="6489"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strike/>
                <w:szCs w:val="24"/>
              </w:rPr>
              <w:t>AUXILIAR ADMINISTRATIVO</w:t>
            </w:r>
          </w:p>
        </w:tc>
        <w:tc>
          <w:tcPr>
            <w:tcW w:w="2627"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121-NA</w:t>
            </w:r>
          </w:p>
        </w:tc>
      </w:tr>
    </w:tbl>
    <w:p w:rsidR="00502ADC" w:rsidRPr="003A77E9" w:rsidRDefault="00502ADC" w:rsidP="00502ADC">
      <w:pPr>
        <w:widowControl w:val="0"/>
        <w:tabs>
          <w:tab w:val="left" w:pos="464"/>
          <w:tab w:val="left" w:pos="668"/>
        </w:tabs>
        <w:spacing w:line="277" w:lineRule="exact"/>
        <w:jc w:val="both"/>
        <w:rPr>
          <w:rFonts w:ascii="Times New Roman" w:hAnsi="Times New Roman"/>
          <w:b/>
          <w:bCs/>
          <w:i/>
          <w:iCs/>
          <w:strike/>
          <w:snapToGrid w:val="0"/>
          <w:szCs w:val="24"/>
          <w:lang w:val="pt-PT"/>
        </w:rPr>
      </w:pPr>
    </w:p>
    <w:p w:rsidR="00502ADC" w:rsidRPr="003A77E9" w:rsidRDefault="00502ADC" w:rsidP="00502ADC">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AUXILIAR</w:t>
      </w:r>
    </w:p>
    <w:p w:rsidR="00502ADC" w:rsidRPr="003A77E9" w:rsidRDefault="00502ADC" w:rsidP="00502ADC">
      <w:pPr>
        <w:rPr>
          <w:rFonts w:ascii="Times New Roman" w:hAnsi="Times New Roman"/>
          <w:strike/>
          <w:szCs w:val="24"/>
          <w:lang w:val="pt-PT"/>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R$ 500,00</w:t>
      </w: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r w:rsidRPr="003A77E9">
        <w:rPr>
          <w:rFonts w:ascii="Times New Roman" w:hAnsi="Times New Roman"/>
          <w:b/>
          <w:bCs/>
          <w:strike/>
          <w:szCs w:val="24"/>
        </w:rPr>
        <w:t>Requisitos para Provimento:</w:t>
      </w:r>
    </w:p>
    <w:p w:rsidR="00502ADC" w:rsidRPr="003A77E9" w:rsidRDefault="00502ADC" w:rsidP="00502ADC">
      <w:pPr>
        <w:rPr>
          <w:rFonts w:ascii="Times New Roman" w:hAnsi="Times New Roman"/>
          <w:b/>
          <w:bCs/>
          <w:strike/>
          <w:szCs w:val="24"/>
        </w:rPr>
      </w:pPr>
    </w:p>
    <w:p w:rsidR="00502ADC" w:rsidRPr="003A77E9" w:rsidRDefault="00502ADC" w:rsidP="00502ADC">
      <w:pPr>
        <w:ind w:firstLine="567"/>
        <w:rPr>
          <w:rFonts w:ascii="Times New Roman" w:hAnsi="Times New Roman"/>
          <w:strike/>
          <w:szCs w:val="24"/>
        </w:rPr>
      </w:pPr>
      <w:r w:rsidRPr="003A77E9">
        <w:rPr>
          <w:rFonts w:ascii="Times New Roman" w:hAnsi="Times New Roman"/>
          <w:b/>
          <w:bCs/>
          <w:strike/>
          <w:szCs w:val="24"/>
        </w:rPr>
        <w:t xml:space="preserve">a) Idade: </w:t>
      </w:r>
      <w:r w:rsidRPr="003A77E9">
        <w:rPr>
          <w:rFonts w:ascii="Times New Roman" w:hAnsi="Times New Roman"/>
          <w:strike/>
          <w:szCs w:val="24"/>
        </w:rPr>
        <w:t>Mínima de 18 anos;</w:t>
      </w:r>
    </w:p>
    <w:p w:rsidR="00502ADC" w:rsidRPr="003A77E9" w:rsidRDefault="00502ADC" w:rsidP="00502ADC">
      <w:pPr>
        <w:ind w:firstLine="567"/>
        <w:rPr>
          <w:rFonts w:ascii="Times New Roman" w:hAnsi="Times New Roman"/>
          <w:strike/>
          <w:szCs w:val="24"/>
        </w:rPr>
      </w:pPr>
      <w:r w:rsidRPr="003A77E9">
        <w:rPr>
          <w:rFonts w:ascii="Times New Roman" w:hAnsi="Times New Roman"/>
          <w:b/>
          <w:bCs/>
          <w:strike/>
          <w:szCs w:val="24"/>
        </w:rPr>
        <w:lastRenderedPageBreak/>
        <w:t xml:space="preserve">b) Instrução: </w:t>
      </w:r>
      <w:r w:rsidRPr="003A77E9">
        <w:rPr>
          <w:rFonts w:ascii="Times New Roman" w:hAnsi="Times New Roman"/>
          <w:strike/>
          <w:szCs w:val="24"/>
        </w:rPr>
        <w:t>1º Grau Completo</w:t>
      </w: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r w:rsidRPr="003A77E9">
        <w:rPr>
          <w:rFonts w:ascii="Times New Roman" w:hAnsi="Times New Roman"/>
          <w:b/>
          <w:bCs/>
          <w:strike/>
          <w:szCs w:val="24"/>
        </w:rPr>
        <w:t>Condições de trabalho:</w:t>
      </w:r>
    </w:p>
    <w:p w:rsidR="00502ADC" w:rsidRPr="003A77E9" w:rsidRDefault="00502ADC" w:rsidP="00502ADC">
      <w:pPr>
        <w:rPr>
          <w:rFonts w:ascii="Times New Roman" w:hAnsi="Times New Roman"/>
          <w:b/>
          <w:bCs/>
          <w:strike/>
          <w:szCs w:val="24"/>
        </w:rPr>
      </w:pPr>
    </w:p>
    <w:p w:rsidR="00502ADC" w:rsidRPr="003A77E9" w:rsidRDefault="00502ADC" w:rsidP="00502ADC">
      <w:pPr>
        <w:ind w:firstLine="567"/>
        <w:rPr>
          <w:rFonts w:ascii="Times New Roman" w:hAnsi="Times New Roman"/>
          <w:strike/>
          <w:szCs w:val="24"/>
        </w:rPr>
      </w:pPr>
      <w:r w:rsidRPr="003A77E9">
        <w:rPr>
          <w:rFonts w:ascii="Times New Roman" w:hAnsi="Times New Roman"/>
          <w:b/>
          <w:bCs/>
          <w:strike/>
          <w:szCs w:val="24"/>
        </w:rPr>
        <w:t xml:space="preserve">a) Geral: </w:t>
      </w:r>
      <w:r w:rsidRPr="003A77E9">
        <w:rPr>
          <w:rFonts w:ascii="Times New Roman" w:hAnsi="Times New Roman"/>
          <w:strike/>
          <w:szCs w:val="24"/>
        </w:rPr>
        <w:t>Carga horária semanal de 40 horas;</w:t>
      </w:r>
    </w:p>
    <w:p w:rsidR="00502ADC" w:rsidRPr="003A77E9" w:rsidRDefault="00502ADC" w:rsidP="00502ADC">
      <w:pPr>
        <w:ind w:firstLine="567"/>
        <w:rPr>
          <w:rFonts w:ascii="Times New Roman" w:hAnsi="Times New Roman"/>
          <w:strike/>
          <w:szCs w:val="24"/>
        </w:rPr>
      </w:pPr>
      <w:r w:rsidRPr="003A77E9">
        <w:rPr>
          <w:rFonts w:ascii="Times New Roman" w:hAnsi="Times New Roman"/>
          <w:b/>
          <w:bCs/>
          <w:strike/>
          <w:szCs w:val="24"/>
        </w:rPr>
        <w:t>b) Especial:</w:t>
      </w:r>
      <w:r w:rsidRPr="003A77E9">
        <w:rPr>
          <w:rFonts w:ascii="Times New Roman" w:hAnsi="Times New Roman"/>
          <w:strike/>
          <w:szCs w:val="24"/>
        </w:rPr>
        <w:t xml:space="preserve"> sujeito a trabalho externo, atendimento ao público e uso de uniforme.</w:t>
      </w: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r w:rsidRPr="003A77E9">
        <w:rPr>
          <w:rFonts w:ascii="Times New Roman" w:hAnsi="Times New Roman"/>
          <w:b/>
          <w:bCs/>
          <w:strike/>
          <w:szCs w:val="24"/>
        </w:rPr>
        <w:t>Atribuições:</w:t>
      </w:r>
    </w:p>
    <w:p w:rsidR="00502ADC" w:rsidRPr="003A77E9" w:rsidRDefault="00502ADC" w:rsidP="00502ADC">
      <w:pPr>
        <w:rPr>
          <w:rFonts w:ascii="Times New Roman" w:hAnsi="Times New Roman"/>
          <w:b/>
          <w:bCs/>
          <w:strike/>
          <w:szCs w:val="24"/>
        </w:rPr>
      </w:pPr>
    </w:p>
    <w:p w:rsidR="00502ADC" w:rsidRPr="003A77E9" w:rsidRDefault="00502ADC" w:rsidP="00502ADC">
      <w:pPr>
        <w:numPr>
          <w:ilvl w:val="0"/>
          <w:numId w:val="12"/>
        </w:numPr>
        <w:tabs>
          <w:tab w:val="num" w:pos="1701"/>
        </w:tabs>
        <w:ind w:left="0" w:firstLine="1410"/>
        <w:jc w:val="both"/>
        <w:rPr>
          <w:rFonts w:ascii="Times New Roman" w:hAnsi="Times New Roman"/>
          <w:strike/>
          <w:szCs w:val="24"/>
        </w:rPr>
      </w:pPr>
      <w:r w:rsidRPr="003A77E9">
        <w:rPr>
          <w:rFonts w:ascii="Times New Roman" w:hAnsi="Times New Roman"/>
          <w:b/>
          <w:bCs/>
          <w:strike/>
          <w:szCs w:val="24"/>
        </w:rPr>
        <w:t xml:space="preserve">Descrição Sintética: </w:t>
      </w:r>
      <w:r w:rsidRPr="003A77E9">
        <w:rPr>
          <w:rFonts w:ascii="Times New Roman" w:hAnsi="Times New Roman"/>
          <w:strike/>
          <w:szCs w:val="24"/>
        </w:rPr>
        <w:t>Executar Trabalhos de auxiliar de escritório que requeira alguma complexidade de julgamento.</w:t>
      </w:r>
    </w:p>
    <w:p w:rsidR="00502ADC" w:rsidRPr="003A77E9" w:rsidRDefault="00502ADC" w:rsidP="00502ADC">
      <w:pPr>
        <w:jc w:val="both"/>
        <w:rPr>
          <w:rFonts w:ascii="Times New Roman" w:hAnsi="Times New Roman"/>
          <w:strike/>
          <w:szCs w:val="24"/>
        </w:rPr>
      </w:pPr>
    </w:p>
    <w:p w:rsidR="00502ADC" w:rsidRPr="003A77E9" w:rsidRDefault="00502ADC" w:rsidP="00502ADC">
      <w:pPr>
        <w:numPr>
          <w:ilvl w:val="0"/>
          <w:numId w:val="12"/>
        </w:numPr>
        <w:tabs>
          <w:tab w:val="num" w:pos="1701"/>
        </w:tabs>
        <w:ind w:left="0" w:firstLine="1410"/>
        <w:jc w:val="both"/>
        <w:rPr>
          <w:rFonts w:ascii="Times New Roman" w:hAnsi="Times New Roman"/>
          <w:strike/>
          <w:szCs w:val="24"/>
        </w:rPr>
      </w:pPr>
      <w:r w:rsidRPr="003A77E9">
        <w:rPr>
          <w:rFonts w:ascii="Times New Roman" w:hAnsi="Times New Roman"/>
          <w:b/>
          <w:bCs/>
          <w:strike/>
          <w:szCs w:val="24"/>
        </w:rPr>
        <w:t>Descrição Analítica:</w:t>
      </w:r>
      <w:r w:rsidRPr="003A77E9">
        <w:rPr>
          <w:rFonts w:ascii="Times New Roman" w:hAnsi="Times New Roman"/>
          <w:strike/>
          <w:szCs w:val="24"/>
        </w:rPr>
        <w:t xml:space="preserve"> Executar atividades de apoio administrativo de acordo com as necessidades da administração. Executar tarefas de digitação </w:t>
      </w:r>
      <w:smartTag w:uri="urn:schemas-microsoft-com:office:smarttags" w:element="PersonName">
        <w:smartTagPr>
          <w:attr w:name="ProductID" w:val="em geral. Organizar"/>
        </w:smartTagPr>
        <w:r w:rsidRPr="003A77E9">
          <w:rPr>
            <w:rFonts w:ascii="Times New Roman" w:hAnsi="Times New Roman"/>
            <w:strike/>
            <w:szCs w:val="24"/>
          </w:rPr>
          <w:t>em geral. Organizar</w:t>
        </w:r>
      </w:smartTag>
      <w:r w:rsidRPr="003A77E9">
        <w:rPr>
          <w:rFonts w:ascii="Times New Roman" w:hAnsi="Times New Roman"/>
          <w:strike/>
          <w:szCs w:val="24"/>
        </w:rPr>
        <w:t xml:space="preserve"> o sistema de arquivos, relatórios. Classificar expediente recebido, proceder a entregas, realizar controles da movimentação de processos, documentos, organizar e elaborar mapas de controle, boletins, demonstrativos, fazer anotações em fichas, manusear fichários, proceder a expedição de correspondência, documentos e outros papéis. Conferir o material de </w:t>
      </w:r>
      <w:proofErr w:type="gramStart"/>
      <w:r w:rsidRPr="003A77E9">
        <w:rPr>
          <w:rFonts w:ascii="Times New Roman" w:hAnsi="Times New Roman"/>
          <w:strike/>
          <w:szCs w:val="24"/>
        </w:rPr>
        <w:t>suprimento  e</w:t>
      </w:r>
      <w:proofErr w:type="gramEnd"/>
      <w:r w:rsidRPr="003A77E9">
        <w:rPr>
          <w:rFonts w:ascii="Times New Roman" w:hAnsi="Times New Roman"/>
          <w:strike/>
          <w:szCs w:val="24"/>
        </w:rPr>
        <w:t xml:space="preserve"> controlar sua movimentação. Executar tarefas de apoio aos diversos setores de administração que for necessário. Executar outras atividades compatíveis com as especificadas e conforme a necessidade do Município, desde que solicitadas por seu superior.</w:t>
      </w:r>
    </w:p>
    <w:p w:rsidR="00502ADC" w:rsidRPr="003A77E9" w:rsidRDefault="00502ADC" w:rsidP="00502ADC">
      <w:pPr>
        <w:pStyle w:val="Ttulo1"/>
        <w:tabs>
          <w:tab w:val="left" w:pos="464"/>
          <w:tab w:val="left" w:pos="668"/>
        </w:tabs>
        <w:spacing w:line="277" w:lineRule="exact"/>
        <w:rPr>
          <w:strike/>
          <w:lang w:val="pt-BR"/>
        </w:rPr>
      </w:pPr>
    </w:p>
    <w:p w:rsidR="00502ADC" w:rsidRPr="003A77E9" w:rsidRDefault="00502ADC" w:rsidP="00502ADC">
      <w:pPr>
        <w:pStyle w:val="Ttulo1"/>
        <w:tabs>
          <w:tab w:val="left" w:pos="464"/>
          <w:tab w:val="left" w:pos="668"/>
        </w:tabs>
        <w:spacing w:line="277" w:lineRule="exact"/>
        <w:rPr>
          <w:strike/>
        </w:rPr>
      </w:pPr>
    </w:p>
    <w:p w:rsidR="00502ADC" w:rsidRPr="003A77E9" w:rsidRDefault="00502ADC" w:rsidP="00502ADC">
      <w:pPr>
        <w:rPr>
          <w:rFonts w:ascii="Times New Roman" w:hAnsi="Times New Roman"/>
          <w:strike/>
          <w:szCs w:val="24"/>
          <w:lang w:val="pt-PT"/>
        </w:rPr>
      </w:pPr>
    </w:p>
    <w:p w:rsidR="00502ADC" w:rsidRPr="003A77E9" w:rsidRDefault="00502ADC" w:rsidP="00502ADC">
      <w:pPr>
        <w:rPr>
          <w:rFonts w:ascii="Times New Roman" w:hAnsi="Times New Roman"/>
          <w:strike/>
          <w:szCs w:val="24"/>
          <w:lang w:val="pt-PT"/>
        </w:rPr>
      </w:pPr>
    </w:p>
    <w:p w:rsidR="00502ADC" w:rsidRPr="003A77E9" w:rsidRDefault="00502ADC" w:rsidP="00502ADC">
      <w:pPr>
        <w:rPr>
          <w:rFonts w:ascii="Times New Roman" w:hAnsi="Times New Roman"/>
          <w:strike/>
          <w:szCs w:val="24"/>
          <w:lang w:val="pt-PT"/>
        </w:rPr>
      </w:pPr>
    </w:p>
    <w:p w:rsidR="00502ADC" w:rsidRPr="003A77E9" w:rsidRDefault="00502ADC" w:rsidP="00502ADC">
      <w:pPr>
        <w:rPr>
          <w:rFonts w:ascii="Times New Roman" w:hAnsi="Times New Roman"/>
          <w:strike/>
          <w:szCs w:val="24"/>
          <w:lang w:val="pt-PT"/>
        </w:rPr>
      </w:pPr>
    </w:p>
    <w:p w:rsidR="00502ADC" w:rsidRPr="003A77E9" w:rsidRDefault="00502ADC" w:rsidP="00502ADC">
      <w:pPr>
        <w:rPr>
          <w:rFonts w:ascii="Times New Roman" w:hAnsi="Times New Roman"/>
          <w:strike/>
          <w:szCs w:val="24"/>
          <w:lang w:val="pt-PT"/>
        </w:rPr>
      </w:pPr>
    </w:p>
    <w:p w:rsidR="00502ADC" w:rsidRPr="003A77E9" w:rsidRDefault="00502ADC" w:rsidP="00502ADC">
      <w:pPr>
        <w:rPr>
          <w:rFonts w:ascii="Times New Roman" w:hAnsi="Times New Roman"/>
          <w:strike/>
          <w:szCs w:val="24"/>
          <w:lang w:val="pt-PT"/>
        </w:rPr>
      </w:pPr>
    </w:p>
    <w:p w:rsidR="00502ADC" w:rsidRPr="003A77E9" w:rsidRDefault="00502ADC" w:rsidP="00502ADC">
      <w:pPr>
        <w:rPr>
          <w:rFonts w:ascii="Times New Roman" w:hAnsi="Times New Roman"/>
          <w:strike/>
          <w:szCs w:val="24"/>
          <w:lang w:val="pt-PT"/>
        </w:rPr>
      </w:pPr>
    </w:p>
    <w:p w:rsidR="00502ADC" w:rsidRPr="003A77E9" w:rsidRDefault="00502ADC" w:rsidP="00502ADC">
      <w:pPr>
        <w:rPr>
          <w:rFonts w:ascii="Times New Roman" w:hAnsi="Times New Roman"/>
          <w:strike/>
          <w:szCs w:val="24"/>
          <w:lang w:val="pt-PT"/>
        </w:rPr>
      </w:pPr>
    </w:p>
    <w:tbl>
      <w:tblPr>
        <w:tblW w:w="0" w:type="auto"/>
        <w:tblCellMar>
          <w:left w:w="70" w:type="dxa"/>
          <w:right w:w="70" w:type="dxa"/>
        </w:tblCellMar>
        <w:tblLook w:val="0000" w:firstRow="0" w:lastRow="0" w:firstColumn="0" w:lastColumn="0" w:noHBand="0" w:noVBand="0"/>
      </w:tblPr>
      <w:tblGrid>
        <w:gridCol w:w="6373"/>
        <w:gridCol w:w="2603"/>
      </w:tblGrid>
      <w:tr w:rsidR="00502ADC" w:rsidRPr="003A77E9" w:rsidTr="00512D95">
        <w:tc>
          <w:tcPr>
            <w:tcW w:w="6482"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caps/>
                <w:strike/>
                <w:szCs w:val="24"/>
              </w:rPr>
              <w:t>AUXILIAR DE ENFERMAGEM</w:t>
            </w:r>
          </w:p>
        </w:tc>
        <w:tc>
          <w:tcPr>
            <w:tcW w:w="2634"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122-NA</w:t>
            </w:r>
          </w:p>
        </w:tc>
      </w:tr>
    </w:tbl>
    <w:p w:rsidR="00502ADC" w:rsidRPr="003A77E9" w:rsidRDefault="00502ADC" w:rsidP="00502ADC">
      <w:pPr>
        <w:widowControl w:val="0"/>
        <w:tabs>
          <w:tab w:val="left" w:pos="464"/>
          <w:tab w:val="left" w:pos="668"/>
        </w:tabs>
        <w:spacing w:line="277" w:lineRule="exact"/>
        <w:jc w:val="both"/>
        <w:rPr>
          <w:rFonts w:ascii="Times New Roman" w:hAnsi="Times New Roman"/>
          <w:b/>
          <w:bCs/>
          <w:i/>
          <w:iCs/>
          <w:strike/>
          <w:snapToGrid w:val="0"/>
          <w:szCs w:val="24"/>
          <w:lang w:val="pt-PT"/>
        </w:rPr>
      </w:pPr>
    </w:p>
    <w:p w:rsidR="00502ADC" w:rsidRPr="003A77E9" w:rsidRDefault="00502ADC" w:rsidP="00502ADC">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AUXILIAR</w:t>
      </w:r>
    </w:p>
    <w:p w:rsidR="00502ADC" w:rsidRPr="003A77E9" w:rsidRDefault="00502ADC" w:rsidP="00502ADC">
      <w:pPr>
        <w:widowControl w:val="0"/>
        <w:tabs>
          <w:tab w:val="left" w:pos="464"/>
          <w:tab w:val="left" w:pos="668"/>
        </w:tabs>
        <w:spacing w:line="277" w:lineRule="exact"/>
        <w:jc w:val="both"/>
        <w:rPr>
          <w:rFonts w:ascii="Times New Roman" w:hAnsi="Times New Roman"/>
          <w:b/>
          <w:bCs/>
          <w:i/>
          <w:iCs/>
          <w:strike/>
          <w:snapToGrid w:val="0"/>
          <w:szCs w:val="24"/>
          <w:lang w:val="pt-PT"/>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R$ 580,00</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Requisitos para Provimento:</w:t>
      </w:r>
    </w:p>
    <w:p w:rsidR="00502ADC" w:rsidRPr="003A77E9" w:rsidRDefault="00502ADC" w:rsidP="00502ADC">
      <w:pPr>
        <w:tabs>
          <w:tab w:val="left" w:pos="567"/>
          <w:tab w:val="left" w:pos="1134"/>
          <w:tab w:val="left" w:pos="1701"/>
        </w:tabs>
        <w:jc w:val="both"/>
        <w:rPr>
          <w:rFonts w:ascii="Times New Roman" w:hAnsi="Times New Roman"/>
          <w:b/>
          <w:bCs/>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Idade:</w:t>
      </w:r>
      <w:r w:rsidRPr="003A77E9">
        <w:rPr>
          <w:rFonts w:ascii="Times New Roman" w:hAnsi="Times New Roman"/>
          <w:strike/>
          <w:szCs w:val="24"/>
        </w:rPr>
        <w:t xml:space="preserve"> Mínima de 18 anos;</w:t>
      </w:r>
    </w:p>
    <w:p w:rsidR="00502ADC" w:rsidRPr="003A77E9" w:rsidRDefault="00502ADC" w:rsidP="00502ADC">
      <w:pPr>
        <w:tabs>
          <w:tab w:val="left" w:pos="567"/>
          <w:tab w:val="left" w:pos="1134"/>
          <w:tab w:val="left" w:pos="1701"/>
        </w:tabs>
        <w:jc w:val="both"/>
        <w:rPr>
          <w:rFonts w:ascii="Times New Roman" w:hAnsi="Times New Roman"/>
          <w:strike/>
          <w:snapToGrid w:val="0"/>
          <w:szCs w:val="24"/>
        </w:rPr>
      </w:pPr>
      <w:r w:rsidRPr="003A77E9">
        <w:rPr>
          <w:rFonts w:ascii="Times New Roman" w:hAnsi="Times New Roman"/>
          <w:b/>
          <w:bCs/>
          <w:strike/>
          <w:szCs w:val="24"/>
        </w:rPr>
        <w:tab/>
        <w:t>b) Instrução:</w:t>
      </w:r>
      <w:r w:rsidRPr="003A77E9">
        <w:rPr>
          <w:rFonts w:ascii="Times New Roman" w:hAnsi="Times New Roman"/>
          <w:strike/>
          <w:szCs w:val="24"/>
        </w:rPr>
        <w:t xml:space="preserve"> 1° Grau Completo. </w:t>
      </w:r>
      <w:r w:rsidRPr="003A77E9">
        <w:rPr>
          <w:rFonts w:ascii="Times New Roman" w:hAnsi="Times New Roman"/>
          <w:strike/>
          <w:snapToGrid w:val="0"/>
          <w:szCs w:val="24"/>
        </w:rPr>
        <w:t xml:space="preserve"> Conhecimentos necessários para o desenvolvimento de suas tarefas e curso específico de Auxiliar de Enfermagem, com inscrição no Conselho Regional de Enfermagem - COREN.</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Condições de Trabalho: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Geral:</w:t>
      </w:r>
      <w:r w:rsidRPr="003A77E9">
        <w:rPr>
          <w:rFonts w:ascii="Times New Roman" w:hAnsi="Times New Roman"/>
          <w:strike/>
          <w:szCs w:val="24"/>
        </w:rPr>
        <w:t xml:space="preserve"> Carga horária semanal de 40 horas;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lastRenderedPageBreak/>
        <w:tab/>
        <w:t>b) Especial:</w:t>
      </w:r>
      <w:r w:rsidRPr="003A77E9">
        <w:rPr>
          <w:rFonts w:ascii="Times New Roman" w:hAnsi="Times New Roman"/>
          <w:strike/>
          <w:szCs w:val="24"/>
        </w:rPr>
        <w:t xml:space="preserve"> Sujeito a trabalho externo, atendimento ao público e uso de uniforme.</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Atribuições: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Descrição Sintética:</w:t>
      </w:r>
      <w:r w:rsidRPr="003A77E9">
        <w:rPr>
          <w:rFonts w:ascii="Times New Roman" w:hAnsi="Times New Roman"/>
          <w:strike/>
          <w:szCs w:val="24"/>
        </w:rPr>
        <w:t xml:space="preserve"> Executar tarefas junto ao público, prestar serviços gerais de enfermagem. Coordenar e executar projetos específicos da área, sob a supervisão da enfermeira. Prestar o atendimento específico de competência e/ou fazer o encaminhamento necessário na solução da dificuldade do paciente.</w:t>
      </w:r>
    </w:p>
    <w:p w:rsidR="00502ADC" w:rsidRPr="003A77E9" w:rsidRDefault="00502ADC" w:rsidP="00502ADC">
      <w:pPr>
        <w:jc w:val="both"/>
        <w:rPr>
          <w:rFonts w:ascii="Times New Roman" w:hAnsi="Times New Roman"/>
          <w:strike/>
          <w:szCs w:val="24"/>
          <w:lang w:val="pt-PT"/>
        </w:rPr>
      </w:pPr>
      <w:r w:rsidRPr="003A77E9">
        <w:rPr>
          <w:rFonts w:ascii="Times New Roman" w:hAnsi="Times New Roman"/>
          <w:b/>
          <w:bCs/>
          <w:strike/>
          <w:szCs w:val="24"/>
        </w:rPr>
        <w:tab/>
        <w:t>b) Descrição Analítica:</w:t>
      </w:r>
      <w:r w:rsidRPr="003A77E9">
        <w:rPr>
          <w:rFonts w:ascii="Times New Roman" w:hAnsi="Times New Roman"/>
          <w:strike/>
          <w:szCs w:val="24"/>
        </w:rPr>
        <w:t xml:space="preserve"> </w:t>
      </w:r>
      <w:r w:rsidRPr="003A77E9">
        <w:rPr>
          <w:rFonts w:ascii="Times New Roman" w:hAnsi="Times New Roman"/>
          <w:strike/>
          <w:snapToGrid w:val="0"/>
          <w:szCs w:val="24"/>
        </w:rPr>
        <w:t xml:space="preserve">Fazer curativos, aplicar injeções e outros medicamentos, de acordo com a orientação recebida, verificar sinais vitais e registrar no prontuário; Proceder a coleta de transmissões </w:t>
      </w:r>
      <w:proofErr w:type="spellStart"/>
      <w:r w:rsidRPr="003A77E9">
        <w:rPr>
          <w:rFonts w:ascii="Times New Roman" w:hAnsi="Times New Roman"/>
          <w:strike/>
          <w:snapToGrid w:val="0"/>
          <w:szCs w:val="24"/>
        </w:rPr>
        <w:t>sangüíneas</w:t>
      </w:r>
      <w:proofErr w:type="spellEnd"/>
      <w:r w:rsidRPr="003A77E9">
        <w:rPr>
          <w:rFonts w:ascii="Times New Roman" w:hAnsi="Times New Roman"/>
          <w:strike/>
          <w:snapToGrid w:val="0"/>
          <w:szCs w:val="24"/>
        </w:rPr>
        <w:t>, efetuado os devidos registros; Auxiliar na colocação de talas e aparelhos gessados; Pesar e medir pacientes; Efetuar a coleta de material para exame de laboratório e a instrumentação em intervenções cirúrgicas; Auxiliar os pacientes em sua higiene pessoal, movimentação e ambulação e na alimentação; Auxiliar nos cuidados “</w:t>
      </w:r>
      <w:proofErr w:type="spellStart"/>
      <w:r w:rsidRPr="003A77E9">
        <w:rPr>
          <w:rFonts w:ascii="Times New Roman" w:hAnsi="Times New Roman"/>
          <w:i/>
          <w:iCs/>
          <w:strike/>
          <w:snapToGrid w:val="0"/>
          <w:szCs w:val="24"/>
        </w:rPr>
        <w:t>post-morten</w:t>
      </w:r>
      <w:proofErr w:type="spellEnd"/>
      <w:r w:rsidRPr="003A77E9">
        <w:rPr>
          <w:rFonts w:ascii="Times New Roman" w:hAnsi="Times New Roman"/>
          <w:strike/>
          <w:snapToGrid w:val="0"/>
          <w:szCs w:val="24"/>
        </w:rPr>
        <w:t>”; Registrar as ocorrências relativas a doentes; Prestar cuidados de enfermagem aos pacientes em isolamento; Preparar e esterilizar o material e instrumental, ambientes e equipamentos, obedecendo a prescrição; Zelar pelo bem-estar e segurança dos doentes; Zelar pela conservação dos instrumentos utilizados; Ajudar a transportar doentes para cirurgias, retirar e guardar próteses e vestuários pessoal do paciente; Auxiliar nos socorros de emergência, desenvolver atividades de apoio nas salas de consulta e de tratamento de pacientes; Executar tarefas afins e de interesse da municipalidade</w:t>
      </w:r>
    </w:p>
    <w:p w:rsidR="00502ADC" w:rsidRPr="003A77E9" w:rsidRDefault="00502ADC" w:rsidP="00502ADC">
      <w:pPr>
        <w:pStyle w:val="Ttulo1"/>
        <w:tabs>
          <w:tab w:val="left" w:pos="464"/>
          <w:tab w:val="left" w:pos="668"/>
        </w:tabs>
        <w:spacing w:line="277" w:lineRule="exact"/>
        <w:rPr>
          <w:strike/>
        </w:rPr>
      </w:pPr>
    </w:p>
    <w:p w:rsidR="00502ADC" w:rsidRPr="003A77E9" w:rsidRDefault="00502ADC" w:rsidP="00502ADC">
      <w:pPr>
        <w:jc w:val="center"/>
        <w:rPr>
          <w:rFonts w:ascii="Times New Roman" w:hAnsi="Times New Roman"/>
          <w:b/>
          <w:bCs/>
          <w:strike/>
          <w:szCs w:val="24"/>
        </w:rPr>
      </w:pPr>
    </w:p>
    <w:p w:rsidR="00502ADC" w:rsidRPr="003A77E9" w:rsidRDefault="00502ADC" w:rsidP="00502ADC">
      <w:pPr>
        <w:jc w:val="center"/>
        <w:rPr>
          <w:rFonts w:ascii="Times New Roman" w:hAnsi="Times New Roman"/>
          <w:b/>
          <w:bCs/>
          <w:strike/>
          <w:szCs w:val="24"/>
        </w:rPr>
      </w:pPr>
    </w:p>
    <w:p w:rsidR="00502ADC" w:rsidRPr="003A77E9" w:rsidRDefault="00502ADC" w:rsidP="00502ADC">
      <w:pPr>
        <w:jc w:val="center"/>
        <w:rPr>
          <w:rFonts w:ascii="Times New Roman" w:hAnsi="Times New Roman"/>
          <w:b/>
          <w:bCs/>
          <w:strike/>
          <w:szCs w:val="24"/>
        </w:rPr>
      </w:pPr>
    </w:p>
    <w:p w:rsidR="00502ADC" w:rsidRPr="003A77E9" w:rsidRDefault="00502ADC" w:rsidP="00502ADC">
      <w:pPr>
        <w:jc w:val="center"/>
        <w:rPr>
          <w:rFonts w:ascii="Times New Roman" w:hAnsi="Times New Roman"/>
          <w:b/>
          <w:bCs/>
          <w:strike/>
          <w:szCs w:val="24"/>
        </w:rPr>
      </w:pPr>
    </w:p>
    <w:p w:rsidR="00502ADC" w:rsidRPr="003A77E9" w:rsidRDefault="00502ADC" w:rsidP="00502ADC">
      <w:pPr>
        <w:jc w:val="center"/>
        <w:rPr>
          <w:rFonts w:ascii="Times New Roman" w:hAnsi="Times New Roman"/>
          <w:b/>
          <w:bCs/>
          <w:strike/>
          <w:szCs w:val="24"/>
        </w:rPr>
      </w:pPr>
    </w:p>
    <w:tbl>
      <w:tblPr>
        <w:tblW w:w="0" w:type="auto"/>
        <w:tblCellMar>
          <w:left w:w="70" w:type="dxa"/>
          <w:right w:w="70" w:type="dxa"/>
        </w:tblCellMar>
        <w:tblLook w:val="0000" w:firstRow="0" w:lastRow="0" w:firstColumn="0" w:lastColumn="0" w:noHBand="0" w:noVBand="0"/>
      </w:tblPr>
      <w:tblGrid>
        <w:gridCol w:w="6371"/>
        <w:gridCol w:w="2605"/>
      </w:tblGrid>
      <w:tr w:rsidR="00502ADC" w:rsidRPr="003A77E9" w:rsidTr="00512D95">
        <w:tc>
          <w:tcPr>
            <w:tcW w:w="6480"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caps/>
                <w:strike/>
                <w:szCs w:val="24"/>
              </w:rPr>
              <w:t>CARPINTEIRO</w:t>
            </w:r>
          </w:p>
        </w:tc>
        <w:tc>
          <w:tcPr>
            <w:tcW w:w="2636"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123-NA</w:t>
            </w:r>
          </w:p>
        </w:tc>
      </w:tr>
    </w:tbl>
    <w:p w:rsidR="00502ADC" w:rsidRPr="003A77E9" w:rsidRDefault="00502ADC" w:rsidP="00502ADC">
      <w:pPr>
        <w:jc w:val="center"/>
        <w:rPr>
          <w:rFonts w:ascii="Times New Roman" w:hAnsi="Times New Roman"/>
          <w:b/>
          <w:bCs/>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b/>
          <w:bCs/>
          <w:i/>
          <w:iCs/>
          <w:strike/>
          <w:snapToGrid w:val="0"/>
          <w:szCs w:val="24"/>
          <w:lang w:val="pt-PT"/>
        </w:rPr>
      </w:pPr>
    </w:p>
    <w:p w:rsidR="00502ADC" w:rsidRPr="003A77E9" w:rsidRDefault="00502ADC" w:rsidP="00502ADC">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AUXILIAR</w:t>
      </w:r>
    </w:p>
    <w:p w:rsidR="00502ADC" w:rsidRPr="003A77E9" w:rsidRDefault="00502ADC" w:rsidP="00502ADC">
      <w:pPr>
        <w:widowControl w:val="0"/>
        <w:tabs>
          <w:tab w:val="left" w:pos="464"/>
          <w:tab w:val="left" w:pos="668"/>
        </w:tabs>
        <w:spacing w:line="277" w:lineRule="exact"/>
        <w:jc w:val="both"/>
        <w:rPr>
          <w:rFonts w:ascii="Times New Roman" w:hAnsi="Times New Roman"/>
          <w:b/>
          <w:bCs/>
          <w:i/>
          <w:iCs/>
          <w:strike/>
          <w:snapToGrid w:val="0"/>
          <w:szCs w:val="24"/>
          <w:lang w:val="pt-PT"/>
        </w:rPr>
      </w:pPr>
    </w:p>
    <w:p w:rsidR="00502ADC" w:rsidRPr="003A77E9" w:rsidRDefault="00502ADC" w:rsidP="00502ADC">
      <w:pPr>
        <w:widowControl w:val="0"/>
        <w:tabs>
          <w:tab w:val="left" w:pos="464"/>
          <w:tab w:val="left" w:pos="668"/>
        </w:tabs>
        <w:spacing w:line="277" w:lineRule="exact"/>
        <w:jc w:val="both"/>
        <w:rPr>
          <w:rFonts w:ascii="Times New Roman" w:hAnsi="Times New Roman"/>
          <w:b/>
          <w:bCs/>
          <w:i/>
          <w:iCs/>
          <w:strike/>
          <w:snapToGrid w:val="0"/>
          <w:szCs w:val="24"/>
          <w:lang w:val="pt-PT"/>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R$ 500,00</w:t>
      </w: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r w:rsidRPr="003A77E9">
        <w:rPr>
          <w:rFonts w:ascii="Times New Roman" w:hAnsi="Times New Roman"/>
          <w:b/>
          <w:bCs/>
          <w:strike/>
          <w:szCs w:val="24"/>
        </w:rPr>
        <w:t>Requisitos para Provimento:</w:t>
      </w:r>
    </w:p>
    <w:p w:rsidR="00502ADC" w:rsidRPr="003A77E9" w:rsidRDefault="00502ADC" w:rsidP="00502ADC">
      <w:pPr>
        <w:ind w:firstLine="567"/>
        <w:rPr>
          <w:rFonts w:ascii="Times New Roman" w:hAnsi="Times New Roman"/>
          <w:strike/>
          <w:szCs w:val="24"/>
        </w:rPr>
      </w:pPr>
      <w:r w:rsidRPr="003A77E9">
        <w:rPr>
          <w:rFonts w:ascii="Times New Roman" w:hAnsi="Times New Roman"/>
          <w:b/>
          <w:bCs/>
          <w:strike/>
          <w:szCs w:val="24"/>
        </w:rPr>
        <w:t xml:space="preserve">a) Idade: </w:t>
      </w:r>
      <w:r w:rsidRPr="003A77E9">
        <w:rPr>
          <w:rFonts w:ascii="Times New Roman" w:hAnsi="Times New Roman"/>
          <w:strike/>
          <w:szCs w:val="24"/>
        </w:rPr>
        <w:t>Mínima de 18 anos;</w:t>
      </w:r>
    </w:p>
    <w:p w:rsidR="00502ADC" w:rsidRPr="003A77E9" w:rsidRDefault="00502ADC" w:rsidP="00502ADC">
      <w:pPr>
        <w:ind w:firstLine="567"/>
        <w:rPr>
          <w:rFonts w:ascii="Times New Roman" w:hAnsi="Times New Roman"/>
          <w:strike/>
          <w:szCs w:val="24"/>
        </w:rPr>
      </w:pPr>
      <w:proofErr w:type="gramStart"/>
      <w:r w:rsidRPr="003A77E9">
        <w:rPr>
          <w:rFonts w:ascii="Times New Roman" w:hAnsi="Times New Roman"/>
          <w:b/>
          <w:bCs/>
          <w:strike/>
          <w:szCs w:val="24"/>
        </w:rPr>
        <w:t>b)Instrução</w:t>
      </w:r>
      <w:proofErr w:type="gramEnd"/>
      <w:r w:rsidRPr="003A77E9">
        <w:rPr>
          <w:rFonts w:ascii="Times New Roman" w:hAnsi="Times New Roman"/>
          <w:b/>
          <w:bCs/>
          <w:strike/>
          <w:szCs w:val="24"/>
        </w:rPr>
        <w:t xml:space="preserve">: </w:t>
      </w:r>
      <w:r w:rsidRPr="003A77E9">
        <w:rPr>
          <w:rFonts w:ascii="Times New Roman" w:hAnsi="Times New Roman"/>
          <w:strike/>
          <w:szCs w:val="24"/>
        </w:rPr>
        <w:t>1º Grau completo</w:t>
      </w: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r w:rsidRPr="003A77E9">
        <w:rPr>
          <w:rFonts w:ascii="Times New Roman" w:hAnsi="Times New Roman"/>
          <w:b/>
          <w:bCs/>
          <w:strike/>
          <w:szCs w:val="24"/>
        </w:rPr>
        <w:t>Condições de trabalho:</w:t>
      </w:r>
    </w:p>
    <w:p w:rsidR="00502ADC" w:rsidRPr="003A77E9" w:rsidRDefault="00502ADC" w:rsidP="00502ADC">
      <w:pPr>
        <w:ind w:firstLine="567"/>
        <w:rPr>
          <w:rFonts w:ascii="Times New Roman" w:hAnsi="Times New Roman"/>
          <w:strike/>
          <w:szCs w:val="24"/>
        </w:rPr>
      </w:pPr>
      <w:r w:rsidRPr="003A77E9">
        <w:rPr>
          <w:rFonts w:ascii="Times New Roman" w:hAnsi="Times New Roman"/>
          <w:b/>
          <w:bCs/>
          <w:strike/>
          <w:szCs w:val="24"/>
        </w:rPr>
        <w:t xml:space="preserve">a) Geral: </w:t>
      </w:r>
      <w:r w:rsidRPr="003A77E9">
        <w:rPr>
          <w:rFonts w:ascii="Times New Roman" w:hAnsi="Times New Roman"/>
          <w:strike/>
          <w:szCs w:val="24"/>
        </w:rPr>
        <w:t>Carga horária semanal de 40 horas;</w:t>
      </w:r>
    </w:p>
    <w:p w:rsidR="00502ADC" w:rsidRPr="003A77E9" w:rsidRDefault="00502ADC" w:rsidP="00502ADC">
      <w:pPr>
        <w:jc w:val="both"/>
        <w:rPr>
          <w:rFonts w:ascii="Times New Roman" w:hAnsi="Times New Roman"/>
          <w:strike/>
          <w:snapToGrid w:val="0"/>
          <w:szCs w:val="24"/>
        </w:rPr>
      </w:pPr>
      <w:r w:rsidRPr="003A77E9">
        <w:rPr>
          <w:rFonts w:ascii="Times New Roman" w:hAnsi="Times New Roman"/>
          <w:b/>
          <w:bCs/>
          <w:strike/>
          <w:szCs w:val="24"/>
        </w:rPr>
        <w:t xml:space="preserve">       </w:t>
      </w:r>
      <w:proofErr w:type="gramStart"/>
      <w:r w:rsidRPr="003A77E9">
        <w:rPr>
          <w:rFonts w:ascii="Times New Roman" w:hAnsi="Times New Roman"/>
          <w:b/>
          <w:bCs/>
          <w:strike/>
          <w:szCs w:val="24"/>
        </w:rPr>
        <w:t>b)Especial</w:t>
      </w:r>
      <w:proofErr w:type="gramEnd"/>
      <w:r w:rsidRPr="003A77E9">
        <w:rPr>
          <w:rFonts w:ascii="Times New Roman" w:hAnsi="Times New Roman"/>
          <w:b/>
          <w:bCs/>
          <w:strike/>
          <w:szCs w:val="24"/>
        </w:rPr>
        <w:t>:</w:t>
      </w:r>
      <w:r w:rsidRPr="003A77E9">
        <w:rPr>
          <w:rFonts w:ascii="Times New Roman" w:hAnsi="Times New Roman"/>
          <w:strike/>
          <w:szCs w:val="24"/>
        </w:rPr>
        <w:t xml:space="preserve"> </w:t>
      </w:r>
      <w:r w:rsidRPr="003A77E9">
        <w:rPr>
          <w:rFonts w:ascii="Times New Roman" w:hAnsi="Times New Roman"/>
          <w:strike/>
          <w:snapToGrid w:val="0"/>
          <w:szCs w:val="24"/>
        </w:rPr>
        <w:t>Conhecimentos necessários para o bom desenvolvimento de suas tarefas, especialmente de carpintaria.</w:t>
      </w:r>
    </w:p>
    <w:p w:rsidR="00502ADC" w:rsidRPr="003A77E9" w:rsidRDefault="00502ADC" w:rsidP="00502ADC">
      <w:pPr>
        <w:jc w:val="both"/>
        <w:rPr>
          <w:rFonts w:ascii="Times New Roman" w:hAnsi="Times New Roman"/>
          <w:strike/>
          <w:szCs w:val="24"/>
        </w:rPr>
      </w:pPr>
    </w:p>
    <w:p w:rsidR="00502ADC" w:rsidRPr="003A77E9" w:rsidRDefault="00502ADC" w:rsidP="00502ADC">
      <w:pPr>
        <w:ind w:firstLine="567"/>
        <w:rPr>
          <w:rFonts w:ascii="Times New Roman" w:hAnsi="Times New Roman"/>
          <w:b/>
          <w:bCs/>
          <w:strike/>
          <w:szCs w:val="24"/>
        </w:rPr>
      </w:pPr>
    </w:p>
    <w:p w:rsidR="00502ADC" w:rsidRPr="003A77E9" w:rsidRDefault="00502ADC" w:rsidP="00502ADC">
      <w:pPr>
        <w:rPr>
          <w:rFonts w:ascii="Times New Roman" w:hAnsi="Times New Roman"/>
          <w:b/>
          <w:bCs/>
          <w:strike/>
          <w:szCs w:val="24"/>
        </w:rPr>
      </w:pPr>
      <w:r w:rsidRPr="003A77E9">
        <w:rPr>
          <w:rFonts w:ascii="Times New Roman" w:hAnsi="Times New Roman"/>
          <w:b/>
          <w:bCs/>
          <w:strike/>
          <w:szCs w:val="24"/>
        </w:rPr>
        <w:t>Atribuições:</w:t>
      </w:r>
    </w:p>
    <w:p w:rsidR="00502ADC" w:rsidRPr="003A77E9" w:rsidRDefault="00502ADC" w:rsidP="00502ADC">
      <w:pPr>
        <w:rPr>
          <w:rFonts w:ascii="Times New Roman" w:hAnsi="Times New Roman"/>
          <w:b/>
          <w:bCs/>
          <w:strike/>
          <w:szCs w:val="24"/>
        </w:rPr>
      </w:pPr>
    </w:p>
    <w:p w:rsidR="00502ADC" w:rsidRPr="003A77E9" w:rsidRDefault="00502ADC" w:rsidP="00502ADC">
      <w:pPr>
        <w:ind w:firstLine="1440"/>
        <w:jc w:val="both"/>
        <w:rPr>
          <w:rFonts w:ascii="Times New Roman" w:hAnsi="Times New Roman"/>
          <w:strike/>
          <w:snapToGrid w:val="0"/>
          <w:szCs w:val="24"/>
        </w:rPr>
      </w:pPr>
      <w:proofErr w:type="gramStart"/>
      <w:r w:rsidRPr="003A77E9">
        <w:rPr>
          <w:rFonts w:ascii="Times New Roman" w:hAnsi="Times New Roman"/>
          <w:b/>
          <w:bCs/>
          <w:strike/>
          <w:szCs w:val="24"/>
        </w:rPr>
        <w:t>a)Descrição</w:t>
      </w:r>
      <w:proofErr w:type="gramEnd"/>
      <w:r w:rsidRPr="003A77E9">
        <w:rPr>
          <w:rFonts w:ascii="Times New Roman" w:hAnsi="Times New Roman"/>
          <w:b/>
          <w:bCs/>
          <w:strike/>
          <w:szCs w:val="24"/>
        </w:rPr>
        <w:t xml:space="preserve"> Sintética:</w:t>
      </w:r>
      <w:r w:rsidRPr="003A77E9">
        <w:rPr>
          <w:rFonts w:ascii="Times New Roman" w:hAnsi="Times New Roman"/>
          <w:strike/>
          <w:szCs w:val="24"/>
        </w:rPr>
        <w:t xml:space="preserve"> Executar</w:t>
      </w:r>
      <w:r w:rsidRPr="003A77E9">
        <w:rPr>
          <w:rFonts w:ascii="Times New Roman" w:hAnsi="Times New Roman"/>
          <w:b/>
          <w:bCs/>
          <w:strike/>
          <w:szCs w:val="24"/>
        </w:rPr>
        <w:t xml:space="preserve"> </w:t>
      </w:r>
      <w:r w:rsidRPr="003A77E9">
        <w:rPr>
          <w:rFonts w:ascii="Times New Roman" w:hAnsi="Times New Roman"/>
          <w:strike/>
          <w:snapToGrid w:val="0"/>
          <w:szCs w:val="24"/>
        </w:rPr>
        <w:t>Trabalhos de carpintaria.</w:t>
      </w:r>
    </w:p>
    <w:p w:rsidR="00502ADC" w:rsidRPr="003A77E9" w:rsidRDefault="00502ADC" w:rsidP="00502ADC">
      <w:pPr>
        <w:ind w:firstLine="1560"/>
        <w:jc w:val="both"/>
        <w:rPr>
          <w:rFonts w:ascii="Times New Roman" w:hAnsi="Times New Roman"/>
          <w:strike/>
          <w:snapToGrid w:val="0"/>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strike/>
          <w:snapToGrid w:val="0"/>
          <w:szCs w:val="24"/>
        </w:rPr>
      </w:pPr>
      <w:r w:rsidRPr="003A77E9">
        <w:rPr>
          <w:rFonts w:ascii="Times New Roman" w:hAnsi="Times New Roman"/>
          <w:b/>
          <w:bCs/>
          <w:strike/>
          <w:szCs w:val="24"/>
        </w:rPr>
        <w:tab/>
      </w:r>
      <w:r w:rsidRPr="003A77E9">
        <w:rPr>
          <w:rFonts w:ascii="Times New Roman" w:hAnsi="Times New Roman"/>
          <w:b/>
          <w:bCs/>
          <w:strike/>
          <w:szCs w:val="24"/>
        </w:rPr>
        <w:tab/>
        <w:t xml:space="preserve">          b) Descrição Analítica:</w:t>
      </w:r>
      <w:r w:rsidRPr="003A77E9">
        <w:rPr>
          <w:rFonts w:ascii="Times New Roman" w:hAnsi="Times New Roman"/>
          <w:strike/>
          <w:szCs w:val="24"/>
        </w:rPr>
        <w:t xml:space="preserve"> </w:t>
      </w:r>
      <w:r w:rsidRPr="003A77E9">
        <w:rPr>
          <w:rFonts w:ascii="Times New Roman" w:hAnsi="Times New Roman"/>
          <w:strike/>
          <w:snapToGrid w:val="0"/>
          <w:szCs w:val="24"/>
        </w:rPr>
        <w:t>Executar trabalhos de carpintaria; reparação de caixarias para as construções civil; Conhecer e sugerir os tipos de materiais a serem empregados nas obras e reformas; Ter sob sua responsabilidade todas as ferramentas necessárias para o bom  desenvolvimento de seus trabalhos; Executar consertos de salas de aula no período de recesso escolar; Proceder a montagem e desmontagem de palanques oficiais; Executar tarefas afins e de interesse da municipalidade.</w:t>
      </w:r>
    </w:p>
    <w:p w:rsidR="00502ADC" w:rsidRPr="003A77E9" w:rsidRDefault="00502ADC" w:rsidP="00502ADC">
      <w:pPr>
        <w:rPr>
          <w:rFonts w:ascii="Times New Roman" w:hAnsi="Times New Roman"/>
          <w:strike/>
          <w:szCs w:val="24"/>
        </w:rPr>
      </w:pPr>
    </w:p>
    <w:p w:rsidR="00502ADC" w:rsidRPr="003A77E9" w:rsidRDefault="00502ADC" w:rsidP="00502ADC">
      <w:pPr>
        <w:rPr>
          <w:rFonts w:ascii="Times New Roman" w:hAnsi="Times New Roman"/>
          <w:strike/>
          <w:szCs w:val="24"/>
        </w:rPr>
      </w:pPr>
    </w:p>
    <w:p w:rsidR="00502ADC" w:rsidRPr="003A77E9" w:rsidRDefault="00502ADC" w:rsidP="00502ADC">
      <w:pPr>
        <w:rPr>
          <w:rFonts w:ascii="Times New Roman" w:hAnsi="Times New Roman"/>
          <w:strike/>
          <w:szCs w:val="24"/>
        </w:rPr>
      </w:pPr>
    </w:p>
    <w:p w:rsidR="00502ADC" w:rsidRPr="003A77E9" w:rsidRDefault="00502ADC" w:rsidP="00502ADC">
      <w:pPr>
        <w:rPr>
          <w:rFonts w:ascii="Times New Roman" w:hAnsi="Times New Roman"/>
          <w:strike/>
          <w:szCs w:val="24"/>
        </w:rPr>
      </w:pPr>
    </w:p>
    <w:p w:rsidR="00502ADC" w:rsidRPr="003A77E9" w:rsidRDefault="00502ADC" w:rsidP="00502ADC">
      <w:pPr>
        <w:rPr>
          <w:rFonts w:ascii="Times New Roman" w:hAnsi="Times New Roman"/>
          <w:strike/>
          <w:szCs w:val="24"/>
        </w:rPr>
      </w:pPr>
    </w:p>
    <w:p w:rsidR="00502ADC" w:rsidRPr="003A77E9" w:rsidRDefault="00502ADC" w:rsidP="00502ADC">
      <w:pPr>
        <w:rPr>
          <w:rFonts w:ascii="Times New Roman" w:hAnsi="Times New Roman"/>
          <w:strike/>
          <w:szCs w:val="24"/>
        </w:rPr>
      </w:pPr>
    </w:p>
    <w:p w:rsidR="00502ADC" w:rsidRPr="003A77E9" w:rsidRDefault="00502ADC" w:rsidP="00502ADC">
      <w:pPr>
        <w:pStyle w:val="Ttulo1"/>
        <w:tabs>
          <w:tab w:val="left" w:pos="464"/>
          <w:tab w:val="left" w:pos="668"/>
        </w:tabs>
        <w:spacing w:line="277" w:lineRule="exact"/>
        <w:rPr>
          <w:strike/>
        </w:rPr>
      </w:pPr>
    </w:p>
    <w:p w:rsidR="00502ADC" w:rsidRPr="003A77E9" w:rsidRDefault="00502ADC" w:rsidP="00502ADC">
      <w:pPr>
        <w:pStyle w:val="Ttulo1"/>
        <w:tabs>
          <w:tab w:val="left" w:pos="464"/>
          <w:tab w:val="left" w:pos="668"/>
        </w:tabs>
        <w:spacing w:line="277" w:lineRule="exact"/>
        <w:rPr>
          <w:strike/>
        </w:rPr>
      </w:pPr>
    </w:p>
    <w:p w:rsidR="00502ADC" w:rsidRPr="003A77E9" w:rsidRDefault="00502ADC" w:rsidP="00502ADC">
      <w:pPr>
        <w:rPr>
          <w:rFonts w:ascii="Times New Roman" w:hAnsi="Times New Roman"/>
          <w:strike/>
          <w:szCs w:val="24"/>
          <w:lang w:val="pt-PT"/>
        </w:rPr>
      </w:pPr>
    </w:p>
    <w:p w:rsidR="00502ADC" w:rsidRPr="003A77E9" w:rsidRDefault="00502ADC" w:rsidP="00502ADC">
      <w:pPr>
        <w:rPr>
          <w:rFonts w:ascii="Times New Roman" w:hAnsi="Times New Roman"/>
          <w:strike/>
          <w:szCs w:val="24"/>
          <w:lang w:val="pt-PT"/>
        </w:rPr>
      </w:pPr>
    </w:p>
    <w:p w:rsidR="00502ADC" w:rsidRPr="003A77E9" w:rsidRDefault="00502ADC" w:rsidP="00502ADC">
      <w:pPr>
        <w:rPr>
          <w:rFonts w:ascii="Times New Roman" w:hAnsi="Times New Roman"/>
          <w:strike/>
          <w:szCs w:val="24"/>
          <w:lang w:val="pt-PT"/>
        </w:rPr>
      </w:pPr>
    </w:p>
    <w:p w:rsidR="00502ADC" w:rsidRPr="003A77E9" w:rsidRDefault="00502ADC" w:rsidP="00502ADC">
      <w:pPr>
        <w:rPr>
          <w:rFonts w:ascii="Times New Roman" w:hAnsi="Times New Roman"/>
          <w:strike/>
          <w:szCs w:val="24"/>
          <w:lang w:val="pt-PT"/>
        </w:rPr>
      </w:pPr>
    </w:p>
    <w:tbl>
      <w:tblPr>
        <w:tblW w:w="0" w:type="auto"/>
        <w:tblCellMar>
          <w:left w:w="70" w:type="dxa"/>
          <w:right w:w="70" w:type="dxa"/>
        </w:tblCellMar>
        <w:tblLook w:val="0000" w:firstRow="0" w:lastRow="0" w:firstColumn="0" w:lastColumn="0" w:noHBand="0" w:noVBand="0"/>
      </w:tblPr>
      <w:tblGrid>
        <w:gridCol w:w="6369"/>
        <w:gridCol w:w="2607"/>
      </w:tblGrid>
      <w:tr w:rsidR="00502ADC" w:rsidRPr="003A77E9" w:rsidTr="00512D95">
        <w:tc>
          <w:tcPr>
            <w:tcW w:w="6478"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caps/>
                <w:strike/>
                <w:szCs w:val="24"/>
              </w:rPr>
              <w:t>ELETRICISTA DE ENERGIA ELÉTRICA</w:t>
            </w:r>
          </w:p>
        </w:tc>
        <w:tc>
          <w:tcPr>
            <w:tcW w:w="2638"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124-NA</w:t>
            </w:r>
          </w:p>
        </w:tc>
      </w:tr>
    </w:tbl>
    <w:p w:rsidR="00502ADC" w:rsidRPr="003A77E9" w:rsidRDefault="00502ADC" w:rsidP="00502ADC">
      <w:pPr>
        <w:pStyle w:val="Ttulo2"/>
        <w:spacing w:line="240" w:lineRule="auto"/>
        <w:ind w:firstLine="0"/>
        <w:rPr>
          <w:strike/>
        </w:rPr>
      </w:pPr>
    </w:p>
    <w:p w:rsidR="00502ADC" w:rsidRPr="003A77E9" w:rsidRDefault="00502ADC" w:rsidP="00502ADC">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AUXILIAR</w:t>
      </w:r>
    </w:p>
    <w:p w:rsidR="00502ADC" w:rsidRPr="003A77E9" w:rsidRDefault="00502ADC" w:rsidP="00502ADC">
      <w:pPr>
        <w:widowControl w:val="0"/>
        <w:tabs>
          <w:tab w:val="left" w:pos="464"/>
          <w:tab w:val="left" w:pos="668"/>
        </w:tabs>
        <w:spacing w:line="277" w:lineRule="exact"/>
        <w:jc w:val="both"/>
        <w:rPr>
          <w:rFonts w:ascii="Times New Roman" w:hAnsi="Times New Roman"/>
          <w:b/>
          <w:bCs/>
          <w:strike/>
          <w:snapToGrid w:val="0"/>
          <w:szCs w:val="24"/>
          <w:lang w:val="pt-PT"/>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R$ 550,00</w:t>
      </w:r>
    </w:p>
    <w:p w:rsidR="00502ADC" w:rsidRPr="003A77E9" w:rsidRDefault="00502ADC" w:rsidP="00502ADC">
      <w:pPr>
        <w:widowControl w:val="0"/>
        <w:tabs>
          <w:tab w:val="left" w:pos="464"/>
          <w:tab w:val="left" w:pos="668"/>
        </w:tabs>
        <w:spacing w:line="277" w:lineRule="exact"/>
        <w:jc w:val="both"/>
        <w:rPr>
          <w:rFonts w:ascii="Times New Roman" w:hAnsi="Times New Roman"/>
          <w:b/>
          <w:bCs/>
          <w:i/>
          <w:iCs/>
          <w:strike/>
          <w:snapToGrid w:val="0"/>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b/>
          <w:bCs/>
          <w:strike/>
          <w:snapToGrid w:val="0"/>
          <w:szCs w:val="24"/>
          <w:lang w:val="pt-PT"/>
        </w:rPr>
      </w:pPr>
      <w:r w:rsidRPr="003A77E9">
        <w:rPr>
          <w:rFonts w:ascii="Times New Roman" w:hAnsi="Times New Roman"/>
          <w:b/>
          <w:bCs/>
          <w:strike/>
          <w:snapToGrid w:val="0"/>
          <w:szCs w:val="24"/>
          <w:lang w:val="pt-PT"/>
        </w:rPr>
        <w:t>Requisitos para Provimento:</w:t>
      </w:r>
    </w:p>
    <w:p w:rsidR="00502ADC" w:rsidRPr="003A77E9" w:rsidRDefault="00502ADC" w:rsidP="00502ADC">
      <w:pPr>
        <w:widowControl w:val="0"/>
        <w:numPr>
          <w:ilvl w:val="0"/>
          <w:numId w:val="16"/>
        </w:numPr>
        <w:tabs>
          <w:tab w:val="left" w:pos="464"/>
          <w:tab w:val="left" w:pos="668"/>
        </w:tabs>
        <w:spacing w:line="277" w:lineRule="exact"/>
        <w:jc w:val="both"/>
        <w:rPr>
          <w:rFonts w:ascii="Times New Roman" w:hAnsi="Times New Roman"/>
          <w:b/>
          <w:bCs/>
          <w:strike/>
          <w:snapToGrid w:val="0"/>
          <w:szCs w:val="24"/>
          <w:lang w:val="pt-PT"/>
        </w:rPr>
      </w:pPr>
      <w:r w:rsidRPr="003A77E9">
        <w:rPr>
          <w:rFonts w:ascii="Times New Roman" w:hAnsi="Times New Roman"/>
          <w:b/>
          <w:bCs/>
          <w:strike/>
          <w:snapToGrid w:val="0"/>
          <w:szCs w:val="24"/>
          <w:lang w:val="pt-PT"/>
        </w:rPr>
        <w:t xml:space="preserve">Idade: </w:t>
      </w:r>
      <w:r w:rsidRPr="003A77E9">
        <w:rPr>
          <w:rFonts w:ascii="Times New Roman" w:hAnsi="Times New Roman"/>
          <w:strike/>
          <w:snapToGrid w:val="0"/>
          <w:szCs w:val="24"/>
          <w:lang w:val="pt-PT"/>
        </w:rPr>
        <w:t>Mínima de 18 anos</w:t>
      </w:r>
    </w:p>
    <w:p w:rsidR="00502ADC" w:rsidRPr="003A77E9" w:rsidRDefault="00502ADC" w:rsidP="00502ADC">
      <w:pPr>
        <w:widowControl w:val="0"/>
        <w:numPr>
          <w:ilvl w:val="0"/>
          <w:numId w:val="16"/>
        </w:numPr>
        <w:tabs>
          <w:tab w:val="left" w:pos="464"/>
          <w:tab w:val="left" w:pos="668"/>
        </w:tabs>
        <w:spacing w:line="277" w:lineRule="exact"/>
        <w:jc w:val="both"/>
        <w:rPr>
          <w:rFonts w:ascii="Times New Roman" w:hAnsi="Times New Roman"/>
          <w:b/>
          <w:bCs/>
          <w:strike/>
          <w:snapToGrid w:val="0"/>
          <w:szCs w:val="24"/>
          <w:lang w:val="pt-PT"/>
        </w:rPr>
      </w:pPr>
      <w:r w:rsidRPr="003A77E9">
        <w:rPr>
          <w:rFonts w:ascii="Times New Roman" w:hAnsi="Times New Roman"/>
          <w:b/>
          <w:bCs/>
          <w:strike/>
          <w:snapToGrid w:val="0"/>
          <w:szCs w:val="24"/>
          <w:lang w:val="pt-PT"/>
        </w:rPr>
        <w:t xml:space="preserve">Instrução: </w:t>
      </w:r>
      <w:r w:rsidRPr="003A77E9">
        <w:rPr>
          <w:rFonts w:ascii="Times New Roman" w:hAnsi="Times New Roman"/>
          <w:strike/>
          <w:snapToGrid w:val="0"/>
          <w:szCs w:val="24"/>
          <w:lang w:val="pt-PT"/>
        </w:rPr>
        <w:t xml:space="preserve"> 1º Grau Completo</w:t>
      </w:r>
    </w:p>
    <w:p w:rsidR="00502ADC" w:rsidRPr="003A77E9" w:rsidRDefault="00502ADC" w:rsidP="00502ADC">
      <w:pPr>
        <w:widowControl w:val="0"/>
        <w:tabs>
          <w:tab w:val="left" w:pos="464"/>
          <w:tab w:val="left" w:pos="668"/>
        </w:tabs>
        <w:spacing w:line="277" w:lineRule="exact"/>
        <w:jc w:val="both"/>
        <w:rPr>
          <w:rFonts w:ascii="Times New Roman" w:hAnsi="Times New Roman"/>
          <w:b/>
          <w:bCs/>
          <w:strike/>
          <w:snapToGrid w:val="0"/>
          <w:szCs w:val="24"/>
          <w:lang w:val="pt-PT"/>
        </w:rPr>
      </w:pPr>
    </w:p>
    <w:p w:rsidR="00502ADC" w:rsidRPr="003A77E9" w:rsidRDefault="00502ADC" w:rsidP="00502ADC">
      <w:pPr>
        <w:widowControl w:val="0"/>
        <w:tabs>
          <w:tab w:val="left" w:pos="464"/>
          <w:tab w:val="left" w:pos="668"/>
        </w:tabs>
        <w:spacing w:line="277" w:lineRule="exact"/>
        <w:jc w:val="both"/>
        <w:rPr>
          <w:rFonts w:ascii="Times New Roman" w:hAnsi="Times New Roman"/>
          <w:b/>
          <w:bCs/>
          <w:strike/>
          <w:snapToGrid w:val="0"/>
          <w:szCs w:val="24"/>
          <w:lang w:val="pt-PT"/>
        </w:rPr>
      </w:pPr>
      <w:r w:rsidRPr="003A77E9">
        <w:rPr>
          <w:rFonts w:ascii="Times New Roman" w:hAnsi="Times New Roman"/>
          <w:b/>
          <w:bCs/>
          <w:strike/>
          <w:snapToGrid w:val="0"/>
          <w:szCs w:val="24"/>
          <w:lang w:val="pt-PT"/>
        </w:rPr>
        <w:t>Condições de Trabalho:</w:t>
      </w:r>
    </w:p>
    <w:p w:rsidR="00502ADC" w:rsidRPr="003A77E9" w:rsidRDefault="00502ADC" w:rsidP="00502ADC">
      <w:pPr>
        <w:widowControl w:val="0"/>
        <w:numPr>
          <w:ilvl w:val="0"/>
          <w:numId w:val="17"/>
        </w:numPr>
        <w:tabs>
          <w:tab w:val="left" w:pos="464"/>
          <w:tab w:val="left" w:pos="668"/>
        </w:tabs>
        <w:spacing w:line="277" w:lineRule="exact"/>
        <w:jc w:val="both"/>
        <w:rPr>
          <w:rFonts w:ascii="Times New Roman" w:hAnsi="Times New Roman"/>
          <w:b/>
          <w:bCs/>
          <w:strike/>
          <w:snapToGrid w:val="0"/>
          <w:szCs w:val="24"/>
          <w:lang w:val="pt-PT"/>
        </w:rPr>
      </w:pPr>
      <w:r w:rsidRPr="003A77E9">
        <w:rPr>
          <w:rFonts w:ascii="Times New Roman" w:hAnsi="Times New Roman"/>
          <w:b/>
          <w:bCs/>
          <w:strike/>
          <w:snapToGrid w:val="0"/>
          <w:szCs w:val="24"/>
          <w:lang w:val="pt-PT"/>
        </w:rPr>
        <w:t xml:space="preserve">Geral: </w:t>
      </w:r>
      <w:r w:rsidRPr="003A77E9">
        <w:rPr>
          <w:rFonts w:ascii="Times New Roman" w:hAnsi="Times New Roman"/>
          <w:strike/>
          <w:snapToGrid w:val="0"/>
          <w:szCs w:val="24"/>
          <w:lang w:val="pt-PT"/>
        </w:rPr>
        <w:t>Carga horária semanal de 40 horas</w:t>
      </w:r>
    </w:p>
    <w:p w:rsidR="00502ADC" w:rsidRPr="003A77E9" w:rsidRDefault="00502ADC" w:rsidP="00502ADC">
      <w:pPr>
        <w:widowControl w:val="0"/>
        <w:numPr>
          <w:ilvl w:val="0"/>
          <w:numId w:val="17"/>
        </w:numPr>
        <w:tabs>
          <w:tab w:val="left" w:pos="464"/>
          <w:tab w:val="left" w:pos="668"/>
        </w:tabs>
        <w:spacing w:line="277" w:lineRule="exact"/>
        <w:jc w:val="both"/>
        <w:rPr>
          <w:rFonts w:ascii="Times New Roman" w:hAnsi="Times New Roman"/>
          <w:b/>
          <w:bCs/>
          <w:strike/>
          <w:snapToGrid w:val="0"/>
          <w:szCs w:val="24"/>
          <w:lang w:val="pt-PT"/>
        </w:rPr>
      </w:pPr>
      <w:r w:rsidRPr="003A77E9">
        <w:rPr>
          <w:rFonts w:ascii="Times New Roman" w:hAnsi="Times New Roman"/>
          <w:b/>
          <w:bCs/>
          <w:strike/>
          <w:snapToGrid w:val="0"/>
          <w:szCs w:val="24"/>
          <w:lang w:val="pt-PT"/>
        </w:rPr>
        <w:t xml:space="preserve">Especial: </w:t>
      </w:r>
      <w:r w:rsidRPr="003A77E9">
        <w:rPr>
          <w:rFonts w:ascii="Times New Roman" w:hAnsi="Times New Roman"/>
          <w:strike/>
          <w:snapToGrid w:val="0"/>
          <w:szCs w:val="24"/>
          <w:lang w:val="pt-PT"/>
        </w:rPr>
        <w:t>Sujeito a trabalho externo, atendimento ao público e uso de uniforme.</w:t>
      </w:r>
    </w:p>
    <w:p w:rsidR="00502ADC" w:rsidRPr="003A77E9" w:rsidRDefault="00502ADC" w:rsidP="00502ADC">
      <w:pPr>
        <w:widowControl w:val="0"/>
        <w:tabs>
          <w:tab w:val="left" w:pos="464"/>
          <w:tab w:val="left" w:pos="668"/>
        </w:tabs>
        <w:spacing w:line="277" w:lineRule="exact"/>
        <w:jc w:val="both"/>
        <w:rPr>
          <w:rFonts w:ascii="Times New Roman" w:hAnsi="Times New Roman"/>
          <w:b/>
          <w:bCs/>
          <w:strike/>
          <w:snapToGrid w:val="0"/>
          <w:szCs w:val="24"/>
          <w:lang w:val="pt-PT"/>
        </w:rPr>
      </w:pPr>
    </w:p>
    <w:p w:rsidR="00502ADC" w:rsidRPr="003A77E9" w:rsidRDefault="00502ADC" w:rsidP="00502ADC">
      <w:pPr>
        <w:widowControl w:val="0"/>
        <w:tabs>
          <w:tab w:val="left" w:pos="464"/>
          <w:tab w:val="left" w:pos="668"/>
        </w:tabs>
        <w:spacing w:line="277" w:lineRule="exact"/>
        <w:jc w:val="both"/>
        <w:rPr>
          <w:rFonts w:ascii="Times New Roman" w:hAnsi="Times New Roman"/>
          <w:b/>
          <w:bCs/>
          <w:strike/>
          <w:snapToGrid w:val="0"/>
          <w:szCs w:val="24"/>
          <w:lang w:val="pt-PT"/>
        </w:rPr>
      </w:pPr>
      <w:r w:rsidRPr="003A77E9">
        <w:rPr>
          <w:rFonts w:ascii="Times New Roman" w:hAnsi="Times New Roman"/>
          <w:b/>
          <w:bCs/>
          <w:strike/>
          <w:snapToGrid w:val="0"/>
          <w:szCs w:val="24"/>
          <w:lang w:val="pt-PT"/>
        </w:rPr>
        <w:t>Atribuições:</w:t>
      </w:r>
    </w:p>
    <w:p w:rsidR="00502ADC" w:rsidRPr="003A77E9" w:rsidRDefault="00502ADC" w:rsidP="00502ADC">
      <w:pPr>
        <w:pStyle w:val="Recuodecorpodetexto"/>
        <w:spacing w:line="240" w:lineRule="auto"/>
        <w:jc w:val="both"/>
        <w:rPr>
          <w:rFonts w:ascii="Times New Roman" w:hAnsi="Times New Roman" w:cs="Times New Roman"/>
          <w:b w:val="0"/>
          <w:bCs w:val="0"/>
          <w:strike/>
          <w:snapToGrid w:val="0"/>
          <w:sz w:val="24"/>
          <w:szCs w:val="24"/>
        </w:rPr>
      </w:pPr>
      <w:r w:rsidRPr="003A77E9">
        <w:rPr>
          <w:rFonts w:ascii="Times New Roman" w:hAnsi="Times New Roman" w:cs="Times New Roman"/>
          <w:b w:val="0"/>
          <w:bCs w:val="0"/>
          <w:strike/>
          <w:snapToGrid w:val="0"/>
          <w:sz w:val="24"/>
          <w:szCs w:val="24"/>
        </w:rPr>
        <w:tab/>
      </w:r>
      <w:r w:rsidRPr="003A77E9">
        <w:rPr>
          <w:rFonts w:ascii="Times New Roman" w:hAnsi="Times New Roman" w:cs="Times New Roman"/>
          <w:b w:val="0"/>
          <w:bCs w:val="0"/>
          <w:strike/>
          <w:snapToGrid w:val="0"/>
          <w:sz w:val="24"/>
          <w:szCs w:val="24"/>
        </w:rPr>
        <w:tab/>
      </w:r>
      <w:r w:rsidRPr="003A77E9">
        <w:rPr>
          <w:rFonts w:ascii="Times New Roman" w:hAnsi="Times New Roman" w:cs="Times New Roman"/>
          <w:b w:val="0"/>
          <w:bCs w:val="0"/>
          <w:strike/>
          <w:snapToGrid w:val="0"/>
          <w:sz w:val="24"/>
          <w:szCs w:val="24"/>
        </w:rPr>
        <w:tab/>
      </w:r>
      <w:r w:rsidRPr="003A77E9">
        <w:rPr>
          <w:rFonts w:ascii="Times New Roman" w:hAnsi="Times New Roman" w:cs="Times New Roman"/>
          <w:b w:val="0"/>
          <w:bCs w:val="0"/>
          <w:strike/>
          <w:snapToGrid w:val="0"/>
          <w:sz w:val="24"/>
          <w:szCs w:val="24"/>
        </w:rPr>
        <w:tab/>
      </w:r>
      <w:r w:rsidRPr="003A77E9">
        <w:rPr>
          <w:rFonts w:ascii="Times New Roman" w:hAnsi="Times New Roman" w:cs="Times New Roman"/>
          <w:strike/>
          <w:snapToGrid w:val="0"/>
          <w:sz w:val="24"/>
          <w:szCs w:val="24"/>
        </w:rPr>
        <w:t>a)</w:t>
      </w:r>
      <w:r w:rsidRPr="003A77E9">
        <w:rPr>
          <w:rFonts w:ascii="Times New Roman" w:hAnsi="Times New Roman" w:cs="Times New Roman"/>
          <w:b w:val="0"/>
          <w:bCs w:val="0"/>
          <w:strike/>
          <w:snapToGrid w:val="0"/>
          <w:sz w:val="24"/>
          <w:szCs w:val="24"/>
        </w:rPr>
        <w:t xml:space="preserve"> </w:t>
      </w:r>
      <w:r w:rsidRPr="003A77E9">
        <w:rPr>
          <w:rFonts w:ascii="Times New Roman" w:hAnsi="Times New Roman" w:cs="Times New Roman"/>
          <w:strike/>
          <w:snapToGrid w:val="0"/>
          <w:sz w:val="24"/>
          <w:szCs w:val="24"/>
        </w:rPr>
        <w:t>Descrição Sintética</w:t>
      </w:r>
      <w:r w:rsidRPr="003A77E9">
        <w:rPr>
          <w:rFonts w:ascii="Times New Roman" w:hAnsi="Times New Roman" w:cs="Times New Roman"/>
          <w:b w:val="0"/>
          <w:bCs w:val="0"/>
          <w:strike/>
          <w:snapToGrid w:val="0"/>
          <w:sz w:val="24"/>
          <w:szCs w:val="24"/>
        </w:rPr>
        <w:t xml:space="preserve">: </w:t>
      </w:r>
      <w:r w:rsidRPr="003A77E9">
        <w:rPr>
          <w:rFonts w:ascii="Times New Roman" w:hAnsi="Times New Roman" w:cs="Times New Roman"/>
          <w:strike/>
          <w:snapToGrid w:val="0"/>
          <w:sz w:val="24"/>
          <w:szCs w:val="24"/>
        </w:rPr>
        <w:t xml:space="preserve"> </w:t>
      </w:r>
      <w:r w:rsidRPr="003A77E9">
        <w:rPr>
          <w:rFonts w:ascii="Times New Roman" w:hAnsi="Times New Roman" w:cs="Times New Roman"/>
          <w:b w:val="0"/>
          <w:bCs w:val="0"/>
          <w:strike/>
          <w:sz w:val="24"/>
          <w:szCs w:val="24"/>
        </w:rPr>
        <w:t xml:space="preserve">Executar todos os serviços ligados a energia elétrica que seja de interesse da Prefeitura. </w:t>
      </w:r>
      <w:r w:rsidRPr="003A77E9">
        <w:rPr>
          <w:rFonts w:ascii="Times New Roman" w:hAnsi="Times New Roman" w:cs="Times New Roman"/>
          <w:b w:val="0"/>
          <w:bCs w:val="0"/>
          <w:strike/>
          <w:snapToGrid w:val="0"/>
          <w:sz w:val="24"/>
          <w:szCs w:val="24"/>
        </w:rPr>
        <w:t xml:space="preserve"> Bem como outros que a estes sejam correlatos, </w:t>
      </w:r>
    </w:p>
    <w:p w:rsidR="00502ADC" w:rsidRPr="003A77E9" w:rsidRDefault="00502ADC" w:rsidP="00502ADC">
      <w:pPr>
        <w:jc w:val="both"/>
        <w:rPr>
          <w:rFonts w:ascii="Times New Roman" w:hAnsi="Times New Roman"/>
          <w:strike/>
          <w:snapToGrid w:val="0"/>
          <w:szCs w:val="24"/>
        </w:rPr>
      </w:pPr>
      <w:r w:rsidRPr="003A77E9">
        <w:rPr>
          <w:rFonts w:ascii="Times New Roman" w:hAnsi="Times New Roman"/>
          <w:b/>
          <w:bCs/>
          <w:strike/>
          <w:snapToGrid w:val="0"/>
          <w:szCs w:val="24"/>
        </w:rPr>
        <w:tab/>
      </w:r>
      <w:r w:rsidRPr="003A77E9">
        <w:rPr>
          <w:rFonts w:ascii="Times New Roman" w:hAnsi="Times New Roman"/>
          <w:b/>
          <w:bCs/>
          <w:strike/>
          <w:snapToGrid w:val="0"/>
          <w:szCs w:val="24"/>
        </w:rPr>
        <w:tab/>
        <w:t>b) Descrição Analítica</w:t>
      </w:r>
      <w:r w:rsidRPr="003A77E9">
        <w:rPr>
          <w:rFonts w:ascii="Times New Roman" w:hAnsi="Times New Roman"/>
          <w:strike/>
          <w:snapToGrid w:val="0"/>
          <w:szCs w:val="24"/>
        </w:rPr>
        <w:t xml:space="preserve">: Executar os serviços que sejam determinados pelos superiores, primando pela ordem no local de trabalho, mantendo a estética e apresentação do local, atender aos cidadãos que se dirigirem às suas pessoas, prestando as informações solicitadas com educação, encaminhando para quem possa melhor atendê-lo. Executar serviços de energia elétrica, zelando pelo bem público, reparando os utensílios sempre que estes venham a necessitar de reparos para serem utilizados nas tarefas diárias dos servidores públicas e outras tarefas correlatas. </w:t>
      </w:r>
      <w:r w:rsidRPr="003A77E9">
        <w:rPr>
          <w:rFonts w:ascii="Times New Roman" w:hAnsi="Times New Roman"/>
          <w:strike/>
          <w:szCs w:val="24"/>
        </w:rPr>
        <w:t xml:space="preserve">Executar todos os serviços ligados a energia elétrica que seja de interesse da Prefeitura. Trocar lâmpadas, fusíveis e reatores, limpar e trocar filtros de bebedouros. Auxiliar na instalação de aparelhos </w:t>
      </w:r>
      <w:proofErr w:type="spellStart"/>
      <w:r w:rsidRPr="003A77E9">
        <w:rPr>
          <w:rFonts w:ascii="Times New Roman" w:hAnsi="Times New Roman"/>
          <w:strike/>
          <w:szCs w:val="24"/>
        </w:rPr>
        <w:t>hidro-sanitários</w:t>
      </w:r>
      <w:proofErr w:type="spellEnd"/>
      <w:r w:rsidRPr="003A77E9">
        <w:rPr>
          <w:rFonts w:ascii="Times New Roman" w:hAnsi="Times New Roman"/>
          <w:strike/>
          <w:szCs w:val="24"/>
        </w:rPr>
        <w:t xml:space="preserve">, bebedouros, bombas </w:t>
      </w:r>
      <w:r w:rsidRPr="003A77E9">
        <w:rPr>
          <w:rFonts w:ascii="Times New Roman" w:hAnsi="Times New Roman"/>
          <w:strike/>
          <w:szCs w:val="24"/>
        </w:rPr>
        <w:lastRenderedPageBreak/>
        <w:t xml:space="preserve">hidráulicas e outros. Executar outras atividades compatíveis com as especificadas, conforme interesse da Prefeitura. </w:t>
      </w:r>
      <w:r w:rsidRPr="003A77E9">
        <w:rPr>
          <w:rFonts w:ascii="Times New Roman" w:hAnsi="Times New Roman"/>
          <w:strike/>
          <w:snapToGrid w:val="0"/>
          <w:szCs w:val="24"/>
        </w:rPr>
        <w:t>Exercer tarefas afins ou que sejam determinadas por seus superiores</w:t>
      </w:r>
      <w:r w:rsidRPr="003A77E9">
        <w:rPr>
          <w:rFonts w:ascii="Times New Roman" w:hAnsi="Times New Roman"/>
          <w:b/>
          <w:bCs/>
          <w:strike/>
          <w:snapToGrid w:val="0"/>
          <w:szCs w:val="24"/>
        </w:rPr>
        <w:t xml:space="preserve">. </w:t>
      </w:r>
      <w:r w:rsidRPr="003A77E9">
        <w:rPr>
          <w:rFonts w:ascii="Times New Roman" w:hAnsi="Times New Roman"/>
          <w:strike/>
          <w:snapToGrid w:val="0"/>
          <w:szCs w:val="24"/>
        </w:rPr>
        <w:t>Executar trabalhos rotineiros de eletricista, colocando e fixando os quadros de distribuição, caixa de fusíveis ou disjuntores, utilizando ferramentas manuais, comuns e específicas, para estruturar a parte geral da instalação elétrica;</w:t>
      </w:r>
    </w:p>
    <w:p w:rsidR="00502ADC" w:rsidRPr="003A77E9" w:rsidRDefault="00502ADC" w:rsidP="00502ADC">
      <w:pPr>
        <w:rPr>
          <w:rFonts w:ascii="Times New Roman" w:hAnsi="Times New Roman"/>
          <w:strike/>
          <w:szCs w:val="24"/>
        </w:rPr>
      </w:pPr>
      <w:r w:rsidRPr="003A77E9">
        <w:rPr>
          <w:rFonts w:ascii="Times New Roman" w:hAnsi="Times New Roman"/>
          <w:strike/>
          <w:snapToGrid w:val="0"/>
          <w:szCs w:val="24"/>
        </w:rPr>
        <w:t>Efetuar a ligação de fios à fonte fornecedora de energia, utilizando alicates, chaves, conectores e materiais isolantes, testando posteriormente a ligação para completar o serviço de instalação;</w:t>
      </w:r>
    </w:p>
    <w:p w:rsidR="00502ADC" w:rsidRPr="003A77E9" w:rsidRDefault="00502ADC" w:rsidP="00502ADC">
      <w:pPr>
        <w:jc w:val="both"/>
        <w:rPr>
          <w:rFonts w:ascii="Times New Roman" w:hAnsi="Times New Roman"/>
          <w:strike/>
          <w:snapToGrid w:val="0"/>
          <w:szCs w:val="24"/>
        </w:rPr>
      </w:pPr>
      <w:r w:rsidRPr="003A77E9">
        <w:rPr>
          <w:rFonts w:ascii="Times New Roman" w:hAnsi="Times New Roman"/>
          <w:strike/>
          <w:snapToGrid w:val="0"/>
          <w:szCs w:val="24"/>
        </w:rPr>
        <w:t>Promover a instalação, reparo ou substituição de tomadas, fios lâmpadas, painéis, interruptores, disjuntores, alarmes, campainhas, chuveiros, torneiras elétricas, utilizando chaves, alicates e outras ferramentas, para atender as necessidades de consumo de energia;</w:t>
      </w:r>
    </w:p>
    <w:p w:rsidR="00502ADC" w:rsidRPr="003A77E9" w:rsidRDefault="00502ADC" w:rsidP="00502ADC">
      <w:pPr>
        <w:jc w:val="both"/>
        <w:rPr>
          <w:rFonts w:ascii="Times New Roman" w:hAnsi="Times New Roman"/>
          <w:strike/>
          <w:snapToGrid w:val="0"/>
          <w:szCs w:val="24"/>
        </w:rPr>
      </w:pPr>
      <w:r w:rsidRPr="003A77E9">
        <w:rPr>
          <w:rFonts w:ascii="Times New Roman" w:hAnsi="Times New Roman"/>
          <w:strike/>
          <w:snapToGrid w:val="0"/>
          <w:szCs w:val="24"/>
        </w:rPr>
        <w:t>Realizar a manutenção e instalação de ornamentos de ruas, festas, desfiles e outras solenidades programadas pela organização, montando as luminárias e aparelhos de som, para obter os efeitos desejados;</w:t>
      </w:r>
    </w:p>
    <w:p w:rsidR="00502ADC" w:rsidRPr="003A77E9" w:rsidRDefault="00502ADC" w:rsidP="00502ADC">
      <w:pPr>
        <w:jc w:val="both"/>
        <w:rPr>
          <w:rFonts w:ascii="Times New Roman" w:hAnsi="Times New Roman"/>
          <w:strike/>
          <w:snapToGrid w:val="0"/>
          <w:szCs w:val="24"/>
        </w:rPr>
      </w:pPr>
      <w:r w:rsidRPr="003A77E9">
        <w:rPr>
          <w:rFonts w:ascii="Times New Roman" w:hAnsi="Times New Roman"/>
          <w:strike/>
          <w:snapToGrid w:val="0"/>
          <w:szCs w:val="24"/>
        </w:rPr>
        <w:t>Executar a manutenção preventiva e corretiva de máquinas e equipamentos elétricos, reparando peças e partes danificadas, para assegurar o seu perfeito funcionamento;</w:t>
      </w: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tbl>
      <w:tblPr>
        <w:tblW w:w="0" w:type="auto"/>
        <w:tblCellMar>
          <w:left w:w="70" w:type="dxa"/>
          <w:right w:w="70" w:type="dxa"/>
        </w:tblCellMar>
        <w:tblLook w:val="0000" w:firstRow="0" w:lastRow="0" w:firstColumn="0" w:lastColumn="0" w:noHBand="0" w:noVBand="0"/>
      </w:tblPr>
      <w:tblGrid>
        <w:gridCol w:w="6383"/>
        <w:gridCol w:w="2593"/>
      </w:tblGrid>
      <w:tr w:rsidR="00502ADC" w:rsidRPr="003A77E9" w:rsidTr="00512D95">
        <w:tc>
          <w:tcPr>
            <w:tcW w:w="7016"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caps/>
                <w:strike/>
                <w:szCs w:val="24"/>
              </w:rPr>
              <w:t>ELETRICISITA DE AUTOMÓVEL</w:t>
            </w:r>
          </w:p>
        </w:tc>
        <w:tc>
          <w:tcPr>
            <w:tcW w:w="2772"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125-NA</w:t>
            </w:r>
          </w:p>
        </w:tc>
      </w:tr>
    </w:tbl>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AUXILIAR</w:t>
      </w:r>
    </w:p>
    <w:p w:rsidR="00502ADC" w:rsidRPr="003A77E9" w:rsidRDefault="00502ADC" w:rsidP="00502ADC">
      <w:pPr>
        <w:widowControl w:val="0"/>
        <w:tabs>
          <w:tab w:val="left" w:pos="464"/>
          <w:tab w:val="left" w:pos="668"/>
        </w:tabs>
        <w:spacing w:line="277" w:lineRule="exact"/>
        <w:jc w:val="both"/>
        <w:rPr>
          <w:rFonts w:ascii="Times New Roman" w:hAnsi="Times New Roman"/>
          <w:b/>
          <w:bCs/>
          <w:strike/>
          <w:snapToGrid w:val="0"/>
          <w:szCs w:val="24"/>
          <w:lang w:val="pt-PT"/>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R$ 450,00</w:t>
      </w:r>
    </w:p>
    <w:p w:rsidR="00502ADC" w:rsidRPr="003A77E9" w:rsidRDefault="00502ADC" w:rsidP="00502ADC">
      <w:pPr>
        <w:widowControl w:val="0"/>
        <w:tabs>
          <w:tab w:val="left" w:pos="464"/>
          <w:tab w:val="left" w:pos="668"/>
        </w:tabs>
        <w:spacing w:line="277" w:lineRule="exact"/>
        <w:jc w:val="both"/>
        <w:rPr>
          <w:rFonts w:ascii="Times New Roman" w:hAnsi="Times New Roman"/>
          <w:b/>
          <w:bCs/>
          <w:i/>
          <w:iCs/>
          <w:strike/>
          <w:snapToGrid w:val="0"/>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b/>
          <w:bCs/>
          <w:i/>
          <w:iCs/>
          <w:strike/>
          <w:snapToGrid w:val="0"/>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b/>
          <w:bCs/>
          <w:strike/>
          <w:snapToGrid w:val="0"/>
          <w:szCs w:val="24"/>
          <w:lang w:val="pt-PT"/>
        </w:rPr>
      </w:pPr>
      <w:r w:rsidRPr="003A77E9">
        <w:rPr>
          <w:rFonts w:ascii="Times New Roman" w:hAnsi="Times New Roman"/>
          <w:b/>
          <w:bCs/>
          <w:strike/>
          <w:snapToGrid w:val="0"/>
          <w:szCs w:val="24"/>
          <w:lang w:val="pt-PT"/>
        </w:rPr>
        <w:t>Requisitos para Provimento:</w:t>
      </w:r>
    </w:p>
    <w:p w:rsidR="00502ADC" w:rsidRPr="003A77E9" w:rsidRDefault="00502ADC" w:rsidP="00502ADC">
      <w:pPr>
        <w:widowControl w:val="0"/>
        <w:tabs>
          <w:tab w:val="left" w:pos="464"/>
          <w:tab w:val="left" w:pos="668"/>
        </w:tabs>
        <w:spacing w:line="277" w:lineRule="exact"/>
        <w:jc w:val="both"/>
        <w:rPr>
          <w:rFonts w:ascii="Times New Roman" w:hAnsi="Times New Roman"/>
          <w:b/>
          <w:bCs/>
          <w:strike/>
          <w:snapToGrid w:val="0"/>
          <w:szCs w:val="24"/>
          <w:lang w:val="pt-PT"/>
        </w:rPr>
      </w:pPr>
    </w:p>
    <w:p w:rsidR="00502ADC" w:rsidRPr="003A77E9" w:rsidRDefault="00502ADC" w:rsidP="00502ADC">
      <w:pPr>
        <w:widowControl w:val="0"/>
        <w:numPr>
          <w:ilvl w:val="0"/>
          <w:numId w:val="16"/>
        </w:numPr>
        <w:tabs>
          <w:tab w:val="left" w:pos="464"/>
          <w:tab w:val="left" w:pos="668"/>
        </w:tabs>
        <w:spacing w:line="277" w:lineRule="exact"/>
        <w:jc w:val="both"/>
        <w:rPr>
          <w:rFonts w:ascii="Times New Roman" w:hAnsi="Times New Roman"/>
          <w:b/>
          <w:bCs/>
          <w:strike/>
          <w:snapToGrid w:val="0"/>
          <w:szCs w:val="24"/>
          <w:lang w:val="pt-PT"/>
        </w:rPr>
      </w:pPr>
      <w:r w:rsidRPr="003A77E9">
        <w:rPr>
          <w:rFonts w:ascii="Times New Roman" w:hAnsi="Times New Roman"/>
          <w:b/>
          <w:bCs/>
          <w:strike/>
          <w:snapToGrid w:val="0"/>
          <w:szCs w:val="24"/>
          <w:lang w:val="pt-PT"/>
        </w:rPr>
        <w:t xml:space="preserve">Idade: </w:t>
      </w:r>
      <w:r w:rsidRPr="003A77E9">
        <w:rPr>
          <w:rFonts w:ascii="Times New Roman" w:hAnsi="Times New Roman"/>
          <w:strike/>
          <w:snapToGrid w:val="0"/>
          <w:szCs w:val="24"/>
          <w:lang w:val="pt-PT"/>
        </w:rPr>
        <w:t>Mínima de 18 anos</w:t>
      </w:r>
    </w:p>
    <w:p w:rsidR="00502ADC" w:rsidRPr="003A77E9" w:rsidRDefault="00502ADC" w:rsidP="00502ADC">
      <w:pPr>
        <w:widowControl w:val="0"/>
        <w:numPr>
          <w:ilvl w:val="0"/>
          <w:numId w:val="16"/>
        </w:numPr>
        <w:tabs>
          <w:tab w:val="left" w:pos="464"/>
          <w:tab w:val="left" w:pos="668"/>
        </w:tabs>
        <w:spacing w:line="277" w:lineRule="exact"/>
        <w:jc w:val="both"/>
        <w:rPr>
          <w:rFonts w:ascii="Times New Roman" w:hAnsi="Times New Roman"/>
          <w:b/>
          <w:bCs/>
          <w:strike/>
          <w:snapToGrid w:val="0"/>
          <w:szCs w:val="24"/>
          <w:lang w:val="pt-PT"/>
        </w:rPr>
      </w:pPr>
      <w:r w:rsidRPr="003A77E9">
        <w:rPr>
          <w:rFonts w:ascii="Times New Roman" w:hAnsi="Times New Roman"/>
          <w:b/>
          <w:bCs/>
          <w:strike/>
          <w:snapToGrid w:val="0"/>
          <w:szCs w:val="24"/>
          <w:lang w:val="pt-PT"/>
        </w:rPr>
        <w:t xml:space="preserve">Instrução: </w:t>
      </w:r>
      <w:r w:rsidRPr="003A77E9">
        <w:rPr>
          <w:rFonts w:ascii="Times New Roman" w:hAnsi="Times New Roman"/>
          <w:strike/>
          <w:snapToGrid w:val="0"/>
          <w:szCs w:val="24"/>
          <w:lang w:val="pt-PT"/>
        </w:rPr>
        <w:t xml:space="preserve"> 1º Grau Completo</w:t>
      </w:r>
    </w:p>
    <w:p w:rsidR="00502ADC" w:rsidRPr="003A77E9" w:rsidRDefault="00502ADC" w:rsidP="00502ADC">
      <w:pPr>
        <w:widowControl w:val="0"/>
        <w:tabs>
          <w:tab w:val="left" w:pos="464"/>
          <w:tab w:val="left" w:pos="668"/>
        </w:tabs>
        <w:spacing w:line="277" w:lineRule="exact"/>
        <w:jc w:val="both"/>
        <w:rPr>
          <w:rFonts w:ascii="Times New Roman" w:hAnsi="Times New Roman"/>
          <w:b/>
          <w:bCs/>
          <w:strike/>
          <w:snapToGrid w:val="0"/>
          <w:szCs w:val="24"/>
          <w:lang w:val="pt-PT"/>
        </w:rPr>
      </w:pPr>
    </w:p>
    <w:p w:rsidR="00502ADC" w:rsidRPr="003A77E9" w:rsidRDefault="00502ADC" w:rsidP="00502ADC">
      <w:pPr>
        <w:widowControl w:val="0"/>
        <w:tabs>
          <w:tab w:val="left" w:pos="464"/>
          <w:tab w:val="left" w:pos="668"/>
        </w:tabs>
        <w:spacing w:line="277" w:lineRule="exact"/>
        <w:jc w:val="both"/>
        <w:rPr>
          <w:rFonts w:ascii="Times New Roman" w:hAnsi="Times New Roman"/>
          <w:b/>
          <w:bCs/>
          <w:strike/>
          <w:snapToGrid w:val="0"/>
          <w:szCs w:val="24"/>
          <w:lang w:val="pt-PT"/>
        </w:rPr>
      </w:pPr>
    </w:p>
    <w:p w:rsidR="00502ADC" w:rsidRPr="003A77E9" w:rsidRDefault="00502ADC" w:rsidP="00502ADC">
      <w:pPr>
        <w:widowControl w:val="0"/>
        <w:tabs>
          <w:tab w:val="left" w:pos="464"/>
          <w:tab w:val="left" w:pos="668"/>
        </w:tabs>
        <w:spacing w:line="277" w:lineRule="exact"/>
        <w:jc w:val="both"/>
        <w:rPr>
          <w:rFonts w:ascii="Times New Roman" w:hAnsi="Times New Roman"/>
          <w:b/>
          <w:bCs/>
          <w:strike/>
          <w:snapToGrid w:val="0"/>
          <w:szCs w:val="24"/>
          <w:lang w:val="pt-PT"/>
        </w:rPr>
      </w:pPr>
      <w:r w:rsidRPr="003A77E9">
        <w:rPr>
          <w:rFonts w:ascii="Times New Roman" w:hAnsi="Times New Roman"/>
          <w:b/>
          <w:bCs/>
          <w:strike/>
          <w:snapToGrid w:val="0"/>
          <w:szCs w:val="24"/>
          <w:lang w:val="pt-PT"/>
        </w:rPr>
        <w:t>Condições de Trabalho:</w:t>
      </w:r>
    </w:p>
    <w:p w:rsidR="00502ADC" w:rsidRPr="003A77E9" w:rsidRDefault="00502ADC" w:rsidP="00502ADC">
      <w:pPr>
        <w:widowControl w:val="0"/>
        <w:tabs>
          <w:tab w:val="left" w:pos="464"/>
          <w:tab w:val="left" w:pos="668"/>
        </w:tabs>
        <w:spacing w:line="277" w:lineRule="exact"/>
        <w:ind w:firstLine="567"/>
        <w:jc w:val="both"/>
        <w:rPr>
          <w:rFonts w:ascii="Times New Roman" w:hAnsi="Times New Roman"/>
          <w:b/>
          <w:bCs/>
          <w:strike/>
          <w:snapToGrid w:val="0"/>
          <w:szCs w:val="24"/>
          <w:lang w:val="pt-PT"/>
        </w:rPr>
      </w:pPr>
    </w:p>
    <w:p w:rsidR="00502ADC" w:rsidRPr="003A77E9" w:rsidRDefault="00502ADC" w:rsidP="00502ADC">
      <w:pPr>
        <w:widowControl w:val="0"/>
        <w:numPr>
          <w:ilvl w:val="0"/>
          <w:numId w:val="17"/>
        </w:numPr>
        <w:tabs>
          <w:tab w:val="left" w:pos="464"/>
          <w:tab w:val="left" w:pos="668"/>
        </w:tabs>
        <w:spacing w:line="277" w:lineRule="exact"/>
        <w:jc w:val="both"/>
        <w:rPr>
          <w:rFonts w:ascii="Times New Roman" w:hAnsi="Times New Roman"/>
          <w:b/>
          <w:bCs/>
          <w:strike/>
          <w:snapToGrid w:val="0"/>
          <w:szCs w:val="24"/>
          <w:lang w:val="pt-PT"/>
        </w:rPr>
      </w:pPr>
      <w:r w:rsidRPr="003A77E9">
        <w:rPr>
          <w:rFonts w:ascii="Times New Roman" w:hAnsi="Times New Roman"/>
          <w:b/>
          <w:bCs/>
          <w:strike/>
          <w:snapToGrid w:val="0"/>
          <w:szCs w:val="24"/>
          <w:lang w:val="pt-PT"/>
        </w:rPr>
        <w:t xml:space="preserve">Geral: </w:t>
      </w:r>
      <w:r w:rsidRPr="003A77E9">
        <w:rPr>
          <w:rFonts w:ascii="Times New Roman" w:hAnsi="Times New Roman"/>
          <w:strike/>
          <w:snapToGrid w:val="0"/>
          <w:szCs w:val="24"/>
          <w:lang w:val="pt-PT"/>
        </w:rPr>
        <w:t>Carga horária semanal de 40 horas</w:t>
      </w:r>
    </w:p>
    <w:p w:rsidR="00502ADC" w:rsidRPr="003A77E9" w:rsidRDefault="00502ADC" w:rsidP="00502ADC">
      <w:pPr>
        <w:widowControl w:val="0"/>
        <w:numPr>
          <w:ilvl w:val="0"/>
          <w:numId w:val="17"/>
        </w:numPr>
        <w:tabs>
          <w:tab w:val="left" w:pos="464"/>
          <w:tab w:val="left" w:pos="668"/>
        </w:tabs>
        <w:spacing w:line="277" w:lineRule="exact"/>
        <w:jc w:val="both"/>
        <w:rPr>
          <w:rFonts w:ascii="Times New Roman" w:hAnsi="Times New Roman"/>
          <w:b/>
          <w:bCs/>
          <w:strike/>
          <w:snapToGrid w:val="0"/>
          <w:szCs w:val="24"/>
          <w:lang w:val="pt-PT"/>
        </w:rPr>
      </w:pPr>
      <w:r w:rsidRPr="003A77E9">
        <w:rPr>
          <w:rFonts w:ascii="Times New Roman" w:hAnsi="Times New Roman"/>
          <w:b/>
          <w:bCs/>
          <w:strike/>
          <w:snapToGrid w:val="0"/>
          <w:szCs w:val="24"/>
          <w:lang w:val="pt-PT"/>
        </w:rPr>
        <w:t xml:space="preserve">Especial: </w:t>
      </w:r>
      <w:r w:rsidRPr="003A77E9">
        <w:rPr>
          <w:rFonts w:ascii="Times New Roman" w:hAnsi="Times New Roman"/>
          <w:strike/>
          <w:snapToGrid w:val="0"/>
          <w:szCs w:val="24"/>
          <w:lang w:val="pt-PT"/>
        </w:rPr>
        <w:t>Sujeito a trabalho externo, atendimento ao público e uso de uniforme.</w:t>
      </w:r>
    </w:p>
    <w:p w:rsidR="00502ADC" w:rsidRPr="003A77E9" w:rsidRDefault="00502ADC" w:rsidP="00502ADC">
      <w:pPr>
        <w:widowControl w:val="0"/>
        <w:tabs>
          <w:tab w:val="left" w:pos="464"/>
          <w:tab w:val="left" w:pos="668"/>
        </w:tabs>
        <w:spacing w:line="277" w:lineRule="exact"/>
        <w:jc w:val="both"/>
        <w:rPr>
          <w:rFonts w:ascii="Times New Roman" w:hAnsi="Times New Roman"/>
          <w:b/>
          <w:bCs/>
          <w:strike/>
          <w:snapToGrid w:val="0"/>
          <w:szCs w:val="24"/>
          <w:lang w:val="pt-PT"/>
        </w:rPr>
      </w:pPr>
    </w:p>
    <w:p w:rsidR="00502ADC" w:rsidRPr="003A77E9" w:rsidRDefault="00502ADC" w:rsidP="00502ADC">
      <w:pPr>
        <w:widowControl w:val="0"/>
        <w:tabs>
          <w:tab w:val="left" w:pos="464"/>
          <w:tab w:val="left" w:pos="668"/>
        </w:tabs>
        <w:spacing w:line="277" w:lineRule="exact"/>
        <w:jc w:val="both"/>
        <w:rPr>
          <w:rFonts w:ascii="Times New Roman" w:hAnsi="Times New Roman"/>
          <w:b/>
          <w:bCs/>
          <w:strike/>
          <w:snapToGrid w:val="0"/>
          <w:szCs w:val="24"/>
          <w:lang w:val="pt-PT"/>
        </w:rPr>
      </w:pPr>
    </w:p>
    <w:p w:rsidR="00502ADC" w:rsidRPr="003A77E9" w:rsidRDefault="00502ADC" w:rsidP="00502ADC">
      <w:pPr>
        <w:widowControl w:val="0"/>
        <w:tabs>
          <w:tab w:val="left" w:pos="464"/>
          <w:tab w:val="left" w:pos="668"/>
        </w:tabs>
        <w:spacing w:line="277" w:lineRule="exact"/>
        <w:jc w:val="both"/>
        <w:rPr>
          <w:rFonts w:ascii="Times New Roman" w:hAnsi="Times New Roman"/>
          <w:b/>
          <w:bCs/>
          <w:strike/>
          <w:snapToGrid w:val="0"/>
          <w:szCs w:val="24"/>
          <w:lang w:val="pt-PT"/>
        </w:rPr>
      </w:pPr>
      <w:r w:rsidRPr="003A77E9">
        <w:rPr>
          <w:rFonts w:ascii="Times New Roman" w:hAnsi="Times New Roman"/>
          <w:b/>
          <w:bCs/>
          <w:strike/>
          <w:snapToGrid w:val="0"/>
          <w:szCs w:val="24"/>
          <w:lang w:val="pt-PT"/>
        </w:rPr>
        <w:t>Atribuições:</w:t>
      </w:r>
    </w:p>
    <w:p w:rsidR="00502ADC" w:rsidRPr="003A77E9" w:rsidRDefault="00502ADC" w:rsidP="00502ADC">
      <w:pPr>
        <w:widowControl w:val="0"/>
        <w:tabs>
          <w:tab w:val="left" w:pos="464"/>
          <w:tab w:val="left" w:pos="668"/>
        </w:tabs>
        <w:spacing w:line="277" w:lineRule="exact"/>
        <w:jc w:val="both"/>
        <w:rPr>
          <w:rFonts w:ascii="Times New Roman" w:hAnsi="Times New Roman"/>
          <w:b/>
          <w:bCs/>
          <w:strike/>
          <w:snapToGrid w:val="0"/>
          <w:szCs w:val="24"/>
          <w:lang w:val="pt-PT"/>
        </w:rPr>
      </w:pPr>
    </w:p>
    <w:p w:rsidR="00502ADC" w:rsidRPr="003A77E9" w:rsidRDefault="00502ADC" w:rsidP="00502ADC">
      <w:pPr>
        <w:pStyle w:val="Recuodecorpodetexto"/>
        <w:spacing w:line="240" w:lineRule="auto"/>
        <w:jc w:val="both"/>
        <w:rPr>
          <w:rFonts w:ascii="Times New Roman" w:hAnsi="Times New Roman" w:cs="Times New Roman"/>
          <w:b w:val="0"/>
          <w:bCs w:val="0"/>
          <w:strike/>
          <w:snapToGrid w:val="0"/>
          <w:sz w:val="24"/>
          <w:szCs w:val="24"/>
        </w:rPr>
      </w:pPr>
      <w:r w:rsidRPr="003A77E9">
        <w:rPr>
          <w:rFonts w:ascii="Times New Roman" w:hAnsi="Times New Roman" w:cs="Times New Roman"/>
          <w:b w:val="0"/>
          <w:bCs w:val="0"/>
          <w:strike/>
          <w:snapToGrid w:val="0"/>
          <w:sz w:val="24"/>
          <w:szCs w:val="24"/>
        </w:rPr>
        <w:tab/>
      </w:r>
      <w:r w:rsidRPr="003A77E9">
        <w:rPr>
          <w:rFonts w:ascii="Times New Roman" w:hAnsi="Times New Roman" w:cs="Times New Roman"/>
          <w:b w:val="0"/>
          <w:bCs w:val="0"/>
          <w:strike/>
          <w:snapToGrid w:val="0"/>
          <w:sz w:val="24"/>
          <w:szCs w:val="24"/>
        </w:rPr>
        <w:tab/>
      </w:r>
      <w:r w:rsidRPr="003A77E9">
        <w:rPr>
          <w:rFonts w:ascii="Times New Roman" w:hAnsi="Times New Roman" w:cs="Times New Roman"/>
          <w:b w:val="0"/>
          <w:bCs w:val="0"/>
          <w:strike/>
          <w:snapToGrid w:val="0"/>
          <w:sz w:val="24"/>
          <w:szCs w:val="24"/>
        </w:rPr>
        <w:tab/>
      </w:r>
      <w:r w:rsidRPr="003A77E9">
        <w:rPr>
          <w:rFonts w:ascii="Times New Roman" w:hAnsi="Times New Roman" w:cs="Times New Roman"/>
          <w:b w:val="0"/>
          <w:bCs w:val="0"/>
          <w:strike/>
          <w:snapToGrid w:val="0"/>
          <w:sz w:val="24"/>
          <w:szCs w:val="24"/>
        </w:rPr>
        <w:tab/>
      </w:r>
      <w:r w:rsidRPr="003A77E9">
        <w:rPr>
          <w:rFonts w:ascii="Times New Roman" w:hAnsi="Times New Roman" w:cs="Times New Roman"/>
          <w:strike/>
          <w:snapToGrid w:val="0"/>
          <w:sz w:val="24"/>
          <w:szCs w:val="24"/>
        </w:rPr>
        <w:t>a) Descrição Sintética:</w:t>
      </w:r>
      <w:r w:rsidRPr="003A77E9">
        <w:rPr>
          <w:rFonts w:ascii="Times New Roman" w:hAnsi="Times New Roman" w:cs="Times New Roman"/>
          <w:b w:val="0"/>
          <w:bCs w:val="0"/>
          <w:strike/>
          <w:snapToGrid w:val="0"/>
          <w:sz w:val="24"/>
          <w:szCs w:val="24"/>
        </w:rPr>
        <w:t xml:space="preserve"> </w:t>
      </w:r>
      <w:r w:rsidRPr="003A77E9">
        <w:rPr>
          <w:rFonts w:ascii="Times New Roman" w:hAnsi="Times New Roman" w:cs="Times New Roman"/>
          <w:strike/>
          <w:snapToGrid w:val="0"/>
          <w:sz w:val="24"/>
          <w:szCs w:val="24"/>
        </w:rPr>
        <w:t xml:space="preserve"> </w:t>
      </w:r>
      <w:r w:rsidRPr="003A77E9">
        <w:rPr>
          <w:rFonts w:ascii="Times New Roman" w:hAnsi="Times New Roman" w:cs="Times New Roman"/>
          <w:b w:val="0"/>
          <w:bCs w:val="0"/>
          <w:strike/>
          <w:sz w:val="24"/>
          <w:szCs w:val="24"/>
        </w:rPr>
        <w:t xml:space="preserve">Executar todos os serviços ligados a autoelétrica  a que seja de interesse da Prefeitura. </w:t>
      </w:r>
      <w:r w:rsidRPr="003A77E9">
        <w:rPr>
          <w:rFonts w:ascii="Times New Roman" w:hAnsi="Times New Roman" w:cs="Times New Roman"/>
          <w:b w:val="0"/>
          <w:bCs w:val="0"/>
          <w:strike/>
          <w:snapToGrid w:val="0"/>
          <w:sz w:val="24"/>
          <w:szCs w:val="24"/>
        </w:rPr>
        <w:t xml:space="preserve"> Bem como outros que a estes sejam correlatos, </w:t>
      </w:r>
    </w:p>
    <w:p w:rsidR="00502ADC" w:rsidRPr="003A77E9" w:rsidRDefault="00502ADC" w:rsidP="00502ADC">
      <w:pPr>
        <w:pStyle w:val="Recuodecorpodetexto"/>
        <w:spacing w:line="240" w:lineRule="auto"/>
        <w:jc w:val="both"/>
        <w:rPr>
          <w:rFonts w:ascii="Times New Roman" w:hAnsi="Times New Roman" w:cs="Times New Roman"/>
          <w:b w:val="0"/>
          <w:bCs w:val="0"/>
          <w:strike/>
          <w:snapToGrid w:val="0"/>
          <w:sz w:val="24"/>
          <w:szCs w:val="24"/>
        </w:rPr>
      </w:pPr>
      <w:r w:rsidRPr="003A77E9">
        <w:rPr>
          <w:rFonts w:ascii="Times New Roman" w:hAnsi="Times New Roman" w:cs="Times New Roman"/>
          <w:b w:val="0"/>
          <w:bCs w:val="0"/>
          <w:strike/>
          <w:snapToGrid w:val="0"/>
          <w:sz w:val="24"/>
          <w:szCs w:val="24"/>
        </w:rPr>
        <w:tab/>
      </w:r>
      <w:r w:rsidRPr="003A77E9">
        <w:rPr>
          <w:rFonts w:ascii="Times New Roman" w:hAnsi="Times New Roman" w:cs="Times New Roman"/>
          <w:b w:val="0"/>
          <w:bCs w:val="0"/>
          <w:strike/>
          <w:snapToGrid w:val="0"/>
          <w:sz w:val="24"/>
          <w:szCs w:val="24"/>
        </w:rPr>
        <w:tab/>
      </w:r>
      <w:r w:rsidRPr="003A77E9">
        <w:rPr>
          <w:rFonts w:ascii="Times New Roman" w:hAnsi="Times New Roman" w:cs="Times New Roman"/>
          <w:b w:val="0"/>
          <w:bCs w:val="0"/>
          <w:strike/>
          <w:snapToGrid w:val="0"/>
          <w:sz w:val="24"/>
          <w:szCs w:val="24"/>
        </w:rPr>
        <w:tab/>
      </w:r>
      <w:r w:rsidRPr="003A77E9">
        <w:rPr>
          <w:rFonts w:ascii="Times New Roman" w:hAnsi="Times New Roman" w:cs="Times New Roman"/>
          <w:b w:val="0"/>
          <w:bCs w:val="0"/>
          <w:strike/>
          <w:snapToGrid w:val="0"/>
          <w:sz w:val="24"/>
          <w:szCs w:val="24"/>
        </w:rPr>
        <w:tab/>
      </w:r>
      <w:r w:rsidRPr="003A77E9">
        <w:rPr>
          <w:rFonts w:ascii="Times New Roman" w:hAnsi="Times New Roman" w:cs="Times New Roman"/>
          <w:strike/>
          <w:snapToGrid w:val="0"/>
          <w:sz w:val="24"/>
          <w:szCs w:val="24"/>
        </w:rPr>
        <w:t>b) Descrição Analítica:</w:t>
      </w:r>
      <w:r w:rsidRPr="003A77E9">
        <w:rPr>
          <w:rFonts w:ascii="Times New Roman" w:hAnsi="Times New Roman" w:cs="Times New Roman"/>
          <w:b w:val="0"/>
          <w:bCs w:val="0"/>
          <w:strike/>
          <w:snapToGrid w:val="0"/>
          <w:sz w:val="24"/>
          <w:szCs w:val="24"/>
        </w:rPr>
        <w:t xml:space="preserve"> Executar os serviços de elétrica nos automóveis caminhões e máquinas que sejam determinados pelos superiores, primando pela ordem no local de trabalho, mantendo a estética e apresentação do local, atender aos cidadãos que se dirigirem às suas pessoas, prestando as informações solicitadas com educação, encaminhando para quem possa melhor atendê-lo. Executar serviços de autoelétrica, conforme determinação superior, zelando pelo bem público, reparando os automóveis, caminhões e máquinas sempre </w:t>
      </w:r>
      <w:r w:rsidRPr="003A77E9">
        <w:rPr>
          <w:rFonts w:ascii="Times New Roman" w:hAnsi="Times New Roman" w:cs="Times New Roman"/>
          <w:b w:val="0"/>
          <w:bCs w:val="0"/>
          <w:strike/>
          <w:snapToGrid w:val="0"/>
          <w:sz w:val="24"/>
          <w:szCs w:val="24"/>
        </w:rPr>
        <w:lastRenderedPageBreak/>
        <w:t xml:space="preserve">que estes venham a necessitar de reparos para serem utilizados nas tarefas diárias dos servidores públicas e outras tarefas correlatas. </w:t>
      </w:r>
      <w:r w:rsidRPr="003A77E9">
        <w:rPr>
          <w:rFonts w:ascii="Times New Roman" w:hAnsi="Times New Roman" w:cs="Times New Roman"/>
          <w:b w:val="0"/>
          <w:bCs w:val="0"/>
          <w:strike/>
          <w:sz w:val="24"/>
          <w:szCs w:val="24"/>
        </w:rPr>
        <w:t xml:space="preserve">Executar todos os serviços ligados a autoelétrica que seja de interesse da Prefeitura. Executar outras atividades compatíveis com as especificadas, conforme interesse da Prefeitura. </w:t>
      </w:r>
      <w:r w:rsidRPr="003A77E9">
        <w:rPr>
          <w:rFonts w:ascii="Times New Roman" w:hAnsi="Times New Roman" w:cs="Times New Roman"/>
          <w:b w:val="0"/>
          <w:bCs w:val="0"/>
          <w:strike/>
          <w:snapToGrid w:val="0"/>
          <w:sz w:val="24"/>
          <w:szCs w:val="24"/>
        </w:rPr>
        <w:t>Exercer tarefas afins ou que sejam determinadas por seus superiores.</w:t>
      </w:r>
    </w:p>
    <w:p w:rsidR="00502ADC" w:rsidRPr="003A77E9" w:rsidRDefault="00502ADC" w:rsidP="00502ADC">
      <w:pPr>
        <w:pStyle w:val="Ttulo1"/>
        <w:rPr>
          <w:strike/>
        </w:rPr>
      </w:pPr>
    </w:p>
    <w:p w:rsidR="00502ADC" w:rsidRPr="003A77E9" w:rsidRDefault="00502ADC" w:rsidP="00502ADC">
      <w:pPr>
        <w:rPr>
          <w:rFonts w:ascii="Times New Roman" w:hAnsi="Times New Roman"/>
          <w:strike/>
          <w:szCs w:val="24"/>
          <w:lang w:val="pt-PT"/>
        </w:rPr>
      </w:pPr>
    </w:p>
    <w:p w:rsidR="00502ADC" w:rsidRPr="003A77E9" w:rsidRDefault="00502ADC" w:rsidP="00502ADC">
      <w:pPr>
        <w:pStyle w:val="Ttulo2"/>
        <w:ind w:firstLine="0"/>
        <w:jc w:val="center"/>
        <w:rPr>
          <w:strike/>
        </w:rPr>
      </w:pPr>
    </w:p>
    <w:p w:rsidR="00502ADC" w:rsidRPr="003A77E9" w:rsidRDefault="00502ADC" w:rsidP="00502ADC">
      <w:pPr>
        <w:rPr>
          <w:rFonts w:ascii="Times New Roman" w:hAnsi="Times New Roman"/>
          <w:strike/>
          <w:szCs w:val="24"/>
          <w:lang w:val="pt-PT"/>
        </w:rPr>
      </w:pPr>
    </w:p>
    <w:p w:rsidR="00502ADC" w:rsidRPr="003A77E9" w:rsidRDefault="00502ADC" w:rsidP="00502ADC">
      <w:pPr>
        <w:rPr>
          <w:rFonts w:ascii="Times New Roman" w:hAnsi="Times New Roman"/>
          <w:strike/>
          <w:szCs w:val="24"/>
          <w:lang w:val="pt-PT"/>
        </w:rPr>
      </w:pPr>
    </w:p>
    <w:p w:rsidR="00502ADC" w:rsidRPr="003A77E9" w:rsidRDefault="00502ADC" w:rsidP="00502ADC">
      <w:pPr>
        <w:rPr>
          <w:rFonts w:ascii="Times New Roman" w:hAnsi="Times New Roman"/>
          <w:strike/>
          <w:szCs w:val="24"/>
          <w:lang w:val="pt-PT"/>
        </w:rPr>
      </w:pPr>
    </w:p>
    <w:p w:rsidR="00502ADC" w:rsidRPr="003A77E9" w:rsidRDefault="00502ADC" w:rsidP="00502ADC">
      <w:pPr>
        <w:rPr>
          <w:rFonts w:ascii="Times New Roman" w:hAnsi="Times New Roman"/>
          <w:strike/>
          <w:szCs w:val="24"/>
          <w:lang w:val="pt-PT"/>
        </w:rPr>
      </w:pPr>
    </w:p>
    <w:p w:rsidR="00502ADC" w:rsidRPr="003A77E9" w:rsidRDefault="00502ADC" w:rsidP="00502ADC">
      <w:pPr>
        <w:rPr>
          <w:rFonts w:ascii="Times New Roman" w:hAnsi="Times New Roman"/>
          <w:strike/>
          <w:szCs w:val="24"/>
          <w:lang w:val="pt-PT"/>
        </w:rPr>
      </w:pPr>
    </w:p>
    <w:tbl>
      <w:tblPr>
        <w:tblW w:w="0" w:type="auto"/>
        <w:tblCellMar>
          <w:left w:w="70" w:type="dxa"/>
          <w:right w:w="70" w:type="dxa"/>
        </w:tblCellMar>
        <w:tblLook w:val="0000" w:firstRow="0" w:lastRow="0" w:firstColumn="0" w:lastColumn="0" w:noHBand="0" w:noVBand="0"/>
      </w:tblPr>
      <w:tblGrid>
        <w:gridCol w:w="6373"/>
        <w:gridCol w:w="2603"/>
      </w:tblGrid>
      <w:tr w:rsidR="00502ADC" w:rsidRPr="003A77E9" w:rsidTr="00512D95">
        <w:tc>
          <w:tcPr>
            <w:tcW w:w="7016"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caps/>
                <w:strike/>
                <w:szCs w:val="24"/>
              </w:rPr>
              <w:t>GUARDA DE ENDEMIAS</w:t>
            </w:r>
          </w:p>
        </w:tc>
        <w:tc>
          <w:tcPr>
            <w:tcW w:w="2772"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126-NA</w:t>
            </w:r>
          </w:p>
        </w:tc>
      </w:tr>
    </w:tbl>
    <w:p w:rsidR="00502ADC" w:rsidRPr="003A77E9" w:rsidRDefault="00502ADC" w:rsidP="00502ADC">
      <w:pPr>
        <w:pStyle w:val="Ttulo2"/>
        <w:ind w:firstLine="0"/>
        <w:jc w:val="center"/>
        <w:rPr>
          <w:strike/>
        </w:rPr>
      </w:pPr>
    </w:p>
    <w:p w:rsidR="00502ADC" w:rsidRPr="003A77E9" w:rsidRDefault="00502ADC" w:rsidP="00502ADC">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AUXILIAR</w:t>
      </w:r>
    </w:p>
    <w:p w:rsidR="00502ADC" w:rsidRPr="003A77E9" w:rsidRDefault="00502ADC" w:rsidP="00502ADC">
      <w:pPr>
        <w:rPr>
          <w:rFonts w:ascii="Times New Roman" w:hAnsi="Times New Roman"/>
          <w:strike/>
          <w:szCs w:val="24"/>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R$ 400,00</w:t>
      </w: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r w:rsidRPr="003A77E9">
        <w:rPr>
          <w:rFonts w:ascii="Times New Roman" w:hAnsi="Times New Roman"/>
          <w:b/>
          <w:bCs/>
          <w:strike/>
          <w:szCs w:val="24"/>
        </w:rPr>
        <w:t>Requisitos para Provimento:</w:t>
      </w:r>
    </w:p>
    <w:p w:rsidR="00502ADC" w:rsidRPr="003A77E9" w:rsidRDefault="00502ADC" w:rsidP="00502ADC">
      <w:pPr>
        <w:ind w:firstLine="567"/>
        <w:rPr>
          <w:rFonts w:ascii="Times New Roman" w:hAnsi="Times New Roman"/>
          <w:strike/>
          <w:szCs w:val="24"/>
        </w:rPr>
      </w:pPr>
      <w:r w:rsidRPr="003A77E9">
        <w:rPr>
          <w:rFonts w:ascii="Times New Roman" w:hAnsi="Times New Roman"/>
          <w:b/>
          <w:bCs/>
          <w:strike/>
          <w:szCs w:val="24"/>
        </w:rPr>
        <w:t xml:space="preserve">a) Idade: </w:t>
      </w:r>
      <w:r w:rsidRPr="003A77E9">
        <w:rPr>
          <w:rFonts w:ascii="Times New Roman" w:hAnsi="Times New Roman"/>
          <w:strike/>
          <w:szCs w:val="24"/>
        </w:rPr>
        <w:t>Mínima de 18 anos;</w:t>
      </w:r>
    </w:p>
    <w:p w:rsidR="00502ADC" w:rsidRPr="003A77E9" w:rsidRDefault="00502ADC" w:rsidP="00502ADC">
      <w:pPr>
        <w:ind w:firstLine="567"/>
        <w:rPr>
          <w:rFonts w:ascii="Times New Roman" w:hAnsi="Times New Roman"/>
          <w:strike/>
          <w:szCs w:val="24"/>
        </w:rPr>
      </w:pPr>
      <w:proofErr w:type="gramStart"/>
      <w:r w:rsidRPr="003A77E9">
        <w:rPr>
          <w:rFonts w:ascii="Times New Roman" w:hAnsi="Times New Roman"/>
          <w:b/>
          <w:bCs/>
          <w:strike/>
          <w:szCs w:val="24"/>
        </w:rPr>
        <w:t>b)Instrução</w:t>
      </w:r>
      <w:proofErr w:type="gramEnd"/>
      <w:r w:rsidRPr="003A77E9">
        <w:rPr>
          <w:rFonts w:ascii="Times New Roman" w:hAnsi="Times New Roman"/>
          <w:b/>
          <w:bCs/>
          <w:strike/>
          <w:szCs w:val="24"/>
        </w:rPr>
        <w:t xml:space="preserve">: </w:t>
      </w:r>
      <w:r w:rsidRPr="003A77E9">
        <w:rPr>
          <w:rFonts w:ascii="Times New Roman" w:hAnsi="Times New Roman"/>
          <w:strike/>
          <w:szCs w:val="24"/>
        </w:rPr>
        <w:t>1º Grau Incompleto</w:t>
      </w: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r w:rsidRPr="003A77E9">
        <w:rPr>
          <w:rFonts w:ascii="Times New Roman" w:hAnsi="Times New Roman"/>
          <w:b/>
          <w:bCs/>
          <w:strike/>
          <w:szCs w:val="24"/>
        </w:rPr>
        <w:t>Condições de trabalho:</w:t>
      </w:r>
    </w:p>
    <w:p w:rsidR="00502ADC" w:rsidRPr="003A77E9" w:rsidRDefault="00502ADC" w:rsidP="00502ADC">
      <w:pPr>
        <w:ind w:firstLine="567"/>
        <w:rPr>
          <w:rFonts w:ascii="Times New Roman" w:hAnsi="Times New Roman"/>
          <w:strike/>
          <w:szCs w:val="24"/>
        </w:rPr>
      </w:pPr>
      <w:r w:rsidRPr="003A77E9">
        <w:rPr>
          <w:rFonts w:ascii="Times New Roman" w:hAnsi="Times New Roman"/>
          <w:b/>
          <w:bCs/>
          <w:strike/>
          <w:szCs w:val="24"/>
        </w:rPr>
        <w:t xml:space="preserve">a) Geral: </w:t>
      </w:r>
      <w:r w:rsidRPr="003A77E9">
        <w:rPr>
          <w:rFonts w:ascii="Times New Roman" w:hAnsi="Times New Roman"/>
          <w:strike/>
          <w:szCs w:val="24"/>
        </w:rPr>
        <w:t>Carga horária semanal de 40 horas;</w:t>
      </w:r>
    </w:p>
    <w:p w:rsidR="00502ADC" w:rsidRPr="003A77E9" w:rsidRDefault="00502ADC" w:rsidP="00502ADC">
      <w:pPr>
        <w:jc w:val="both"/>
        <w:rPr>
          <w:rFonts w:ascii="Times New Roman" w:hAnsi="Times New Roman"/>
          <w:strike/>
          <w:snapToGrid w:val="0"/>
          <w:szCs w:val="24"/>
        </w:rPr>
      </w:pPr>
      <w:r w:rsidRPr="003A77E9">
        <w:rPr>
          <w:rFonts w:ascii="Times New Roman" w:hAnsi="Times New Roman"/>
          <w:b/>
          <w:bCs/>
          <w:strike/>
          <w:szCs w:val="24"/>
        </w:rPr>
        <w:t xml:space="preserve">       b) Especial:</w:t>
      </w:r>
      <w:r w:rsidRPr="003A77E9">
        <w:rPr>
          <w:rFonts w:ascii="Times New Roman" w:hAnsi="Times New Roman"/>
          <w:strike/>
          <w:szCs w:val="24"/>
        </w:rPr>
        <w:t xml:space="preserve"> </w:t>
      </w:r>
      <w:r w:rsidRPr="003A77E9">
        <w:rPr>
          <w:rFonts w:ascii="Times New Roman" w:hAnsi="Times New Roman"/>
          <w:strike/>
          <w:snapToGrid w:val="0"/>
          <w:szCs w:val="24"/>
        </w:rPr>
        <w:t xml:space="preserve">o exercício do cargo pode exigir a prestação de serviços a noite, sábados, domingos e feriados; uso de uniformes e E.P.I. (equipamentos de proteção individual); deslocamento com veículos ou a pé na área urbana e com veículos na área rural; viagem e </w:t>
      </w:r>
      <w:proofErr w:type="spellStart"/>
      <w:r w:rsidRPr="003A77E9">
        <w:rPr>
          <w:rFonts w:ascii="Times New Roman" w:hAnsi="Times New Roman"/>
          <w:strike/>
          <w:snapToGrid w:val="0"/>
          <w:szCs w:val="24"/>
        </w:rPr>
        <w:t>freqüência</w:t>
      </w:r>
      <w:proofErr w:type="spellEnd"/>
      <w:r w:rsidRPr="003A77E9">
        <w:rPr>
          <w:rFonts w:ascii="Times New Roman" w:hAnsi="Times New Roman"/>
          <w:strike/>
          <w:snapToGrid w:val="0"/>
          <w:szCs w:val="24"/>
        </w:rPr>
        <w:t xml:space="preserve"> a cursos sobre as endemias.</w:t>
      </w:r>
    </w:p>
    <w:p w:rsidR="00502ADC" w:rsidRPr="003A77E9" w:rsidRDefault="00502ADC" w:rsidP="00502ADC">
      <w:pPr>
        <w:ind w:firstLine="567"/>
        <w:rPr>
          <w:rFonts w:ascii="Times New Roman" w:hAnsi="Times New Roman"/>
          <w:strike/>
          <w:szCs w:val="24"/>
        </w:rPr>
      </w:pPr>
    </w:p>
    <w:p w:rsidR="00502ADC" w:rsidRPr="003A77E9" w:rsidRDefault="00502ADC" w:rsidP="00502ADC">
      <w:pPr>
        <w:ind w:firstLine="567"/>
        <w:rPr>
          <w:rFonts w:ascii="Times New Roman" w:hAnsi="Times New Roman"/>
          <w:b/>
          <w:bCs/>
          <w:strike/>
          <w:szCs w:val="24"/>
        </w:rPr>
      </w:pPr>
    </w:p>
    <w:p w:rsidR="00502ADC" w:rsidRPr="003A77E9" w:rsidRDefault="00502ADC" w:rsidP="00502ADC">
      <w:pPr>
        <w:rPr>
          <w:rFonts w:ascii="Times New Roman" w:hAnsi="Times New Roman"/>
          <w:b/>
          <w:bCs/>
          <w:strike/>
          <w:szCs w:val="24"/>
        </w:rPr>
      </w:pPr>
      <w:r w:rsidRPr="003A77E9">
        <w:rPr>
          <w:rFonts w:ascii="Times New Roman" w:hAnsi="Times New Roman"/>
          <w:b/>
          <w:bCs/>
          <w:strike/>
          <w:szCs w:val="24"/>
        </w:rPr>
        <w:t>Atribuições:</w:t>
      </w:r>
    </w:p>
    <w:p w:rsidR="00502ADC" w:rsidRPr="003A77E9" w:rsidRDefault="00502ADC" w:rsidP="00502ADC">
      <w:pPr>
        <w:rPr>
          <w:rFonts w:ascii="Times New Roman" w:hAnsi="Times New Roman"/>
          <w:b/>
          <w:bCs/>
          <w:strike/>
          <w:szCs w:val="24"/>
        </w:rPr>
      </w:pPr>
    </w:p>
    <w:p w:rsidR="00502ADC" w:rsidRPr="003A77E9" w:rsidRDefault="00502ADC" w:rsidP="00502ADC">
      <w:pPr>
        <w:ind w:firstLine="1440"/>
        <w:jc w:val="both"/>
        <w:rPr>
          <w:rFonts w:ascii="Times New Roman" w:hAnsi="Times New Roman"/>
          <w:strike/>
          <w:snapToGrid w:val="0"/>
          <w:szCs w:val="24"/>
        </w:rPr>
      </w:pPr>
      <w:proofErr w:type="gramStart"/>
      <w:r w:rsidRPr="003A77E9">
        <w:rPr>
          <w:rFonts w:ascii="Times New Roman" w:hAnsi="Times New Roman"/>
          <w:b/>
          <w:bCs/>
          <w:strike/>
          <w:szCs w:val="24"/>
        </w:rPr>
        <w:t>a)Descrição</w:t>
      </w:r>
      <w:proofErr w:type="gramEnd"/>
      <w:r w:rsidRPr="003A77E9">
        <w:rPr>
          <w:rFonts w:ascii="Times New Roman" w:hAnsi="Times New Roman"/>
          <w:b/>
          <w:bCs/>
          <w:strike/>
          <w:szCs w:val="24"/>
        </w:rPr>
        <w:t xml:space="preserve"> Sintética: </w:t>
      </w:r>
      <w:r w:rsidRPr="003A77E9">
        <w:rPr>
          <w:rFonts w:ascii="Times New Roman" w:hAnsi="Times New Roman"/>
          <w:strike/>
          <w:snapToGrid w:val="0"/>
          <w:szCs w:val="24"/>
        </w:rPr>
        <w:t>Trabalho desenvolvido internamente (S.M.S.) ou externamente (campo) no combate as doenças tropicais consideradas endêmicas como: malária, dengue, febre amarela, leishmaniose e outras.</w:t>
      </w:r>
    </w:p>
    <w:p w:rsidR="00502ADC" w:rsidRPr="003A77E9" w:rsidRDefault="00502ADC" w:rsidP="00502ADC">
      <w:pPr>
        <w:ind w:firstLine="1560"/>
        <w:jc w:val="both"/>
        <w:rPr>
          <w:rFonts w:ascii="Times New Roman" w:hAnsi="Times New Roman"/>
          <w:strike/>
          <w:snapToGrid w:val="0"/>
          <w:szCs w:val="24"/>
        </w:rPr>
      </w:pPr>
    </w:p>
    <w:p w:rsidR="00502ADC" w:rsidRPr="003A77E9" w:rsidRDefault="00502ADC" w:rsidP="00502ADC">
      <w:pPr>
        <w:ind w:firstLine="1440"/>
        <w:jc w:val="both"/>
        <w:rPr>
          <w:rFonts w:ascii="Times New Roman" w:hAnsi="Times New Roman"/>
          <w:strike/>
          <w:snapToGrid w:val="0"/>
          <w:szCs w:val="24"/>
        </w:rPr>
      </w:pPr>
      <w:r w:rsidRPr="003A77E9">
        <w:rPr>
          <w:rFonts w:ascii="Times New Roman" w:hAnsi="Times New Roman"/>
          <w:b/>
          <w:bCs/>
          <w:strike/>
          <w:szCs w:val="24"/>
        </w:rPr>
        <w:t>b) Descrição Analítica:</w:t>
      </w:r>
      <w:r w:rsidRPr="003A77E9">
        <w:rPr>
          <w:rFonts w:ascii="Times New Roman" w:hAnsi="Times New Roman"/>
          <w:strike/>
          <w:szCs w:val="24"/>
        </w:rPr>
        <w:t xml:space="preserve"> </w:t>
      </w:r>
      <w:r w:rsidRPr="003A77E9">
        <w:rPr>
          <w:rFonts w:ascii="Times New Roman" w:hAnsi="Times New Roman"/>
          <w:strike/>
          <w:snapToGrid w:val="0"/>
          <w:szCs w:val="24"/>
        </w:rPr>
        <w:t xml:space="preserve">Trabalho geralmente desenvolvido no campo utiliza-se de inseticida e larvicida com uso de bombas manuais ou motorizadas com E.P.I. (equipamentos de proteção individual); Desenvolvimento de trabalho no combate aos vetores de doenças seguindo normas técnicas do Ministério da </w:t>
      </w:r>
      <w:proofErr w:type="spellStart"/>
      <w:proofErr w:type="gramStart"/>
      <w:r w:rsidRPr="003A77E9">
        <w:rPr>
          <w:rFonts w:ascii="Times New Roman" w:hAnsi="Times New Roman"/>
          <w:strike/>
          <w:snapToGrid w:val="0"/>
          <w:szCs w:val="24"/>
        </w:rPr>
        <w:t>Saúde;Executar</w:t>
      </w:r>
      <w:proofErr w:type="spellEnd"/>
      <w:proofErr w:type="gramEnd"/>
      <w:r w:rsidRPr="003A77E9">
        <w:rPr>
          <w:rFonts w:ascii="Times New Roman" w:hAnsi="Times New Roman"/>
          <w:strike/>
          <w:snapToGrid w:val="0"/>
          <w:szCs w:val="24"/>
        </w:rPr>
        <w:t xml:space="preserve"> tarefas afins e de interesse da municipalidade.</w:t>
      </w:r>
    </w:p>
    <w:p w:rsidR="00502ADC" w:rsidRPr="003A77E9" w:rsidRDefault="00502ADC" w:rsidP="00502ADC">
      <w:pPr>
        <w:jc w:val="both"/>
        <w:rPr>
          <w:rFonts w:ascii="Times New Roman" w:hAnsi="Times New Roman"/>
          <w:b/>
          <w:bCs/>
          <w:strike/>
          <w:snapToGrid w:val="0"/>
          <w:szCs w:val="24"/>
        </w:rPr>
      </w:pPr>
    </w:p>
    <w:p w:rsidR="00502ADC" w:rsidRPr="003A77E9" w:rsidRDefault="00502ADC" w:rsidP="00502ADC">
      <w:pPr>
        <w:jc w:val="both"/>
        <w:rPr>
          <w:rFonts w:ascii="Times New Roman" w:hAnsi="Times New Roman"/>
          <w:b/>
          <w:bCs/>
          <w:strike/>
          <w:snapToGrid w:val="0"/>
          <w:szCs w:val="24"/>
        </w:rPr>
      </w:pPr>
    </w:p>
    <w:p w:rsidR="00502ADC" w:rsidRPr="003A77E9" w:rsidRDefault="00502ADC" w:rsidP="00502ADC">
      <w:pPr>
        <w:jc w:val="both"/>
        <w:rPr>
          <w:rFonts w:ascii="Times New Roman" w:hAnsi="Times New Roman"/>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pStyle w:val="Ttulo3"/>
        <w:ind w:firstLine="0"/>
        <w:jc w:val="both"/>
        <w:rPr>
          <w:strike/>
        </w:rPr>
      </w:pPr>
    </w:p>
    <w:p w:rsidR="00502ADC" w:rsidRPr="003A77E9" w:rsidRDefault="00502ADC" w:rsidP="00502ADC">
      <w:pPr>
        <w:rPr>
          <w:rFonts w:ascii="Times New Roman" w:hAnsi="Times New Roman"/>
          <w:strike/>
          <w:szCs w:val="24"/>
        </w:rPr>
      </w:pPr>
    </w:p>
    <w:p w:rsidR="00502ADC" w:rsidRPr="003A77E9" w:rsidRDefault="00502ADC" w:rsidP="00502ADC">
      <w:pPr>
        <w:pStyle w:val="Ttulo3"/>
        <w:ind w:firstLine="0"/>
        <w:jc w:val="both"/>
        <w:rPr>
          <w:strike/>
        </w:rPr>
      </w:pPr>
    </w:p>
    <w:p w:rsidR="00502ADC" w:rsidRPr="003A77E9" w:rsidRDefault="00502ADC" w:rsidP="00502ADC">
      <w:pPr>
        <w:rPr>
          <w:rFonts w:ascii="Times New Roman" w:hAnsi="Times New Roman"/>
          <w:strike/>
          <w:szCs w:val="24"/>
        </w:rPr>
      </w:pPr>
    </w:p>
    <w:p w:rsidR="00502ADC" w:rsidRPr="003A77E9" w:rsidRDefault="00502ADC" w:rsidP="00502ADC">
      <w:pPr>
        <w:rPr>
          <w:rFonts w:ascii="Times New Roman" w:hAnsi="Times New Roman"/>
          <w:strike/>
          <w:szCs w:val="24"/>
        </w:rPr>
      </w:pPr>
    </w:p>
    <w:p w:rsidR="00502ADC" w:rsidRPr="003A77E9" w:rsidRDefault="00502ADC" w:rsidP="00502ADC">
      <w:pPr>
        <w:rPr>
          <w:rFonts w:ascii="Times New Roman" w:hAnsi="Times New Roman"/>
          <w:strike/>
          <w:szCs w:val="24"/>
        </w:rPr>
      </w:pPr>
    </w:p>
    <w:p w:rsidR="00502ADC" w:rsidRPr="003A77E9" w:rsidRDefault="00502ADC" w:rsidP="00502ADC">
      <w:pPr>
        <w:rPr>
          <w:rFonts w:ascii="Times New Roman" w:hAnsi="Times New Roman"/>
          <w:strike/>
          <w:szCs w:val="24"/>
        </w:rPr>
      </w:pPr>
    </w:p>
    <w:tbl>
      <w:tblPr>
        <w:tblW w:w="0" w:type="auto"/>
        <w:tblCellMar>
          <w:left w:w="70" w:type="dxa"/>
          <w:right w:w="70" w:type="dxa"/>
        </w:tblCellMar>
        <w:tblLook w:val="0000" w:firstRow="0" w:lastRow="0" w:firstColumn="0" w:lastColumn="0" w:noHBand="0" w:noVBand="0"/>
      </w:tblPr>
      <w:tblGrid>
        <w:gridCol w:w="6362"/>
        <w:gridCol w:w="2614"/>
      </w:tblGrid>
      <w:tr w:rsidR="00502ADC" w:rsidRPr="003A77E9" w:rsidTr="00512D95">
        <w:tc>
          <w:tcPr>
            <w:tcW w:w="6473"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caps/>
                <w:strike/>
                <w:szCs w:val="24"/>
              </w:rPr>
              <w:t>MECÂNICO</w:t>
            </w:r>
          </w:p>
        </w:tc>
        <w:tc>
          <w:tcPr>
            <w:tcW w:w="2643"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127-NA</w:t>
            </w:r>
          </w:p>
        </w:tc>
      </w:tr>
    </w:tbl>
    <w:p w:rsidR="00502ADC" w:rsidRPr="003A77E9" w:rsidRDefault="00502ADC" w:rsidP="00502ADC">
      <w:pPr>
        <w:pStyle w:val="Ttulo3"/>
        <w:ind w:firstLine="0"/>
        <w:jc w:val="both"/>
        <w:rPr>
          <w:strike/>
          <w:lang w:val="pt-PT"/>
        </w:rPr>
      </w:pPr>
    </w:p>
    <w:p w:rsidR="00502ADC" w:rsidRPr="003A77E9" w:rsidRDefault="00502ADC" w:rsidP="00502ADC">
      <w:pPr>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AUXILIAR</w:t>
      </w:r>
    </w:p>
    <w:p w:rsidR="00502ADC" w:rsidRPr="003A77E9" w:rsidRDefault="00502ADC" w:rsidP="00502ADC">
      <w:pPr>
        <w:jc w:val="both"/>
        <w:rPr>
          <w:rFonts w:ascii="Times New Roman" w:hAnsi="Times New Roman"/>
          <w:strike/>
          <w:szCs w:val="24"/>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R$ 550,00</w:t>
      </w: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r w:rsidRPr="003A77E9">
        <w:rPr>
          <w:rFonts w:ascii="Times New Roman" w:hAnsi="Times New Roman"/>
          <w:b/>
          <w:bCs/>
          <w:strike/>
          <w:szCs w:val="24"/>
        </w:rPr>
        <w:t>Requisitos para Provimento:</w:t>
      </w:r>
    </w:p>
    <w:p w:rsidR="00502ADC" w:rsidRPr="003A77E9" w:rsidRDefault="00502ADC" w:rsidP="00502ADC">
      <w:pPr>
        <w:rPr>
          <w:rFonts w:ascii="Times New Roman" w:hAnsi="Times New Roman"/>
          <w:b/>
          <w:bCs/>
          <w:strike/>
          <w:szCs w:val="24"/>
        </w:rPr>
      </w:pPr>
    </w:p>
    <w:p w:rsidR="00502ADC" w:rsidRPr="003A77E9" w:rsidRDefault="00502ADC" w:rsidP="00502ADC">
      <w:pPr>
        <w:ind w:firstLine="567"/>
        <w:rPr>
          <w:rFonts w:ascii="Times New Roman" w:hAnsi="Times New Roman"/>
          <w:strike/>
          <w:szCs w:val="24"/>
        </w:rPr>
      </w:pPr>
      <w:r w:rsidRPr="003A77E9">
        <w:rPr>
          <w:rFonts w:ascii="Times New Roman" w:hAnsi="Times New Roman"/>
          <w:b/>
          <w:bCs/>
          <w:strike/>
          <w:szCs w:val="24"/>
        </w:rPr>
        <w:t xml:space="preserve">a) Idade: </w:t>
      </w:r>
      <w:r w:rsidRPr="003A77E9">
        <w:rPr>
          <w:rFonts w:ascii="Times New Roman" w:hAnsi="Times New Roman"/>
          <w:strike/>
          <w:szCs w:val="24"/>
        </w:rPr>
        <w:t>Mínima de 18 anos;</w:t>
      </w:r>
    </w:p>
    <w:p w:rsidR="00502ADC" w:rsidRPr="003A77E9" w:rsidRDefault="00502ADC" w:rsidP="00502ADC">
      <w:pPr>
        <w:ind w:firstLine="567"/>
        <w:rPr>
          <w:rFonts w:ascii="Times New Roman" w:hAnsi="Times New Roman"/>
          <w:strike/>
          <w:szCs w:val="24"/>
        </w:rPr>
      </w:pPr>
      <w:proofErr w:type="gramStart"/>
      <w:r w:rsidRPr="003A77E9">
        <w:rPr>
          <w:rFonts w:ascii="Times New Roman" w:hAnsi="Times New Roman"/>
          <w:b/>
          <w:bCs/>
          <w:strike/>
          <w:szCs w:val="24"/>
        </w:rPr>
        <w:t>b)Instrução</w:t>
      </w:r>
      <w:proofErr w:type="gramEnd"/>
      <w:r w:rsidRPr="003A77E9">
        <w:rPr>
          <w:rFonts w:ascii="Times New Roman" w:hAnsi="Times New Roman"/>
          <w:b/>
          <w:bCs/>
          <w:strike/>
          <w:szCs w:val="24"/>
        </w:rPr>
        <w:t xml:space="preserve">: </w:t>
      </w:r>
      <w:r w:rsidRPr="003A77E9">
        <w:rPr>
          <w:rFonts w:ascii="Times New Roman" w:hAnsi="Times New Roman"/>
          <w:strike/>
          <w:szCs w:val="24"/>
        </w:rPr>
        <w:t>1º Grau Completo</w:t>
      </w: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r w:rsidRPr="003A77E9">
        <w:rPr>
          <w:rFonts w:ascii="Times New Roman" w:hAnsi="Times New Roman"/>
          <w:b/>
          <w:bCs/>
          <w:strike/>
          <w:szCs w:val="24"/>
        </w:rPr>
        <w:t>Condições de trabalho:</w:t>
      </w:r>
    </w:p>
    <w:p w:rsidR="00502ADC" w:rsidRPr="003A77E9" w:rsidRDefault="00502ADC" w:rsidP="00502ADC">
      <w:pPr>
        <w:rPr>
          <w:rFonts w:ascii="Times New Roman" w:hAnsi="Times New Roman"/>
          <w:b/>
          <w:bCs/>
          <w:strike/>
          <w:szCs w:val="24"/>
        </w:rPr>
      </w:pPr>
    </w:p>
    <w:p w:rsidR="00502ADC" w:rsidRPr="003A77E9" w:rsidRDefault="00502ADC" w:rsidP="00502ADC">
      <w:pPr>
        <w:numPr>
          <w:ilvl w:val="0"/>
          <w:numId w:val="9"/>
        </w:numPr>
        <w:tabs>
          <w:tab w:val="clear" w:pos="1770"/>
          <w:tab w:val="left" w:pos="851"/>
        </w:tabs>
        <w:ind w:left="284" w:firstLine="283"/>
        <w:rPr>
          <w:rFonts w:ascii="Times New Roman" w:hAnsi="Times New Roman"/>
          <w:strike/>
          <w:szCs w:val="24"/>
        </w:rPr>
      </w:pPr>
      <w:r w:rsidRPr="003A77E9">
        <w:rPr>
          <w:rFonts w:ascii="Times New Roman" w:hAnsi="Times New Roman"/>
          <w:b/>
          <w:bCs/>
          <w:strike/>
          <w:szCs w:val="24"/>
        </w:rPr>
        <w:t xml:space="preserve">Geral: </w:t>
      </w:r>
      <w:r w:rsidRPr="003A77E9">
        <w:rPr>
          <w:rFonts w:ascii="Times New Roman" w:hAnsi="Times New Roman"/>
          <w:strike/>
          <w:szCs w:val="24"/>
        </w:rPr>
        <w:t>Carga horária semanal de 40 horas;</w:t>
      </w:r>
    </w:p>
    <w:p w:rsidR="00502ADC" w:rsidRPr="003A77E9" w:rsidRDefault="00502ADC" w:rsidP="00502ADC">
      <w:pPr>
        <w:numPr>
          <w:ilvl w:val="0"/>
          <w:numId w:val="9"/>
        </w:numPr>
        <w:tabs>
          <w:tab w:val="clear" w:pos="1770"/>
          <w:tab w:val="left" w:pos="851"/>
        </w:tabs>
        <w:ind w:left="284" w:firstLine="283"/>
        <w:rPr>
          <w:rFonts w:ascii="Times New Roman" w:hAnsi="Times New Roman"/>
          <w:strike/>
          <w:szCs w:val="24"/>
        </w:rPr>
      </w:pPr>
      <w:r w:rsidRPr="003A77E9">
        <w:rPr>
          <w:rFonts w:ascii="Times New Roman" w:hAnsi="Times New Roman"/>
          <w:b/>
          <w:bCs/>
          <w:strike/>
          <w:szCs w:val="24"/>
        </w:rPr>
        <w:t>Especial:</w:t>
      </w:r>
      <w:r w:rsidRPr="003A77E9">
        <w:rPr>
          <w:rFonts w:ascii="Times New Roman" w:hAnsi="Times New Roman"/>
          <w:strike/>
          <w:szCs w:val="24"/>
        </w:rPr>
        <w:t xml:space="preserve"> sujeito a trabalho externo, atendimento ao público e uso de uniforme.</w:t>
      </w: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r w:rsidRPr="003A77E9">
        <w:rPr>
          <w:rFonts w:ascii="Times New Roman" w:hAnsi="Times New Roman"/>
          <w:b/>
          <w:bCs/>
          <w:strike/>
          <w:szCs w:val="24"/>
        </w:rPr>
        <w:t>Atribuições:</w:t>
      </w:r>
    </w:p>
    <w:p w:rsidR="00502ADC" w:rsidRPr="003A77E9" w:rsidRDefault="00502ADC" w:rsidP="00502ADC">
      <w:pPr>
        <w:rPr>
          <w:rFonts w:ascii="Times New Roman" w:hAnsi="Times New Roman"/>
          <w:b/>
          <w:bCs/>
          <w:strike/>
          <w:szCs w:val="24"/>
        </w:rPr>
      </w:pPr>
    </w:p>
    <w:p w:rsidR="00502ADC" w:rsidRPr="003A77E9" w:rsidRDefault="00502ADC" w:rsidP="00502ADC">
      <w:pPr>
        <w:numPr>
          <w:ilvl w:val="0"/>
          <w:numId w:val="10"/>
        </w:numPr>
        <w:tabs>
          <w:tab w:val="num" w:pos="1701"/>
        </w:tabs>
        <w:ind w:left="0" w:firstLine="1410"/>
        <w:jc w:val="both"/>
        <w:rPr>
          <w:rFonts w:ascii="Times New Roman" w:hAnsi="Times New Roman"/>
          <w:strike/>
          <w:szCs w:val="24"/>
        </w:rPr>
      </w:pPr>
      <w:r w:rsidRPr="003A77E9">
        <w:rPr>
          <w:rFonts w:ascii="Times New Roman" w:hAnsi="Times New Roman"/>
          <w:b/>
          <w:bCs/>
          <w:strike/>
          <w:szCs w:val="24"/>
        </w:rPr>
        <w:t xml:space="preserve">Descrição Sintética: </w:t>
      </w:r>
      <w:r w:rsidRPr="003A77E9">
        <w:rPr>
          <w:rFonts w:ascii="Times New Roman" w:hAnsi="Times New Roman"/>
          <w:strike/>
          <w:szCs w:val="24"/>
        </w:rPr>
        <w:t>Reparar, substituir peças mecânicas defeituosas e desgastadas de veículos, máquinas e motores, sistemas hidráulicos de ar comprimido e outros. Fazer vistoria mecânica em veículos automotores e equipamentos rodoviários.</w:t>
      </w:r>
    </w:p>
    <w:p w:rsidR="00502ADC" w:rsidRPr="003A77E9" w:rsidRDefault="00502ADC" w:rsidP="00502ADC">
      <w:pPr>
        <w:numPr>
          <w:ilvl w:val="0"/>
          <w:numId w:val="10"/>
        </w:numPr>
        <w:tabs>
          <w:tab w:val="num" w:pos="1701"/>
        </w:tabs>
        <w:ind w:left="0" w:firstLine="1410"/>
        <w:jc w:val="both"/>
        <w:rPr>
          <w:rFonts w:ascii="Times New Roman" w:hAnsi="Times New Roman"/>
          <w:strike/>
          <w:szCs w:val="24"/>
        </w:rPr>
      </w:pPr>
      <w:r w:rsidRPr="003A77E9">
        <w:rPr>
          <w:rFonts w:ascii="Times New Roman" w:hAnsi="Times New Roman"/>
          <w:b/>
          <w:bCs/>
          <w:strike/>
          <w:szCs w:val="24"/>
        </w:rPr>
        <w:t>Descrição Analítica:</w:t>
      </w:r>
      <w:r w:rsidRPr="003A77E9">
        <w:rPr>
          <w:rFonts w:ascii="Times New Roman" w:hAnsi="Times New Roman"/>
          <w:strike/>
          <w:szCs w:val="24"/>
        </w:rPr>
        <w:t xml:space="preserve"> Reparar, substituir a ajustar peças mecânicas de veículos, equipamentos rodoviários, máquinas de pequeno e grande </w:t>
      </w:r>
      <w:proofErr w:type="gramStart"/>
      <w:r w:rsidRPr="003A77E9">
        <w:rPr>
          <w:rFonts w:ascii="Times New Roman" w:hAnsi="Times New Roman"/>
          <w:strike/>
          <w:szCs w:val="24"/>
        </w:rPr>
        <w:t>porte  e</w:t>
      </w:r>
      <w:proofErr w:type="gramEnd"/>
      <w:r w:rsidRPr="003A77E9">
        <w:rPr>
          <w:rFonts w:ascii="Times New Roman" w:hAnsi="Times New Roman"/>
          <w:strike/>
          <w:szCs w:val="24"/>
        </w:rPr>
        <w:t xml:space="preserve"> motores movidos a gasolina, a óleo diesel ou qualquer outro tipo de combustível. Efetuar a regulagem de motor, revisar, ajustar, demonstrar e montar motores. Reparar, concertar e reformar sistemas de comando de freios, de transmissão, de ar comprimido, hidráulico, de refrigeração e outros. Repara sistemas elétricos de qualquer veículo. operar equipamentos de soldagem. Recondicionar, substituir e adaptar peças. Vistoriar veículos. Prestar socorro mecânico a veículos acidentados com defeitos mecânicos. Lubrificar máquinas e motores. Tomar parte em testes com os </w:t>
      </w:r>
      <w:proofErr w:type="gramStart"/>
      <w:r w:rsidRPr="003A77E9">
        <w:rPr>
          <w:rFonts w:ascii="Times New Roman" w:hAnsi="Times New Roman"/>
          <w:strike/>
          <w:szCs w:val="24"/>
        </w:rPr>
        <w:t>veículos ,</w:t>
      </w:r>
      <w:proofErr w:type="gramEnd"/>
      <w:r w:rsidRPr="003A77E9">
        <w:rPr>
          <w:rFonts w:ascii="Times New Roman" w:hAnsi="Times New Roman"/>
          <w:strike/>
          <w:szCs w:val="24"/>
        </w:rPr>
        <w:t xml:space="preserve"> equipamentos e máquinas concertados antes de liberá-los para suas atividades fins. Responsabilizar-se por equipes auxiliares necessárias à execução das atividades próprias do cargo. Executar tarefas afins ou determinadas pelos superiores.</w:t>
      </w:r>
    </w:p>
    <w:p w:rsidR="00502ADC" w:rsidRPr="003A77E9" w:rsidRDefault="00502ADC" w:rsidP="00502ADC">
      <w:pPr>
        <w:jc w:val="both"/>
        <w:rPr>
          <w:rFonts w:ascii="Times New Roman" w:hAnsi="Times New Roman"/>
          <w:b/>
          <w:bCs/>
          <w:strike/>
          <w:szCs w:val="24"/>
        </w:rPr>
      </w:pPr>
    </w:p>
    <w:p w:rsidR="00502ADC" w:rsidRPr="003A77E9" w:rsidRDefault="00502ADC" w:rsidP="00502ADC">
      <w:pPr>
        <w:jc w:val="both"/>
        <w:rPr>
          <w:rFonts w:ascii="Times New Roman" w:hAnsi="Times New Roman"/>
          <w:strike/>
          <w:szCs w:val="24"/>
        </w:rPr>
      </w:pPr>
    </w:p>
    <w:p w:rsidR="00502ADC" w:rsidRPr="003A77E9" w:rsidRDefault="00502ADC" w:rsidP="00502ADC">
      <w:pPr>
        <w:jc w:val="both"/>
        <w:rPr>
          <w:rFonts w:ascii="Times New Roman" w:hAnsi="Times New Roman"/>
          <w:strike/>
          <w:szCs w:val="24"/>
        </w:rPr>
      </w:pPr>
    </w:p>
    <w:p w:rsidR="00502ADC" w:rsidRPr="003A77E9" w:rsidRDefault="00502ADC" w:rsidP="00502ADC">
      <w:pPr>
        <w:pStyle w:val="Ttulo3"/>
        <w:ind w:firstLine="0"/>
        <w:jc w:val="both"/>
        <w:rPr>
          <w:strike/>
        </w:rPr>
      </w:pPr>
    </w:p>
    <w:tbl>
      <w:tblPr>
        <w:tblW w:w="0" w:type="auto"/>
        <w:tblCellMar>
          <w:left w:w="70" w:type="dxa"/>
          <w:right w:w="70" w:type="dxa"/>
        </w:tblCellMar>
        <w:tblLook w:val="0000" w:firstRow="0" w:lastRow="0" w:firstColumn="0" w:lastColumn="0" w:noHBand="0" w:noVBand="0"/>
      </w:tblPr>
      <w:tblGrid>
        <w:gridCol w:w="6366"/>
        <w:gridCol w:w="2610"/>
      </w:tblGrid>
      <w:tr w:rsidR="00502ADC" w:rsidRPr="003A77E9" w:rsidTr="00512D95">
        <w:tc>
          <w:tcPr>
            <w:tcW w:w="6476"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caps/>
                <w:strike/>
                <w:szCs w:val="24"/>
              </w:rPr>
              <w:t>MOTORISTA</w:t>
            </w:r>
          </w:p>
        </w:tc>
        <w:tc>
          <w:tcPr>
            <w:tcW w:w="2640"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128-NA</w:t>
            </w:r>
          </w:p>
        </w:tc>
      </w:tr>
    </w:tbl>
    <w:p w:rsidR="00502ADC" w:rsidRPr="003A77E9" w:rsidRDefault="00502ADC" w:rsidP="00502ADC">
      <w:pPr>
        <w:rPr>
          <w:rFonts w:ascii="Times New Roman" w:hAnsi="Times New Roman"/>
          <w:strike/>
          <w:szCs w:val="24"/>
        </w:rPr>
      </w:pPr>
    </w:p>
    <w:p w:rsidR="00502ADC" w:rsidRPr="003A77E9" w:rsidRDefault="00502ADC" w:rsidP="00502ADC">
      <w:pPr>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AUXILIAR</w:t>
      </w:r>
    </w:p>
    <w:p w:rsidR="00502ADC" w:rsidRPr="003A77E9" w:rsidRDefault="00502ADC" w:rsidP="00502ADC">
      <w:pPr>
        <w:jc w:val="both"/>
        <w:rPr>
          <w:rFonts w:ascii="Times New Roman" w:hAnsi="Times New Roman"/>
          <w:strike/>
          <w:szCs w:val="24"/>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R$ 550,00</w:t>
      </w: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r w:rsidRPr="003A77E9">
        <w:rPr>
          <w:rFonts w:ascii="Times New Roman" w:hAnsi="Times New Roman"/>
          <w:b/>
          <w:bCs/>
          <w:strike/>
          <w:szCs w:val="24"/>
        </w:rPr>
        <w:t>Requisitos para Provimento:</w:t>
      </w:r>
    </w:p>
    <w:p w:rsidR="00502ADC" w:rsidRPr="003A77E9" w:rsidRDefault="00502ADC" w:rsidP="00502ADC">
      <w:pPr>
        <w:ind w:firstLine="567"/>
        <w:rPr>
          <w:rFonts w:ascii="Times New Roman" w:hAnsi="Times New Roman"/>
          <w:strike/>
          <w:szCs w:val="24"/>
        </w:rPr>
      </w:pPr>
      <w:r w:rsidRPr="003A77E9">
        <w:rPr>
          <w:rFonts w:ascii="Times New Roman" w:hAnsi="Times New Roman"/>
          <w:b/>
          <w:bCs/>
          <w:strike/>
          <w:szCs w:val="24"/>
        </w:rPr>
        <w:t xml:space="preserve">a) Idade: </w:t>
      </w:r>
      <w:r w:rsidRPr="003A77E9">
        <w:rPr>
          <w:rFonts w:ascii="Times New Roman" w:hAnsi="Times New Roman"/>
          <w:strike/>
          <w:szCs w:val="24"/>
        </w:rPr>
        <w:t>Mínima de 18 anos;</w:t>
      </w:r>
    </w:p>
    <w:p w:rsidR="00502ADC" w:rsidRPr="003A77E9" w:rsidRDefault="00502ADC" w:rsidP="00502ADC">
      <w:pPr>
        <w:ind w:firstLine="567"/>
        <w:jc w:val="both"/>
        <w:rPr>
          <w:rFonts w:ascii="Times New Roman" w:hAnsi="Times New Roman"/>
          <w:strike/>
          <w:snapToGrid w:val="0"/>
          <w:szCs w:val="24"/>
        </w:rPr>
      </w:pPr>
      <w:proofErr w:type="gramStart"/>
      <w:r w:rsidRPr="003A77E9">
        <w:rPr>
          <w:rFonts w:ascii="Times New Roman" w:hAnsi="Times New Roman"/>
          <w:b/>
          <w:bCs/>
          <w:strike/>
          <w:szCs w:val="24"/>
        </w:rPr>
        <w:t>b)Instrução</w:t>
      </w:r>
      <w:proofErr w:type="gramEnd"/>
      <w:r w:rsidRPr="003A77E9">
        <w:rPr>
          <w:rFonts w:ascii="Times New Roman" w:hAnsi="Times New Roman"/>
          <w:b/>
          <w:bCs/>
          <w:strike/>
          <w:szCs w:val="24"/>
        </w:rPr>
        <w:t xml:space="preserve">: </w:t>
      </w:r>
      <w:r w:rsidRPr="003A77E9">
        <w:rPr>
          <w:rFonts w:ascii="Times New Roman" w:hAnsi="Times New Roman"/>
          <w:strike/>
          <w:szCs w:val="24"/>
        </w:rPr>
        <w:t xml:space="preserve">1º Grau Completo. </w:t>
      </w:r>
      <w:r w:rsidRPr="003A77E9">
        <w:rPr>
          <w:rFonts w:ascii="Times New Roman" w:hAnsi="Times New Roman"/>
          <w:strike/>
          <w:snapToGrid w:val="0"/>
          <w:szCs w:val="24"/>
        </w:rPr>
        <w:t xml:space="preserve">Conhecimentos necessários para o bom desenvolvimento de suas tarefas, conhecimento comprovado como motorista; Carteira Nacional de Habilitação - Categoria D ou E, treinamento </w:t>
      </w:r>
      <w:proofErr w:type="gramStart"/>
      <w:r w:rsidRPr="003A77E9">
        <w:rPr>
          <w:rFonts w:ascii="Times New Roman" w:hAnsi="Times New Roman"/>
          <w:strike/>
          <w:snapToGrid w:val="0"/>
          <w:szCs w:val="24"/>
        </w:rPr>
        <w:t>especifico</w:t>
      </w:r>
      <w:proofErr w:type="gramEnd"/>
      <w:r w:rsidRPr="003A77E9">
        <w:rPr>
          <w:rFonts w:ascii="Times New Roman" w:hAnsi="Times New Roman"/>
          <w:strike/>
          <w:snapToGrid w:val="0"/>
          <w:szCs w:val="24"/>
        </w:rPr>
        <w:t>.</w:t>
      </w:r>
    </w:p>
    <w:p w:rsidR="00502ADC" w:rsidRPr="003A77E9" w:rsidRDefault="00502ADC" w:rsidP="00502ADC">
      <w:pPr>
        <w:ind w:firstLine="567"/>
        <w:rPr>
          <w:rFonts w:ascii="Times New Roman" w:hAnsi="Times New Roman"/>
          <w:strike/>
          <w:szCs w:val="24"/>
        </w:rPr>
      </w:pP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r w:rsidRPr="003A77E9">
        <w:rPr>
          <w:rFonts w:ascii="Times New Roman" w:hAnsi="Times New Roman"/>
          <w:b/>
          <w:bCs/>
          <w:strike/>
          <w:szCs w:val="24"/>
        </w:rPr>
        <w:t>Condições de trabalho:</w:t>
      </w:r>
    </w:p>
    <w:p w:rsidR="00502ADC" w:rsidRPr="003A77E9" w:rsidRDefault="00502ADC" w:rsidP="00502ADC">
      <w:pPr>
        <w:ind w:firstLine="567"/>
        <w:rPr>
          <w:rFonts w:ascii="Times New Roman" w:hAnsi="Times New Roman"/>
          <w:strike/>
          <w:szCs w:val="24"/>
        </w:rPr>
      </w:pPr>
      <w:r w:rsidRPr="003A77E9">
        <w:rPr>
          <w:rFonts w:ascii="Times New Roman" w:hAnsi="Times New Roman"/>
          <w:b/>
          <w:bCs/>
          <w:strike/>
          <w:szCs w:val="24"/>
        </w:rPr>
        <w:t xml:space="preserve">a) Geral: </w:t>
      </w:r>
      <w:r w:rsidRPr="003A77E9">
        <w:rPr>
          <w:rFonts w:ascii="Times New Roman" w:hAnsi="Times New Roman"/>
          <w:strike/>
          <w:szCs w:val="24"/>
        </w:rPr>
        <w:t>Carga horária semanal de 40 horas;</w:t>
      </w:r>
    </w:p>
    <w:p w:rsidR="00502ADC" w:rsidRPr="003A77E9" w:rsidRDefault="00502ADC" w:rsidP="00502ADC">
      <w:pPr>
        <w:ind w:firstLine="567"/>
        <w:rPr>
          <w:rFonts w:ascii="Times New Roman" w:hAnsi="Times New Roman"/>
          <w:strike/>
          <w:szCs w:val="24"/>
        </w:rPr>
      </w:pPr>
      <w:r w:rsidRPr="003A77E9">
        <w:rPr>
          <w:rFonts w:ascii="Times New Roman" w:hAnsi="Times New Roman"/>
          <w:b/>
          <w:bCs/>
          <w:strike/>
          <w:szCs w:val="24"/>
        </w:rPr>
        <w:t>b) Especial:</w:t>
      </w:r>
      <w:r w:rsidRPr="003A77E9">
        <w:rPr>
          <w:rFonts w:ascii="Times New Roman" w:hAnsi="Times New Roman"/>
          <w:strike/>
          <w:szCs w:val="24"/>
        </w:rPr>
        <w:t xml:space="preserve"> sujeito a trabalho externo, atendimento ao público e uso de uniforme.</w:t>
      </w: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r w:rsidRPr="003A77E9">
        <w:rPr>
          <w:rFonts w:ascii="Times New Roman" w:hAnsi="Times New Roman"/>
          <w:b/>
          <w:bCs/>
          <w:strike/>
          <w:szCs w:val="24"/>
        </w:rPr>
        <w:t>Atribuições:</w:t>
      </w:r>
    </w:p>
    <w:p w:rsidR="00502ADC" w:rsidRPr="003A77E9" w:rsidRDefault="00502ADC" w:rsidP="00502ADC">
      <w:pPr>
        <w:rPr>
          <w:rFonts w:ascii="Times New Roman" w:hAnsi="Times New Roman"/>
          <w:b/>
          <w:bCs/>
          <w:strike/>
          <w:szCs w:val="24"/>
        </w:rPr>
      </w:pPr>
      <w:r w:rsidRPr="003A77E9">
        <w:rPr>
          <w:rFonts w:ascii="Times New Roman" w:hAnsi="Times New Roman"/>
          <w:b/>
          <w:bCs/>
          <w:strike/>
          <w:szCs w:val="24"/>
        </w:rPr>
        <w:tab/>
      </w:r>
      <w:r w:rsidRPr="003A77E9">
        <w:rPr>
          <w:rFonts w:ascii="Times New Roman" w:hAnsi="Times New Roman"/>
          <w:b/>
          <w:bCs/>
          <w:strike/>
          <w:szCs w:val="24"/>
        </w:rPr>
        <w:tab/>
      </w:r>
    </w:p>
    <w:p w:rsidR="00502ADC" w:rsidRPr="003A77E9" w:rsidRDefault="00502ADC" w:rsidP="00502ADC">
      <w:pPr>
        <w:numPr>
          <w:ilvl w:val="0"/>
          <w:numId w:val="11"/>
        </w:numPr>
        <w:tabs>
          <w:tab w:val="num" w:pos="1701"/>
        </w:tabs>
        <w:ind w:left="0" w:firstLine="1410"/>
        <w:jc w:val="both"/>
        <w:rPr>
          <w:rFonts w:ascii="Times New Roman" w:hAnsi="Times New Roman"/>
          <w:strike/>
          <w:szCs w:val="24"/>
        </w:rPr>
      </w:pPr>
      <w:r w:rsidRPr="003A77E9">
        <w:rPr>
          <w:rFonts w:ascii="Times New Roman" w:hAnsi="Times New Roman"/>
          <w:b/>
          <w:bCs/>
          <w:strike/>
          <w:szCs w:val="24"/>
        </w:rPr>
        <w:t xml:space="preserve">Descrição Sintética: </w:t>
      </w:r>
      <w:r w:rsidRPr="003A77E9">
        <w:rPr>
          <w:rFonts w:ascii="Times New Roman" w:hAnsi="Times New Roman"/>
          <w:strike/>
          <w:szCs w:val="24"/>
        </w:rPr>
        <w:t>Conduzir a zelar conservação de veículos automotores em geral.</w:t>
      </w:r>
    </w:p>
    <w:p w:rsidR="00502ADC" w:rsidRPr="003A77E9" w:rsidRDefault="00502ADC" w:rsidP="00502ADC">
      <w:pPr>
        <w:numPr>
          <w:ilvl w:val="0"/>
          <w:numId w:val="11"/>
        </w:numPr>
        <w:tabs>
          <w:tab w:val="num" w:pos="1701"/>
        </w:tabs>
        <w:ind w:left="0" w:firstLine="1410"/>
        <w:jc w:val="both"/>
        <w:rPr>
          <w:rFonts w:ascii="Times New Roman" w:hAnsi="Times New Roman"/>
          <w:strike/>
          <w:snapToGrid w:val="0"/>
          <w:szCs w:val="24"/>
        </w:rPr>
      </w:pPr>
      <w:r w:rsidRPr="003A77E9">
        <w:rPr>
          <w:rFonts w:ascii="Times New Roman" w:hAnsi="Times New Roman"/>
          <w:b/>
          <w:bCs/>
          <w:strike/>
          <w:szCs w:val="24"/>
        </w:rPr>
        <w:t>Descrição analítica:</w:t>
      </w:r>
      <w:r w:rsidRPr="003A77E9">
        <w:rPr>
          <w:rFonts w:ascii="Times New Roman" w:hAnsi="Times New Roman"/>
          <w:strike/>
          <w:szCs w:val="24"/>
        </w:rPr>
        <w:t xml:space="preserve"> C</w:t>
      </w:r>
      <w:r w:rsidRPr="003A77E9">
        <w:rPr>
          <w:rFonts w:ascii="Times New Roman" w:hAnsi="Times New Roman"/>
          <w:strike/>
          <w:snapToGrid w:val="0"/>
          <w:szCs w:val="24"/>
        </w:rPr>
        <w:t>onduzir veículos automotores, destinados ao transporte de passageiros e cargas; Recolher o veículo à garagem ou local destinado quando concluída a jornada do dia, comunicando qualquer defeito porventura existente; Manter os veículos em perfeitas condições de funcionamento; Fazer reparos de emergência; Zelar pela conservação do veículo que lhe fora entregue; Encarregar-se do transporte e entrega da carga que lhe for confiada, tendo cuidado especial para que não haja excesso que prejudique o veículo; Promover o abastecimento de combustíveis, água e óleo; Verificar o funcionamento do sistema elétrico, faróis, sinaleiras, buzinas e indicadores de direção; Providenciar a lubrificação quando indicada; Verificar o grau de densidade e nível da água da bateria, bem como a calibração de pneus; Executar tarefas afins e de interesse da municipalidade.</w:t>
      </w: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tbl>
      <w:tblPr>
        <w:tblW w:w="0" w:type="auto"/>
        <w:tblCellMar>
          <w:left w:w="70" w:type="dxa"/>
          <w:right w:w="70" w:type="dxa"/>
        </w:tblCellMar>
        <w:tblLook w:val="0000" w:firstRow="0" w:lastRow="0" w:firstColumn="0" w:lastColumn="0" w:noHBand="0" w:noVBand="0"/>
      </w:tblPr>
      <w:tblGrid>
        <w:gridCol w:w="6364"/>
        <w:gridCol w:w="2612"/>
      </w:tblGrid>
      <w:tr w:rsidR="00502ADC" w:rsidRPr="003A77E9" w:rsidTr="00512D95">
        <w:tc>
          <w:tcPr>
            <w:tcW w:w="6475"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caps/>
                <w:strike/>
                <w:szCs w:val="24"/>
              </w:rPr>
              <w:t>OPERADOR DE MÁQUINAS I</w:t>
            </w:r>
          </w:p>
        </w:tc>
        <w:tc>
          <w:tcPr>
            <w:tcW w:w="2641"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129-NA</w:t>
            </w:r>
          </w:p>
        </w:tc>
      </w:tr>
    </w:tbl>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AUXILIAR</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R$ 580,00</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Requisitos para Provimento:</w:t>
      </w:r>
    </w:p>
    <w:p w:rsidR="00502ADC" w:rsidRPr="003A77E9" w:rsidRDefault="00502ADC" w:rsidP="00502ADC">
      <w:pPr>
        <w:tabs>
          <w:tab w:val="left" w:pos="567"/>
          <w:tab w:val="left" w:pos="1134"/>
          <w:tab w:val="left" w:pos="1701"/>
        </w:tabs>
        <w:jc w:val="both"/>
        <w:rPr>
          <w:rFonts w:ascii="Times New Roman" w:hAnsi="Times New Roman"/>
          <w:b/>
          <w:bCs/>
          <w:strike/>
          <w:szCs w:val="24"/>
        </w:rPr>
      </w:pPr>
    </w:p>
    <w:p w:rsidR="00502ADC" w:rsidRPr="003A77E9" w:rsidRDefault="00502ADC" w:rsidP="00502ADC">
      <w:pPr>
        <w:numPr>
          <w:ilvl w:val="0"/>
          <w:numId w:val="19"/>
        </w:num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Idade:</w:t>
      </w:r>
      <w:r w:rsidRPr="003A77E9">
        <w:rPr>
          <w:rFonts w:ascii="Times New Roman" w:hAnsi="Times New Roman"/>
          <w:strike/>
          <w:szCs w:val="24"/>
        </w:rPr>
        <w:t xml:space="preserve"> Mínima de 18 anos;</w:t>
      </w:r>
    </w:p>
    <w:p w:rsidR="00502ADC" w:rsidRPr="003A77E9" w:rsidRDefault="00502ADC" w:rsidP="00502ADC">
      <w:pPr>
        <w:tabs>
          <w:tab w:val="left" w:pos="567"/>
          <w:tab w:val="left" w:pos="1134"/>
          <w:tab w:val="left" w:pos="1701"/>
        </w:tabs>
        <w:ind w:left="570"/>
        <w:jc w:val="both"/>
        <w:rPr>
          <w:rFonts w:ascii="Times New Roman" w:hAnsi="Times New Roman"/>
          <w:strike/>
          <w:szCs w:val="24"/>
        </w:rPr>
      </w:pPr>
    </w:p>
    <w:p w:rsidR="00502ADC" w:rsidRPr="003A77E9" w:rsidRDefault="00502ADC" w:rsidP="00502ADC">
      <w:pPr>
        <w:numPr>
          <w:ilvl w:val="0"/>
          <w:numId w:val="19"/>
        </w:numPr>
        <w:tabs>
          <w:tab w:val="left" w:pos="567"/>
          <w:tab w:val="left" w:pos="1134"/>
          <w:tab w:val="left" w:pos="1701"/>
        </w:tabs>
        <w:jc w:val="both"/>
        <w:rPr>
          <w:rFonts w:ascii="Times New Roman" w:hAnsi="Times New Roman"/>
          <w:strike/>
          <w:snapToGrid w:val="0"/>
          <w:szCs w:val="24"/>
        </w:rPr>
      </w:pPr>
      <w:r w:rsidRPr="003A77E9">
        <w:rPr>
          <w:rFonts w:ascii="Times New Roman" w:hAnsi="Times New Roman"/>
          <w:b/>
          <w:bCs/>
          <w:strike/>
          <w:szCs w:val="24"/>
        </w:rPr>
        <w:t xml:space="preserve"> b) Instrução:</w:t>
      </w:r>
      <w:r w:rsidRPr="003A77E9">
        <w:rPr>
          <w:rFonts w:ascii="Times New Roman" w:hAnsi="Times New Roman"/>
          <w:strike/>
          <w:szCs w:val="24"/>
        </w:rPr>
        <w:t xml:space="preserve"> 1° Grau Completo.</w:t>
      </w:r>
      <w:r w:rsidRPr="003A77E9">
        <w:rPr>
          <w:rFonts w:ascii="Times New Roman" w:hAnsi="Times New Roman"/>
          <w:strike/>
          <w:snapToGrid w:val="0"/>
          <w:szCs w:val="24"/>
        </w:rPr>
        <w:t xml:space="preserve"> Conhecimentos necessários para o bom desenvolvimento de suas tarefas, especialmente a prática </w:t>
      </w:r>
      <w:smartTag w:uri="urn:schemas-microsoft-com:office:smarttags" w:element="PersonName">
        <w:smartTagPr>
          <w:attr w:name="ProductID" w:val="em operar P￡ Carregadeira"/>
        </w:smartTagPr>
        <w:r w:rsidRPr="003A77E9">
          <w:rPr>
            <w:rFonts w:ascii="Times New Roman" w:hAnsi="Times New Roman"/>
            <w:strike/>
            <w:snapToGrid w:val="0"/>
            <w:szCs w:val="24"/>
          </w:rPr>
          <w:t>em operar Pá Carregadeira</w:t>
        </w:r>
      </w:smartTag>
      <w:r w:rsidRPr="003A77E9">
        <w:rPr>
          <w:rFonts w:ascii="Times New Roman" w:hAnsi="Times New Roman"/>
          <w:strike/>
          <w:snapToGrid w:val="0"/>
          <w:szCs w:val="24"/>
        </w:rPr>
        <w:t>; Carteira Nacional de Habilitação - Categoria B, C, D, ou E.</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Condições de Trabalho:</w:t>
      </w:r>
    </w:p>
    <w:p w:rsidR="00502ADC" w:rsidRPr="003A77E9" w:rsidRDefault="00502ADC" w:rsidP="00502ADC">
      <w:pPr>
        <w:tabs>
          <w:tab w:val="left" w:pos="567"/>
          <w:tab w:val="left" w:pos="1134"/>
          <w:tab w:val="left" w:pos="1701"/>
        </w:tabs>
        <w:jc w:val="both"/>
        <w:rPr>
          <w:rFonts w:ascii="Times New Roman" w:hAnsi="Times New Roman"/>
          <w:b/>
          <w:bCs/>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Geral:</w:t>
      </w:r>
      <w:r w:rsidRPr="003A77E9">
        <w:rPr>
          <w:rFonts w:ascii="Times New Roman" w:hAnsi="Times New Roman"/>
          <w:strike/>
          <w:szCs w:val="24"/>
        </w:rPr>
        <w:t xml:space="preserve"> Carga horária semanal de 40 horas;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Especial:</w:t>
      </w:r>
      <w:r w:rsidRPr="003A77E9">
        <w:rPr>
          <w:rFonts w:ascii="Times New Roman" w:hAnsi="Times New Roman"/>
          <w:strike/>
          <w:szCs w:val="24"/>
        </w:rPr>
        <w:t xml:space="preserve"> Sujeito a trabalho externo, atendimento ao público e uso de uniforme.</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Atribuições:</w:t>
      </w:r>
    </w:p>
    <w:p w:rsidR="00502ADC" w:rsidRPr="003A77E9" w:rsidRDefault="00502ADC" w:rsidP="00502ADC">
      <w:pPr>
        <w:tabs>
          <w:tab w:val="left" w:pos="567"/>
          <w:tab w:val="left" w:pos="1134"/>
          <w:tab w:val="left" w:pos="1701"/>
        </w:tabs>
        <w:jc w:val="both"/>
        <w:rPr>
          <w:rFonts w:ascii="Times New Roman" w:hAnsi="Times New Roman"/>
          <w:b/>
          <w:bCs/>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Descrição Sintética:</w:t>
      </w:r>
      <w:r w:rsidRPr="003A77E9">
        <w:rPr>
          <w:rFonts w:ascii="Times New Roman" w:hAnsi="Times New Roman"/>
          <w:strike/>
          <w:szCs w:val="24"/>
        </w:rPr>
        <w:t xml:space="preserve"> Operar máquinas rodoviárias, tratores de grande porte, máquinas agrícolas e equipamentos rodoviários.</w:t>
      </w:r>
    </w:p>
    <w:p w:rsidR="00502ADC" w:rsidRPr="003A77E9" w:rsidRDefault="00502ADC" w:rsidP="00502ADC">
      <w:pPr>
        <w:jc w:val="both"/>
        <w:rPr>
          <w:rFonts w:ascii="Times New Roman" w:hAnsi="Times New Roman"/>
          <w:strike/>
          <w:snapToGrid w:val="0"/>
          <w:szCs w:val="24"/>
        </w:rPr>
      </w:pPr>
      <w:r w:rsidRPr="003A77E9">
        <w:rPr>
          <w:rFonts w:ascii="Times New Roman" w:hAnsi="Times New Roman"/>
          <w:b/>
          <w:bCs/>
          <w:strike/>
          <w:szCs w:val="24"/>
        </w:rPr>
        <w:tab/>
        <w:t>b) Descrição Analítica:</w:t>
      </w:r>
      <w:r w:rsidRPr="003A77E9">
        <w:rPr>
          <w:rFonts w:ascii="Times New Roman" w:hAnsi="Times New Roman"/>
          <w:strike/>
          <w:szCs w:val="24"/>
        </w:rPr>
        <w:t xml:space="preserve"> </w:t>
      </w:r>
      <w:r w:rsidRPr="003A77E9">
        <w:rPr>
          <w:rFonts w:ascii="Times New Roman" w:hAnsi="Times New Roman"/>
          <w:strike/>
          <w:snapToGrid w:val="0"/>
          <w:szCs w:val="24"/>
        </w:rPr>
        <w:t xml:space="preserve"> Operar veículos motorizados, especiais, tais como: guinchos, guindastes, máquinas de limpeza de rede de esgoto, </w:t>
      </w:r>
      <w:proofErr w:type="spellStart"/>
      <w:r w:rsidRPr="003A77E9">
        <w:rPr>
          <w:rFonts w:ascii="Times New Roman" w:hAnsi="Times New Roman"/>
          <w:strike/>
          <w:snapToGrid w:val="0"/>
          <w:szCs w:val="24"/>
        </w:rPr>
        <w:t>retro-escavadeiras</w:t>
      </w:r>
      <w:proofErr w:type="spellEnd"/>
      <w:r w:rsidRPr="003A77E9">
        <w:rPr>
          <w:rFonts w:ascii="Times New Roman" w:hAnsi="Times New Roman"/>
          <w:strike/>
          <w:snapToGrid w:val="0"/>
          <w:szCs w:val="24"/>
        </w:rPr>
        <w:t xml:space="preserve">, pá carregadeira, carro plataforma, máquinas rodoviárias,  tratores e outros; Serviços de carregamento de caminhões, em cascalheiras, em dragas de areia, jazidas de pedras, entulhos e lixeiras; Abrir valetas e cortar taludes; Proceder escavações, transporte de terra, compactação, carregar caminhões, aterro e trabalho semelhante; Auxiliar no conserto de máquinas; Lavrar e discar terras. obedecendo curvas de nível; </w:t>
      </w:r>
      <w:proofErr w:type="gramStart"/>
      <w:r w:rsidRPr="003A77E9">
        <w:rPr>
          <w:rFonts w:ascii="Times New Roman" w:hAnsi="Times New Roman"/>
          <w:strike/>
          <w:snapToGrid w:val="0"/>
          <w:szCs w:val="24"/>
        </w:rPr>
        <w:t>Cuidar</w:t>
      </w:r>
      <w:proofErr w:type="gramEnd"/>
      <w:r w:rsidRPr="003A77E9">
        <w:rPr>
          <w:rFonts w:ascii="Times New Roman" w:hAnsi="Times New Roman"/>
          <w:strike/>
          <w:snapToGrid w:val="0"/>
          <w:szCs w:val="24"/>
        </w:rPr>
        <w:t xml:space="preserve"> da limpeza e conservação das máquinas, zelando pelo seu bom funcionamento; Efetuar reparos mecânicos ou elétricos simples, em situações de inexistência de serviços especializados; Executar tarefas afins e de interesse da municipalidade.</w:t>
      </w:r>
    </w:p>
    <w:p w:rsidR="00502ADC" w:rsidRPr="003A77E9" w:rsidRDefault="00502ADC" w:rsidP="00502ADC">
      <w:pPr>
        <w:jc w:val="both"/>
        <w:rPr>
          <w:rFonts w:ascii="Times New Roman" w:hAnsi="Times New Roman"/>
          <w:strike/>
          <w:snapToGrid w:val="0"/>
          <w:szCs w:val="24"/>
        </w:rPr>
      </w:pPr>
    </w:p>
    <w:p w:rsidR="00502ADC" w:rsidRPr="003A77E9" w:rsidRDefault="00502ADC" w:rsidP="00502ADC">
      <w:pPr>
        <w:jc w:val="both"/>
        <w:rPr>
          <w:rFonts w:ascii="Times New Roman" w:hAnsi="Times New Roman"/>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tbl>
      <w:tblPr>
        <w:tblW w:w="0" w:type="auto"/>
        <w:tblCellMar>
          <w:left w:w="70" w:type="dxa"/>
          <w:right w:w="70" w:type="dxa"/>
        </w:tblCellMar>
        <w:tblLook w:val="0000" w:firstRow="0" w:lastRow="0" w:firstColumn="0" w:lastColumn="0" w:noHBand="0" w:noVBand="0"/>
      </w:tblPr>
      <w:tblGrid>
        <w:gridCol w:w="6364"/>
        <w:gridCol w:w="2612"/>
      </w:tblGrid>
      <w:tr w:rsidR="00502ADC" w:rsidRPr="003A77E9" w:rsidTr="00512D95">
        <w:tc>
          <w:tcPr>
            <w:tcW w:w="6475"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caps/>
                <w:strike/>
                <w:szCs w:val="24"/>
              </w:rPr>
              <w:t>OPERADOR DE MÁQUINAS II</w:t>
            </w:r>
          </w:p>
        </w:tc>
        <w:tc>
          <w:tcPr>
            <w:tcW w:w="2641"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130-NA</w:t>
            </w:r>
          </w:p>
        </w:tc>
      </w:tr>
    </w:tbl>
    <w:p w:rsidR="00502ADC" w:rsidRPr="003A77E9" w:rsidRDefault="00502ADC" w:rsidP="00502ADC">
      <w:pPr>
        <w:tabs>
          <w:tab w:val="left" w:pos="567"/>
          <w:tab w:val="left" w:pos="1134"/>
          <w:tab w:val="left" w:pos="1701"/>
        </w:tabs>
        <w:jc w:val="both"/>
        <w:rPr>
          <w:rFonts w:ascii="Times New Roman" w:hAnsi="Times New Roman"/>
          <w:b/>
          <w:bCs/>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AUXILIAR</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R$ 700,00</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Requisitos para Provimento:</w:t>
      </w:r>
    </w:p>
    <w:p w:rsidR="00502ADC" w:rsidRPr="003A77E9" w:rsidRDefault="00502ADC" w:rsidP="00502ADC">
      <w:pPr>
        <w:tabs>
          <w:tab w:val="left" w:pos="567"/>
          <w:tab w:val="left" w:pos="1134"/>
          <w:tab w:val="left" w:pos="1701"/>
        </w:tabs>
        <w:jc w:val="both"/>
        <w:rPr>
          <w:rFonts w:ascii="Times New Roman" w:hAnsi="Times New Roman"/>
          <w:b/>
          <w:bCs/>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 xml:space="preserve">        </w:t>
      </w:r>
      <w:r w:rsidRPr="003A77E9">
        <w:rPr>
          <w:rFonts w:ascii="Times New Roman" w:hAnsi="Times New Roman"/>
          <w:b/>
          <w:bCs/>
          <w:strike/>
          <w:szCs w:val="24"/>
        </w:rPr>
        <w:tab/>
        <w:t>a) Idade:</w:t>
      </w:r>
      <w:r w:rsidRPr="003A77E9">
        <w:rPr>
          <w:rFonts w:ascii="Times New Roman" w:hAnsi="Times New Roman"/>
          <w:strike/>
          <w:szCs w:val="24"/>
        </w:rPr>
        <w:t xml:space="preserve"> Mínima de 18 anos;</w:t>
      </w:r>
    </w:p>
    <w:p w:rsidR="00502ADC" w:rsidRPr="003A77E9" w:rsidRDefault="00502ADC" w:rsidP="00502ADC">
      <w:pPr>
        <w:jc w:val="both"/>
        <w:rPr>
          <w:rFonts w:ascii="Times New Roman" w:hAnsi="Times New Roman"/>
          <w:strike/>
          <w:snapToGrid w:val="0"/>
          <w:szCs w:val="24"/>
        </w:rPr>
      </w:pPr>
      <w:r w:rsidRPr="003A77E9">
        <w:rPr>
          <w:rFonts w:ascii="Times New Roman" w:hAnsi="Times New Roman"/>
          <w:b/>
          <w:bCs/>
          <w:strike/>
          <w:szCs w:val="24"/>
        </w:rPr>
        <w:lastRenderedPageBreak/>
        <w:t xml:space="preserve">         b) Instrução:</w:t>
      </w:r>
      <w:r w:rsidRPr="003A77E9">
        <w:rPr>
          <w:rFonts w:ascii="Times New Roman" w:hAnsi="Times New Roman"/>
          <w:strike/>
          <w:szCs w:val="24"/>
        </w:rPr>
        <w:t xml:space="preserve"> 1° Grau Completo.</w:t>
      </w:r>
      <w:r w:rsidRPr="003A77E9">
        <w:rPr>
          <w:rFonts w:ascii="Times New Roman" w:hAnsi="Times New Roman"/>
          <w:strike/>
          <w:snapToGrid w:val="0"/>
          <w:szCs w:val="24"/>
        </w:rPr>
        <w:t xml:space="preserve"> Conhecimentos necessários para o bom desenvolvimento de suas tarefas, especialmente a prática </w:t>
      </w:r>
      <w:smartTag w:uri="urn:schemas-microsoft-com:office:smarttags" w:element="PersonName">
        <w:smartTagPr>
          <w:attr w:name="ProductID" w:val="em operar Motoniveladora"/>
        </w:smartTagPr>
        <w:r w:rsidRPr="003A77E9">
          <w:rPr>
            <w:rFonts w:ascii="Times New Roman" w:hAnsi="Times New Roman"/>
            <w:strike/>
            <w:snapToGrid w:val="0"/>
            <w:szCs w:val="24"/>
          </w:rPr>
          <w:t xml:space="preserve">em </w:t>
        </w:r>
        <w:proofErr w:type="gramStart"/>
        <w:r w:rsidRPr="003A77E9">
          <w:rPr>
            <w:rFonts w:ascii="Times New Roman" w:hAnsi="Times New Roman"/>
            <w:strike/>
            <w:snapToGrid w:val="0"/>
            <w:szCs w:val="24"/>
          </w:rPr>
          <w:t>operar Motoniveladora</w:t>
        </w:r>
      </w:smartTag>
      <w:proofErr w:type="gramEnd"/>
      <w:r w:rsidRPr="003A77E9">
        <w:rPr>
          <w:rFonts w:ascii="Times New Roman" w:hAnsi="Times New Roman"/>
          <w:strike/>
          <w:snapToGrid w:val="0"/>
          <w:szCs w:val="24"/>
        </w:rPr>
        <w:t>; Carteira Nacional de Habilitação - Categoria B, C, D, ou E.</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Condições de Trabalho:</w:t>
      </w:r>
    </w:p>
    <w:p w:rsidR="00502ADC" w:rsidRPr="003A77E9" w:rsidRDefault="00502ADC" w:rsidP="00502ADC">
      <w:pPr>
        <w:tabs>
          <w:tab w:val="left" w:pos="567"/>
          <w:tab w:val="left" w:pos="1134"/>
          <w:tab w:val="left" w:pos="1701"/>
        </w:tabs>
        <w:jc w:val="both"/>
        <w:rPr>
          <w:rFonts w:ascii="Times New Roman" w:hAnsi="Times New Roman"/>
          <w:b/>
          <w:bCs/>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Geral:</w:t>
      </w:r>
      <w:r w:rsidRPr="003A77E9">
        <w:rPr>
          <w:rFonts w:ascii="Times New Roman" w:hAnsi="Times New Roman"/>
          <w:strike/>
          <w:szCs w:val="24"/>
        </w:rPr>
        <w:t xml:space="preserve"> Carga horária semanal de 40 horas;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Especial:</w:t>
      </w:r>
      <w:r w:rsidRPr="003A77E9">
        <w:rPr>
          <w:rFonts w:ascii="Times New Roman" w:hAnsi="Times New Roman"/>
          <w:strike/>
          <w:szCs w:val="24"/>
        </w:rPr>
        <w:t xml:space="preserve"> Sujeito a trabalho externo, atendimento ao público e uso de uniforme.</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Atribuições:</w:t>
      </w:r>
    </w:p>
    <w:p w:rsidR="00502ADC" w:rsidRPr="003A77E9" w:rsidRDefault="00502ADC" w:rsidP="00502ADC">
      <w:pPr>
        <w:tabs>
          <w:tab w:val="left" w:pos="567"/>
          <w:tab w:val="left" w:pos="1134"/>
          <w:tab w:val="left" w:pos="1701"/>
        </w:tabs>
        <w:jc w:val="both"/>
        <w:rPr>
          <w:rFonts w:ascii="Times New Roman" w:hAnsi="Times New Roman"/>
          <w:b/>
          <w:bCs/>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Descrição Sintética:</w:t>
      </w:r>
      <w:r w:rsidRPr="003A77E9">
        <w:rPr>
          <w:rFonts w:ascii="Times New Roman" w:hAnsi="Times New Roman"/>
          <w:strike/>
          <w:szCs w:val="24"/>
        </w:rPr>
        <w:t xml:space="preserve"> Operar máquinas rodoviárias, tratores de grande porte, máquinas agrícolas e equipamentos rodoviários.</w:t>
      </w:r>
    </w:p>
    <w:p w:rsidR="00502ADC" w:rsidRPr="003A77E9" w:rsidRDefault="00502ADC" w:rsidP="00502ADC">
      <w:pPr>
        <w:jc w:val="both"/>
        <w:rPr>
          <w:rFonts w:ascii="Times New Roman" w:hAnsi="Times New Roman"/>
          <w:strike/>
          <w:snapToGrid w:val="0"/>
          <w:szCs w:val="24"/>
        </w:rPr>
      </w:pPr>
      <w:r w:rsidRPr="003A77E9">
        <w:rPr>
          <w:rFonts w:ascii="Times New Roman" w:hAnsi="Times New Roman"/>
          <w:b/>
          <w:bCs/>
          <w:strike/>
          <w:szCs w:val="24"/>
        </w:rPr>
        <w:tab/>
        <w:t>b) Descrição Analítica:</w:t>
      </w:r>
      <w:r w:rsidRPr="003A77E9">
        <w:rPr>
          <w:rFonts w:ascii="Times New Roman" w:hAnsi="Times New Roman"/>
          <w:strike/>
          <w:szCs w:val="24"/>
        </w:rPr>
        <w:t xml:space="preserve"> </w:t>
      </w:r>
      <w:r w:rsidRPr="003A77E9">
        <w:rPr>
          <w:rFonts w:ascii="Times New Roman" w:hAnsi="Times New Roman"/>
          <w:strike/>
          <w:snapToGrid w:val="0"/>
          <w:szCs w:val="24"/>
        </w:rPr>
        <w:t xml:space="preserve"> Operar veículos motorizados, tais como: guinchos, guindastes, máquinas de limpeza de rede de esgoto, </w:t>
      </w:r>
      <w:proofErr w:type="spellStart"/>
      <w:r w:rsidRPr="003A77E9">
        <w:rPr>
          <w:rFonts w:ascii="Times New Roman" w:hAnsi="Times New Roman"/>
          <w:strike/>
          <w:snapToGrid w:val="0"/>
          <w:szCs w:val="24"/>
        </w:rPr>
        <w:t>retro-escavadeiras</w:t>
      </w:r>
      <w:proofErr w:type="spellEnd"/>
      <w:r w:rsidRPr="003A77E9">
        <w:rPr>
          <w:rFonts w:ascii="Times New Roman" w:hAnsi="Times New Roman"/>
          <w:strike/>
          <w:snapToGrid w:val="0"/>
          <w:szCs w:val="24"/>
        </w:rPr>
        <w:t>, carro plataforma, máquinas rodoviárias, trator de esteira, motoniveladoras e outros; Abrir valetas e cortar taludes; Proceder escavações, transporte de terra, compactação, aterro e trabalhos semelhantes; Auxiliar no conserto de máquinas; Lavrar e discar terras, obedecendo as curvas de níveis; Abertura e conservação de, ruas, avenidas, pátios e estradas rurais; Executar serviços de terraplanagem, nivelamento e executar base e sub-base de pavimentação asfáltica; Executar reparos mecânicos ou elétricos simples, em situações de inexistência de serviços especializados; Cuidar da limpeza e conservação da máquina, zelando pelo seu bom funcionamento; Ajustar as correias transportadoras à ilha pulmão do conjunto de britagem; Executar tarefas afins e de interesse da municipalidade.</w:t>
      </w:r>
    </w:p>
    <w:p w:rsidR="00502ADC" w:rsidRPr="003A77E9" w:rsidRDefault="00502ADC" w:rsidP="00502ADC">
      <w:pPr>
        <w:jc w:val="both"/>
        <w:rPr>
          <w:rFonts w:ascii="Times New Roman" w:hAnsi="Times New Roman"/>
          <w:strike/>
          <w:snapToGrid w:val="0"/>
          <w:szCs w:val="24"/>
        </w:rPr>
      </w:pPr>
    </w:p>
    <w:p w:rsidR="00502ADC" w:rsidRPr="003A77E9" w:rsidRDefault="00502ADC" w:rsidP="00502ADC">
      <w:pPr>
        <w:jc w:val="both"/>
        <w:rPr>
          <w:rFonts w:ascii="Times New Roman" w:hAnsi="Times New Roman"/>
          <w:strike/>
          <w:snapToGrid w:val="0"/>
          <w:szCs w:val="24"/>
        </w:rPr>
      </w:pPr>
    </w:p>
    <w:p w:rsidR="00502ADC" w:rsidRPr="003A77E9" w:rsidRDefault="00502ADC" w:rsidP="00502ADC">
      <w:pPr>
        <w:jc w:val="both"/>
        <w:rPr>
          <w:rFonts w:ascii="Times New Roman" w:hAnsi="Times New Roman"/>
          <w:strike/>
          <w:snapToGrid w:val="0"/>
          <w:szCs w:val="24"/>
        </w:rPr>
      </w:pPr>
    </w:p>
    <w:p w:rsidR="00502ADC" w:rsidRPr="003A77E9" w:rsidRDefault="00502ADC" w:rsidP="00502ADC">
      <w:pPr>
        <w:jc w:val="both"/>
        <w:rPr>
          <w:rFonts w:ascii="Times New Roman" w:hAnsi="Times New Roman"/>
          <w:strike/>
          <w:snapToGrid w:val="0"/>
          <w:szCs w:val="24"/>
        </w:rPr>
      </w:pPr>
    </w:p>
    <w:p w:rsidR="00502ADC" w:rsidRPr="003A77E9" w:rsidRDefault="00502ADC" w:rsidP="00502ADC">
      <w:pPr>
        <w:jc w:val="both"/>
        <w:rPr>
          <w:rFonts w:ascii="Times New Roman" w:hAnsi="Times New Roman"/>
          <w:strike/>
          <w:snapToGrid w:val="0"/>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tbl>
      <w:tblPr>
        <w:tblW w:w="0" w:type="auto"/>
        <w:tblCellMar>
          <w:left w:w="70" w:type="dxa"/>
          <w:right w:w="70" w:type="dxa"/>
        </w:tblCellMar>
        <w:tblLook w:val="0000" w:firstRow="0" w:lastRow="0" w:firstColumn="0" w:lastColumn="0" w:noHBand="0" w:noVBand="0"/>
      </w:tblPr>
      <w:tblGrid>
        <w:gridCol w:w="6364"/>
        <w:gridCol w:w="2612"/>
      </w:tblGrid>
      <w:tr w:rsidR="00502ADC" w:rsidRPr="003A77E9" w:rsidTr="00512D95">
        <w:tc>
          <w:tcPr>
            <w:tcW w:w="6475"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caps/>
                <w:strike/>
                <w:szCs w:val="24"/>
              </w:rPr>
              <w:t>OPERADOR DE TRATOR DE PNEUS</w:t>
            </w:r>
          </w:p>
        </w:tc>
        <w:tc>
          <w:tcPr>
            <w:tcW w:w="2641"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131-NA</w:t>
            </w:r>
          </w:p>
        </w:tc>
      </w:tr>
    </w:tbl>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AUXILIAR</w:t>
      </w:r>
    </w:p>
    <w:p w:rsidR="00502ADC" w:rsidRPr="003A77E9" w:rsidRDefault="00502ADC" w:rsidP="00502ADC">
      <w:pPr>
        <w:jc w:val="both"/>
        <w:rPr>
          <w:rFonts w:ascii="Times New Roman" w:hAnsi="Times New Roman"/>
          <w:b/>
          <w:bCs/>
          <w:strike/>
          <w:szCs w:val="24"/>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R$ 500,00</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Requisitos para Provimento: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 xml:space="preserve">        </w:t>
      </w:r>
      <w:r w:rsidRPr="003A77E9">
        <w:rPr>
          <w:rFonts w:ascii="Times New Roman" w:hAnsi="Times New Roman"/>
          <w:b/>
          <w:bCs/>
          <w:strike/>
          <w:szCs w:val="24"/>
        </w:rPr>
        <w:tab/>
        <w:t>a) Idade:</w:t>
      </w:r>
      <w:r w:rsidRPr="003A77E9">
        <w:rPr>
          <w:rFonts w:ascii="Times New Roman" w:hAnsi="Times New Roman"/>
          <w:strike/>
          <w:szCs w:val="24"/>
        </w:rPr>
        <w:t xml:space="preserve"> Mínima de 18 anos;</w:t>
      </w:r>
    </w:p>
    <w:p w:rsidR="00502ADC" w:rsidRPr="003A77E9" w:rsidRDefault="00502ADC" w:rsidP="00502ADC">
      <w:pPr>
        <w:jc w:val="both"/>
        <w:rPr>
          <w:rFonts w:ascii="Times New Roman" w:hAnsi="Times New Roman"/>
          <w:strike/>
          <w:snapToGrid w:val="0"/>
          <w:szCs w:val="24"/>
        </w:rPr>
      </w:pPr>
      <w:r w:rsidRPr="003A77E9">
        <w:rPr>
          <w:rFonts w:ascii="Times New Roman" w:hAnsi="Times New Roman"/>
          <w:b/>
          <w:bCs/>
          <w:strike/>
          <w:szCs w:val="24"/>
        </w:rPr>
        <w:t xml:space="preserve">         b) Instrução:</w:t>
      </w:r>
      <w:r w:rsidRPr="003A77E9">
        <w:rPr>
          <w:rFonts w:ascii="Times New Roman" w:hAnsi="Times New Roman"/>
          <w:strike/>
          <w:szCs w:val="24"/>
        </w:rPr>
        <w:t xml:space="preserve"> 1° Grau Completo.</w:t>
      </w:r>
      <w:r w:rsidRPr="003A77E9">
        <w:rPr>
          <w:rFonts w:ascii="Times New Roman" w:hAnsi="Times New Roman"/>
          <w:strike/>
          <w:snapToGrid w:val="0"/>
          <w:szCs w:val="24"/>
        </w:rPr>
        <w:t xml:space="preserve"> Conhecimentos necessários para o bom desenvolvimento de suas tarefas, especialmente a prática </w:t>
      </w:r>
      <w:smartTag w:uri="urn:schemas-microsoft-com:office:smarttags" w:element="PersonName">
        <w:smartTagPr>
          <w:attr w:name="ProductID" w:val="em operar Trator"/>
        </w:smartTagPr>
        <w:r w:rsidRPr="003A77E9">
          <w:rPr>
            <w:rFonts w:ascii="Times New Roman" w:hAnsi="Times New Roman"/>
            <w:strike/>
            <w:snapToGrid w:val="0"/>
            <w:szCs w:val="24"/>
          </w:rPr>
          <w:t>em operar Trator</w:t>
        </w:r>
      </w:smartTag>
      <w:r w:rsidRPr="003A77E9">
        <w:rPr>
          <w:rFonts w:ascii="Times New Roman" w:hAnsi="Times New Roman"/>
          <w:strike/>
          <w:snapToGrid w:val="0"/>
          <w:szCs w:val="24"/>
        </w:rPr>
        <w:t xml:space="preserve"> de Pneus; Carteira Nacional de Habilitação - Categoria B, C, D, ou E.</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Condições de Trabalho: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Geral:</w:t>
      </w:r>
      <w:r w:rsidRPr="003A77E9">
        <w:rPr>
          <w:rFonts w:ascii="Times New Roman" w:hAnsi="Times New Roman"/>
          <w:strike/>
          <w:szCs w:val="24"/>
        </w:rPr>
        <w:t xml:space="preserve"> Carga horária semanal de 40 horas;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Especial:</w:t>
      </w:r>
      <w:r w:rsidRPr="003A77E9">
        <w:rPr>
          <w:rFonts w:ascii="Times New Roman" w:hAnsi="Times New Roman"/>
          <w:strike/>
          <w:szCs w:val="24"/>
        </w:rPr>
        <w:t xml:space="preserve"> Sujeito a trabalho externo, atendimento ao público e uso de uniforme.</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Atribuições: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Descrição Sintética:</w:t>
      </w:r>
      <w:r w:rsidRPr="003A77E9">
        <w:rPr>
          <w:rFonts w:ascii="Times New Roman" w:hAnsi="Times New Roman"/>
          <w:strike/>
          <w:szCs w:val="24"/>
        </w:rPr>
        <w:t xml:space="preserve"> Operar máquinas rodoviárias, tratores de pequeno porte, máquinas agrícolas e equipamentos rodoviários.</w:t>
      </w:r>
    </w:p>
    <w:p w:rsidR="00502ADC" w:rsidRPr="003A77E9" w:rsidRDefault="00502ADC" w:rsidP="00502ADC">
      <w:pPr>
        <w:jc w:val="both"/>
        <w:rPr>
          <w:rFonts w:ascii="Times New Roman" w:hAnsi="Times New Roman"/>
          <w:strike/>
          <w:snapToGrid w:val="0"/>
          <w:szCs w:val="24"/>
        </w:rPr>
      </w:pPr>
      <w:r w:rsidRPr="003A77E9">
        <w:rPr>
          <w:rFonts w:ascii="Times New Roman" w:hAnsi="Times New Roman"/>
          <w:b/>
          <w:bCs/>
          <w:strike/>
          <w:szCs w:val="24"/>
        </w:rPr>
        <w:t xml:space="preserve">         b) Descrição Analítica:</w:t>
      </w:r>
      <w:r w:rsidRPr="003A77E9">
        <w:rPr>
          <w:rFonts w:ascii="Times New Roman" w:hAnsi="Times New Roman"/>
          <w:strike/>
          <w:szCs w:val="24"/>
        </w:rPr>
        <w:t xml:space="preserve"> </w:t>
      </w:r>
      <w:r w:rsidRPr="003A77E9">
        <w:rPr>
          <w:rFonts w:ascii="Times New Roman" w:hAnsi="Times New Roman"/>
          <w:strike/>
          <w:snapToGrid w:val="0"/>
          <w:szCs w:val="24"/>
        </w:rPr>
        <w:t>Operar veículos motorizados, especiais, tais como: guinchos, guindastes, máquinas de limpeza de rede de esgoto, retroescavadeiras, carro plataforma, máquinas rodoviárias, agrícolas, tratores e outros; Abrir valetas e cortar taludes; Proceder a escavações, transporte de terra, compactação, aterro e trabalho semelhantes; Serviço de remoção de entulhos, lixos restos de construção, carregar caminhões;</w:t>
      </w:r>
    </w:p>
    <w:p w:rsidR="00502ADC" w:rsidRPr="003A77E9" w:rsidRDefault="00502ADC" w:rsidP="00502ADC">
      <w:pPr>
        <w:jc w:val="both"/>
        <w:rPr>
          <w:rFonts w:ascii="Times New Roman" w:hAnsi="Times New Roman"/>
          <w:strike/>
          <w:snapToGrid w:val="0"/>
          <w:szCs w:val="24"/>
        </w:rPr>
      </w:pPr>
      <w:r w:rsidRPr="003A77E9">
        <w:rPr>
          <w:rFonts w:ascii="Times New Roman" w:hAnsi="Times New Roman"/>
          <w:strike/>
          <w:snapToGrid w:val="0"/>
          <w:szCs w:val="24"/>
        </w:rPr>
        <w:t xml:space="preserve">Auxiliar no conserto de máquinas; </w:t>
      </w:r>
      <w:proofErr w:type="gramStart"/>
      <w:r w:rsidRPr="003A77E9">
        <w:rPr>
          <w:rFonts w:ascii="Times New Roman" w:hAnsi="Times New Roman"/>
          <w:strike/>
          <w:snapToGrid w:val="0"/>
          <w:szCs w:val="24"/>
        </w:rPr>
        <w:t>Lavrar e discar</w:t>
      </w:r>
      <w:proofErr w:type="gramEnd"/>
      <w:r w:rsidRPr="003A77E9">
        <w:rPr>
          <w:rFonts w:ascii="Times New Roman" w:hAnsi="Times New Roman"/>
          <w:strike/>
          <w:snapToGrid w:val="0"/>
          <w:szCs w:val="24"/>
        </w:rPr>
        <w:t xml:space="preserve"> terras, obedecendo curvas de nível; Cuidar da limpeza e conservação de máquinas, zelando pelo seu bom funcionamento; Executar reparos mecânicos ou elétricos simples, em situações de inexistência de serviços especializados; Executar tarefas afins e de interesse da municipalidade.</w:t>
      </w:r>
    </w:p>
    <w:p w:rsidR="00502ADC" w:rsidRPr="003A77E9" w:rsidRDefault="00502ADC" w:rsidP="00502ADC">
      <w:pPr>
        <w:jc w:val="both"/>
        <w:rPr>
          <w:rFonts w:ascii="Times New Roman" w:hAnsi="Times New Roman"/>
          <w:strike/>
          <w:szCs w:val="24"/>
        </w:rPr>
      </w:pPr>
    </w:p>
    <w:p w:rsidR="00502ADC" w:rsidRPr="003A77E9" w:rsidRDefault="00502ADC" w:rsidP="00502ADC">
      <w:pPr>
        <w:jc w:val="both"/>
        <w:rPr>
          <w:rFonts w:ascii="Times New Roman" w:hAnsi="Times New Roman"/>
          <w:strike/>
          <w:szCs w:val="24"/>
        </w:rPr>
      </w:pPr>
    </w:p>
    <w:p w:rsidR="00502ADC" w:rsidRPr="003A77E9" w:rsidRDefault="00502ADC" w:rsidP="00502ADC">
      <w:pPr>
        <w:jc w:val="both"/>
        <w:rPr>
          <w:rFonts w:ascii="Times New Roman" w:hAnsi="Times New Roman"/>
          <w:strike/>
          <w:szCs w:val="24"/>
        </w:rPr>
      </w:pPr>
    </w:p>
    <w:p w:rsidR="00502ADC" w:rsidRPr="003A77E9" w:rsidRDefault="00502ADC" w:rsidP="00502ADC">
      <w:pPr>
        <w:jc w:val="both"/>
        <w:rPr>
          <w:rFonts w:ascii="Times New Roman" w:hAnsi="Times New Roman"/>
          <w:strike/>
          <w:szCs w:val="24"/>
        </w:rPr>
      </w:pPr>
    </w:p>
    <w:p w:rsidR="00502ADC" w:rsidRPr="003A77E9" w:rsidRDefault="00502ADC" w:rsidP="00502ADC">
      <w:pPr>
        <w:jc w:val="both"/>
        <w:rPr>
          <w:rFonts w:ascii="Times New Roman" w:hAnsi="Times New Roman"/>
          <w:strike/>
          <w:szCs w:val="24"/>
        </w:rPr>
      </w:pPr>
    </w:p>
    <w:p w:rsidR="00502ADC" w:rsidRPr="003A77E9" w:rsidRDefault="00502ADC" w:rsidP="00502ADC">
      <w:pPr>
        <w:jc w:val="both"/>
        <w:rPr>
          <w:rFonts w:ascii="Times New Roman" w:hAnsi="Times New Roman"/>
          <w:strike/>
          <w:szCs w:val="24"/>
        </w:rPr>
      </w:pPr>
    </w:p>
    <w:p w:rsidR="00502ADC" w:rsidRPr="003A77E9" w:rsidRDefault="00502ADC" w:rsidP="00502ADC">
      <w:pPr>
        <w:jc w:val="both"/>
        <w:rPr>
          <w:rFonts w:ascii="Times New Roman" w:hAnsi="Times New Roman"/>
          <w:strike/>
          <w:szCs w:val="24"/>
        </w:rPr>
      </w:pPr>
    </w:p>
    <w:p w:rsidR="00502ADC" w:rsidRPr="003A77E9" w:rsidRDefault="00502ADC" w:rsidP="00502ADC">
      <w:pPr>
        <w:jc w:val="both"/>
        <w:rPr>
          <w:rFonts w:ascii="Times New Roman" w:hAnsi="Times New Roman"/>
          <w:strike/>
          <w:szCs w:val="24"/>
        </w:rPr>
      </w:pPr>
    </w:p>
    <w:p w:rsidR="00502ADC" w:rsidRPr="003A77E9" w:rsidRDefault="00502ADC" w:rsidP="00502ADC">
      <w:pPr>
        <w:jc w:val="both"/>
        <w:rPr>
          <w:rFonts w:ascii="Times New Roman" w:hAnsi="Times New Roman"/>
          <w:strike/>
          <w:szCs w:val="24"/>
        </w:rPr>
      </w:pPr>
    </w:p>
    <w:p w:rsidR="00502ADC" w:rsidRPr="003A77E9" w:rsidRDefault="00502ADC" w:rsidP="00502ADC">
      <w:pPr>
        <w:jc w:val="both"/>
        <w:rPr>
          <w:rFonts w:ascii="Times New Roman" w:hAnsi="Times New Roman"/>
          <w:strike/>
          <w:szCs w:val="24"/>
        </w:rPr>
      </w:pPr>
    </w:p>
    <w:p w:rsidR="00502ADC" w:rsidRPr="003A77E9" w:rsidRDefault="00502ADC" w:rsidP="00502ADC">
      <w:pPr>
        <w:jc w:val="both"/>
        <w:rPr>
          <w:rFonts w:ascii="Times New Roman" w:hAnsi="Times New Roman"/>
          <w:strike/>
          <w:szCs w:val="24"/>
        </w:rPr>
      </w:pPr>
    </w:p>
    <w:p w:rsidR="00502ADC" w:rsidRPr="003A77E9" w:rsidRDefault="00502ADC" w:rsidP="00502ADC">
      <w:pPr>
        <w:jc w:val="both"/>
        <w:rPr>
          <w:rFonts w:ascii="Times New Roman" w:hAnsi="Times New Roman"/>
          <w:strike/>
          <w:szCs w:val="24"/>
        </w:rPr>
      </w:pPr>
    </w:p>
    <w:tbl>
      <w:tblPr>
        <w:tblW w:w="0" w:type="auto"/>
        <w:tblCellMar>
          <w:left w:w="70" w:type="dxa"/>
          <w:right w:w="70" w:type="dxa"/>
        </w:tblCellMar>
        <w:tblLook w:val="0000" w:firstRow="0" w:lastRow="0" w:firstColumn="0" w:lastColumn="0" w:noHBand="0" w:noVBand="0"/>
      </w:tblPr>
      <w:tblGrid>
        <w:gridCol w:w="6361"/>
        <w:gridCol w:w="2615"/>
      </w:tblGrid>
      <w:tr w:rsidR="00502ADC" w:rsidRPr="003A77E9" w:rsidTr="00512D95">
        <w:tc>
          <w:tcPr>
            <w:tcW w:w="6472"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caps/>
                <w:strike/>
                <w:szCs w:val="24"/>
              </w:rPr>
              <w:t>PEDREIRO</w:t>
            </w:r>
          </w:p>
        </w:tc>
        <w:tc>
          <w:tcPr>
            <w:tcW w:w="2644"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132-NA</w:t>
            </w:r>
          </w:p>
        </w:tc>
      </w:tr>
    </w:tbl>
    <w:p w:rsidR="00502ADC" w:rsidRPr="003A77E9" w:rsidRDefault="00502ADC" w:rsidP="00502ADC">
      <w:pPr>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AUXILIAR</w:t>
      </w:r>
    </w:p>
    <w:p w:rsidR="00502ADC" w:rsidRPr="003A77E9" w:rsidRDefault="00502ADC" w:rsidP="00502ADC">
      <w:pPr>
        <w:jc w:val="both"/>
        <w:rPr>
          <w:rFonts w:ascii="Times New Roman" w:hAnsi="Times New Roman"/>
          <w:b/>
          <w:bCs/>
          <w:strike/>
          <w:szCs w:val="24"/>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R$ 550,00</w:t>
      </w:r>
    </w:p>
    <w:p w:rsidR="00502ADC" w:rsidRPr="003A77E9" w:rsidRDefault="00502ADC" w:rsidP="00502ADC">
      <w:pPr>
        <w:jc w:val="both"/>
        <w:rPr>
          <w:rFonts w:ascii="Times New Roman" w:hAnsi="Times New Roman"/>
          <w:strike/>
          <w:szCs w:val="24"/>
        </w:rPr>
      </w:pPr>
    </w:p>
    <w:p w:rsidR="00502ADC" w:rsidRPr="003A77E9" w:rsidRDefault="00502ADC" w:rsidP="00502ADC">
      <w:pPr>
        <w:jc w:val="both"/>
        <w:rPr>
          <w:rFonts w:ascii="Times New Roman" w:hAnsi="Times New Roman"/>
          <w:strike/>
          <w:szCs w:val="24"/>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Requisitos para Provimento:</w:t>
      </w:r>
    </w:p>
    <w:p w:rsidR="00502ADC" w:rsidRPr="003A77E9" w:rsidRDefault="00502ADC" w:rsidP="00502ADC">
      <w:pPr>
        <w:tabs>
          <w:tab w:val="left" w:pos="851"/>
        </w:tabs>
        <w:jc w:val="both"/>
        <w:rPr>
          <w:rFonts w:ascii="Times New Roman" w:hAnsi="Times New Roman"/>
          <w:strike/>
          <w:szCs w:val="24"/>
        </w:rPr>
      </w:pPr>
      <w:r w:rsidRPr="003A77E9">
        <w:rPr>
          <w:rFonts w:ascii="Times New Roman" w:hAnsi="Times New Roman"/>
          <w:b/>
          <w:bCs/>
          <w:strike/>
          <w:szCs w:val="24"/>
        </w:rPr>
        <w:tab/>
      </w:r>
      <w:proofErr w:type="gramStart"/>
      <w:r w:rsidRPr="003A77E9">
        <w:rPr>
          <w:rFonts w:ascii="Times New Roman" w:hAnsi="Times New Roman"/>
          <w:b/>
          <w:bCs/>
          <w:strike/>
          <w:szCs w:val="24"/>
        </w:rPr>
        <w:t>a)Idade</w:t>
      </w:r>
      <w:proofErr w:type="gramEnd"/>
      <w:r w:rsidRPr="003A77E9">
        <w:rPr>
          <w:rFonts w:ascii="Times New Roman" w:hAnsi="Times New Roman"/>
          <w:b/>
          <w:bCs/>
          <w:strike/>
          <w:szCs w:val="24"/>
        </w:rPr>
        <w:t xml:space="preserve">: </w:t>
      </w:r>
      <w:r w:rsidRPr="003A77E9">
        <w:rPr>
          <w:rFonts w:ascii="Times New Roman" w:hAnsi="Times New Roman"/>
          <w:strike/>
          <w:szCs w:val="24"/>
        </w:rPr>
        <w:t>Mínima de 18 anos;</w:t>
      </w:r>
    </w:p>
    <w:p w:rsidR="00502ADC" w:rsidRPr="003A77E9" w:rsidRDefault="00502ADC" w:rsidP="00502ADC">
      <w:pPr>
        <w:tabs>
          <w:tab w:val="left" w:pos="851"/>
        </w:tabs>
        <w:ind w:left="360"/>
        <w:jc w:val="both"/>
        <w:rPr>
          <w:rFonts w:ascii="Times New Roman" w:hAnsi="Times New Roman"/>
          <w:strike/>
          <w:szCs w:val="24"/>
        </w:rPr>
      </w:pPr>
      <w:r w:rsidRPr="003A77E9">
        <w:rPr>
          <w:rFonts w:ascii="Times New Roman" w:hAnsi="Times New Roman"/>
          <w:b/>
          <w:bCs/>
          <w:strike/>
          <w:szCs w:val="24"/>
        </w:rPr>
        <w:tab/>
      </w:r>
      <w:proofErr w:type="gramStart"/>
      <w:r w:rsidRPr="003A77E9">
        <w:rPr>
          <w:rFonts w:ascii="Times New Roman" w:hAnsi="Times New Roman"/>
          <w:b/>
          <w:bCs/>
          <w:strike/>
          <w:szCs w:val="24"/>
        </w:rPr>
        <w:t>b)Instrução</w:t>
      </w:r>
      <w:proofErr w:type="gramEnd"/>
      <w:r w:rsidRPr="003A77E9">
        <w:rPr>
          <w:rFonts w:ascii="Times New Roman" w:hAnsi="Times New Roman"/>
          <w:b/>
          <w:bCs/>
          <w:strike/>
          <w:szCs w:val="24"/>
        </w:rPr>
        <w:t>:</w:t>
      </w:r>
      <w:r w:rsidRPr="003A77E9">
        <w:rPr>
          <w:rFonts w:ascii="Times New Roman" w:hAnsi="Times New Roman"/>
          <w:strike/>
          <w:szCs w:val="24"/>
        </w:rPr>
        <w:t xml:space="preserve"> 1º Grau Completo</w:t>
      </w:r>
    </w:p>
    <w:p w:rsidR="00502ADC" w:rsidRPr="003A77E9" w:rsidRDefault="00502ADC" w:rsidP="00502ADC">
      <w:pPr>
        <w:jc w:val="both"/>
        <w:rPr>
          <w:rFonts w:ascii="Times New Roman" w:hAnsi="Times New Roman"/>
          <w:b/>
          <w:bCs/>
          <w:strike/>
          <w:szCs w:val="24"/>
        </w:rPr>
      </w:pPr>
    </w:p>
    <w:p w:rsidR="00502ADC" w:rsidRPr="003A77E9" w:rsidRDefault="00502ADC" w:rsidP="00502ADC">
      <w:pPr>
        <w:jc w:val="both"/>
        <w:rPr>
          <w:rFonts w:ascii="Times New Roman" w:hAnsi="Times New Roman"/>
          <w:b/>
          <w:bCs/>
          <w:strike/>
          <w:szCs w:val="24"/>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Condições de Trabalho</w:t>
      </w:r>
    </w:p>
    <w:p w:rsidR="00502ADC" w:rsidRPr="003A77E9" w:rsidRDefault="00502ADC" w:rsidP="00502ADC">
      <w:pPr>
        <w:tabs>
          <w:tab w:val="left" w:pos="851"/>
        </w:tabs>
        <w:jc w:val="both"/>
        <w:rPr>
          <w:rFonts w:ascii="Times New Roman" w:hAnsi="Times New Roman"/>
          <w:strike/>
          <w:szCs w:val="24"/>
        </w:rPr>
      </w:pPr>
      <w:r w:rsidRPr="003A77E9">
        <w:rPr>
          <w:rFonts w:ascii="Times New Roman" w:hAnsi="Times New Roman"/>
          <w:b/>
          <w:bCs/>
          <w:strike/>
          <w:szCs w:val="24"/>
        </w:rPr>
        <w:tab/>
      </w:r>
      <w:proofErr w:type="gramStart"/>
      <w:r w:rsidRPr="003A77E9">
        <w:rPr>
          <w:rFonts w:ascii="Times New Roman" w:hAnsi="Times New Roman"/>
          <w:b/>
          <w:bCs/>
          <w:strike/>
          <w:szCs w:val="24"/>
        </w:rPr>
        <w:t>a)Geral</w:t>
      </w:r>
      <w:proofErr w:type="gramEnd"/>
      <w:r w:rsidRPr="003A77E9">
        <w:rPr>
          <w:rFonts w:ascii="Times New Roman" w:hAnsi="Times New Roman"/>
          <w:b/>
          <w:bCs/>
          <w:strike/>
          <w:szCs w:val="24"/>
        </w:rPr>
        <w:t xml:space="preserve">: </w:t>
      </w:r>
      <w:r w:rsidRPr="003A77E9">
        <w:rPr>
          <w:rFonts w:ascii="Times New Roman" w:hAnsi="Times New Roman"/>
          <w:strike/>
          <w:szCs w:val="24"/>
        </w:rPr>
        <w:t>Carga horária semanal de 40 horas;</w:t>
      </w:r>
    </w:p>
    <w:p w:rsidR="00502ADC" w:rsidRPr="003A77E9" w:rsidRDefault="00502ADC" w:rsidP="00502ADC">
      <w:pPr>
        <w:tabs>
          <w:tab w:val="left" w:pos="851"/>
        </w:tabs>
        <w:ind w:left="360"/>
        <w:jc w:val="both"/>
        <w:rPr>
          <w:rFonts w:ascii="Times New Roman" w:hAnsi="Times New Roman"/>
          <w:strike/>
          <w:szCs w:val="24"/>
        </w:rPr>
      </w:pPr>
      <w:r w:rsidRPr="003A77E9">
        <w:rPr>
          <w:rFonts w:ascii="Times New Roman" w:hAnsi="Times New Roman"/>
          <w:b/>
          <w:bCs/>
          <w:strike/>
          <w:szCs w:val="24"/>
        </w:rPr>
        <w:tab/>
      </w:r>
      <w:proofErr w:type="gramStart"/>
      <w:r w:rsidRPr="003A77E9">
        <w:rPr>
          <w:rFonts w:ascii="Times New Roman" w:hAnsi="Times New Roman"/>
          <w:b/>
          <w:bCs/>
          <w:strike/>
          <w:szCs w:val="24"/>
        </w:rPr>
        <w:t>b)Especial</w:t>
      </w:r>
      <w:proofErr w:type="gramEnd"/>
      <w:r w:rsidRPr="003A77E9">
        <w:rPr>
          <w:rFonts w:ascii="Times New Roman" w:hAnsi="Times New Roman"/>
          <w:b/>
          <w:bCs/>
          <w:strike/>
          <w:szCs w:val="24"/>
        </w:rPr>
        <w:t>:</w:t>
      </w:r>
      <w:r w:rsidRPr="003A77E9">
        <w:rPr>
          <w:rFonts w:ascii="Times New Roman" w:hAnsi="Times New Roman"/>
          <w:strike/>
          <w:szCs w:val="24"/>
        </w:rPr>
        <w:t xml:space="preserve"> Sujeito a trabalho externo, atendimento ao público e uso de uniformes.</w:t>
      </w:r>
    </w:p>
    <w:p w:rsidR="00502ADC" w:rsidRPr="003A77E9" w:rsidRDefault="00502ADC" w:rsidP="00502ADC">
      <w:pPr>
        <w:jc w:val="both"/>
        <w:rPr>
          <w:rFonts w:ascii="Times New Roman" w:hAnsi="Times New Roman"/>
          <w:b/>
          <w:bCs/>
          <w:strike/>
          <w:szCs w:val="24"/>
        </w:rPr>
      </w:pPr>
    </w:p>
    <w:p w:rsidR="00502ADC" w:rsidRPr="003A77E9" w:rsidRDefault="00502ADC" w:rsidP="00502ADC">
      <w:pPr>
        <w:jc w:val="both"/>
        <w:rPr>
          <w:rFonts w:ascii="Times New Roman" w:hAnsi="Times New Roman"/>
          <w:b/>
          <w:bCs/>
          <w:strike/>
          <w:szCs w:val="24"/>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Atribuições:</w:t>
      </w:r>
    </w:p>
    <w:p w:rsidR="00502ADC" w:rsidRPr="003A77E9" w:rsidRDefault="00502ADC" w:rsidP="00502ADC">
      <w:pPr>
        <w:jc w:val="both"/>
        <w:rPr>
          <w:rFonts w:ascii="Times New Roman" w:hAnsi="Times New Roman"/>
          <w:b/>
          <w:bCs/>
          <w:strike/>
          <w:szCs w:val="24"/>
        </w:rPr>
      </w:pPr>
    </w:p>
    <w:p w:rsidR="00502ADC" w:rsidRPr="003A77E9" w:rsidRDefault="00502ADC" w:rsidP="00502ADC">
      <w:pPr>
        <w:numPr>
          <w:ilvl w:val="0"/>
          <w:numId w:val="6"/>
        </w:numPr>
        <w:ind w:left="0" w:firstLine="1418"/>
        <w:jc w:val="both"/>
        <w:rPr>
          <w:rFonts w:ascii="Times New Roman" w:hAnsi="Times New Roman"/>
          <w:b/>
          <w:bCs/>
          <w:strike/>
          <w:szCs w:val="24"/>
        </w:rPr>
      </w:pPr>
      <w:r w:rsidRPr="003A77E9">
        <w:rPr>
          <w:rFonts w:ascii="Times New Roman" w:hAnsi="Times New Roman"/>
          <w:b/>
          <w:bCs/>
          <w:strike/>
          <w:szCs w:val="24"/>
        </w:rPr>
        <w:t xml:space="preserve">Descrição Sintética: </w:t>
      </w:r>
      <w:r w:rsidRPr="003A77E9">
        <w:rPr>
          <w:rFonts w:ascii="Times New Roman" w:hAnsi="Times New Roman"/>
          <w:strike/>
          <w:szCs w:val="24"/>
        </w:rPr>
        <w:t>Executar Obras em logradouros públicos e próprios municipais.</w:t>
      </w:r>
    </w:p>
    <w:p w:rsidR="00502ADC" w:rsidRPr="003A77E9" w:rsidRDefault="00502ADC" w:rsidP="00502ADC">
      <w:pPr>
        <w:numPr>
          <w:ilvl w:val="0"/>
          <w:numId w:val="6"/>
        </w:numPr>
        <w:ind w:left="0" w:firstLine="1418"/>
        <w:jc w:val="both"/>
        <w:rPr>
          <w:rFonts w:ascii="Times New Roman" w:hAnsi="Times New Roman"/>
          <w:strike/>
          <w:szCs w:val="24"/>
        </w:rPr>
      </w:pPr>
      <w:r w:rsidRPr="003A77E9">
        <w:rPr>
          <w:rFonts w:ascii="Times New Roman" w:hAnsi="Times New Roman"/>
          <w:b/>
          <w:bCs/>
          <w:strike/>
          <w:szCs w:val="24"/>
        </w:rPr>
        <w:lastRenderedPageBreak/>
        <w:t xml:space="preserve">Descrição Analítica: </w:t>
      </w:r>
      <w:r w:rsidRPr="003A77E9">
        <w:rPr>
          <w:rFonts w:ascii="Times New Roman" w:hAnsi="Times New Roman"/>
          <w:strike/>
          <w:szCs w:val="24"/>
        </w:rPr>
        <w:t xml:space="preserve">Construir, reformar, assentar, ampliar, levantar, distintas obras para atender as necessidades da prefeitura em locais previamente determinados, </w:t>
      </w:r>
      <w:proofErr w:type="gramStart"/>
      <w:r w:rsidRPr="003A77E9">
        <w:rPr>
          <w:rFonts w:ascii="Times New Roman" w:hAnsi="Times New Roman"/>
          <w:strike/>
          <w:szCs w:val="24"/>
        </w:rPr>
        <w:t>realizar  inspeção</w:t>
      </w:r>
      <w:proofErr w:type="gramEnd"/>
      <w:r w:rsidRPr="003A77E9">
        <w:rPr>
          <w:rFonts w:ascii="Times New Roman" w:hAnsi="Times New Roman"/>
          <w:strike/>
          <w:szCs w:val="24"/>
        </w:rPr>
        <w:t xml:space="preserve"> em intervalos fixados, adotando providencias tendentes a evitar  danificações nos edifícios, praças, jardins, materiais sob sua guarda, etc. Levar ao imediato conhecimento das autoridades competentes qualquer irregularidade verificada. Acompanhar funcionários, quando necessário, no exercício de suas funções. Exercer tarefas afins ou que sejam determinadas por seus superiores, conforme as necessidades da Prefeitura.</w:t>
      </w:r>
    </w:p>
    <w:p w:rsidR="00502ADC" w:rsidRPr="003A77E9" w:rsidRDefault="00502ADC" w:rsidP="00502ADC">
      <w:pPr>
        <w:jc w:val="both"/>
        <w:rPr>
          <w:rFonts w:ascii="Times New Roman" w:hAnsi="Times New Roman"/>
          <w:strike/>
          <w:szCs w:val="24"/>
        </w:rPr>
      </w:pPr>
    </w:p>
    <w:p w:rsidR="00502ADC" w:rsidRPr="003A77E9" w:rsidRDefault="00502ADC" w:rsidP="00502ADC">
      <w:pPr>
        <w:jc w:val="both"/>
        <w:rPr>
          <w:rFonts w:ascii="Times New Roman" w:hAnsi="Times New Roman"/>
          <w:strike/>
          <w:szCs w:val="24"/>
        </w:rPr>
      </w:pPr>
    </w:p>
    <w:p w:rsidR="00502ADC" w:rsidRPr="003A77E9" w:rsidRDefault="00502ADC" w:rsidP="00502ADC">
      <w:pPr>
        <w:jc w:val="both"/>
        <w:rPr>
          <w:rFonts w:ascii="Times New Roman" w:hAnsi="Times New Roman"/>
          <w:strike/>
          <w:szCs w:val="24"/>
        </w:rPr>
      </w:pPr>
    </w:p>
    <w:p w:rsidR="00502ADC" w:rsidRPr="003A77E9" w:rsidRDefault="00502ADC" w:rsidP="00502ADC">
      <w:pPr>
        <w:jc w:val="both"/>
        <w:rPr>
          <w:rFonts w:ascii="Times New Roman" w:hAnsi="Times New Roman"/>
          <w:strike/>
          <w:szCs w:val="24"/>
        </w:rPr>
      </w:pPr>
    </w:p>
    <w:p w:rsidR="00502ADC" w:rsidRPr="003A77E9" w:rsidRDefault="00502ADC" w:rsidP="00502ADC">
      <w:pPr>
        <w:jc w:val="both"/>
        <w:rPr>
          <w:rFonts w:ascii="Times New Roman" w:hAnsi="Times New Roman"/>
          <w:strike/>
          <w:szCs w:val="24"/>
        </w:rPr>
      </w:pPr>
    </w:p>
    <w:p w:rsidR="00502ADC" w:rsidRPr="003A77E9" w:rsidRDefault="00502ADC" w:rsidP="00502ADC">
      <w:pPr>
        <w:jc w:val="both"/>
        <w:rPr>
          <w:rFonts w:ascii="Times New Roman" w:hAnsi="Times New Roman"/>
          <w:strike/>
          <w:szCs w:val="24"/>
        </w:rPr>
      </w:pPr>
    </w:p>
    <w:p w:rsidR="00502ADC" w:rsidRPr="003A77E9" w:rsidRDefault="00502ADC" w:rsidP="00502ADC">
      <w:pPr>
        <w:jc w:val="both"/>
        <w:rPr>
          <w:rFonts w:ascii="Times New Roman" w:hAnsi="Times New Roman"/>
          <w:strike/>
          <w:szCs w:val="24"/>
        </w:rPr>
      </w:pPr>
    </w:p>
    <w:p w:rsidR="00502ADC" w:rsidRPr="003A77E9" w:rsidRDefault="00502ADC" w:rsidP="00502ADC">
      <w:pPr>
        <w:jc w:val="both"/>
        <w:rPr>
          <w:rFonts w:ascii="Times New Roman" w:hAnsi="Times New Roman"/>
          <w:strike/>
          <w:szCs w:val="24"/>
        </w:rPr>
      </w:pPr>
    </w:p>
    <w:p w:rsidR="00502ADC" w:rsidRPr="003A77E9" w:rsidRDefault="00502ADC" w:rsidP="00502ADC">
      <w:pPr>
        <w:jc w:val="both"/>
        <w:rPr>
          <w:rFonts w:ascii="Times New Roman" w:hAnsi="Times New Roman"/>
          <w:strike/>
          <w:szCs w:val="24"/>
        </w:rPr>
      </w:pPr>
    </w:p>
    <w:p w:rsidR="00502ADC" w:rsidRPr="003A77E9" w:rsidRDefault="00502ADC" w:rsidP="00502ADC">
      <w:pPr>
        <w:jc w:val="both"/>
        <w:rPr>
          <w:rFonts w:ascii="Times New Roman" w:hAnsi="Times New Roman"/>
          <w:strike/>
          <w:szCs w:val="24"/>
        </w:rPr>
      </w:pPr>
    </w:p>
    <w:p w:rsidR="00502ADC" w:rsidRPr="003A77E9" w:rsidRDefault="00502ADC" w:rsidP="00502ADC">
      <w:pPr>
        <w:jc w:val="both"/>
        <w:rPr>
          <w:rFonts w:ascii="Times New Roman" w:hAnsi="Times New Roman"/>
          <w:strike/>
          <w:szCs w:val="24"/>
        </w:rPr>
      </w:pPr>
    </w:p>
    <w:p w:rsidR="00502ADC" w:rsidRPr="003A77E9" w:rsidRDefault="00502ADC" w:rsidP="00502ADC">
      <w:pPr>
        <w:jc w:val="both"/>
        <w:rPr>
          <w:rFonts w:ascii="Times New Roman" w:hAnsi="Times New Roman"/>
          <w:strike/>
          <w:szCs w:val="24"/>
        </w:rPr>
      </w:pPr>
    </w:p>
    <w:p w:rsidR="00502ADC" w:rsidRPr="003A77E9" w:rsidRDefault="00502ADC" w:rsidP="00502ADC">
      <w:pPr>
        <w:jc w:val="both"/>
        <w:rPr>
          <w:rFonts w:ascii="Times New Roman" w:hAnsi="Times New Roman"/>
          <w:strike/>
          <w:szCs w:val="24"/>
        </w:rPr>
      </w:pPr>
    </w:p>
    <w:tbl>
      <w:tblPr>
        <w:tblW w:w="0" w:type="auto"/>
        <w:tblCellMar>
          <w:left w:w="70" w:type="dxa"/>
          <w:right w:w="70" w:type="dxa"/>
        </w:tblCellMar>
        <w:tblLook w:val="0000" w:firstRow="0" w:lastRow="0" w:firstColumn="0" w:lastColumn="0" w:noHBand="0" w:noVBand="0"/>
      </w:tblPr>
      <w:tblGrid>
        <w:gridCol w:w="6395"/>
        <w:gridCol w:w="2581"/>
      </w:tblGrid>
      <w:tr w:rsidR="00502ADC" w:rsidRPr="003A77E9" w:rsidTr="00512D95">
        <w:tc>
          <w:tcPr>
            <w:tcW w:w="7016"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caps/>
                <w:strike/>
                <w:szCs w:val="24"/>
              </w:rPr>
              <w:t>ASSISTENTE ADMINISTRATIVO II</w:t>
            </w:r>
          </w:p>
        </w:tc>
        <w:tc>
          <w:tcPr>
            <w:tcW w:w="2772"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201-NM</w:t>
            </w:r>
          </w:p>
        </w:tc>
      </w:tr>
    </w:tbl>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NÍVEL MÉDIO</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R$ 1.000,00</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Requisitos para Provimento: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Idade:</w:t>
      </w:r>
      <w:r w:rsidRPr="003A77E9">
        <w:rPr>
          <w:rFonts w:ascii="Times New Roman" w:hAnsi="Times New Roman"/>
          <w:strike/>
          <w:szCs w:val="24"/>
        </w:rPr>
        <w:t xml:space="preserve"> Mínima de 18 anos;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Instrução:</w:t>
      </w:r>
      <w:r w:rsidRPr="003A77E9">
        <w:rPr>
          <w:rFonts w:ascii="Times New Roman" w:hAnsi="Times New Roman"/>
          <w:strike/>
          <w:szCs w:val="24"/>
        </w:rPr>
        <w:t xml:space="preserve"> 2° Grau Completo.</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Condições de Trabalho: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Geral:</w:t>
      </w:r>
      <w:r w:rsidRPr="003A77E9">
        <w:rPr>
          <w:rFonts w:ascii="Times New Roman" w:hAnsi="Times New Roman"/>
          <w:strike/>
          <w:szCs w:val="24"/>
        </w:rPr>
        <w:t xml:space="preserve"> Carga horária semanal de 40 horas;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Especial:</w:t>
      </w:r>
      <w:r w:rsidRPr="003A77E9">
        <w:rPr>
          <w:rFonts w:ascii="Times New Roman" w:hAnsi="Times New Roman"/>
          <w:strike/>
          <w:szCs w:val="24"/>
        </w:rPr>
        <w:t xml:space="preserve"> Sujeito a trabalho externo, atendimento ao público e uso de uniforme.</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Atribuições:</w:t>
      </w:r>
    </w:p>
    <w:p w:rsidR="00502ADC" w:rsidRPr="003A77E9" w:rsidRDefault="00502ADC" w:rsidP="00502ADC">
      <w:pPr>
        <w:jc w:val="both"/>
        <w:rPr>
          <w:rFonts w:ascii="Times New Roman" w:hAnsi="Times New Roman"/>
          <w:strike/>
          <w:szCs w:val="24"/>
        </w:rPr>
      </w:pPr>
      <w:r w:rsidRPr="003A77E9">
        <w:rPr>
          <w:rFonts w:ascii="Times New Roman" w:hAnsi="Times New Roman"/>
          <w:b/>
          <w:bCs/>
          <w:strike/>
          <w:szCs w:val="24"/>
        </w:rPr>
        <w:tab/>
        <w:t>a) Descrição Sintética:</w:t>
      </w:r>
      <w:r w:rsidRPr="003A77E9">
        <w:rPr>
          <w:rFonts w:ascii="Times New Roman" w:hAnsi="Times New Roman"/>
          <w:strike/>
          <w:szCs w:val="24"/>
        </w:rPr>
        <w:t xml:space="preserve"> Executar As </w:t>
      </w:r>
      <w:proofErr w:type="gramStart"/>
      <w:r w:rsidRPr="003A77E9">
        <w:rPr>
          <w:rFonts w:ascii="Times New Roman" w:hAnsi="Times New Roman"/>
          <w:strike/>
          <w:szCs w:val="24"/>
        </w:rPr>
        <w:t>atribuições  do</w:t>
      </w:r>
      <w:proofErr w:type="gramEnd"/>
      <w:r w:rsidRPr="003A77E9">
        <w:rPr>
          <w:rFonts w:ascii="Times New Roman" w:hAnsi="Times New Roman"/>
          <w:strike/>
          <w:szCs w:val="24"/>
        </w:rPr>
        <w:t xml:space="preserve"> cargo de Assistente, contudo as mais complexas e que exijam maior conhecimento da pasta ou do assunto.  Trabalhos que envolvam a interpretação e aplicação das leis e normas administrativas; redigir expediente administrativo; proceder a aquisição, guarda e distribuição de material;</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Descrição Analítica:</w:t>
      </w:r>
      <w:r w:rsidRPr="003A77E9">
        <w:rPr>
          <w:rFonts w:ascii="Times New Roman" w:hAnsi="Times New Roman"/>
          <w:strike/>
          <w:szCs w:val="24"/>
        </w:rPr>
        <w:t xml:space="preserve"> Examinar processos; redigir pareceres e informações; redigir expedientes administrativos, tais como: memorandos, cartas, ofícios, relatórios; revisar quanto ao aspecto redacional, ordens de serviço, instruções, exposições de motivos, projetos de lei, minutas de decreto e outros; realizar e conferir cálculos relativos a lançamentos, alterações de tributos, avaliação de imóveis e vantagens financeiras e descontos determinados por lei; realizar ou orientar coleta de preços de materiais que possam ser adquiridos sem concorrência; efetuar ou orientar o recebimento, conferência, armazenagem e conservação de materiais e </w:t>
      </w:r>
      <w:r w:rsidRPr="003A77E9">
        <w:rPr>
          <w:rFonts w:ascii="Times New Roman" w:hAnsi="Times New Roman"/>
          <w:strike/>
          <w:szCs w:val="24"/>
        </w:rPr>
        <w:lastRenderedPageBreak/>
        <w:t>outros suprimentos; manter atualizados os registros de estoque; fazer ou orientar levantamentos de bens patrimoniais; eventualmente realizar trabalhos datilográficos, operar com terminais eletrônicos e equipamentos de microfilmagem; executar tarefas afins conforme as necessidades do Município ou determinação superior.</w:t>
      </w:r>
    </w:p>
    <w:p w:rsidR="00502ADC" w:rsidRPr="003A77E9" w:rsidRDefault="00502ADC" w:rsidP="00502ADC">
      <w:pPr>
        <w:ind w:firstLine="1418"/>
        <w:jc w:val="both"/>
        <w:rPr>
          <w:rFonts w:ascii="Times New Roman" w:hAnsi="Times New Roman"/>
          <w:strike/>
          <w:szCs w:val="24"/>
        </w:rPr>
      </w:pPr>
      <w:r w:rsidRPr="003A77E9">
        <w:rPr>
          <w:rFonts w:ascii="Times New Roman" w:hAnsi="Times New Roman"/>
          <w:strike/>
          <w:szCs w:val="24"/>
        </w:rPr>
        <w:t>Controlar rescisões de contratos de trabalho, encargos sociais, folha de pagamento. Revisa e confere a emissão de cartas de apresentação, certidões, declarações e dossiês. Controla processo de admissão. Controla sistema de treinamento. Verifica e providencia as condições para a realização de eventos. Mantém cadastro e controla benefícios e vantagens oferecidas pela Prefeitura Auxiliam na realização de estudos referentes a cargos e salários.</w:t>
      </w:r>
    </w:p>
    <w:p w:rsidR="00502ADC" w:rsidRPr="003A77E9" w:rsidRDefault="00502ADC" w:rsidP="00502ADC">
      <w:pPr>
        <w:ind w:firstLine="1418"/>
        <w:jc w:val="both"/>
        <w:rPr>
          <w:rFonts w:ascii="Times New Roman" w:hAnsi="Times New Roman"/>
          <w:strike/>
          <w:szCs w:val="24"/>
        </w:rPr>
      </w:pPr>
      <w:r w:rsidRPr="003A77E9">
        <w:rPr>
          <w:rFonts w:ascii="Times New Roman" w:hAnsi="Times New Roman"/>
          <w:strike/>
          <w:szCs w:val="24"/>
        </w:rPr>
        <w:t>Controlam contratos e prestações de serviço, documentos do arquivo geral e bens patrimoniais da Prefeitura. Supervisiona serviços de reprografia.</w:t>
      </w:r>
    </w:p>
    <w:p w:rsidR="00502ADC" w:rsidRPr="003A77E9" w:rsidRDefault="00502ADC" w:rsidP="00502ADC">
      <w:pPr>
        <w:ind w:firstLine="1418"/>
        <w:jc w:val="both"/>
        <w:rPr>
          <w:rFonts w:ascii="Times New Roman" w:hAnsi="Times New Roman"/>
          <w:strike/>
          <w:szCs w:val="24"/>
        </w:rPr>
      </w:pPr>
      <w:r w:rsidRPr="003A77E9">
        <w:rPr>
          <w:rFonts w:ascii="Times New Roman" w:hAnsi="Times New Roman"/>
          <w:strike/>
          <w:szCs w:val="24"/>
        </w:rPr>
        <w:t>Controla e elabora relatórios e a frota de veículos da Prefeitura e locados. Analisa orçamento de veículos acidentados. efetua estudos que determinem o momento de renovação da frota. Providencia licitação para conserto de veículos.</w:t>
      </w:r>
    </w:p>
    <w:p w:rsidR="00502ADC" w:rsidRPr="003A77E9" w:rsidRDefault="00502ADC" w:rsidP="00502ADC">
      <w:pPr>
        <w:ind w:firstLine="1418"/>
        <w:jc w:val="both"/>
        <w:rPr>
          <w:rFonts w:ascii="Times New Roman" w:hAnsi="Times New Roman"/>
          <w:strike/>
          <w:szCs w:val="24"/>
        </w:rPr>
      </w:pPr>
      <w:r w:rsidRPr="003A77E9">
        <w:rPr>
          <w:rFonts w:ascii="Times New Roman" w:hAnsi="Times New Roman"/>
          <w:strike/>
          <w:szCs w:val="24"/>
        </w:rPr>
        <w:t>Analisa requisições de materiais. Negocia preço e condições de fornecimento de materiais ou serviços. Controlam contratações de investimentos, preços praticados e incentivos fiscais. Inspeciona materiais de suprimento automático e compras programadas. Efetua conciliação e consistência de inventários. Emite documentações contratuais e editais. Consulta preços no mercado e elabora mapas comparativos. Analisa e emite conclusivo sobre compras. Efetivar compras.</w:t>
      </w:r>
    </w:p>
    <w:p w:rsidR="00502ADC" w:rsidRPr="003A77E9" w:rsidRDefault="00502ADC" w:rsidP="00502ADC">
      <w:pPr>
        <w:pStyle w:val="Ttulo2"/>
        <w:ind w:firstLine="1418"/>
        <w:rPr>
          <w:strike/>
        </w:rPr>
      </w:pPr>
      <w:r w:rsidRPr="003A77E9">
        <w:rPr>
          <w:b w:val="0"/>
          <w:bCs w:val="0"/>
          <w:strike/>
        </w:rPr>
        <w:t>Controlar extratos bancários, dados financeiros, documentos inerentes e arrecadação bancária, autorização de pagamentos, cauções, adiantamentos e transferências de numerários, emissões de cheques, contratos de investimentos, contas bancárias. Calcula e preenchem formulários para auto recolhimentos, legais. Analisa e critica, relatórios de auto financeiros, ordens de serviço, cadastro. Faz cálculos de dividendos.</w:t>
      </w:r>
    </w:p>
    <w:p w:rsidR="00502ADC" w:rsidRPr="003A77E9" w:rsidRDefault="00502ADC" w:rsidP="00502ADC">
      <w:pPr>
        <w:pStyle w:val="Ttulo2"/>
        <w:ind w:firstLine="0"/>
        <w:jc w:val="center"/>
        <w:rPr>
          <w:strike/>
        </w:rPr>
      </w:pPr>
    </w:p>
    <w:p w:rsidR="00502ADC" w:rsidRPr="003A77E9" w:rsidRDefault="00502ADC" w:rsidP="00502ADC">
      <w:pPr>
        <w:pStyle w:val="Ttulo2"/>
        <w:ind w:firstLine="0"/>
        <w:jc w:val="center"/>
        <w:rPr>
          <w:strike/>
        </w:rPr>
      </w:pPr>
    </w:p>
    <w:p w:rsidR="00502ADC" w:rsidRPr="003A77E9" w:rsidRDefault="00502ADC" w:rsidP="00502ADC">
      <w:pPr>
        <w:rPr>
          <w:rFonts w:ascii="Times New Roman" w:hAnsi="Times New Roman"/>
          <w:strike/>
          <w:szCs w:val="24"/>
        </w:rPr>
      </w:pPr>
    </w:p>
    <w:p w:rsidR="00502ADC" w:rsidRPr="003A77E9" w:rsidRDefault="00502ADC" w:rsidP="00502ADC">
      <w:pPr>
        <w:rPr>
          <w:rFonts w:ascii="Times New Roman" w:hAnsi="Times New Roman"/>
          <w:strike/>
          <w:szCs w:val="24"/>
        </w:rPr>
      </w:pPr>
    </w:p>
    <w:p w:rsidR="00502ADC" w:rsidRPr="003A77E9" w:rsidRDefault="00502ADC" w:rsidP="00502ADC">
      <w:pPr>
        <w:rPr>
          <w:rFonts w:ascii="Times New Roman" w:hAnsi="Times New Roman"/>
          <w:strike/>
          <w:szCs w:val="24"/>
        </w:rPr>
      </w:pPr>
    </w:p>
    <w:p w:rsidR="00502ADC" w:rsidRPr="003A77E9" w:rsidRDefault="00502ADC" w:rsidP="00502ADC">
      <w:pPr>
        <w:rPr>
          <w:rFonts w:ascii="Times New Roman" w:hAnsi="Times New Roman"/>
          <w:strike/>
          <w:szCs w:val="24"/>
        </w:rPr>
      </w:pPr>
    </w:p>
    <w:p w:rsidR="00502ADC" w:rsidRPr="003A77E9" w:rsidRDefault="00502ADC" w:rsidP="00502ADC">
      <w:pPr>
        <w:rPr>
          <w:rFonts w:ascii="Times New Roman" w:hAnsi="Times New Roman"/>
          <w:strike/>
          <w:szCs w:val="24"/>
        </w:rPr>
      </w:pPr>
    </w:p>
    <w:p w:rsidR="00502ADC" w:rsidRPr="003A77E9" w:rsidRDefault="00502ADC" w:rsidP="00502ADC">
      <w:pPr>
        <w:rPr>
          <w:rFonts w:ascii="Times New Roman" w:hAnsi="Times New Roman"/>
          <w:strike/>
          <w:szCs w:val="24"/>
        </w:rPr>
      </w:pPr>
    </w:p>
    <w:p w:rsidR="00502ADC" w:rsidRPr="003A77E9" w:rsidRDefault="00502ADC" w:rsidP="00502ADC">
      <w:pPr>
        <w:rPr>
          <w:rFonts w:ascii="Times New Roman" w:hAnsi="Times New Roman"/>
          <w:strike/>
          <w:szCs w:val="24"/>
        </w:rPr>
      </w:pPr>
    </w:p>
    <w:p w:rsidR="00502ADC" w:rsidRPr="003A77E9" w:rsidRDefault="00502ADC" w:rsidP="00502ADC">
      <w:pPr>
        <w:rPr>
          <w:rFonts w:ascii="Times New Roman" w:hAnsi="Times New Roman"/>
          <w:strike/>
          <w:szCs w:val="24"/>
        </w:rPr>
      </w:pPr>
    </w:p>
    <w:p w:rsidR="00502ADC" w:rsidRPr="003A77E9" w:rsidRDefault="00502ADC" w:rsidP="00502ADC">
      <w:pPr>
        <w:rPr>
          <w:rFonts w:ascii="Times New Roman" w:hAnsi="Times New Roman"/>
          <w:strike/>
          <w:szCs w:val="24"/>
        </w:rPr>
      </w:pPr>
    </w:p>
    <w:p w:rsidR="00502ADC" w:rsidRPr="003A77E9" w:rsidRDefault="00502ADC" w:rsidP="00502ADC">
      <w:pPr>
        <w:rPr>
          <w:rFonts w:ascii="Times New Roman" w:hAnsi="Times New Roman"/>
          <w:strike/>
          <w:szCs w:val="24"/>
        </w:rPr>
      </w:pPr>
    </w:p>
    <w:p w:rsidR="00502ADC" w:rsidRPr="003A77E9" w:rsidRDefault="00502ADC" w:rsidP="00502ADC">
      <w:pPr>
        <w:rPr>
          <w:rFonts w:ascii="Times New Roman" w:hAnsi="Times New Roman"/>
          <w:strike/>
          <w:szCs w:val="24"/>
        </w:rPr>
      </w:pPr>
    </w:p>
    <w:p w:rsidR="00502ADC" w:rsidRPr="003A77E9" w:rsidRDefault="00502ADC" w:rsidP="00502ADC">
      <w:pPr>
        <w:rPr>
          <w:rFonts w:ascii="Times New Roman" w:hAnsi="Times New Roman"/>
          <w:strike/>
          <w:szCs w:val="24"/>
        </w:rPr>
      </w:pPr>
    </w:p>
    <w:p w:rsidR="00502ADC" w:rsidRPr="003A77E9" w:rsidRDefault="00502ADC" w:rsidP="00502ADC">
      <w:pPr>
        <w:rPr>
          <w:rFonts w:ascii="Times New Roman" w:hAnsi="Times New Roman"/>
          <w:strike/>
          <w:szCs w:val="24"/>
        </w:rPr>
      </w:pPr>
    </w:p>
    <w:p w:rsidR="00502ADC" w:rsidRPr="003A77E9" w:rsidRDefault="00502ADC" w:rsidP="00502ADC">
      <w:pPr>
        <w:pStyle w:val="Ttulo2"/>
        <w:ind w:firstLine="0"/>
        <w:jc w:val="center"/>
        <w:rPr>
          <w:strike/>
        </w:rPr>
      </w:pPr>
    </w:p>
    <w:p w:rsidR="00502ADC" w:rsidRPr="003A77E9" w:rsidRDefault="00502ADC" w:rsidP="00502ADC">
      <w:pPr>
        <w:rPr>
          <w:rFonts w:ascii="Times New Roman" w:hAnsi="Times New Roman"/>
          <w:strike/>
          <w:szCs w:val="24"/>
          <w:lang w:val="pt-PT"/>
        </w:rPr>
      </w:pPr>
    </w:p>
    <w:p w:rsidR="00502ADC" w:rsidRPr="003A77E9" w:rsidRDefault="00502ADC" w:rsidP="00502ADC">
      <w:pPr>
        <w:rPr>
          <w:rFonts w:ascii="Times New Roman" w:hAnsi="Times New Roman"/>
          <w:strike/>
          <w:szCs w:val="24"/>
          <w:lang w:val="pt-PT"/>
        </w:rPr>
      </w:pPr>
    </w:p>
    <w:p w:rsidR="00502ADC" w:rsidRPr="003A77E9" w:rsidRDefault="00502ADC" w:rsidP="00502ADC">
      <w:pPr>
        <w:pStyle w:val="Ttulo2"/>
        <w:ind w:firstLine="0"/>
        <w:jc w:val="center"/>
        <w:rPr>
          <w:strike/>
        </w:rPr>
      </w:pPr>
    </w:p>
    <w:p w:rsidR="00502ADC" w:rsidRPr="003A77E9" w:rsidRDefault="00502ADC" w:rsidP="00502ADC">
      <w:pPr>
        <w:rPr>
          <w:rFonts w:ascii="Times New Roman" w:hAnsi="Times New Roman"/>
          <w:strike/>
          <w:szCs w:val="24"/>
          <w:lang w:val="pt-PT"/>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tbl>
      <w:tblPr>
        <w:tblW w:w="0" w:type="auto"/>
        <w:tblCellMar>
          <w:left w:w="70" w:type="dxa"/>
          <w:right w:w="70" w:type="dxa"/>
        </w:tblCellMar>
        <w:tblLook w:val="0000" w:firstRow="0" w:lastRow="0" w:firstColumn="0" w:lastColumn="0" w:noHBand="0" w:noVBand="0"/>
      </w:tblPr>
      <w:tblGrid>
        <w:gridCol w:w="6371"/>
        <w:gridCol w:w="2605"/>
      </w:tblGrid>
      <w:tr w:rsidR="00502ADC" w:rsidRPr="003A77E9" w:rsidTr="00512D95">
        <w:tc>
          <w:tcPr>
            <w:tcW w:w="7016"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caps/>
                <w:strike/>
                <w:szCs w:val="24"/>
              </w:rPr>
              <w:t>AGENTE DE TRÂNSITO</w:t>
            </w:r>
          </w:p>
        </w:tc>
        <w:tc>
          <w:tcPr>
            <w:tcW w:w="2772"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209-NM</w:t>
            </w:r>
          </w:p>
        </w:tc>
      </w:tr>
    </w:tbl>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NÍVEL MÉDIO</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R$ 500,00</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Requisitos para Provimento: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Idade:</w:t>
      </w:r>
      <w:r w:rsidRPr="003A77E9">
        <w:rPr>
          <w:rFonts w:ascii="Times New Roman" w:hAnsi="Times New Roman"/>
          <w:strike/>
          <w:szCs w:val="24"/>
        </w:rPr>
        <w:t xml:space="preserve"> Mínima de 18 anos;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Instrução:</w:t>
      </w:r>
      <w:r w:rsidRPr="003A77E9">
        <w:rPr>
          <w:rFonts w:ascii="Times New Roman" w:hAnsi="Times New Roman"/>
          <w:strike/>
          <w:szCs w:val="24"/>
        </w:rPr>
        <w:t xml:space="preserve"> 2° Grau Completo.</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Condições de Trabalho: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Geral:</w:t>
      </w:r>
      <w:r w:rsidRPr="003A77E9">
        <w:rPr>
          <w:rFonts w:ascii="Times New Roman" w:hAnsi="Times New Roman"/>
          <w:strike/>
          <w:szCs w:val="24"/>
        </w:rPr>
        <w:t xml:space="preserve"> Carga horária semanal de 40 horas;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Especial:</w:t>
      </w:r>
      <w:r w:rsidRPr="003A77E9">
        <w:rPr>
          <w:rFonts w:ascii="Times New Roman" w:hAnsi="Times New Roman"/>
          <w:strike/>
          <w:szCs w:val="24"/>
        </w:rPr>
        <w:t xml:space="preserve"> Sujeito a trabalho externo, atendimento ao público e uso de uniforme.</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Atribuições:</w:t>
      </w:r>
    </w:p>
    <w:p w:rsidR="00502ADC" w:rsidRPr="003A77E9" w:rsidRDefault="00502ADC" w:rsidP="00502ADC">
      <w:pPr>
        <w:jc w:val="both"/>
        <w:rPr>
          <w:rFonts w:ascii="Times New Roman" w:hAnsi="Times New Roman"/>
          <w:strike/>
          <w:szCs w:val="24"/>
        </w:rPr>
      </w:pPr>
      <w:r w:rsidRPr="003A77E9">
        <w:rPr>
          <w:rFonts w:ascii="Times New Roman" w:hAnsi="Times New Roman"/>
          <w:b/>
          <w:bCs/>
          <w:strike/>
          <w:szCs w:val="24"/>
        </w:rPr>
        <w:tab/>
        <w:t>a) Descrição Sintética:</w:t>
      </w:r>
      <w:r w:rsidRPr="003A77E9">
        <w:rPr>
          <w:rFonts w:ascii="Times New Roman" w:hAnsi="Times New Roman"/>
          <w:strike/>
          <w:szCs w:val="24"/>
        </w:rPr>
        <w:t xml:space="preserve"> Executar As </w:t>
      </w:r>
      <w:proofErr w:type="gramStart"/>
      <w:r w:rsidRPr="003A77E9">
        <w:rPr>
          <w:rFonts w:ascii="Times New Roman" w:hAnsi="Times New Roman"/>
          <w:strike/>
          <w:szCs w:val="24"/>
        </w:rPr>
        <w:t>atribuições  do</w:t>
      </w:r>
      <w:proofErr w:type="gramEnd"/>
      <w:r w:rsidRPr="003A77E9">
        <w:rPr>
          <w:rFonts w:ascii="Times New Roman" w:hAnsi="Times New Roman"/>
          <w:strike/>
          <w:szCs w:val="24"/>
        </w:rPr>
        <w:t xml:space="preserve"> cargo de Agente de transito, contudo as mais complexas e que exijam maior conhecimento da pasta ou do assunto.  </w:t>
      </w:r>
      <w:proofErr w:type="gramStart"/>
      <w:r w:rsidRPr="003A77E9">
        <w:rPr>
          <w:rFonts w:ascii="Times New Roman" w:hAnsi="Times New Roman"/>
          <w:strike/>
          <w:szCs w:val="24"/>
        </w:rPr>
        <w:t>Trabalhos  a</w:t>
      </w:r>
      <w:proofErr w:type="gramEnd"/>
      <w:r w:rsidRPr="003A77E9">
        <w:rPr>
          <w:rFonts w:ascii="Times New Roman" w:hAnsi="Times New Roman"/>
          <w:strike/>
          <w:szCs w:val="24"/>
        </w:rPr>
        <w:t xml:space="preserve"> quem cabe a responsabilidade do cumprimento da Legislação de transito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Descrição Analítica:</w:t>
      </w:r>
      <w:r w:rsidRPr="003A77E9">
        <w:rPr>
          <w:rFonts w:ascii="Times New Roman" w:hAnsi="Times New Roman"/>
          <w:strike/>
          <w:szCs w:val="24"/>
        </w:rPr>
        <w:t xml:space="preserve"> </w:t>
      </w:r>
      <w:r w:rsidRPr="003A77E9">
        <w:rPr>
          <w:rFonts w:ascii="Times New Roman" w:hAnsi="Times New Roman"/>
          <w:strike/>
          <w:snapToGrid w:val="0"/>
          <w:szCs w:val="24"/>
        </w:rPr>
        <w:t xml:space="preserve">Compete a Coordenadoria Municipal a operacionalização do Sistema Municipal de </w:t>
      </w:r>
      <w:proofErr w:type="gramStart"/>
      <w:r w:rsidRPr="003A77E9">
        <w:rPr>
          <w:rFonts w:ascii="Times New Roman" w:hAnsi="Times New Roman"/>
          <w:strike/>
          <w:snapToGrid w:val="0"/>
          <w:szCs w:val="24"/>
        </w:rPr>
        <w:t>Transito</w:t>
      </w:r>
      <w:proofErr w:type="gramEnd"/>
      <w:r w:rsidRPr="003A77E9">
        <w:rPr>
          <w:rFonts w:ascii="Times New Roman" w:hAnsi="Times New Roman"/>
          <w:strike/>
          <w:snapToGrid w:val="0"/>
          <w:szCs w:val="24"/>
        </w:rPr>
        <w:t xml:space="preserve">, previsto no art. </w:t>
      </w:r>
      <w:smartTag w:uri="urn:schemas-microsoft-com:office:smarttags" w:element="metricconverter">
        <w:smartTagPr>
          <w:attr w:name="ProductID" w:val="24 a"/>
        </w:smartTagPr>
        <w:r w:rsidRPr="003A77E9">
          <w:rPr>
            <w:rFonts w:ascii="Times New Roman" w:hAnsi="Times New Roman"/>
            <w:strike/>
            <w:snapToGrid w:val="0"/>
            <w:szCs w:val="24"/>
          </w:rPr>
          <w:t>24 a</w:t>
        </w:r>
      </w:smartTag>
      <w:r w:rsidRPr="003A77E9">
        <w:rPr>
          <w:rFonts w:ascii="Times New Roman" w:hAnsi="Times New Roman"/>
          <w:strike/>
          <w:snapToGrid w:val="0"/>
          <w:szCs w:val="24"/>
        </w:rPr>
        <w:t xml:space="preserve"> Lei Federal n</w:t>
      </w:r>
      <w:r w:rsidRPr="003A77E9">
        <w:rPr>
          <w:rFonts w:ascii="Times New Roman" w:hAnsi="Times New Roman"/>
          <w:strike/>
          <w:snapToGrid w:val="0"/>
          <w:szCs w:val="24"/>
          <w:vertAlign w:val="superscript"/>
        </w:rPr>
        <w:t>0</w:t>
      </w:r>
      <w:r w:rsidRPr="003A77E9">
        <w:rPr>
          <w:rFonts w:ascii="Times New Roman" w:hAnsi="Times New Roman"/>
          <w:strike/>
          <w:snapToGrid w:val="0"/>
          <w:szCs w:val="24"/>
        </w:rPr>
        <w:t xml:space="preserve">. 9,503, de 23 de setembro de 1.997 — Código de Trânsito Brasileiro, a quem cabe a responsabilidade do cumprimento da Legislação de Trânsito, no âmbito de sua competência, com os serviços de engenharia do trânsito, educação para o trânsito, controle e </w:t>
      </w:r>
      <w:proofErr w:type="gramStart"/>
      <w:r w:rsidRPr="003A77E9">
        <w:rPr>
          <w:rFonts w:ascii="Times New Roman" w:hAnsi="Times New Roman"/>
          <w:strike/>
          <w:snapToGrid w:val="0"/>
          <w:szCs w:val="24"/>
        </w:rPr>
        <w:t>analise</w:t>
      </w:r>
      <w:proofErr w:type="gramEnd"/>
      <w:r w:rsidRPr="003A77E9">
        <w:rPr>
          <w:rFonts w:ascii="Times New Roman" w:hAnsi="Times New Roman"/>
          <w:strike/>
          <w:snapToGrid w:val="0"/>
          <w:szCs w:val="24"/>
        </w:rPr>
        <w:t xml:space="preserve"> de dados estatísticos e fiscalização. </w:t>
      </w:r>
      <w:r w:rsidRPr="003A77E9">
        <w:rPr>
          <w:rFonts w:ascii="Times New Roman" w:hAnsi="Times New Roman"/>
          <w:strike/>
          <w:szCs w:val="24"/>
        </w:rPr>
        <w:t xml:space="preserve">Examinar processos; redigir pareceres e informações; redigir expedientes administrativos, tais como: memorandos, cartas, ofícios, relatórios; revisar quanto ao aspecto redacional, ordens de serviço, instruções, exposições de motivos, projetos de lei, minutas de decreto e outros; realizar e conferir cálculos relativos a lançamentos de multas. Executar outras atividades compatíveis com as especificadas, conforme as </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strike/>
          <w:szCs w:val="24"/>
        </w:rPr>
        <w:t>necessidades do Município.</w:t>
      </w:r>
    </w:p>
    <w:p w:rsidR="00502ADC" w:rsidRPr="003A77E9" w:rsidRDefault="00502ADC" w:rsidP="00502ADC">
      <w:pPr>
        <w:jc w:val="both"/>
        <w:rPr>
          <w:rFonts w:ascii="Times New Roman" w:hAnsi="Times New Roman"/>
          <w:strike/>
          <w:szCs w:val="24"/>
        </w:rPr>
      </w:pPr>
    </w:p>
    <w:p w:rsidR="00502ADC" w:rsidRPr="003A77E9" w:rsidRDefault="00502ADC" w:rsidP="00502ADC">
      <w:pPr>
        <w:rPr>
          <w:rFonts w:ascii="Times New Roman" w:hAnsi="Times New Roman"/>
          <w:strike/>
          <w:szCs w:val="24"/>
        </w:rPr>
      </w:pPr>
    </w:p>
    <w:p w:rsidR="00502ADC" w:rsidRPr="003A77E9" w:rsidRDefault="00502ADC" w:rsidP="00502ADC">
      <w:pPr>
        <w:rPr>
          <w:rFonts w:ascii="Times New Roman" w:hAnsi="Times New Roman"/>
          <w:strike/>
          <w:szCs w:val="24"/>
        </w:rPr>
      </w:pPr>
    </w:p>
    <w:p w:rsidR="00502ADC" w:rsidRPr="003A77E9" w:rsidRDefault="00502ADC" w:rsidP="00502ADC">
      <w:pPr>
        <w:rPr>
          <w:rFonts w:ascii="Times New Roman" w:hAnsi="Times New Roman"/>
          <w:strike/>
          <w:szCs w:val="24"/>
        </w:rPr>
      </w:pPr>
    </w:p>
    <w:p w:rsidR="00502ADC" w:rsidRPr="003A77E9" w:rsidRDefault="00502ADC" w:rsidP="00502ADC">
      <w:pPr>
        <w:rPr>
          <w:rFonts w:ascii="Times New Roman" w:hAnsi="Times New Roman"/>
          <w:strike/>
          <w:szCs w:val="24"/>
        </w:rPr>
      </w:pPr>
    </w:p>
    <w:p w:rsidR="00502ADC" w:rsidRPr="003A77E9" w:rsidRDefault="00502ADC" w:rsidP="00502ADC">
      <w:pPr>
        <w:rPr>
          <w:rFonts w:ascii="Times New Roman" w:hAnsi="Times New Roman"/>
          <w:strike/>
          <w:szCs w:val="24"/>
        </w:rPr>
      </w:pPr>
    </w:p>
    <w:p w:rsidR="00502ADC" w:rsidRPr="003A77E9" w:rsidRDefault="00502ADC" w:rsidP="00502ADC">
      <w:pPr>
        <w:rPr>
          <w:rFonts w:ascii="Times New Roman" w:hAnsi="Times New Roman"/>
          <w:strike/>
          <w:szCs w:val="24"/>
        </w:rPr>
      </w:pPr>
    </w:p>
    <w:p w:rsidR="00502ADC" w:rsidRPr="003A77E9" w:rsidRDefault="00502ADC" w:rsidP="00502ADC">
      <w:pPr>
        <w:rPr>
          <w:rFonts w:ascii="Times New Roman" w:hAnsi="Times New Roman"/>
          <w:strike/>
          <w:szCs w:val="24"/>
        </w:rPr>
      </w:pPr>
    </w:p>
    <w:p w:rsidR="00502ADC" w:rsidRPr="003A77E9" w:rsidRDefault="00502ADC" w:rsidP="00502ADC">
      <w:pPr>
        <w:rPr>
          <w:rFonts w:ascii="Times New Roman" w:hAnsi="Times New Roman"/>
          <w:strike/>
          <w:szCs w:val="24"/>
        </w:rPr>
      </w:pPr>
    </w:p>
    <w:tbl>
      <w:tblPr>
        <w:tblW w:w="0" w:type="auto"/>
        <w:tblCellMar>
          <w:left w:w="70" w:type="dxa"/>
          <w:right w:w="70" w:type="dxa"/>
        </w:tblCellMar>
        <w:tblLook w:val="0000" w:firstRow="0" w:lastRow="0" w:firstColumn="0" w:lastColumn="0" w:noHBand="0" w:noVBand="0"/>
      </w:tblPr>
      <w:tblGrid>
        <w:gridCol w:w="6395"/>
        <w:gridCol w:w="2581"/>
      </w:tblGrid>
      <w:tr w:rsidR="00502ADC" w:rsidRPr="003A77E9" w:rsidTr="00512D95">
        <w:tc>
          <w:tcPr>
            <w:tcW w:w="7016"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caps/>
                <w:strike/>
                <w:szCs w:val="24"/>
              </w:rPr>
              <w:t>ASSISTENTE ADMINISTRATIVO i</w:t>
            </w:r>
          </w:p>
        </w:tc>
        <w:tc>
          <w:tcPr>
            <w:tcW w:w="2772"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208-NM</w:t>
            </w:r>
          </w:p>
        </w:tc>
      </w:tr>
    </w:tbl>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NÍVEL MÉDIO</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R$ 700,00</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Requisitos para Provimento: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Idade:</w:t>
      </w:r>
      <w:r w:rsidRPr="003A77E9">
        <w:rPr>
          <w:rFonts w:ascii="Times New Roman" w:hAnsi="Times New Roman"/>
          <w:strike/>
          <w:szCs w:val="24"/>
        </w:rPr>
        <w:t xml:space="preserve"> Mínima de 18 anos;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Instrução:</w:t>
      </w:r>
      <w:r w:rsidRPr="003A77E9">
        <w:rPr>
          <w:rFonts w:ascii="Times New Roman" w:hAnsi="Times New Roman"/>
          <w:strike/>
          <w:szCs w:val="24"/>
        </w:rPr>
        <w:t xml:space="preserve"> 2° Grau Completo.</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Condições de Trabalho: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Geral:</w:t>
      </w:r>
      <w:r w:rsidRPr="003A77E9">
        <w:rPr>
          <w:rFonts w:ascii="Times New Roman" w:hAnsi="Times New Roman"/>
          <w:strike/>
          <w:szCs w:val="24"/>
        </w:rPr>
        <w:t xml:space="preserve"> Carga horária semanal de 40 horas;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Especial:</w:t>
      </w:r>
      <w:r w:rsidRPr="003A77E9">
        <w:rPr>
          <w:rFonts w:ascii="Times New Roman" w:hAnsi="Times New Roman"/>
          <w:strike/>
          <w:szCs w:val="24"/>
        </w:rPr>
        <w:t xml:space="preserve"> Sujeito a trabalho externo, atendimento ao público e uso de uniforme.</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Atribuições:</w:t>
      </w:r>
    </w:p>
    <w:p w:rsidR="00502ADC" w:rsidRPr="003A77E9" w:rsidRDefault="00502ADC" w:rsidP="00502ADC">
      <w:pPr>
        <w:jc w:val="both"/>
        <w:rPr>
          <w:rFonts w:ascii="Times New Roman" w:hAnsi="Times New Roman"/>
          <w:strike/>
          <w:szCs w:val="24"/>
        </w:rPr>
      </w:pPr>
      <w:r w:rsidRPr="003A77E9">
        <w:rPr>
          <w:rFonts w:ascii="Times New Roman" w:hAnsi="Times New Roman"/>
          <w:b/>
          <w:bCs/>
          <w:strike/>
          <w:szCs w:val="24"/>
        </w:rPr>
        <w:tab/>
        <w:t>a) Descrição Sintética:</w:t>
      </w:r>
      <w:r w:rsidRPr="003A77E9">
        <w:rPr>
          <w:rFonts w:ascii="Times New Roman" w:hAnsi="Times New Roman"/>
          <w:strike/>
          <w:szCs w:val="24"/>
        </w:rPr>
        <w:t xml:space="preserve"> Executar As </w:t>
      </w:r>
      <w:proofErr w:type="gramStart"/>
      <w:r w:rsidRPr="003A77E9">
        <w:rPr>
          <w:rFonts w:ascii="Times New Roman" w:hAnsi="Times New Roman"/>
          <w:strike/>
          <w:szCs w:val="24"/>
        </w:rPr>
        <w:t>atribuições  do</w:t>
      </w:r>
      <w:proofErr w:type="gramEnd"/>
      <w:r w:rsidRPr="003A77E9">
        <w:rPr>
          <w:rFonts w:ascii="Times New Roman" w:hAnsi="Times New Roman"/>
          <w:strike/>
          <w:szCs w:val="24"/>
        </w:rPr>
        <w:t xml:space="preserve"> cargo de Assistente.  Trabalhos que envolvam normas administrativas; redigir expediente administrativo; guarda e distribuição de material;</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Descrição Analítica:</w:t>
      </w:r>
      <w:r w:rsidRPr="003A77E9">
        <w:rPr>
          <w:rFonts w:ascii="Times New Roman" w:hAnsi="Times New Roman"/>
          <w:strike/>
          <w:szCs w:val="24"/>
        </w:rPr>
        <w:t xml:space="preserve"> Examinar processos; redigir expedientes administrativos, tais como: memorandos, cartas, ofícios, relatórios; revisar quanto ao aspecto redacional, ordens de serviço, instruções, exposições de motivos, projetos de lei, minutas de decreto e outros;  efetuar ou orientar o recebimento, conferência, armazenagem e conservação de materiais e outros suprimentos; manter atualizados os registros de estoque; realizar trabalhos datilográficos, operar com terminais eletrônicos e equipamentos de microfilmagem; executar tarefas afins conforme as necessidades do Município ou determinação superior. Revisa e confere a emissão de cartas de apresentação, certidões, declarações e dossiês. Controla processo de admissão. Mantém cadastro e controla benefícios e vantagens oferecidas pela Prefeitura auxiliam na realização de estudos referentes a cargos e </w:t>
      </w:r>
      <w:proofErr w:type="spellStart"/>
      <w:proofErr w:type="gramStart"/>
      <w:r w:rsidRPr="003A77E9">
        <w:rPr>
          <w:rFonts w:ascii="Times New Roman" w:hAnsi="Times New Roman"/>
          <w:strike/>
          <w:szCs w:val="24"/>
        </w:rPr>
        <w:t>salários.Controlam</w:t>
      </w:r>
      <w:proofErr w:type="spellEnd"/>
      <w:proofErr w:type="gramEnd"/>
      <w:r w:rsidRPr="003A77E9">
        <w:rPr>
          <w:rFonts w:ascii="Times New Roman" w:hAnsi="Times New Roman"/>
          <w:strike/>
          <w:szCs w:val="24"/>
        </w:rPr>
        <w:t xml:space="preserve"> contratos e prestações de serviço, documentos do arquivo geral e bens patrimoniais da Prefeitura. Controla e elabora </w:t>
      </w:r>
      <w:proofErr w:type="gramStart"/>
      <w:r w:rsidRPr="003A77E9">
        <w:rPr>
          <w:rFonts w:ascii="Times New Roman" w:hAnsi="Times New Roman"/>
          <w:strike/>
          <w:szCs w:val="24"/>
        </w:rPr>
        <w:t>relatórios Analisa</w:t>
      </w:r>
      <w:proofErr w:type="gramEnd"/>
      <w:r w:rsidRPr="003A77E9">
        <w:rPr>
          <w:rFonts w:ascii="Times New Roman" w:hAnsi="Times New Roman"/>
          <w:strike/>
          <w:szCs w:val="24"/>
        </w:rPr>
        <w:t xml:space="preserve"> requisições de materiais. Emite documentações contratuais e editais. Consulta preços no mercado e elabora mapas comparativos. Calcula e preenchem formulários para auto recolhimentos, legais. </w:t>
      </w:r>
    </w:p>
    <w:p w:rsidR="00502ADC" w:rsidRPr="003A77E9" w:rsidRDefault="00502ADC" w:rsidP="00502ADC">
      <w:pPr>
        <w:rPr>
          <w:rFonts w:ascii="Times New Roman" w:hAnsi="Times New Roman"/>
          <w:strike/>
          <w:szCs w:val="24"/>
        </w:rPr>
      </w:pPr>
    </w:p>
    <w:p w:rsidR="00502ADC" w:rsidRPr="003A77E9" w:rsidRDefault="00502ADC" w:rsidP="00502ADC">
      <w:pPr>
        <w:rPr>
          <w:rFonts w:ascii="Times New Roman" w:hAnsi="Times New Roman"/>
          <w:strike/>
          <w:szCs w:val="24"/>
        </w:rPr>
      </w:pPr>
    </w:p>
    <w:p w:rsidR="00502ADC" w:rsidRPr="003A77E9" w:rsidRDefault="00502ADC" w:rsidP="00502ADC">
      <w:pPr>
        <w:rPr>
          <w:rFonts w:ascii="Times New Roman" w:hAnsi="Times New Roman"/>
          <w:strike/>
          <w:szCs w:val="24"/>
        </w:rPr>
      </w:pPr>
    </w:p>
    <w:p w:rsidR="00502ADC" w:rsidRPr="003A77E9" w:rsidRDefault="00502ADC" w:rsidP="00502ADC">
      <w:pPr>
        <w:rPr>
          <w:rFonts w:ascii="Times New Roman" w:hAnsi="Times New Roman"/>
          <w:strike/>
          <w:szCs w:val="24"/>
        </w:rPr>
      </w:pPr>
    </w:p>
    <w:p w:rsidR="00502ADC" w:rsidRPr="003A77E9" w:rsidRDefault="00502ADC" w:rsidP="00502ADC">
      <w:pPr>
        <w:rPr>
          <w:rFonts w:ascii="Times New Roman" w:hAnsi="Times New Roman"/>
          <w:strike/>
          <w:szCs w:val="24"/>
        </w:rPr>
      </w:pPr>
    </w:p>
    <w:p w:rsidR="00502ADC" w:rsidRPr="003A77E9" w:rsidRDefault="00502ADC" w:rsidP="00502ADC">
      <w:pPr>
        <w:rPr>
          <w:rFonts w:ascii="Times New Roman" w:hAnsi="Times New Roman"/>
          <w:strike/>
          <w:szCs w:val="24"/>
        </w:rPr>
      </w:pPr>
    </w:p>
    <w:p w:rsidR="00502ADC" w:rsidRPr="003A77E9" w:rsidRDefault="00502ADC" w:rsidP="00502ADC">
      <w:pPr>
        <w:rPr>
          <w:rFonts w:ascii="Times New Roman" w:hAnsi="Times New Roman"/>
          <w:strike/>
          <w:szCs w:val="24"/>
        </w:rPr>
      </w:pPr>
    </w:p>
    <w:p w:rsidR="00502ADC" w:rsidRPr="003A77E9" w:rsidRDefault="00502ADC" w:rsidP="00502ADC">
      <w:pPr>
        <w:rPr>
          <w:rFonts w:ascii="Times New Roman" w:hAnsi="Times New Roman"/>
          <w:strike/>
          <w:szCs w:val="24"/>
        </w:rPr>
      </w:pPr>
    </w:p>
    <w:tbl>
      <w:tblPr>
        <w:tblW w:w="0" w:type="auto"/>
        <w:tblCellMar>
          <w:left w:w="70" w:type="dxa"/>
          <w:right w:w="70" w:type="dxa"/>
        </w:tblCellMar>
        <w:tblLook w:val="0000" w:firstRow="0" w:lastRow="0" w:firstColumn="0" w:lastColumn="0" w:noHBand="0" w:noVBand="0"/>
      </w:tblPr>
      <w:tblGrid>
        <w:gridCol w:w="6373"/>
        <w:gridCol w:w="2603"/>
      </w:tblGrid>
      <w:tr w:rsidR="00502ADC" w:rsidRPr="003A77E9" w:rsidTr="00512D95">
        <w:tc>
          <w:tcPr>
            <w:tcW w:w="6482"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caps/>
                <w:strike/>
                <w:szCs w:val="24"/>
              </w:rPr>
              <w:t>AUXILIAR DE CONSULTÓRIO DENTÁRIO</w:t>
            </w:r>
          </w:p>
        </w:tc>
        <w:tc>
          <w:tcPr>
            <w:tcW w:w="2634"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211-NM</w:t>
            </w:r>
          </w:p>
        </w:tc>
      </w:tr>
    </w:tbl>
    <w:p w:rsidR="00502ADC" w:rsidRPr="003A77E9" w:rsidRDefault="00502ADC" w:rsidP="00502ADC">
      <w:pPr>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NÍVEL MÉDIO</w:t>
      </w:r>
    </w:p>
    <w:p w:rsidR="00502ADC" w:rsidRPr="003A77E9" w:rsidRDefault="00502ADC" w:rsidP="00502ADC">
      <w:pPr>
        <w:tabs>
          <w:tab w:val="left" w:pos="567"/>
          <w:tab w:val="left" w:pos="1134"/>
          <w:tab w:val="left" w:pos="1701"/>
        </w:tabs>
        <w:jc w:val="both"/>
        <w:rPr>
          <w:rFonts w:ascii="Times New Roman" w:hAnsi="Times New Roman"/>
          <w:strike/>
          <w:szCs w:val="24"/>
          <w:lang w:val="pt-PT"/>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R$ 450,00</w:t>
      </w:r>
    </w:p>
    <w:p w:rsidR="00502ADC" w:rsidRPr="003A77E9" w:rsidRDefault="00502ADC" w:rsidP="00502ADC">
      <w:pPr>
        <w:jc w:val="both"/>
        <w:rPr>
          <w:rFonts w:ascii="Times New Roman" w:hAnsi="Times New Roman"/>
          <w:b/>
          <w:bCs/>
          <w:strike/>
          <w:szCs w:val="24"/>
        </w:rPr>
      </w:pPr>
    </w:p>
    <w:p w:rsidR="00502ADC" w:rsidRPr="003A77E9" w:rsidRDefault="00502ADC" w:rsidP="00502ADC">
      <w:pPr>
        <w:jc w:val="both"/>
        <w:rPr>
          <w:rFonts w:ascii="Times New Roman" w:hAnsi="Times New Roman"/>
          <w:b/>
          <w:bCs/>
          <w:strike/>
          <w:szCs w:val="24"/>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Requisito para Provimento</w:t>
      </w:r>
    </w:p>
    <w:p w:rsidR="00502ADC" w:rsidRPr="003A77E9" w:rsidRDefault="00502ADC" w:rsidP="00502ADC">
      <w:pPr>
        <w:numPr>
          <w:ilvl w:val="0"/>
          <w:numId w:val="4"/>
        </w:numPr>
        <w:tabs>
          <w:tab w:val="left" w:pos="993"/>
        </w:tabs>
        <w:ind w:firstLine="207"/>
        <w:jc w:val="both"/>
        <w:rPr>
          <w:rFonts w:ascii="Times New Roman" w:hAnsi="Times New Roman"/>
          <w:strike/>
          <w:szCs w:val="24"/>
        </w:rPr>
      </w:pPr>
      <w:r w:rsidRPr="003A77E9">
        <w:rPr>
          <w:rFonts w:ascii="Times New Roman" w:hAnsi="Times New Roman"/>
          <w:b/>
          <w:bCs/>
          <w:strike/>
          <w:szCs w:val="24"/>
        </w:rPr>
        <w:t xml:space="preserve">Idade: </w:t>
      </w:r>
      <w:r w:rsidRPr="003A77E9">
        <w:rPr>
          <w:rFonts w:ascii="Times New Roman" w:hAnsi="Times New Roman"/>
          <w:strike/>
          <w:szCs w:val="24"/>
        </w:rPr>
        <w:t>Mínima de 18 anos;</w:t>
      </w:r>
    </w:p>
    <w:p w:rsidR="00502ADC" w:rsidRPr="003A77E9" w:rsidRDefault="00502ADC" w:rsidP="00502ADC">
      <w:pPr>
        <w:numPr>
          <w:ilvl w:val="0"/>
          <w:numId w:val="4"/>
        </w:numPr>
        <w:tabs>
          <w:tab w:val="left" w:pos="993"/>
        </w:tabs>
        <w:ind w:firstLine="207"/>
        <w:jc w:val="both"/>
        <w:rPr>
          <w:rFonts w:ascii="Times New Roman" w:hAnsi="Times New Roman"/>
          <w:strike/>
          <w:szCs w:val="24"/>
        </w:rPr>
      </w:pPr>
      <w:r w:rsidRPr="003A77E9">
        <w:rPr>
          <w:rFonts w:ascii="Times New Roman" w:hAnsi="Times New Roman"/>
          <w:b/>
          <w:bCs/>
          <w:strike/>
          <w:szCs w:val="24"/>
        </w:rPr>
        <w:t>Instrução:</w:t>
      </w:r>
      <w:r w:rsidRPr="003A77E9">
        <w:rPr>
          <w:rFonts w:ascii="Times New Roman" w:hAnsi="Times New Roman"/>
          <w:strike/>
          <w:szCs w:val="24"/>
        </w:rPr>
        <w:t xml:space="preserve"> 2º Grau Incompleto</w:t>
      </w:r>
    </w:p>
    <w:p w:rsidR="00502ADC" w:rsidRPr="003A77E9" w:rsidRDefault="00502ADC" w:rsidP="00502ADC">
      <w:pPr>
        <w:jc w:val="both"/>
        <w:rPr>
          <w:rFonts w:ascii="Times New Roman" w:hAnsi="Times New Roman"/>
          <w:strike/>
          <w:szCs w:val="24"/>
        </w:rPr>
      </w:pPr>
    </w:p>
    <w:p w:rsidR="00502ADC" w:rsidRPr="003A77E9" w:rsidRDefault="00502ADC" w:rsidP="00502ADC">
      <w:pPr>
        <w:jc w:val="both"/>
        <w:rPr>
          <w:rFonts w:ascii="Times New Roman" w:hAnsi="Times New Roman"/>
          <w:strike/>
          <w:szCs w:val="24"/>
        </w:rPr>
      </w:pPr>
    </w:p>
    <w:p w:rsidR="00502ADC" w:rsidRPr="003A77E9" w:rsidRDefault="00502ADC" w:rsidP="00502ADC">
      <w:pPr>
        <w:pStyle w:val="Ttulo2"/>
        <w:spacing w:line="240" w:lineRule="auto"/>
        <w:ind w:firstLine="0"/>
        <w:rPr>
          <w:strike/>
        </w:rPr>
      </w:pPr>
      <w:r w:rsidRPr="003A77E9">
        <w:rPr>
          <w:strike/>
        </w:rPr>
        <w:t>Condições de Trabalho</w:t>
      </w:r>
    </w:p>
    <w:p w:rsidR="00502ADC" w:rsidRPr="003A77E9" w:rsidRDefault="00502ADC" w:rsidP="00502ADC">
      <w:pPr>
        <w:numPr>
          <w:ilvl w:val="0"/>
          <w:numId w:val="5"/>
        </w:numPr>
        <w:tabs>
          <w:tab w:val="num" w:pos="927"/>
          <w:tab w:val="left" w:pos="1701"/>
        </w:tabs>
        <w:ind w:left="0" w:firstLine="567"/>
        <w:jc w:val="both"/>
        <w:rPr>
          <w:rFonts w:ascii="Times New Roman" w:hAnsi="Times New Roman"/>
          <w:strike/>
          <w:szCs w:val="24"/>
        </w:rPr>
      </w:pPr>
      <w:r w:rsidRPr="003A77E9">
        <w:rPr>
          <w:rFonts w:ascii="Times New Roman" w:hAnsi="Times New Roman"/>
          <w:b/>
          <w:bCs/>
          <w:strike/>
          <w:szCs w:val="24"/>
        </w:rPr>
        <w:t xml:space="preserve">Geral: </w:t>
      </w:r>
      <w:r w:rsidRPr="003A77E9">
        <w:rPr>
          <w:rFonts w:ascii="Times New Roman" w:hAnsi="Times New Roman"/>
          <w:strike/>
          <w:szCs w:val="24"/>
        </w:rPr>
        <w:t>Carga horária semanal de 40 horas;</w:t>
      </w:r>
    </w:p>
    <w:p w:rsidR="00502ADC" w:rsidRPr="003A77E9" w:rsidRDefault="00502ADC" w:rsidP="00502ADC">
      <w:pPr>
        <w:numPr>
          <w:ilvl w:val="0"/>
          <w:numId w:val="5"/>
        </w:numPr>
        <w:tabs>
          <w:tab w:val="num" w:pos="927"/>
          <w:tab w:val="left" w:pos="1701"/>
        </w:tabs>
        <w:ind w:left="0" w:firstLine="567"/>
        <w:jc w:val="both"/>
        <w:rPr>
          <w:rFonts w:ascii="Times New Roman" w:hAnsi="Times New Roman"/>
          <w:strike/>
          <w:szCs w:val="24"/>
        </w:rPr>
      </w:pPr>
      <w:r w:rsidRPr="003A77E9">
        <w:rPr>
          <w:rFonts w:ascii="Times New Roman" w:hAnsi="Times New Roman"/>
          <w:b/>
          <w:bCs/>
          <w:strike/>
          <w:szCs w:val="24"/>
        </w:rPr>
        <w:t>Especial:</w:t>
      </w:r>
      <w:r w:rsidRPr="003A77E9">
        <w:rPr>
          <w:rFonts w:ascii="Times New Roman" w:hAnsi="Times New Roman"/>
          <w:strike/>
          <w:szCs w:val="24"/>
        </w:rPr>
        <w:t xml:space="preserve"> Sujeito a trabalho em vários locais, atendimento ao público e uso de uniforme.</w:t>
      </w:r>
    </w:p>
    <w:p w:rsidR="00502ADC" w:rsidRPr="003A77E9" w:rsidRDefault="00502ADC" w:rsidP="00502ADC">
      <w:pPr>
        <w:jc w:val="both"/>
        <w:rPr>
          <w:rFonts w:ascii="Times New Roman" w:hAnsi="Times New Roman"/>
          <w:b/>
          <w:bCs/>
          <w:strike/>
          <w:szCs w:val="24"/>
        </w:rPr>
      </w:pPr>
    </w:p>
    <w:p w:rsidR="00502ADC" w:rsidRPr="003A77E9" w:rsidRDefault="00502ADC" w:rsidP="00502ADC">
      <w:pPr>
        <w:jc w:val="both"/>
        <w:rPr>
          <w:rFonts w:ascii="Times New Roman" w:hAnsi="Times New Roman"/>
          <w:b/>
          <w:bCs/>
          <w:strike/>
          <w:szCs w:val="24"/>
        </w:rPr>
      </w:pPr>
    </w:p>
    <w:p w:rsidR="00502ADC" w:rsidRPr="003A77E9" w:rsidRDefault="00502ADC" w:rsidP="00502ADC">
      <w:pPr>
        <w:pStyle w:val="Ttulo2"/>
        <w:spacing w:line="240" w:lineRule="auto"/>
        <w:ind w:firstLine="0"/>
        <w:rPr>
          <w:strike/>
        </w:rPr>
      </w:pPr>
      <w:r w:rsidRPr="003A77E9">
        <w:rPr>
          <w:strike/>
        </w:rPr>
        <w:t>Atribuições</w:t>
      </w:r>
    </w:p>
    <w:p w:rsidR="00502ADC" w:rsidRPr="003A77E9" w:rsidRDefault="00502ADC" w:rsidP="00502ADC">
      <w:pPr>
        <w:jc w:val="both"/>
        <w:rPr>
          <w:rFonts w:ascii="Times New Roman" w:hAnsi="Times New Roman"/>
          <w:b/>
          <w:bCs/>
          <w:strike/>
          <w:szCs w:val="24"/>
        </w:rPr>
      </w:pPr>
    </w:p>
    <w:p w:rsidR="00502ADC" w:rsidRPr="003A77E9" w:rsidRDefault="00502ADC" w:rsidP="00502ADC">
      <w:pPr>
        <w:ind w:firstLine="720"/>
        <w:jc w:val="both"/>
        <w:rPr>
          <w:rFonts w:ascii="Times New Roman" w:hAnsi="Times New Roman"/>
          <w:strike/>
          <w:szCs w:val="24"/>
        </w:rPr>
      </w:pPr>
      <w:proofErr w:type="gramStart"/>
      <w:r w:rsidRPr="003A77E9">
        <w:rPr>
          <w:rFonts w:ascii="Times New Roman" w:hAnsi="Times New Roman"/>
          <w:b/>
          <w:bCs/>
          <w:strike/>
          <w:szCs w:val="24"/>
        </w:rPr>
        <w:t>a)Descrição</w:t>
      </w:r>
      <w:proofErr w:type="gramEnd"/>
      <w:r w:rsidRPr="003A77E9">
        <w:rPr>
          <w:rFonts w:ascii="Times New Roman" w:hAnsi="Times New Roman"/>
          <w:b/>
          <w:bCs/>
          <w:strike/>
          <w:szCs w:val="24"/>
        </w:rPr>
        <w:t xml:space="preserve"> Sintética: </w:t>
      </w:r>
      <w:r w:rsidRPr="003A77E9">
        <w:rPr>
          <w:rFonts w:ascii="Times New Roman" w:hAnsi="Times New Roman"/>
          <w:strike/>
          <w:szCs w:val="24"/>
        </w:rPr>
        <w:t>Compreende os cargos que tem como atribuições atender pacientes, prestando aos mesmos serviços gerais de enfermagem, encaminhando-as aos serviços específicos, dando-lhes o apoio e o suporte necessários ao atendimento.</w:t>
      </w:r>
    </w:p>
    <w:p w:rsidR="00502ADC" w:rsidRPr="003A77E9" w:rsidRDefault="00502ADC" w:rsidP="00502ADC">
      <w:pPr>
        <w:ind w:firstLine="720"/>
        <w:jc w:val="both"/>
        <w:rPr>
          <w:rFonts w:ascii="Times New Roman" w:hAnsi="Times New Roman"/>
          <w:b/>
          <w:bCs/>
          <w:strike/>
          <w:szCs w:val="24"/>
        </w:rPr>
      </w:pPr>
      <w:r w:rsidRPr="003A77E9">
        <w:rPr>
          <w:rFonts w:ascii="Times New Roman" w:hAnsi="Times New Roman"/>
          <w:b/>
          <w:bCs/>
          <w:strike/>
          <w:szCs w:val="24"/>
        </w:rPr>
        <w:t xml:space="preserve">b)Descrição Analítica: </w:t>
      </w:r>
      <w:r w:rsidRPr="003A77E9">
        <w:rPr>
          <w:rFonts w:ascii="Times New Roman" w:hAnsi="Times New Roman"/>
          <w:strike/>
          <w:szCs w:val="24"/>
        </w:rPr>
        <w:t xml:space="preserve">Receber, registrar e encaminhar doentes para o atendimento necessário, servindo de suporte e apoio na execução dos serviços, preencher fichas com os dados individuais dos pacientes, bem como os boletins de informações odontológicos, se necessário, atender chamadas telefônicas, prestando informações e anotando recados para oportunamente transmiti-los aos respectivos destinatários. Receber, registrar, e encaminhar material para o exame de laboratório. Controlar o fichário e arquivo de documentos relativos ao histórico dos pacientes. Coordenar exames médicos periódicos e </w:t>
      </w:r>
      <w:proofErr w:type="spellStart"/>
      <w:r w:rsidRPr="003A77E9">
        <w:rPr>
          <w:rFonts w:ascii="Times New Roman" w:hAnsi="Times New Roman"/>
          <w:strike/>
          <w:szCs w:val="24"/>
        </w:rPr>
        <w:t>pré</w:t>
      </w:r>
      <w:proofErr w:type="spellEnd"/>
      <w:r w:rsidRPr="003A77E9">
        <w:rPr>
          <w:rFonts w:ascii="Times New Roman" w:hAnsi="Times New Roman"/>
          <w:strike/>
          <w:szCs w:val="24"/>
        </w:rPr>
        <w:t>-admissionais. Encaminhar laudos. Controlar materiais, medicamentos e equipamentos. Zelar pelo bom funcionamento das atividades, bem como do material e da limpeza do ambiente. Executar outras atividades compatíveis com a função ou com as especificadas, conforme a necessidade do município, bem como de acordo com a solicitação superior.</w:t>
      </w: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jc w:val="center"/>
        <w:rPr>
          <w:rFonts w:ascii="Times New Roman" w:hAnsi="Times New Roman"/>
          <w:b/>
          <w:bCs/>
          <w:strike/>
          <w:szCs w:val="24"/>
        </w:rPr>
      </w:pPr>
    </w:p>
    <w:p w:rsidR="00502ADC" w:rsidRPr="003A77E9" w:rsidRDefault="00502ADC" w:rsidP="00502ADC">
      <w:pPr>
        <w:jc w:val="center"/>
        <w:rPr>
          <w:rFonts w:ascii="Times New Roman" w:hAnsi="Times New Roman"/>
          <w:b/>
          <w:bCs/>
          <w:strike/>
          <w:szCs w:val="24"/>
        </w:rPr>
      </w:pPr>
    </w:p>
    <w:p w:rsidR="00502ADC" w:rsidRPr="003A77E9" w:rsidRDefault="00502ADC" w:rsidP="00502ADC">
      <w:pPr>
        <w:jc w:val="center"/>
        <w:rPr>
          <w:rFonts w:ascii="Times New Roman" w:hAnsi="Times New Roman"/>
          <w:b/>
          <w:bCs/>
          <w:strike/>
          <w:szCs w:val="24"/>
        </w:rPr>
      </w:pPr>
    </w:p>
    <w:tbl>
      <w:tblPr>
        <w:tblW w:w="0" w:type="auto"/>
        <w:tblCellMar>
          <w:left w:w="70" w:type="dxa"/>
          <w:right w:w="70" w:type="dxa"/>
        </w:tblCellMar>
        <w:tblLook w:val="0000" w:firstRow="0" w:lastRow="0" w:firstColumn="0" w:lastColumn="0" w:noHBand="0" w:noVBand="0"/>
      </w:tblPr>
      <w:tblGrid>
        <w:gridCol w:w="6377"/>
        <w:gridCol w:w="2599"/>
      </w:tblGrid>
      <w:tr w:rsidR="00502ADC" w:rsidRPr="003A77E9" w:rsidTr="00512D95">
        <w:tc>
          <w:tcPr>
            <w:tcW w:w="6485"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caps/>
                <w:strike/>
                <w:szCs w:val="24"/>
              </w:rPr>
              <w:t>fiscal de tributos e arrecadação</w:t>
            </w:r>
          </w:p>
        </w:tc>
        <w:tc>
          <w:tcPr>
            <w:tcW w:w="2631"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202-NM</w:t>
            </w:r>
          </w:p>
        </w:tc>
      </w:tr>
    </w:tbl>
    <w:p w:rsidR="00502ADC" w:rsidRPr="003A77E9" w:rsidRDefault="00502ADC" w:rsidP="00502ADC">
      <w:pPr>
        <w:jc w:val="center"/>
        <w:rPr>
          <w:rFonts w:ascii="Times New Roman" w:hAnsi="Times New Roman"/>
          <w:b/>
          <w:bCs/>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NÍVEL MÉDIO</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R$ 750,00</w:t>
      </w: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r w:rsidRPr="003A77E9">
        <w:rPr>
          <w:rFonts w:ascii="Times New Roman" w:hAnsi="Times New Roman"/>
          <w:b/>
          <w:bCs/>
          <w:strike/>
          <w:szCs w:val="24"/>
        </w:rPr>
        <w:t>Requisitos para Provimento:</w:t>
      </w:r>
    </w:p>
    <w:p w:rsidR="00502ADC" w:rsidRPr="003A77E9" w:rsidRDefault="00502ADC" w:rsidP="00502ADC">
      <w:pPr>
        <w:ind w:firstLine="567"/>
        <w:rPr>
          <w:rFonts w:ascii="Times New Roman" w:hAnsi="Times New Roman"/>
          <w:strike/>
          <w:szCs w:val="24"/>
        </w:rPr>
      </w:pPr>
      <w:r w:rsidRPr="003A77E9">
        <w:rPr>
          <w:rFonts w:ascii="Times New Roman" w:hAnsi="Times New Roman"/>
          <w:b/>
          <w:bCs/>
          <w:strike/>
          <w:szCs w:val="24"/>
        </w:rPr>
        <w:t xml:space="preserve">a) Idade: </w:t>
      </w:r>
      <w:r w:rsidRPr="003A77E9">
        <w:rPr>
          <w:rFonts w:ascii="Times New Roman" w:hAnsi="Times New Roman"/>
          <w:strike/>
          <w:szCs w:val="24"/>
        </w:rPr>
        <w:t>Mínima de 18 anos;</w:t>
      </w:r>
    </w:p>
    <w:p w:rsidR="00502ADC" w:rsidRPr="003A77E9" w:rsidRDefault="00502ADC" w:rsidP="00502ADC">
      <w:pPr>
        <w:ind w:firstLine="567"/>
        <w:rPr>
          <w:rFonts w:ascii="Times New Roman" w:hAnsi="Times New Roman"/>
          <w:strike/>
          <w:szCs w:val="24"/>
        </w:rPr>
      </w:pPr>
      <w:proofErr w:type="gramStart"/>
      <w:r w:rsidRPr="003A77E9">
        <w:rPr>
          <w:rFonts w:ascii="Times New Roman" w:hAnsi="Times New Roman"/>
          <w:b/>
          <w:bCs/>
          <w:strike/>
          <w:szCs w:val="24"/>
        </w:rPr>
        <w:t>b)Instrução</w:t>
      </w:r>
      <w:proofErr w:type="gramEnd"/>
      <w:r w:rsidRPr="003A77E9">
        <w:rPr>
          <w:rFonts w:ascii="Times New Roman" w:hAnsi="Times New Roman"/>
          <w:b/>
          <w:bCs/>
          <w:strike/>
          <w:szCs w:val="24"/>
        </w:rPr>
        <w:t xml:space="preserve">: </w:t>
      </w:r>
      <w:r w:rsidRPr="003A77E9">
        <w:rPr>
          <w:rFonts w:ascii="Times New Roman" w:hAnsi="Times New Roman"/>
          <w:strike/>
          <w:szCs w:val="24"/>
        </w:rPr>
        <w:t>2º Grau Completo</w:t>
      </w: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r w:rsidRPr="003A77E9">
        <w:rPr>
          <w:rFonts w:ascii="Times New Roman" w:hAnsi="Times New Roman"/>
          <w:b/>
          <w:bCs/>
          <w:strike/>
          <w:szCs w:val="24"/>
        </w:rPr>
        <w:t>Condições de trabalho:</w:t>
      </w:r>
    </w:p>
    <w:p w:rsidR="00502ADC" w:rsidRPr="003A77E9" w:rsidRDefault="00502ADC" w:rsidP="00502ADC">
      <w:pPr>
        <w:ind w:firstLine="567"/>
        <w:rPr>
          <w:rFonts w:ascii="Times New Roman" w:hAnsi="Times New Roman"/>
          <w:strike/>
          <w:szCs w:val="24"/>
        </w:rPr>
      </w:pPr>
      <w:r w:rsidRPr="003A77E9">
        <w:rPr>
          <w:rFonts w:ascii="Times New Roman" w:hAnsi="Times New Roman"/>
          <w:b/>
          <w:bCs/>
          <w:strike/>
          <w:szCs w:val="24"/>
        </w:rPr>
        <w:lastRenderedPageBreak/>
        <w:t xml:space="preserve">a) Geral: </w:t>
      </w:r>
      <w:r w:rsidRPr="003A77E9">
        <w:rPr>
          <w:rFonts w:ascii="Times New Roman" w:hAnsi="Times New Roman"/>
          <w:strike/>
          <w:szCs w:val="24"/>
        </w:rPr>
        <w:t>Carga horária semanal de 40 horas;</w:t>
      </w:r>
    </w:p>
    <w:p w:rsidR="00502ADC" w:rsidRPr="003A77E9" w:rsidRDefault="00502ADC" w:rsidP="00502ADC">
      <w:pPr>
        <w:ind w:firstLine="567"/>
        <w:rPr>
          <w:rFonts w:ascii="Times New Roman" w:hAnsi="Times New Roman"/>
          <w:strike/>
          <w:szCs w:val="24"/>
        </w:rPr>
      </w:pPr>
      <w:r w:rsidRPr="003A77E9">
        <w:rPr>
          <w:rFonts w:ascii="Times New Roman" w:hAnsi="Times New Roman"/>
          <w:b/>
          <w:bCs/>
          <w:strike/>
          <w:szCs w:val="24"/>
        </w:rPr>
        <w:t>b) Especial:</w:t>
      </w:r>
      <w:r w:rsidRPr="003A77E9">
        <w:rPr>
          <w:rFonts w:ascii="Times New Roman" w:hAnsi="Times New Roman"/>
          <w:strike/>
          <w:szCs w:val="24"/>
        </w:rPr>
        <w:t xml:space="preserve"> sujeito a trabalho externo, atendimento ao público e uso de uniforme.</w:t>
      </w: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r w:rsidRPr="003A77E9">
        <w:rPr>
          <w:rFonts w:ascii="Times New Roman" w:hAnsi="Times New Roman"/>
          <w:b/>
          <w:bCs/>
          <w:strike/>
          <w:szCs w:val="24"/>
        </w:rPr>
        <w:t>Atribuições:</w:t>
      </w:r>
    </w:p>
    <w:p w:rsidR="00502ADC" w:rsidRPr="003A77E9" w:rsidRDefault="00502ADC" w:rsidP="00502ADC">
      <w:pPr>
        <w:rPr>
          <w:rFonts w:ascii="Times New Roman" w:hAnsi="Times New Roman"/>
          <w:b/>
          <w:bCs/>
          <w:strike/>
          <w:szCs w:val="24"/>
        </w:rPr>
      </w:pPr>
    </w:p>
    <w:p w:rsidR="00502ADC" w:rsidRPr="003A77E9" w:rsidRDefault="00502ADC" w:rsidP="00502ADC">
      <w:pPr>
        <w:numPr>
          <w:ilvl w:val="0"/>
          <w:numId w:val="13"/>
        </w:numPr>
        <w:tabs>
          <w:tab w:val="num" w:pos="1701"/>
        </w:tabs>
        <w:ind w:left="0" w:firstLine="1410"/>
        <w:jc w:val="both"/>
        <w:rPr>
          <w:rFonts w:ascii="Times New Roman" w:hAnsi="Times New Roman"/>
          <w:strike/>
          <w:szCs w:val="24"/>
        </w:rPr>
      </w:pPr>
      <w:r w:rsidRPr="003A77E9">
        <w:rPr>
          <w:rFonts w:ascii="Times New Roman" w:hAnsi="Times New Roman"/>
          <w:b/>
          <w:bCs/>
          <w:strike/>
          <w:szCs w:val="24"/>
        </w:rPr>
        <w:t xml:space="preserve">Descrição Sintética: </w:t>
      </w:r>
      <w:r w:rsidRPr="003A77E9">
        <w:rPr>
          <w:rFonts w:ascii="Times New Roman" w:hAnsi="Times New Roman"/>
          <w:strike/>
          <w:szCs w:val="24"/>
        </w:rPr>
        <w:t xml:space="preserve">Orientar e exercer a fiscalização geral com respeito à aplicação das leis tributárias do município, bem como ao que se </w:t>
      </w:r>
      <w:proofErr w:type="gramStart"/>
      <w:r w:rsidRPr="003A77E9">
        <w:rPr>
          <w:rFonts w:ascii="Times New Roman" w:hAnsi="Times New Roman"/>
          <w:strike/>
          <w:szCs w:val="24"/>
        </w:rPr>
        <w:t>refere  à</w:t>
      </w:r>
      <w:proofErr w:type="gramEnd"/>
      <w:r w:rsidRPr="003A77E9">
        <w:rPr>
          <w:rFonts w:ascii="Times New Roman" w:hAnsi="Times New Roman"/>
          <w:strike/>
          <w:szCs w:val="24"/>
        </w:rPr>
        <w:t xml:space="preserve"> fiscalização especializada.</w:t>
      </w:r>
    </w:p>
    <w:p w:rsidR="00502ADC" w:rsidRPr="003A77E9" w:rsidRDefault="00502ADC" w:rsidP="00502ADC">
      <w:pPr>
        <w:numPr>
          <w:ilvl w:val="0"/>
          <w:numId w:val="13"/>
        </w:numPr>
        <w:tabs>
          <w:tab w:val="num" w:pos="1701"/>
        </w:tabs>
        <w:ind w:left="0" w:firstLine="1410"/>
        <w:jc w:val="both"/>
        <w:rPr>
          <w:rFonts w:ascii="Times New Roman" w:hAnsi="Times New Roman"/>
          <w:strike/>
          <w:szCs w:val="24"/>
        </w:rPr>
      </w:pPr>
      <w:r w:rsidRPr="003A77E9">
        <w:rPr>
          <w:rFonts w:ascii="Times New Roman" w:hAnsi="Times New Roman"/>
          <w:b/>
          <w:bCs/>
          <w:strike/>
          <w:szCs w:val="24"/>
        </w:rPr>
        <w:t>Descrição Analítica:</w:t>
      </w:r>
      <w:r w:rsidRPr="003A77E9">
        <w:rPr>
          <w:rFonts w:ascii="Times New Roman" w:hAnsi="Times New Roman"/>
          <w:strike/>
          <w:szCs w:val="24"/>
        </w:rPr>
        <w:t xml:space="preserve"> Constituir o crédito tributário através do exame de livros ficais e contábeis, arquivos, documentos, papéis fiscais dos contribuintes ou das pessoas a eles equiparados, utilizando para tanto, métodos de fiscalização que vissem as </w:t>
      </w:r>
      <w:proofErr w:type="gramStart"/>
      <w:r w:rsidRPr="003A77E9">
        <w:rPr>
          <w:rFonts w:ascii="Times New Roman" w:hAnsi="Times New Roman"/>
          <w:strike/>
          <w:szCs w:val="24"/>
        </w:rPr>
        <w:t>circunstâncias  e</w:t>
      </w:r>
      <w:proofErr w:type="gramEnd"/>
      <w:r w:rsidRPr="003A77E9">
        <w:rPr>
          <w:rFonts w:ascii="Times New Roman" w:hAnsi="Times New Roman"/>
          <w:strike/>
          <w:szCs w:val="24"/>
        </w:rPr>
        <w:t xml:space="preserve"> condições exatas relacionadas com as obrigações tributárias. Realizar junto a estabelecimentos e órgão públicos verificações objetivando revisar, complementar ou promover correções dos lançamentos efetuados por contribuintes sob fiscalização. Realizar diligencias com o objetivo de </w:t>
      </w:r>
      <w:proofErr w:type="gramStart"/>
      <w:r w:rsidRPr="003A77E9">
        <w:rPr>
          <w:rFonts w:ascii="Times New Roman" w:hAnsi="Times New Roman"/>
          <w:strike/>
          <w:szCs w:val="24"/>
        </w:rPr>
        <w:t>instruir  processos</w:t>
      </w:r>
      <w:proofErr w:type="gramEnd"/>
      <w:r w:rsidRPr="003A77E9">
        <w:rPr>
          <w:rFonts w:ascii="Times New Roman" w:hAnsi="Times New Roman"/>
          <w:strike/>
          <w:szCs w:val="24"/>
        </w:rPr>
        <w:t xml:space="preserve"> administrativos, tributários ou programas de fiscalização. Desenvolver atividades de apoio à pesquisa, análise e controle relacionados com a formulação dos objetivos da tributação, arrecadação de fiscalização. Chefiar as coordenações vinculadas à administração tributária. Exercer as assessorias técnicas vinculadas a administração tributária. Participar de sindicâncias e inquéritos administrativos. Desempenhar outras </w:t>
      </w:r>
      <w:proofErr w:type="gramStart"/>
      <w:r w:rsidRPr="003A77E9">
        <w:rPr>
          <w:rFonts w:ascii="Times New Roman" w:hAnsi="Times New Roman"/>
          <w:strike/>
          <w:szCs w:val="24"/>
        </w:rPr>
        <w:t>funções  na</w:t>
      </w:r>
      <w:proofErr w:type="gramEnd"/>
      <w:r w:rsidRPr="003A77E9">
        <w:rPr>
          <w:rFonts w:ascii="Times New Roman" w:hAnsi="Times New Roman"/>
          <w:strike/>
          <w:szCs w:val="24"/>
        </w:rPr>
        <w:t xml:space="preserve"> administração por designação superior. Executar outras atividades compatíveis com as especificações, conforme as necessidades do Município ou determinação superior.</w:t>
      </w:r>
    </w:p>
    <w:p w:rsidR="00502ADC" w:rsidRPr="003A77E9" w:rsidRDefault="00502ADC" w:rsidP="00502ADC">
      <w:pPr>
        <w:jc w:val="center"/>
        <w:rPr>
          <w:rFonts w:ascii="Times New Roman" w:hAnsi="Times New Roman"/>
          <w:b/>
          <w:bCs/>
          <w:strike/>
          <w:szCs w:val="24"/>
        </w:rPr>
      </w:pPr>
    </w:p>
    <w:p w:rsidR="00502ADC" w:rsidRPr="003A77E9" w:rsidRDefault="00502ADC" w:rsidP="00502ADC">
      <w:pPr>
        <w:jc w:val="center"/>
        <w:rPr>
          <w:rFonts w:ascii="Times New Roman" w:hAnsi="Times New Roman"/>
          <w:b/>
          <w:bCs/>
          <w:strike/>
          <w:szCs w:val="24"/>
        </w:rPr>
      </w:pPr>
    </w:p>
    <w:p w:rsidR="00502ADC" w:rsidRPr="003A77E9" w:rsidRDefault="00502ADC" w:rsidP="00502ADC">
      <w:pPr>
        <w:jc w:val="center"/>
        <w:rPr>
          <w:rFonts w:ascii="Times New Roman" w:hAnsi="Times New Roman"/>
          <w:b/>
          <w:bCs/>
          <w:strike/>
          <w:szCs w:val="24"/>
        </w:rPr>
      </w:pPr>
    </w:p>
    <w:p w:rsidR="00502ADC" w:rsidRPr="003A77E9" w:rsidRDefault="00502ADC" w:rsidP="00502ADC">
      <w:pPr>
        <w:jc w:val="center"/>
        <w:rPr>
          <w:rFonts w:ascii="Times New Roman" w:hAnsi="Times New Roman"/>
          <w:b/>
          <w:bCs/>
          <w:strike/>
          <w:szCs w:val="24"/>
        </w:rPr>
      </w:pPr>
    </w:p>
    <w:p w:rsidR="00502ADC" w:rsidRPr="003A77E9" w:rsidRDefault="00502ADC" w:rsidP="00502ADC">
      <w:pPr>
        <w:jc w:val="center"/>
        <w:rPr>
          <w:rFonts w:ascii="Times New Roman" w:hAnsi="Times New Roman"/>
          <w:b/>
          <w:bCs/>
          <w:strike/>
          <w:szCs w:val="24"/>
        </w:rPr>
      </w:pPr>
    </w:p>
    <w:p w:rsidR="00502ADC" w:rsidRPr="003A77E9" w:rsidRDefault="00502ADC" w:rsidP="00502ADC">
      <w:pPr>
        <w:jc w:val="center"/>
        <w:rPr>
          <w:rFonts w:ascii="Times New Roman" w:hAnsi="Times New Roman"/>
          <w:b/>
          <w:bCs/>
          <w:strike/>
          <w:szCs w:val="24"/>
        </w:rPr>
      </w:pPr>
    </w:p>
    <w:tbl>
      <w:tblPr>
        <w:tblW w:w="0" w:type="auto"/>
        <w:tblCellMar>
          <w:left w:w="70" w:type="dxa"/>
          <w:right w:w="70" w:type="dxa"/>
        </w:tblCellMar>
        <w:tblLook w:val="0000" w:firstRow="0" w:lastRow="0" w:firstColumn="0" w:lastColumn="0" w:noHBand="0" w:noVBand="0"/>
      </w:tblPr>
      <w:tblGrid>
        <w:gridCol w:w="6355"/>
        <w:gridCol w:w="2621"/>
      </w:tblGrid>
      <w:tr w:rsidR="00502ADC" w:rsidRPr="003A77E9" w:rsidTr="00512D95">
        <w:tc>
          <w:tcPr>
            <w:tcW w:w="6467"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caps/>
                <w:strike/>
                <w:szCs w:val="24"/>
              </w:rPr>
              <w:t>fiscal de obras</w:t>
            </w:r>
          </w:p>
        </w:tc>
        <w:tc>
          <w:tcPr>
            <w:tcW w:w="2649"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203-NM</w:t>
            </w:r>
          </w:p>
        </w:tc>
      </w:tr>
    </w:tbl>
    <w:p w:rsidR="00502ADC" w:rsidRPr="003A77E9" w:rsidRDefault="00502ADC" w:rsidP="00502ADC">
      <w:pPr>
        <w:jc w:val="center"/>
        <w:rPr>
          <w:rFonts w:ascii="Times New Roman" w:hAnsi="Times New Roman"/>
          <w:b/>
          <w:bCs/>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NÍVEL MÉDIO</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R$ 750,00</w:t>
      </w: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r w:rsidRPr="003A77E9">
        <w:rPr>
          <w:rFonts w:ascii="Times New Roman" w:hAnsi="Times New Roman"/>
          <w:b/>
          <w:bCs/>
          <w:strike/>
          <w:szCs w:val="24"/>
        </w:rPr>
        <w:t>Requisitos para Provimento:</w:t>
      </w:r>
    </w:p>
    <w:p w:rsidR="00502ADC" w:rsidRPr="003A77E9" w:rsidRDefault="00502ADC" w:rsidP="00502ADC">
      <w:pPr>
        <w:ind w:firstLine="567"/>
        <w:rPr>
          <w:rFonts w:ascii="Times New Roman" w:hAnsi="Times New Roman"/>
          <w:strike/>
          <w:szCs w:val="24"/>
        </w:rPr>
      </w:pPr>
      <w:r w:rsidRPr="003A77E9">
        <w:rPr>
          <w:rFonts w:ascii="Times New Roman" w:hAnsi="Times New Roman"/>
          <w:b/>
          <w:bCs/>
          <w:strike/>
          <w:szCs w:val="24"/>
        </w:rPr>
        <w:t xml:space="preserve">a) Idade: </w:t>
      </w:r>
      <w:r w:rsidRPr="003A77E9">
        <w:rPr>
          <w:rFonts w:ascii="Times New Roman" w:hAnsi="Times New Roman"/>
          <w:strike/>
          <w:szCs w:val="24"/>
        </w:rPr>
        <w:t>Mínima de 18 anos;</w:t>
      </w:r>
    </w:p>
    <w:p w:rsidR="00502ADC" w:rsidRPr="003A77E9" w:rsidRDefault="00502ADC" w:rsidP="00502ADC">
      <w:pPr>
        <w:ind w:firstLine="567"/>
        <w:rPr>
          <w:rFonts w:ascii="Times New Roman" w:hAnsi="Times New Roman"/>
          <w:strike/>
          <w:szCs w:val="24"/>
        </w:rPr>
      </w:pPr>
      <w:proofErr w:type="gramStart"/>
      <w:r w:rsidRPr="003A77E9">
        <w:rPr>
          <w:rFonts w:ascii="Times New Roman" w:hAnsi="Times New Roman"/>
          <w:b/>
          <w:bCs/>
          <w:strike/>
          <w:szCs w:val="24"/>
        </w:rPr>
        <w:t>b)Instrução</w:t>
      </w:r>
      <w:proofErr w:type="gramEnd"/>
      <w:r w:rsidRPr="003A77E9">
        <w:rPr>
          <w:rFonts w:ascii="Times New Roman" w:hAnsi="Times New Roman"/>
          <w:b/>
          <w:bCs/>
          <w:strike/>
          <w:szCs w:val="24"/>
        </w:rPr>
        <w:t xml:space="preserve">: </w:t>
      </w:r>
      <w:r w:rsidRPr="003A77E9">
        <w:rPr>
          <w:rFonts w:ascii="Times New Roman" w:hAnsi="Times New Roman"/>
          <w:strike/>
          <w:szCs w:val="24"/>
        </w:rPr>
        <w:t>2º Grau Completo</w:t>
      </w: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r w:rsidRPr="003A77E9">
        <w:rPr>
          <w:rFonts w:ascii="Times New Roman" w:hAnsi="Times New Roman"/>
          <w:b/>
          <w:bCs/>
          <w:strike/>
          <w:szCs w:val="24"/>
        </w:rPr>
        <w:t>Condições de trabalho:</w:t>
      </w:r>
    </w:p>
    <w:p w:rsidR="00502ADC" w:rsidRPr="003A77E9" w:rsidRDefault="00502ADC" w:rsidP="00502ADC">
      <w:pPr>
        <w:ind w:firstLine="567"/>
        <w:rPr>
          <w:rFonts w:ascii="Times New Roman" w:hAnsi="Times New Roman"/>
          <w:strike/>
          <w:szCs w:val="24"/>
        </w:rPr>
      </w:pPr>
      <w:r w:rsidRPr="003A77E9">
        <w:rPr>
          <w:rFonts w:ascii="Times New Roman" w:hAnsi="Times New Roman"/>
          <w:b/>
          <w:bCs/>
          <w:strike/>
          <w:szCs w:val="24"/>
        </w:rPr>
        <w:t xml:space="preserve">a) Geral: </w:t>
      </w:r>
      <w:r w:rsidRPr="003A77E9">
        <w:rPr>
          <w:rFonts w:ascii="Times New Roman" w:hAnsi="Times New Roman"/>
          <w:strike/>
          <w:szCs w:val="24"/>
        </w:rPr>
        <w:t>Carga horária semanal de 40 horas;</w:t>
      </w:r>
    </w:p>
    <w:p w:rsidR="00502ADC" w:rsidRPr="003A77E9" w:rsidRDefault="00502ADC" w:rsidP="00502ADC">
      <w:pPr>
        <w:ind w:firstLine="567"/>
        <w:rPr>
          <w:rFonts w:ascii="Times New Roman" w:hAnsi="Times New Roman"/>
          <w:strike/>
          <w:szCs w:val="24"/>
        </w:rPr>
      </w:pPr>
      <w:r w:rsidRPr="003A77E9">
        <w:rPr>
          <w:rFonts w:ascii="Times New Roman" w:hAnsi="Times New Roman"/>
          <w:b/>
          <w:bCs/>
          <w:strike/>
          <w:szCs w:val="24"/>
        </w:rPr>
        <w:t>b) Especial:</w:t>
      </w:r>
      <w:r w:rsidRPr="003A77E9">
        <w:rPr>
          <w:rFonts w:ascii="Times New Roman" w:hAnsi="Times New Roman"/>
          <w:strike/>
          <w:szCs w:val="24"/>
        </w:rPr>
        <w:t xml:space="preserve"> sujeito a trabalho externo, atendimento ao público e uso de uniforme.</w:t>
      </w: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r w:rsidRPr="003A77E9">
        <w:rPr>
          <w:rFonts w:ascii="Times New Roman" w:hAnsi="Times New Roman"/>
          <w:b/>
          <w:bCs/>
          <w:strike/>
          <w:szCs w:val="24"/>
        </w:rPr>
        <w:t>Atribuições:</w:t>
      </w:r>
    </w:p>
    <w:p w:rsidR="00502ADC" w:rsidRPr="003A77E9" w:rsidRDefault="00502ADC" w:rsidP="00502ADC">
      <w:pPr>
        <w:rPr>
          <w:rFonts w:ascii="Times New Roman" w:hAnsi="Times New Roman"/>
          <w:b/>
          <w:bCs/>
          <w:strike/>
          <w:szCs w:val="24"/>
        </w:rPr>
      </w:pPr>
    </w:p>
    <w:p w:rsidR="00502ADC" w:rsidRPr="003A77E9" w:rsidRDefault="00502ADC" w:rsidP="00502ADC">
      <w:pPr>
        <w:ind w:firstLine="1560"/>
        <w:jc w:val="both"/>
        <w:rPr>
          <w:rFonts w:ascii="Times New Roman" w:hAnsi="Times New Roman"/>
          <w:strike/>
          <w:snapToGrid w:val="0"/>
          <w:szCs w:val="24"/>
        </w:rPr>
      </w:pPr>
      <w:r w:rsidRPr="003A77E9">
        <w:rPr>
          <w:rFonts w:ascii="Times New Roman" w:hAnsi="Times New Roman"/>
          <w:b/>
          <w:bCs/>
          <w:strike/>
          <w:szCs w:val="24"/>
        </w:rPr>
        <w:lastRenderedPageBreak/>
        <w:t xml:space="preserve">a) Descrição Sintética: </w:t>
      </w:r>
      <w:proofErr w:type="gramStart"/>
      <w:r w:rsidRPr="003A77E9">
        <w:rPr>
          <w:rFonts w:ascii="Times New Roman" w:hAnsi="Times New Roman"/>
          <w:strike/>
          <w:szCs w:val="24"/>
        </w:rPr>
        <w:t>Orientar</w:t>
      </w:r>
      <w:r w:rsidRPr="003A77E9">
        <w:rPr>
          <w:rFonts w:ascii="Times New Roman" w:hAnsi="Times New Roman"/>
          <w:strike/>
          <w:snapToGrid w:val="0"/>
          <w:szCs w:val="24"/>
        </w:rPr>
        <w:t xml:space="preserve">  e</w:t>
      </w:r>
      <w:proofErr w:type="gramEnd"/>
      <w:r w:rsidRPr="003A77E9">
        <w:rPr>
          <w:rFonts w:ascii="Times New Roman" w:hAnsi="Times New Roman"/>
          <w:strike/>
          <w:snapToGrid w:val="0"/>
          <w:szCs w:val="24"/>
        </w:rPr>
        <w:t xml:space="preserve"> fiscalizar o cumprimento do Código de Obras e de Posturas Municipais, fiscalizar o cumprimento das leis, regulamentos e normas concernentes às obras públicas e particulares e as posturas municipais.</w:t>
      </w:r>
    </w:p>
    <w:p w:rsidR="00502ADC" w:rsidRPr="003A77E9" w:rsidRDefault="00502ADC" w:rsidP="00502ADC">
      <w:pPr>
        <w:ind w:firstLine="1410"/>
        <w:jc w:val="both"/>
        <w:rPr>
          <w:rFonts w:ascii="Times New Roman" w:hAnsi="Times New Roman"/>
          <w:strike/>
          <w:snapToGrid w:val="0"/>
          <w:szCs w:val="24"/>
        </w:rPr>
      </w:pPr>
      <w:r w:rsidRPr="003A77E9">
        <w:rPr>
          <w:rFonts w:ascii="Times New Roman" w:hAnsi="Times New Roman"/>
          <w:b/>
          <w:bCs/>
          <w:strike/>
          <w:szCs w:val="24"/>
        </w:rPr>
        <w:t>b) Descrição Analítica:</w:t>
      </w:r>
      <w:r w:rsidRPr="003A77E9">
        <w:rPr>
          <w:rFonts w:ascii="Times New Roman" w:hAnsi="Times New Roman"/>
          <w:strike/>
          <w:szCs w:val="24"/>
        </w:rPr>
        <w:t xml:space="preserve"> </w:t>
      </w:r>
      <w:r w:rsidRPr="003A77E9">
        <w:rPr>
          <w:rFonts w:ascii="Times New Roman" w:hAnsi="Times New Roman"/>
          <w:strike/>
          <w:snapToGrid w:val="0"/>
          <w:szCs w:val="24"/>
        </w:rPr>
        <w:t>Orientar e fiscalizar o cumprimento da legislação básica Municipal, com referência a edificações públicas e particulares;</w:t>
      </w:r>
    </w:p>
    <w:p w:rsidR="00502ADC" w:rsidRPr="003A77E9" w:rsidRDefault="00502ADC" w:rsidP="00502ADC">
      <w:pPr>
        <w:jc w:val="both"/>
        <w:rPr>
          <w:rFonts w:ascii="Times New Roman" w:hAnsi="Times New Roman"/>
          <w:strike/>
          <w:snapToGrid w:val="0"/>
          <w:szCs w:val="24"/>
        </w:rPr>
      </w:pPr>
      <w:r w:rsidRPr="003A77E9">
        <w:rPr>
          <w:rFonts w:ascii="Times New Roman" w:hAnsi="Times New Roman"/>
          <w:strike/>
          <w:snapToGrid w:val="0"/>
          <w:szCs w:val="24"/>
        </w:rPr>
        <w:t>Levantar obras particulares em construção sem o devido Alvará expedido Pela Prefeitura, comunicando ao setor competente para lançamento dos tributos;</w:t>
      </w:r>
    </w:p>
    <w:p w:rsidR="00502ADC" w:rsidRPr="003A77E9" w:rsidRDefault="00502ADC" w:rsidP="00502ADC">
      <w:pPr>
        <w:jc w:val="both"/>
        <w:rPr>
          <w:rFonts w:ascii="Times New Roman" w:hAnsi="Times New Roman"/>
          <w:strike/>
          <w:snapToGrid w:val="0"/>
          <w:szCs w:val="24"/>
        </w:rPr>
      </w:pPr>
      <w:r w:rsidRPr="003A77E9">
        <w:rPr>
          <w:rFonts w:ascii="Times New Roman" w:hAnsi="Times New Roman"/>
          <w:strike/>
          <w:snapToGrid w:val="0"/>
          <w:szCs w:val="24"/>
        </w:rPr>
        <w:t>Auxiliar o Departamento de Tributação na atualização do Cadastro Imobiliário;</w:t>
      </w:r>
    </w:p>
    <w:p w:rsidR="00502ADC" w:rsidRPr="003A77E9" w:rsidRDefault="00502ADC" w:rsidP="00502ADC">
      <w:pPr>
        <w:jc w:val="both"/>
        <w:rPr>
          <w:rFonts w:ascii="Times New Roman" w:hAnsi="Times New Roman"/>
          <w:strike/>
          <w:snapToGrid w:val="0"/>
          <w:szCs w:val="24"/>
        </w:rPr>
      </w:pPr>
      <w:r w:rsidRPr="003A77E9">
        <w:rPr>
          <w:rFonts w:ascii="Times New Roman" w:hAnsi="Times New Roman"/>
          <w:strike/>
          <w:snapToGrid w:val="0"/>
          <w:szCs w:val="24"/>
        </w:rPr>
        <w:t>Efetuar vistorias nas obras em construção, observando a execução do projeto aprovado pelo Município;</w:t>
      </w:r>
    </w:p>
    <w:p w:rsidR="00502ADC" w:rsidRPr="003A77E9" w:rsidRDefault="00502ADC" w:rsidP="00502ADC">
      <w:pPr>
        <w:jc w:val="both"/>
        <w:rPr>
          <w:rFonts w:ascii="Times New Roman" w:hAnsi="Times New Roman"/>
          <w:strike/>
          <w:snapToGrid w:val="0"/>
          <w:szCs w:val="24"/>
        </w:rPr>
      </w:pPr>
      <w:r w:rsidRPr="003A77E9">
        <w:rPr>
          <w:rFonts w:ascii="Times New Roman" w:hAnsi="Times New Roman"/>
          <w:strike/>
          <w:snapToGrid w:val="0"/>
          <w:szCs w:val="24"/>
        </w:rPr>
        <w:t xml:space="preserve">Expedir laudo de vistoria para fins de concessão </w:t>
      </w:r>
      <w:proofErr w:type="gramStart"/>
      <w:r w:rsidRPr="003A77E9">
        <w:rPr>
          <w:rFonts w:ascii="Times New Roman" w:hAnsi="Times New Roman"/>
          <w:strike/>
          <w:snapToGrid w:val="0"/>
          <w:szCs w:val="24"/>
        </w:rPr>
        <w:t>de Habites</w:t>
      </w:r>
      <w:proofErr w:type="gramEnd"/>
      <w:r w:rsidRPr="003A77E9">
        <w:rPr>
          <w:rFonts w:ascii="Times New Roman" w:hAnsi="Times New Roman"/>
          <w:strike/>
          <w:snapToGrid w:val="0"/>
          <w:szCs w:val="24"/>
        </w:rPr>
        <w:t>;</w:t>
      </w:r>
    </w:p>
    <w:p w:rsidR="00502ADC" w:rsidRPr="003A77E9" w:rsidRDefault="00502ADC" w:rsidP="00502ADC">
      <w:pPr>
        <w:jc w:val="both"/>
        <w:rPr>
          <w:rFonts w:ascii="Times New Roman" w:hAnsi="Times New Roman"/>
          <w:strike/>
          <w:snapToGrid w:val="0"/>
          <w:szCs w:val="24"/>
        </w:rPr>
      </w:pPr>
      <w:r w:rsidRPr="003A77E9">
        <w:rPr>
          <w:rFonts w:ascii="Times New Roman" w:hAnsi="Times New Roman"/>
          <w:strike/>
          <w:snapToGrid w:val="0"/>
          <w:szCs w:val="24"/>
        </w:rPr>
        <w:t>Proceder a fiscalização do cumprimento do Código de Posturas Municipal, informando à autoridade competente das irregularidades encontradas;</w:t>
      </w:r>
    </w:p>
    <w:p w:rsidR="00502ADC" w:rsidRPr="003A77E9" w:rsidRDefault="00502ADC" w:rsidP="00502ADC">
      <w:pPr>
        <w:jc w:val="both"/>
        <w:rPr>
          <w:rFonts w:ascii="Times New Roman" w:hAnsi="Times New Roman"/>
          <w:strike/>
          <w:snapToGrid w:val="0"/>
          <w:szCs w:val="24"/>
        </w:rPr>
      </w:pPr>
      <w:r w:rsidRPr="003A77E9">
        <w:rPr>
          <w:rFonts w:ascii="Times New Roman" w:hAnsi="Times New Roman"/>
          <w:strike/>
          <w:snapToGrid w:val="0"/>
          <w:szCs w:val="24"/>
        </w:rPr>
        <w:t>Executar tarefas afins e de interesse da municipalidade.</w:t>
      </w:r>
    </w:p>
    <w:p w:rsidR="00502ADC" w:rsidRPr="003A77E9" w:rsidRDefault="00502ADC" w:rsidP="00502ADC">
      <w:pPr>
        <w:jc w:val="both"/>
        <w:rPr>
          <w:rFonts w:ascii="Times New Roman" w:hAnsi="Times New Roman"/>
          <w:strike/>
          <w:snapToGrid w:val="0"/>
          <w:szCs w:val="24"/>
        </w:rPr>
      </w:pPr>
    </w:p>
    <w:p w:rsidR="00502ADC" w:rsidRPr="003A77E9" w:rsidRDefault="00502ADC" w:rsidP="00502ADC">
      <w:pPr>
        <w:jc w:val="both"/>
        <w:rPr>
          <w:rFonts w:ascii="Times New Roman" w:hAnsi="Times New Roman"/>
          <w:strike/>
          <w:snapToGrid w:val="0"/>
          <w:szCs w:val="24"/>
        </w:rPr>
      </w:pPr>
    </w:p>
    <w:p w:rsidR="00502ADC" w:rsidRPr="003A77E9" w:rsidRDefault="00502ADC" w:rsidP="00502ADC">
      <w:pPr>
        <w:pStyle w:val="Ttulo2"/>
        <w:ind w:firstLine="0"/>
        <w:jc w:val="center"/>
        <w:rPr>
          <w:strike/>
        </w:rPr>
      </w:pPr>
    </w:p>
    <w:p w:rsidR="00502ADC" w:rsidRPr="003A77E9" w:rsidRDefault="00502ADC" w:rsidP="00502ADC">
      <w:pPr>
        <w:rPr>
          <w:rFonts w:ascii="Times New Roman" w:hAnsi="Times New Roman"/>
          <w:strike/>
          <w:szCs w:val="24"/>
          <w:lang w:val="pt-PT"/>
        </w:rPr>
      </w:pPr>
    </w:p>
    <w:p w:rsidR="00502ADC" w:rsidRPr="003A77E9" w:rsidRDefault="00502ADC" w:rsidP="00502ADC">
      <w:pPr>
        <w:rPr>
          <w:rFonts w:ascii="Times New Roman" w:hAnsi="Times New Roman"/>
          <w:strike/>
          <w:szCs w:val="24"/>
          <w:lang w:val="pt-PT"/>
        </w:rPr>
      </w:pPr>
    </w:p>
    <w:p w:rsidR="00502ADC" w:rsidRPr="003A77E9" w:rsidRDefault="00502ADC" w:rsidP="00502ADC">
      <w:pPr>
        <w:rPr>
          <w:rFonts w:ascii="Times New Roman" w:hAnsi="Times New Roman"/>
          <w:strike/>
          <w:szCs w:val="24"/>
          <w:lang w:val="pt-PT"/>
        </w:rPr>
      </w:pPr>
    </w:p>
    <w:p w:rsidR="00502ADC" w:rsidRPr="003A77E9" w:rsidRDefault="00502ADC" w:rsidP="00502ADC">
      <w:pPr>
        <w:rPr>
          <w:rFonts w:ascii="Times New Roman" w:hAnsi="Times New Roman"/>
          <w:strike/>
          <w:szCs w:val="24"/>
          <w:lang w:val="pt-PT"/>
        </w:rPr>
      </w:pPr>
    </w:p>
    <w:p w:rsidR="00502ADC" w:rsidRPr="003A77E9" w:rsidRDefault="00502ADC" w:rsidP="00502ADC">
      <w:pPr>
        <w:rPr>
          <w:rFonts w:ascii="Times New Roman" w:hAnsi="Times New Roman"/>
          <w:strike/>
          <w:szCs w:val="24"/>
          <w:lang w:val="pt-PT"/>
        </w:rPr>
      </w:pPr>
    </w:p>
    <w:p w:rsidR="00502ADC" w:rsidRPr="003A77E9" w:rsidRDefault="00502ADC" w:rsidP="00502ADC">
      <w:pPr>
        <w:rPr>
          <w:rFonts w:ascii="Times New Roman" w:hAnsi="Times New Roman"/>
          <w:strike/>
          <w:szCs w:val="24"/>
          <w:lang w:val="pt-PT"/>
        </w:rPr>
      </w:pPr>
    </w:p>
    <w:p w:rsidR="00502ADC" w:rsidRPr="003A77E9" w:rsidRDefault="00502ADC" w:rsidP="00502ADC">
      <w:pPr>
        <w:rPr>
          <w:rFonts w:ascii="Times New Roman" w:hAnsi="Times New Roman"/>
          <w:strike/>
          <w:szCs w:val="24"/>
          <w:lang w:val="pt-PT"/>
        </w:rPr>
      </w:pPr>
    </w:p>
    <w:p w:rsidR="00502ADC" w:rsidRPr="003A77E9" w:rsidRDefault="00502ADC" w:rsidP="00502ADC">
      <w:pPr>
        <w:rPr>
          <w:rFonts w:ascii="Times New Roman" w:hAnsi="Times New Roman"/>
          <w:strike/>
          <w:szCs w:val="24"/>
          <w:lang w:val="pt-PT"/>
        </w:rPr>
      </w:pPr>
    </w:p>
    <w:tbl>
      <w:tblPr>
        <w:tblW w:w="0" w:type="auto"/>
        <w:tblCellMar>
          <w:left w:w="70" w:type="dxa"/>
          <w:right w:w="70" w:type="dxa"/>
        </w:tblCellMar>
        <w:tblLook w:val="0000" w:firstRow="0" w:lastRow="0" w:firstColumn="0" w:lastColumn="0" w:noHBand="0" w:noVBand="0"/>
      </w:tblPr>
      <w:tblGrid>
        <w:gridCol w:w="6373"/>
        <w:gridCol w:w="2603"/>
      </w:tblGrid>
      <w:tr w:rsidR="00502ADC" w:rsidRPr="003A77E9" w:rsidTr="00512D95">
        <w:tc>
          <w:tcPr>
            <w:tcW w:w="7016"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caps/>
                <w:strike/>
                <w:szCs w:val="24"/>
              </w:rPr>
              <w:t>fiscal sanitário</w:t>
            </w:r>
          </w:p>
        </w:tc>
        <w:tc>
          <w:tcPr>
            <w:tcW w:w="2772"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207-NM</w:t>
            </w:r>
          </w:p>
        </w:tc>
      </w:tr>
    </w:tbl>
    <w:p w:rsidR="00502ADC" w:rsidRPr="003A77E9" w:rsidRDefault="00502ADC" w:rsidP="00502ADC">
      <w:pPr>
        <w:jc w:val="center"/>
        <w:rPr>
          <w:rFonts w:ascii="Times New Roman" w:hAnsi="Times New Roman"/>
          <w:b/>
          <w:bCs/>
          <w:strike/>
          <w:szCs w:val="24"/>
          <w:lang w:val="pt-PT"/>
        </w:rPr>
      </w:pPr>
    </w:p>
    <w:p w:rsidR="00502ADC" w:rsidRPr="003A77E9" w:rsidRDefault="00502ADC" w:rsidP="00502ADC">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NÍVEL MÉDIO</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R$ 700,00</w:t>
      </w: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r w:rsidRPr="003A77E9">
        <w:rPr>
          <w:rFonts w:ascii="Times New Roman" w:hAnsi="Times New Roman"/>
          <w:b/>
          <w:bCs/>
          <w:strike/>
          <w:szCs w:val="24"/>
        </w:rPr>
        <w:t>Requisitos para Provimento:</w:t>
      </w:r>
    </w:p>
    <w:p w:rsidR="00502ADC" w:rsidRPr="003A77E9" w:rsidRDefault="00502ADC" w:rsidP="00502ADC">
      <w:pPr>
        <w:ind w:firstLine="567"/>
        <w:rPr>
          <w:rFonts w:ascii="Times New Roman" w:hAnsi="Times New Roman"/>
          <w:strike/>
          <w:szCs w:val="24"/>
        </w:rPr>
      </w:pPr>
      <w:r w:rsidRPr="003A77E9">
        <w:rPr>
          <w:rFonts w:ascii="Times New Roman" w:hAnsi="Times New Roman"/>
          <w:b/>
          <w:bCs/>
          <w:strike/>
          <w:szCs w:val="24"/>
        </w:rPr>
        <w:t xml:space="preserve">a) Idade: </w:t>
      </w:r>
      <w:r w:rsidRPr="003A77E9">
        <w:rPr>
          <w:rFonts w:ascii="Times New Roman" w:hAnsi="Times New Roman"/>
          <w:strike/>
          <w:szCs w:val="24"/>
        </w:rPr>
        <w:t>Mínima de 18 anos;</w:t>
      </w:r>
    </w:p>
    <w:p w:rsidR="00502ADC" w:rsidRPr="003A77E9" w:rsidRDefault="00502ADC" w:rsidP="00502ADC">
      <w:pPr>
        <w:ind w:firstLine="567"/>
        <w:rPr>
          <w:rFonts w:ascii="Times New Roman" w:hAnsi="Times New Roman"/>
          <w:strike/>
          <w:szCs w:val="24"/>
        </w:rPr>
      </w:pPr>
      <w:r w:rsidRPr="003A77E9">
        <w:rPr>
          <w:rFonts w:ascii="Times New Roman" w:hAnsi="Times New Roman"/>
          <w:b/>
          <w:bCs/>
          <w:strike/>
          <w:szCs w:val="24"/>
        </w:rPr>
        <w:t xml:space="preserve">b) Instrução: </w:t>
      </w:r>
      <w:r w:rsidRPr="003A77E9">
        <w:rPr>
          <w:rFonts w:ascii="Times New Roman" w:hAnsi="Times New Roman"/>
          <w:strike/>
          <w:szCs w:val="24"/>
        </w:rPr>
        <w:t>2º Grau Completo</w:t>
      </w: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r w:rsidRPr="003A77E9">
        <w:rPr>
          <w:rFonts w:ascii="Times New Roman" w:hAnsi="Times New Roman"/>
          <w:b/>
          <w:bCs/>
          <w:strike/>
          <w:szCs w:val="24"/>
        </w:rPr>
        <w:t>Condições de trabalho:</w:t>
      </w:r>
    </w:p>
    <w:p w:rsidR="00502ADC" w:rsidRPr="003A77E9" w:rsidRDefault="00502ADC" w:rsidP="00502ADC">
      <w:pPr>
        <w:ind w:firstLine="567"/>
        <w:rPr>
          <w:rFonts w:ascii="Times New Roman" w:hAnsi="Times New Roman"/>
          <w:strike/>
          <w:szCs w:val="24"/>
        </w:rPr>
      </w:pPr>
      <w:r w:rsidRPr="003A77E9">
        <w:rPr>
          <w:rFonts w:ascii="Times New Roman" w:hAnsi="Times New Roman"/>
          <w:b/>
          <w:bCs/>
          <w:strike/>
          <w:szCs w:val="24"/>
        </w:rPr>
        <w:t xml:space="preserve">a) Geral: </w:t>
      </w:r>
      <w:r w:rsidRPr="003A77E9">
        <w:rPr>
          <w:rFonts w:ascii="Times New Roman" w:hAnsi="Times New Roman"/>
          <w:strike/>
          <w:szCs w:val="24"/>
        </w:rPr>
        <w:t>Carga horária semanal de 40 horas;</w:t>
      </w:r>
    </w:p>
    <w:p w:rsidR="00502ADC" w:rsidRPr="003A77E9" w:rsidRDefault="00502ADC" w:rsidP="00502ADC">
      <w:pPr>
        <w:ind w:firstLine="567"/>
        <w:rPr>
          <w:rFonts w:ascii="Times New Roman" w:hAnsi="Times New Roman"/>
          <w:strike/>
          <w:szCs w:val="24"/>
        </w:rPr>
      </w:pPr>
      <w:r w:rsidRPr="003A77E9">
        <w:rPr>
          <w:rFonts w:ascii="Times New Roman" w:hAnsi="Times New Roman"/>
          <w:b/>
          <w:bCs/>
          <w:strike/>
          <w:szCs w:val="24"/>
        </w:rPr>
        <w:t>b) Especial:</w:t>
      </w:r>
      <w:r w:rsidRPr="003A77E9">
        <w:rPr>
          <w:rFonts w:ascii="Times New Roman" w:hAnsi="Times New Roman"/>
          <w:strike/>
          <w:szCs w:val="24"/>
        </w:rPr>
        <w:t xml:space="preserve"> sujeito a trabalho externo, atendimento ao público e uso de uniforme.</w:t>
      </w: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r w:rsidRPr="003A77E9">
        <w:rPr>
          <w:rFonts w:ascii="Times New Roman" w:hAnsi="Times New Roman"/>
          <w:b/>
          <w:bCs/>
          <w:strike/>
          <w:szCs w:val="24"/>
        </w:rPr>
        <w:t>Atribuições:</w:t>
      </w:r>
    </w:p>
    <w:p w:rsidR="00502ADC" w:rsidRPr="003A77E9" w:rsidRDefault="00502ADC" w:rsidP="00502ADC">
      <w:pPr>
        <w:rPr>
          <w:rFonts w:ascii="Times New Roman" w:hAnsi="Times New Roman"/>
          <w:b/>
          <w:bCs/>
          <w:strike/>
          <w:szCs w:val="24"/>
        </w:rPr>
      </w:pPr>
    </w:p>
    <w:p w:rsidR="00502ADC" w:rsidRPr="003A77E9" w:rsidRDefault="00502ADC" w:rsidP="00502ADC">
      <w:pPr>
        <w:numPr>
          <w:ilvl w:val="0"/>
          <w:numId w:val="14"/>
        </w:numPr>
        <w:ind w:left="0" w:firstLine="1410"/>
        <w:jc w:val="both"/>
        <w:rPr>
          <w:rFonts w:ascii="Times New Roman" w:hAnsi="Times New Roman"/>
          <w:strike/>
          <w:szCs w:val="24"/>
        </w:rPr>
      </w:pPr>
      <w:r w:rsidRPr="003A77E9">
        <w:rPr>
          <w:rFonts w:ascii="Times New Roman" w:hAnsi="Times New Roman"/>
          <w:b/>
          <w:bCs/>
          <w:strike/>
          <w:szCs w:val="24"/>
        </w:rPr>
        <w:t xml:space="preserve">Descrição Sintética: </w:t>
      </w:r>
      <w:r w:rsidRPr="003A77E9">
        <w:rPr>
          <w:rFonts w:ascii="Times New Roman" w:hAnsi="Times New Roman"/>
          <w:strike/>
          <w:snapToGrid w:val="0"/>
          <w:szCs w:val="24"/>
        </w:rPr>
        <w:t>Auxiliar no serviço do Engenheiro Sanitário</w:t>
      </w:r>
      <w:r w:rsidRPr="003A77E9">
        <w:rPr>
          <w:rFonts w:ascii="Times New Roman" w:hAnsi="Times New Roman"/>
          <w:strike/>
          <w:szCs w:val="24"/>
        </w:rPr>
        <w:t>.</w:t>
      </w:r>
    </w:p>
    <w:p w:rsidR="00502ADC" w:rsidRPr="003A77E9" w:rsidRDefault="00502ADC" w:rsidP="00502ADC">
      <w:pPr>
        <w:ind w:firstLine="1440"/>
        <w:jc w:val="both"/>
        <w:rPr>
          <w:rFonts w:ascii="Times New Roman" w:hAnsi="Times New Roman"/>
          <w:strike/>
          <w:snapToGrid w:val="0"/>
          <w:szCs w:val="24"/>
        </w:rPr>
      </w:pPr>
      <w:r w:rsidRPr="003A77E9">
        <w:rPr>
          <w:rFonts w:ascii="Times New Roman" w:hAnsi="Times New Roman"/>
          <w:b/>
          <w:bCs/>
          <w:strike/>
          <w:szCs w:val="24"/>
        </w:rPr>
        <w:t>b)Descrição Analítica:</w:t>
      </w:r>
      <w:r w:rsidRPr="003A77E9">
        <w:rPr>
          <w:rFonts w:ascii="Times New Roman" w:hAnsi="Times New Roman"/>
          <w:strike/>
          <w:szCs w:val="24"/>
        </w:rPr>
        <w:t xml:space="preserve"> </w:t>
      </w:r>
      <w:r w:rsidRPr="003A77E9">
        <w:rPr>
          <w:rFonts w:ascii="Times New Roman" w:hAnsi="Times New Roman"/>
          <w:strike/>
          <w:snapToGrid w:val="0"/>
          <w:szCs w:val="24"/>
        </w:rPr>
        <w:t xml:space="preserve">Realizar inspeções sanitárias a bares, restaurantes, lanchonetes, padarias, açougues, supermercados e outros estabelecimentos que comercializam alimentos, farmácias, hotéis, hospitais, clínicas, radiologia, odontologia e frigoríficos; Realizar </w:t>
      </w:r>
      <w:r w:rsidRPr="003A77E9">
        <w:rPr>
          <w:rFonts w:ascii="Times New Roman" w:hAnsi="Times New Roman"/>
          <w:strike/>
          <w:snapToGrid w:val="0"/>
          <w:szCs w:val="24"/>
        </w:rPr>
        <w:lastRenderedPageBreak/>
        <w:t>vistorias de instalações e redes de esgotos em órgão públicos governamentais ou residências particulares; Ministrar notificação de estabelecimentos que necessitem realizar ações para se enquadrarem nas normas de vigilância de sanitária; Vistoriar estabelecimentos a procura de criação de animais domésticos; Realizar interdição ou apreensão de alimentos ou medicamentos atendendo notificação de serviços de vigilância nacional; Executar tarefas afins e de interesse da municipalidade.</w:t>
      </w:r>
    </w:p>
    <w:p w:rsidR="00502ADC" w:rsidRPr="003A77E9" w:rsidRDefault="00502ADC" w:rsidP="00502ADC">
      <w:pPr>
        <w:jc w:val="both"/>
        <w:rPr>
          <w:rFonts w:ascii="Times New Roman" w:hAnsi="Times New Roman"/>
          <w:b/>
          <w:bCs/>
          <w:strike/>
          <w:szCs w:val="24"/>
        </w:rPr>
      </w:pPr>
    </w:p>
    <w:p w:rsidR="00502ADC" w:rsidRPr="003A77E9" w:rsidRDefault="00502ADC" w:rsidP="00502ADC">
      <w:pPr>
        <w:tabs>
          <w:tab w:val="left" w:pos="3860"/>
        </w:tabs>
        <w:jc w:val="both"/>
        <w:rPr>
          <w:rFonts w:ascii="Times New Roman" w:hAnsi="Times New Roman"/>
          <w:b/>
          <w:bCs/>
          <w:strike/>
          <w:szCs w:val="24"/>
        </w:rPr>
      </w:pPr>
      <w:r w:rsidRPr="003A77E9">
        <w:rPr>
          <w:rFonts w:ascii="Times New Roman" w:hAnsi="Times New Roman"/>
          <w:b/>
          <w:bCs/>
          <w:strike/>
          <w:szCs w:val="24"/>
        </w:rPr>
        <w:tab/>
      </w:r>
    </w:p>
    <w:p w:rsidR="00502ADC" w:rsidRPr="003A77E9" w:rsidRDefault="00502ADC" w:rsidP="00502ADC">
      <w:pPr>
        <w:pStyle w:val="Ttulo2"/>
        <w:ind w:firstLine="0"/>
        <w:jc w:val="center"/>
        <w:rPr>
          <w:strike/>
        </w:rPr>
      </w:pPr>
    </w:p>
    <w:p w:rsidR="00502ADC" w:rsidRPr="003A77E9" w:rsidRDefault="00502ADC" w:rsidP="00502ADC">
      <w:pPr>
        <w:rPr>
          <w:rFonts w:ascii="Times New Roman" w:hAnsi="Times New Roman"/>
          <w:strike/>
          <w:szCs w:val="24"/>
          <w:lang w:val="pt-PT"/>
        </w:rPr>
      </w:pPr>
    </w:p>
    <w:p w:rsidR="00502ADC" w:rsidRPr="003A77E9" w:rsidRDefault="00502ADC" w:rsidP="00502ADC">
      <w:pPr>
        <w:rPr>
          <w:rFonts w:ascii="Times New Roman" w:hAnsi="Times New Roman"/>
          <w:strike/>
          <w:szCs w:val="24"/>
          <w:lang w:val="pt-PT"/>
        </w:rPr>
      </w:pPr>
    </w:p>
    <w:p w:rsidR="00502ADC" w:rsidRPr="003A77E9" w:rsidRDefault="00502ADC" w:rsidP="00502ADC">
      <w:pPr>
        <w:rPr>
          <w:rFonts w:ascii="Times New Roman" w:hAnsi="Times New Roman"/>
          <w:strike/>
          <w:szCs w:val="24"/>
          <w:lang w:val="pt-PT"/>
        </w:rPr>
      </w:pPr>
    </w:p>
    <w:p w:rsidR="00502ADC" w:rsidRPr="003A77E9" w:rsidRDefault="00502ADC" w:rsidP="00502ADC">
      <w:pPr>
        <w:rPr>
          <w:rFonts w:ascii="Times New Roman" w:hAnsi="Times New Roman"/>
          <w:strike/>
          <w:szCs w:val="24"/>
          <w:lang w:val="pt-PT"/>
        </w:rPr>
      </w:pPr>
    </w:p>
    <w:p w:rsidR="00502ADC" w:rsidRPr="003A77E9" w:rsidRDefault="00502ADC" w:rsidP="00502ADC">
      <w:pPr>
        <w:rPr>
          <w:rFonts w:ascii="Times New Roman" w:hAnsi="Times New Roman"/>
          <w:strike/>
          <w:szCs w:val="24"/>
          <w:lang w:val="pt-PT"/>
        </w:rPr>
      </w:pPr>
    </w:p>
    <w:p w:rsidR="00502ADC" w:rsidRPr="003A77E9" w:rsidRDefault="00502ADC" w:rsidP="00502ADC">
      <w:pPr>
        <w:rPr>
          <w:rFonts w:ascii="Times New Roman" w:hAnsi="Times New Roman"/>
          <w:strike/>
          <w:szCs w:val="24"/>
          <w:lang w:val="pt-PT"/>
        </w:rPr>
      </w:pPr>
    </w:p>
    <w:p w:rsidR="00502ADC" w:rsidRPr="003A77E9" w:rsidRDefault="00502ADC" w:rsidP="00502ADC">
      <w:pPr>
        <w:rPr>
          <w:rFonts w:ascii="Times New Roman" w:hAnsi="Times New Roman"/>
          <w:strike/>
          <w:szCs w:val="24"/>
          <w:lang w:val="pt-PT"/>
        </w:rPr>
      </w:pPr>
    </w:p>
    <w:p w:rsidR="00502ADC" w:rsidRPr="003A77E9" w:rsidRDefault="00502ADC" w:rsidP="00502ADC">
      <w:pPr>
        <w:rPr>
          <w:rFonts w:ascii="Times New Roman" w:hAnsi="Times New Roman"/>
          <w:strike/>
          <w:szCs w:val="24"/>
          <w:lang w:val="pt-PT"/>
        </w:rPr>
      </w:pPr>
    </w:p>
    <w:p w:rsidR="00502ADC" w:rsidRPr="003A77E9" w:rsidRDefault="00502ADC" w:rsidP="00502ADC">
      <w:pPr>
        <w:jc w:val="both"/>
        <w:rPr>
          <w:rFonts w:ascii="Times New Roman" w:hAnsi="Times New Roman"/>
          <w:strike/>
          <w:snapToGrid w:val="0"/>
          <w:szCs w:val="24"/>
        </w:rPr>
      </w:pPr>
    </w:p>
    <w:tbl>
      <w:tblPr>
        <w:tblW w:w="0" w:type="auto"/>
        <w:tblCellMar>
          <w:left w:w="70" w:type="dxa"/>
          <w:right w:w="70" w:type="dxa"/>
        </w:tblCellMar>
        <w:tblLook w:val="0000" w:firstRow="0" w:lastRow="0" w:firstColumn="0" w:lastColumn="0" w:noHBand="0" w:noVBand="0"/>
      </w:tblPr>
      <w:tblGrid>
        <w:gridCol w:w="6383"/>
        <w:gridCol w:w="2593"/>
      </w:tblGrid>
      <w:tr w:rsidR="00502ADC" w:rsidRPr="003A77E9" w:rsidTr="00512D95">
        <w:tc>
          <w:tcPr>
            <w:tcW w:w="7016"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caps/>
                <w:strike/>
                <w:szCs w:val="24"/>
              </w:rPr>
              <w:t>TElefonista</w:t>
            </w:r>
          </w:p>
        </w:tc>
        <w:tc>
          <w:tcPr>
            <w:tcW w:w="2772"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210-NM</w:t>
            </w:r>
          </w:p>
        </w:tc>
      </w:tr>
    </w:tbl>
    <w:p w:rsidR="00502ADC" w:rsidRPr="003A77E9" w:rsidRDefault="00502ADC" w:rsidP="00502ADC">
      <w:pPr>
        <w:rPr>
          <w:rFonts w:ascii="Times New Roman" w:hAnsi="Times New Roman"/>
          <w:i/>
          <w:iCs/>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NÍVEL MÉDIO</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R$ 580,00</w:t>
      </w: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r w:rsidRPr="003A77E9">
        <w:rPr>
          <w:rFonts w:ascii="Times New Roman" w:hAnsi="Times New Roman"/>
          <w:b/>
          <w:bCs/>
          <w:strike/>
          <w:szCs w:val="24"/>
        </w:rPr>
        <w:t>Requisitos para Provimento:</w:t>
      </w:r>
    </w:p>
    <w:p w:rsidR="00502ADC" w:rsidRPr="003A77E9" w:rsidRDefault="00502ADC" w:rsidP="00502ADC">
      <w:pPr>
        <w:ind w:firstLine="567"/>
        <w:rPr>
          <w:rFonts w:ascii="Times New Roman" w:hAnsi="Times New Roman"/>
          <w:strike/>
          <w:szCs w:val="24"/>
        </w:rPr>
      </w:pPr>
      <w:r w:rsidRPr="003A77E9">
        <w:rPr>
          <w:rFonts w:ascii="Times New Roman" w:hAnsi="Times New Roman"/>
          <w:b/>
          <w:bCs/>
          <w:strike/>
          <w:szCs w:val="24"/>
        </w:rPr>
        <w:t xml:space="preserve">a) Idade: </w:t>
      </w:r>
      <w:r w:rsidRPr="003A77E9">
        <w:rPr>
          <w:rFonts w:ascii="Times New Roman" w:hAnsi="Times New Roman"/>
          <w:strike/>
          <w:szCs w:val="24"/>
        </w:rPr>
        <w:t>Mínima de 18 anos;</w:t>
      </w:r>
    </w:p>
    <w:p w:rsidR="00502ADC" w:rsidRPr="003A77E9" w:rsidRDefault="00502ADC" w:rsidP="00502ADC">
      <w:pPr>
        <w:ind w:firstLine="567"/>
        <w:rPr>
          <w:rFonts w:ascii="Times New Roman" w:hAnsi="Times New Roman"/>
          <w:strike/>
          <w:szCs w:val="24"/>
        </w:rPr>
      </w:pPr>
      <w:r w:rsidRPr="003A77E9">
        <w:rPr>
          <w:rFonts w:ascii="Times New Roman" w:hAnsi="Times New Roman"/>
          <w:b/>
          <w:bCs/>
          <w:strike/>
          <w:szCs w:val="24"/>
        </w:rPr>
        <w:t xml:space="preserve">b) Instrução: </w:t>
      </w:r>
      <w:r w:rsidRPr="003A77E9">
        <w:rPr>
          <w:rFonts w:ascii="Times New Roman" w:hAnsi="Times New Roman"/>
          <w:strike/>
          <w:szCs w:val="24"/>
        </w:rPr>
        <w:t>2º Grau Completo</w:t>
      </w: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r w:rsidRPr="003A77E9">
        <w:rPr>
          <w:rFonts w:ascii="Times New Roman" w:hAnsi="Times New Roman"/>
          <w:b/>
          <w:bCs/>
          <w:strike/>
          <w:szCs w:val="24"/>
        </w:rPr>
        <w:t>Condições de trabalho:</w:t>
      </w:r>
    </w:p>
    <w:p w:rsidR="00502ADC" w:rsidRPr="003A77E9" w:rsidRDefault="00502ADC" w:rsidP="00502ADC">
      <w:pPr>
        <w:ind w:firstLine="567"/>
        <w:rPr>
          <w:rFonts w:ascii="Times New Roman" w:hAnsi="Times New Roman"/>
          <w:strike/>
          <w:szCs w:val="24"/>
        </w:rPr>
      </w:pPr>
      <w:r w:rsidRPr="003A77E9">
        <w:rPr>
          <w:rFonts w:ascii="Times New Roman" w:hAnsi="Times New Roman"/>
          <w:b/>
          <w:bCs/>
          <w:strike/>
          <w:szCs w:val="24"/>
        </w:rPr>
        <w:t xml:space="preserve">a) Geral: </w:t>
      </w:r>
      <w:r w:rsidRPr="003A77E9">
        <w:rPr>
          <w:rFonts w:ascii="Times New Roman" w:hAnsi="Times New Roman"/>
          <w:strike/>
          <w:szCs w:val="24"/>
        </w:rPr>
        <w:t>Carga horária semanal de 40 horas;</w:t>
      </w:r>
    </w:p>
    <w:p w:rsidR="00502ADC" w:rsidRPr="003A77E9" w:rsidRDefault="00502ADC" w:rsidP="00502ADC">
      <w:pPr>
        <w:ind w:firstLine="567"/>
        <w:rPr>
          <w:rFonts w:ascii="Times New Roman" w:hAnsi="Times New Roman"/>
          <w:strike/>
          <w:szCs w:val="24"/>
        </w:rPr>
      </w:pPr>
      <w:r w:rsidRPr="003A77E9">
        <w:rPr>
          <w:rFonts w:ascii="Times New Roman" w:hAnsi="Times New Roman"/>
          <w:b/>
          <w:bCs/>
          <w:strike/>
          <w:szCs w:val="24"/>
        </w:rPr>
        <w:t>b) Especial:</w:t>
      </w:r>
      <w:r w:rsidRPr="003A77E9">
        <w:rPr>
          <w:rFonts w:ascii="Times New Roman" w:hAnsi="Times New Roman"/>
          <w:strike/>
          <w:szCs w:val="24"/>
        </w:rPr>
        <w:t xml:space="preserve"> sujeito a trabalho externo, atendimento ao público e uso de uniforme.</w:t>
      </w: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r w:rsidRPr="003A77E9">
        <w:rPr>
          <w:rFonts w:ascii="Times New Roman" w:hAnsi="Times New Roman"/>
          <w:b/>
          <w:bCs/>
          <w:strike/>
          <w:szCs w:val="24"/>
        </w:rPr>
        <w:t>Atribuições:</w:t>
      </w:r>
    </w:p>
    <w:p w:rsidR="00502ADC" w:rsidRPr="003A77E9" w:rsidRDefault="00502ADC" w:rsidP="00502ADC">
      <w:pPr>
        <w:rPr>
          <w:rFonts w:ascii="Times New Roman" w:hAnsi="Times New Roman"/>
          <w:b/>
          <w:bCs/>
          <w:strike/>
          <w:szCs w:val="24"/>
        </w:rPr>
      </w:pPr>
    </w:p>
    <w:p w:rsidR="00502ADC" w:rsidRPr="003A77E9" w:rsidRDefault="00502ADC" w:rsidP="00502ADC">
      <w:pPr>
        <w:numPr>
          <w:ilvl w:val="0"/>
          <w:numId w:val="14"/>
        </w:numPr>
        <w:ind w:left="0" w:firstLine="1410"/>
        <w:jc w:val="both"/>
        <w:rPr>
          <w:rFonts w:ascii="Times New Roman" w:hAnsi="Times New Roman"/>
          <w:strike/>
          <w:szCs w:val="24"/>
        </w:rPr>
      </w:pPr>
      <w:r w:rsidRPr="003A77E9">
        <w:rPr>
          <w:rFonts w:ascii="Times New Roman" w:hAnsi="Times New Roman"/>
          <w:b/>
          <w:bCs/>
          <w:strike/>
          <w:szCs w:val="24"/>
        </w:rPr>
        <w:t xml:space="preserve">Descrição Sintética: </w:t>
      </w:r>
      <w:r w:rsidRPr="003A77E9">
        <w:rPr>
          <w:rFonts w:ascii="Times New Roman" w:hAnsi="Times New Roman"/>
          <w:strike/>
          <w:szCs w:val="24"/>
        </w:rPr>
        <w:t>Operar mesa telefônica a atender ao público em geral.</w:t>
      </w:r>
    </w:p>
    <w:p w:rsidR="00502ADC" w:rsidRPr="003A77E9" w:rsidRDefault="00502ADC" w:rsidP="00502ADC">
      <w:pPr>
        <w:numPr>
          <w:ilvl w:val="0"/>
          <w:numId w:val="14"/>
        </w:numPr>
        <w:ind w:left="0" w:firstLine="1410"/>
        <w:jc w:val="both"/>
        <w:rPr>
          <w:rFonts w:ascii="Times New Roman" w:hAnsi="Times New Roman"/>
          <w:strike/>
          <w:szCs w:val="24"/>
        </w:rPr>
      </w:pPr>
      <w:r w:rsidRPr="003A77E9">
        <w:rPr>
          <w:rFonts w:ascii="Times New Roman" w:hAnsi="Times New Roman"/>
          <w:b/>
          <w:bCs/>
          <w:strike/>
          <w:szCs w:val="24"/>
        </w:rPr>
        <w:t>Descrição Analítica:</w:t>
      </w:r>
      <w:r w:rsidRPr="003A77E9">
        <w:rPr>
          <w:rFonts w:ascii="Times New Roman" w:hAnsi="Times New Roman"/>
          <w:strike/>
          <w:szCs w:val="24"/>
        </w:rPr>
        <w:t xml:space="preserve"> Operar mesa e aparelhos telefônicos e mesas de ligação; estabelecer comunicação internas, locais e interurbanas; vigiar e manipular permanentemente painéis telefônicos; receber chamados para atendimentos urgentes de ambulâncias, comunicando-se através de rápido PX, registrado dados de controle; prestar informações relacionadas com a participação; responsabilizar-se pela manutenção e conservação do equipamento utilizado; recepcionar o público e atendê-los com presteza; executar tarefas afins.</w:t>
      </w:r>
    </w:p>
    <w:p w:rsidR="00502ADC" w:rsidRPr="003A77E9" w:rsidRDefault="00502ADC" w:rsidP="00502ADC">
      <w:pPr>
        <w:jc w:val="both"/>
        <w:rPr>
          <w:rFonts w:ascii="Times New Roman" w:hAnsi="Times New Roman"/>
          <w:b/>
          <w:bCs/>
          <w:strike/>
          <w:szCs w:val="24"/>
        </w:rPr>
      </w:pPr>
    </w:p>
    <w:p w:rsidR="00502ADC" w:rsidRPr="003A77E9" w:rsidRDefault="00502ADC" w:rsidP="00502ADC">
      <w:pPr>
        <w:jc w:val="both"/>
        <w:rPr>
          <w:rFonts w:ascii="Times New Roman" w:hAnsi="Times New Roman"/>
          <w:b/>
          <w:bCs/>
          <w:strike/>
          <w:szCs w:val="24"/>
        </w:rPr>
      </w:pPr>
    </w:p>
    <w:p w:rsidR="00502ADC" w:rsidRPr="003A77E9" w:rsidRDefault="00502ADC" w:rsidP="00502ADC">
      <w:pPr>
        <w:jc w:val="both"/>
        <w:rPr>
          <w:rFonts w:ascii="Times New Roman" w:hAnsi="Times New Roman"/>
          <w:b/>
          <w:bCs/>
          <w:strike/>
          <w:szCs w:val="24"/>
        </w:rPr>
      </w:pPr>
    </w:p>
    <w:p w:rsidR="00502ADC" w:rsidRPr="003A77E9" w:rsidRDefault="00502ADC" w:rsidP="00502ADC">
      <w:pPr>
        <w:jc w:val="both"/>
        <w:rPr>
          <w:rFonts w:ascii="Times New Roman" w:hAnsi="Times New Roman"/>
          <w:b/>
          <w:bCs/>
          <w:strike/>
          <w:szCs w:val="24"/>
        </w:rPr>
      </w:pPr>
    </w:p>
    <w:p w:rsidR="00502ADC" w:rsidRPr="003A77E9" w:rsidRDefault="00502ADC" w:rsidP="00502ADC">
      <w:pPr>
        <w:jc w:val="both"/>
        <w:rPr>
          <w:rFonts w:ascii="Times New Roman" w:hAnsi="Times New Roman"/>
          <w:b/>
          <w:bCs/>
          <w:strike/>
          <w:szCs w:val="24"/>
        </w:rPr>
      </w:pPr>
    </w:p>
    <w:p w:rsidR="00502ADC" w:rsidRPr="003A77E9" w:rsidRDefault="00502ADC" w:rsidP="00502ADC">
      <w:pPr>
        <w:jc w:val="both"/>
        <w:rPr>
          <w:rFonts w:ascii="Times New Roman" w:hAnsi="Times New Roman"/>
          <w:b/>
          <w:bCs/>
          <w:strike/>
          <w:szCs w:val="24"/>
        </w:rPr>
      </w:pPr>
    </w:p>
    <w:p w:rsidR="00502ADC" w:rsidRPr="003A77E9" w:rsidRDefault="00502ADC" w:rsidP="00502ADC">
      <w:pPr>
        <w:jc w:val="both"/>
        <w:rPr>
          <w:rFonts w:ascii="Times New Roman" w:hAnsi="Times New Roman"/>
          <w:b/>
          <w:bCs/>
          <w:strike/>
          <w:szCs w:val="24"/>
        </w:rPr>
      </w:pPr>
    </w:p>
    <w:p w:rsidR="00502ADC" w:rsidRPr="003A77E9" w:rsidRDefault="00502ADC" w:rsidP="00502ADC">
      <w:pPr>
        <w:jc w:val="both"/>
        <w:rPr>
          <w:rFonts w:ascii="Times New Roman" w:hAnsi="Times New Roman"/>
          <w:b/>
          <w:bCs/>
          <w:strike/>
          <w:szCs w:val="24"/>
        </w:rPr>
      </w:pPr>
    </w:p>
    <w:p w:rsidR="00502ADC" w:rsidRPr="003A77E9" w:rsidRDefault="00502ADC" w:rsidP="00502ADC">
      <w:pPr>
        <w:jc w:val="both"/>
        <w:rPr>
          <w:rFonts w:ascii="Times New Roman" w:hAnsi="Times New Roman"/>
          <w:b/>
          <w:bCs/>
          <w:strike/>
          <w:szCs w:val="24"/>
        </w:rPr>
      </w:pPr>
    </w:p>
    <w:p w:rsidR="00502ADC" w:rsidRPr="003A77E9" w:rsidRDefault="00502ADC" w:rsidP="00502ADC">
      <w:pPr>
        <w:jc w:val="both"/>
        <w:rPr>
          <w:rFonts w:ascii="Times New Roman" w:hAnsi="Times New Roman"/>
          <w:b/>
          <w:bCs/>
          <w:strike/>
          <w:szCs w:val="24"/>
        </w:rPr>
      </w:pPr>
    </w:p>
    <w:p w:rsidR="00502ADC" w:rsidRPr="003A77E9" w:rsidRDefault="00502ADC" w:rsidP="00502ADC">
      <w:pPr>
        <w:jc w:val="both"/>
        <w:rPr>
          <w:rFonts w:ascii="Times New Roman" w:hAnsi="Times New Roman"/>
          <w:b/>
          <w:bCs/>
          <w:strike/>
          <w:szCs w:val="24"/>
        </w:rPr>
      </w:pPr>
    </w:p>
    <w:p w:rsidR="00502ADC" w:rsidRPr="003A77E9" w:rsidRDefault="00502ADC" w:rsidP="00502ADC">
      <w:pPr>
        <w:jc w:val="both"/>
        <w:rPr>
          <w:rFonts w:ascii="Times New Roman" w:hAnsi="Times New Roman"/>
          <w:b/>
          <w:bCs/>
          <w:strike/>
          <w:szCs w:val="24"/>
        </w:rPr>
      </w:pPr>
    </w:p>
    <w:p w:rsidR="00502ADC" w:rsidRPr="003A77E9" w:rsidRDefault="00502ADC" w:rsidP="00502ADC">
      <w:pPr>
        <w:jc w:val="center"/>
        <w:rPr>
          <w:rFonts w:ascii="Times New Roman" w:hAnsi="Times New Roman"/>
          <w:b/>
          <w:bCs/>
          <w:strike/>
          <w:szCs w:val="24"/>
        </w:rPr>
      </w:pPr>
    </w:p>
    <w:p w:rsidR="00502ADC" w:rsidRPr="003A77E9" w:rsidRDefault="00502ADC" w:rsidP="00502ADC">
      <w:pPr>
        <w:jc w:val="center"/>
        <w:rPr>
          <w:rFonts w:ascii="Times New Roman" w:hAnsi="Times New Roman"/>
          <w:b/>
          <w:bCs/>
          <w:strike/>
          <w:szCs w:val="24"/>
        </w:rPr>
      </w:pPr>
    </w:p>
    <w:p w:rsidR="00502ADC" w:rsidRPr="003A77E9" w:rsidRDefault="00502ADC" w:rsidP="00502ADC">
      <w:pPr>
        <w:jc w:val="center"/>
        <w:rPr>
          <w:rFonts w:ascii="Times New Roman" w:hAnsi="Times New Roman"/>
          <w:b/>
          <w:bCs/>
          <w:strike/>
          <w:szCs w:val="24"/>
        </w:rPr>
      </w:pPr>
    </w:p>
    <w:tbl>
      <w:tblPr>
        <w:tblW w:w="0" w:type="auto"/>
        <w:tblCellMar>
          <w:left w:w="70" w:type="dxa"/>
          <w:right w:w="70" w:type="dxa"/>
        </w:tblCellMar>
        <w:tblLook w:val="0000" w:firstRow="0" w:lastRow="0" w:firstColumn="0" w:lastColumn="0" w:noHBand="0" w:noVBand="0"/>
      </w:tblPr>
      <w:tblGrid>
        <w:gridCol w:w="6375"/>
        <w:gridCol w:w="2601"/>
      </w:tblGrid>
      <w:tr w:rsidR="00502ADC" w:rsidRPr="003A77E9" w:rsidTr="00512D95">
        <w:tc>
          <w:tcPr>
            <w:tcW w:w="6565"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caps/>
                <w:strike/>
                <w:szCs w:val="24"/>
              </w:rPr>
              <w:t>TEcnico em enfermagem</w:t>
            </w:r>
          </w:p>
        </w:tc>
        <w:tc>
          <w:tcPr>
            <w:tcW w:w="2656"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204-NM</w:t>
            </w:r>
          </w:p>
        </w:tc>
      </w:tr>
    </w:tbl>
    <w:p w:rsidR="00502ADC" w:rsidRPr="003A77E9" w:rsidRDefault="00502ADC" w:rsidP="00502ADC">
      <w:pPr>
        <w:jc w:val="center"/>
        <w:rPr>
          <w:rFonts w:ascii="Times New Roman" w:hAnsi="Times New Roman"/>
          <w:b/>
          <w:bCs/>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NÍVEL MÉDIO</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R$ 750,00</w:t>
      </w: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r w:rsidRPr="003A77E9">
        <w:rPr>
          <w:rFonts w:ascii="Times New Roman" w:hAnsi="Times New Roman"/>
          <w:b/>
          <w:bCs/>
          <w:strike/>
          <w:szCs w:val="24"/>
        </w:rPr>
        <w:t>Requisitos para Provimento:</w:t>
      </w:r>
    </w:p>
    <w:p w:rsidR="00502ADC" w:rsidRPr="003A77E9" w:rsidRDefault="00502ADC" w:rsidP="00502ADC">
      <w:pPr>
        <w:ind w:firstLine="567"/>
        <w:rPr>
          <w:rFonts w:ascii="Times New Roman" w:hAnsi="Times New Roman"/>
          <w:strike/>
          <w:szCs w:val="24"/>
        </w:rPr>
      </w:pPr>
      <w:r w:rsidRPr="003A77E9">
        <w:rPr>
          <w:rFonts w:ascii="Times New Roman" w:hAnsi="Times New Roman"/>
          <w:b/>
          <w:bCs/>
          <w:strike/>
          <w:szCs w:val="24"/>
        </w:rPr>
        <w:t xml:space="preserve">a) Idade: </w:t>
      </w:r>
      <w:r w:rsidRPr="003A77E9">
        <w:rPr>
          <w:rFonts w:ascii="Times New Roman" w:hAnsi="Times New Roman"/>
          <w:strike/>
          <w:szCs w:val="24"/>
        </w:rPr>
        <w:t>Mínima de 18 anos;</w:t>
      </w:r>
    </w:p>
    <w:p w:rsidR="00502ADC" w:rsidRPr="003A77E9" w:rsidRDefault="00502ADC" w:rsidP="00502ADC">
      <w:pPr>
        <w:jc w:val="both"/>
        <w:rPr>
          <w:rFonts w:ascii="Times New Roman" w:hAnsi="Times New Roman"/>
          <w:strike/>
          <w:snapToGrid w:val="0"/>
          <w:szCs w:val="24"/>
        </w:rPr>
      </w:pPr>
      <w:r w:rsidRPr="003A77E9">
        <w:rPr>
          <w:rFonts w:ascii="Times New Roman" w:hAnsi="Times New Roman"/>
          <w:b/>
          <w:bCs/>
          <w:strike/>
          <w:szCs w:val="24"/>
        </w:rPr>
        <w:t xml:space="preserve">       b) Instrução: </w:t>
      </w:r>
      <w:r w:rsidRPr="003A77E9">
        <w:rPr>
          <w:rFonts w:ascii="Times New Roman" w:hAnsi="Times New Roman"/>
          <w:strike/>
          <w:szCs w:val="24"/>
        </w:rPr>
        <w:t xml:space="preserve">2º Grau </w:t>
      </w:r>
      <w:proofErr w:type="gramStart"/>
      <w:r w:rsidRPr="003A77E9">
        <w:rPr>
          <w:rFonts w:ascii="Times New Roman" w:hAnsi="Times New Roman"/>
          <w:strike/>
          <w:szCs w:val="24"/>
        </w:rPr>
        <w:t>Completo .</w:t>
      </w:r>
      <w:proofErr w:type="gramEnd"/>
      <w:r w:rsidRPr="003A77E9">
        <w:rPr>
          <w:rFonts w:ascii="Times New Roman" w:hAnsi="Times New Roman"/>
          <w:strike/>
          <w:snapToGrid w:val="0"/>
          <w:szCs w:val="24"/>
        </w:rPr>
        <w:t xml:space="preserve"> Técnico em Enfermagem, com inscrição no Conselho Regional de Enfermagem - COREN.</w:t>
      </w: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r w:rsidRPr="003A77E9">
        <w:rPr>
          <w:rFonts w:ascii="Times New Roman" w:hAnsi="Times New Roman"/>
          <w:b/>
          <w:bCs/>
          <w:strike/>
          <w:szCs w:val="24"/>
        </w:rPr>
        <w:t>Condições de trabalho:</w:t>
      </w:r>
    </w:p>
    <w:p w:rsidR="00502ADC" w:rsidRPr="003A77E9" w:rsidRDefault="00502ADC" w:rsidP="00502ADC">
      <w:pPr>
        <w:ind w:firstLine="567"/>
        <w:rPr>
          <w:rFonts w:ascii="Times New Roman" w:hAnsi="Times New Roman"/>
          <w:strike/>
          <w:szCs w:val="24"/>
        </w:rPr>
      </w:pPr>
      <w:r w:rsidRPr="003A77E9">
        <w:rPr>
          <w:rFonts w:ascii="Times New Roman" w:hAnsi="Times New Roman"/>
          <w:b/>
          <w:bCs/>
          <w:strike/>
          <w:szCs w:val="24"/>
        </w:rPr>
        <w:t xml:space="preserve">a) Geral: </w:t>
      </w:r>
      <w:r w:rsidRPr="003A77E9">
        <w:rPr>
          <w:rFonts w:ascii="Times New Roman" w:hAnsi="Times New Roman"/>
          <w:strike/>
          <w:szCs w:val="24"/>
        </w:rPr>
        <w:t>Carga horária semanal de 40 horas;</w:t>
      </w:r>
    </w:p>
    <w:p w:rsidR="00502ADC" w:rsidRPr="003A77E9" w:rsidRDefault="00502ADC" w:rsidP="00502ADC">
      <w:pPr>
        <w:ind w:firstLine="567"/>
        <w:rPr>
          <w:rFonts w:ascii="Times New Roman" w:hAnsi="Times New Roman"/>
          <w:strike/>
          <w:szCs w:val="24"/>
        </w:rPr>
      </w:pPr>
      <w:r w:rsidRPr="003A77E9">
        <w:rPr>
          <w:rFonts w:ascii="Times New Roman" w:hAnsi="Times New Roman"/>
          <w:b/>
          <w:bCs/>
          <w:strike/>
          <w:szCs w:val="24"/>
        </w:rPr>
        <w:t>b) Especial:</w:t>
      </w:r>
      <w:r w:rsidRPr="003A77E9">
        <w:rPr>
          <w:rFonts w:ascii="Times New Roman" w:hAnsi="Times New Roman"/>
          <w:strike/>
          <w:szCs w:val="24"/>
        </w:rPr>
        <w:t xml:space="preserve"> sujeito a trabalho externo, atendimento ao público e uso de uniforme.</w:t>
      </w: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r w:rsidRPr="003A77E9">
        <w:rPr>
          <w:rFonts w:ascii="Times New Roman" w:hAnsi="Times New Roman"/>
          <w:b/>
          <w:bCs/>
          <w:strike/>
          <w:szCs w:val="24"/>
        </w:rPr>
        <w:t>Atribuições:</w:t>
      </w:r>
    </w:p>
    <w:p w:rsidR="00502ADC" w:rsidRPr="003A77E9" w:rsidRDefault="00502ADC" w:rsidP="00502ADC">
      <w:pPr>
        <w:rPr>
          <w:rFonts w:ascii="Times New Roman" w:hAnsi="Times New Roman"/>
          <w:b/>
          <w:bCs/>
          <w:strike/>
          <w:szCs w:val="24"/>
        </w:rPr>
      </w:pPr>
    </w:p>
    <w:p w:rsidR="00502ADC" w:rsidRPr="003A77E9" w:rsidRDefault="00502ADC" w:rsidP="00502ADC">
      <w:pPr>
        <w:jc w:val="both"/>
        <w:rPr>
          <w:rFonts w:ascii="Times New Roman" w:hAnsi="Times New Roman"/>
          <w:strike/>
          <w:snapToGrid w:val="0"/>
          <w:szCs w:val="24"/>
        </w:rPr>
      </w:pPr>
      <w:r w:rsidRPr="003A77E9">
        <w:rPr>
          <w:rFonts w:ascii="Times New Roman" w:hAnsi="Times New Roman"/>
          <w:b/>
          <w:bCs/>
          <w:strike/>
          <w:szCs w:val="24"/>
        </w:rPr>
        <w:t xml:space="preserve">                   </w:t>
      </w:r>
      <w:proofErr w:type="gramStart"/>
      <w:r w:rsidRPr="003A77E9">
        <w:rPr>
          <w:rFonts w:ascii="Times New Roman" w:hAnsi="Times New Roman"/>
          <w:b/>
          <w:bCs/>
          <w:strike/>
          <w:szCs w:val="24"/>
        </w:rPr>
        <w:t>a)Descrição</w:t>
      </w:r>
      <w:proofErr w:type="gramEnd"/>
      <w:r w:rsidRPr="003A77E9">
        <w:rPr>
          <w:rFonts w:ascii="Times New Roman" w:hAnsi="Times New Roman"/>
          <w:b/>
          <w:bCs/>
          <w:strike/>
          <w:szCs w:val="24"/>
        </w:rPr>
        <w:t xml:space="preserve"> Sintética: </w:t>
      </w:r>
      <w:r w:rsidRPr="003A77E9">
        <w:rPr>
          <w:rFonts w:ascii="Times New Roman" w:hAnsi="Times New Roman"/>
          <w:strike/>
          <w:snapToGrid w:val="0"/>
          <w:szCs w:val="24"/>
        </w:rPr>
        <w:t>Auxiliar no serviço de enfermagem e atendimento de pacientes.</w:t>
      </w:r>
    </w:p>
    <w:p w:rsidR="00502ADC" w:rsidRPr="003A77E9" w:rsidRDefault="00502ADC" w:rsidP="00502ADC">
      <w:pPr>
        <w:ind w:firstLine="720"/>
        <w:jc w:val="both"/>
        <w:rPr>
          <w:rFonts w:ascii="Times New Roman" w:hAnsi="Times New Roman"/>
          <w:strike/>
          <w:snapToGrid w:val="0"/>
          <w:szCs w:val="24"/>
        </w:rPr>
      </w:pPr>
      <w:r w:rsidRPr="003A77E9">
        <w:rPr>
          <w:rFonts w:ascii="Times New Roman" w:hAnsi="Times New Roman"/>
          <w:b/>
          <w:bCs/>
          <w:strike/>
          <w:szCs w:val="24"/>
        </w:rPr>
        <w:t xml:space="preserve">          b)Descrição Analítica:</w:t>
      </w:r>
      <w:r w:rsidRPr="003A77E9">
        <w:rPr>
          <w:rFonts w:ascii="Times New Roman" w:hAnsi="Times New Roman"/>
          <w:strike/>
          <w:szCs w:val="24"/>
        </w:rPr>
        <w:t xml:space="preserve"> </w:t>
      </w:r>
      <w:r w:rsidRPr="003A77E9">
        <w:rPr>
          <w:rFonts w:ascii="Times New Roman" w:hAnsi="Times New Roman"/>
          <w:strike/>
          <w:snapToGrid w:val="0"/>
          <w:szCs w:val="24"/>
        </w:rPr>
        <w:t xml:space="preserve">Fazer curativos, aplicar injeções e outros medicamentos de acordo com orientação recebida, verificar sinais vitais e registrar no prontuário; Proceder a coleta para informações </w:t>
      </w:r>
      <w:proofErr w:type="spellStart"/>
      <w:r w:rsidRPr="003A77E9">
        <w:rPr>
          <w:rFonts w:ascii="Times New Roman" w:hAnsi="Times New Roman"/>
          <w:strike/>
          <w:snapToGrid w:val="0"/>
          <w:szCs w:val="24"/>
        </w:rPr>
        <w:t>sangüíneas</w:t>
      </w:r>
      <w:proofErr w:type="spellEnd"/>
      <w:r w:rsidRPr="003A77E9">
        <w:rPr>
          <w:rFonts w:ascii="Times New Roman" w:hAnsi="Times New Roman"/>
          <w:strike/>
          <w:snapToGrid w:val="0"/>
          <w:szCs w:val="24"/>
        </w:rPr>
        <w:t>, efetuando os devidos registros; Auxiliar na colocação de talas e aparelhos gessados; Pesar e medir pacientes; Efetuar a coleta de material para exames de laboratório e a instrumentação em intervenções cirúrgicas; Auxiliar os pacientes em sua higiene pessoal, movimentação e alimentação; Auxiliar nos cuidados “</w:t>
      </w:r>
      <w:proofErr w:type="spellStart"/>
      <w:r w:rsidRPr="003A77E9">
        <w:rPr>
          <w:rFonts w:ascii="Times New Roman" w:hAnsi="Times New Roman"/>
          <w:i/>
          <w:iCs/>
          <w:strike/>
          <w:snapToGrid w:val="0"/>
          <w:szCs w:val="24"/>
        </w:rPr>
        <w:t>post-morten</w:t>
      </w:r>
      <w:proofErr w:type="spellEnd"/>
      <w:r w:rsidRPr="003A77E9">
        <w:rPr>
          <w:rFonts w:ascii="Times New Roman" w:hAnsi="Times New Roman"/>
          <w:strike/>
          <w:snapToGrid w:val="0"/>
          <w:szCs w:val="24"/>
        </w:rPr>
        <w:t>”; Registrar as ocorrências relativas a doentes; Prestar cuidados de enfermagem aos pacientes em isolamento; Preparar, esterilizar o material instrumental, ambientes e equipamentos, obedecendo a prescrição; Zelar pelo bem estar e segurança dos pacientes; Zelar pela conservação dos instrumentos utilizados; Ajudar a transportar doentes para cirurgias, retirar e guardar próteses e vestuário pessoal do paciente; Auxiliar nos socorros de emergência; Desenvolver atividades de apoio nas salas de consultas e de tratamento de pacientes; Executar tarefas afins e de interesse da municipalidade.</w:t>
      </w:r>
    </w:p>
    <w:p w:rsidR="00502ADC" w:rsidRPr="003A77E9" w:rsidRDefault="00502ADC" w:rsidP="00502ADC">
      <w:pPr>
        <w:jc w:val="both"/>
        <w:rPr>
          <w:rFonts w:ascii="Times New Roman" w:hAnsi="Times New Roman"/>
          <w:b/>
          <w:bCs/>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tbl>
      <w:tblPr>
        <w:tblW w:w="0" w:type="auto"/>
        <w:tblCellMar>
          <w:left w:w="70" w:type="dxa"/>
          <w:right w:w="70" w:type="dxa"/>
        </w:tblCellMar>
        <w:tblLook w:val="0000" w:firstRow="0" w:lastRow="0" w:firstColumn="0" w:lastColumn="0" w:noHBand="0" w:noVBand="0"/>
      </w:tblPr>
      <w:tblGrid>
        <w:gridCol w:w="6362"/>
        <w:gridCol w:w="2614"/>
      </w:tblGrid>
      <w:tr w:rsidR="00502ADC" w:rsidRPr="003A77E9" w:rsidTr="00512D95">
        <w:tc>
          <w:tcPr>
            <w:tcW w:w="6473"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caps/>
                <w:strike/>
                <w:szCs w:val="24"/>
              </w:rPr>
              <w:t>Técnico agrícola</w:t>
            </w:r>
          </w:p>
        </w:tc>
        <w:tc>
          <w:tcPr>
            <w:tcW w:w="2643"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205-NM</w:t>
            </w:r>
          </w:p>
        </w:tc>
      </w:tr>
    </w:tbl>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NÍVEL MÉDIO</w:t>
      </w:r>
    </w:p>
    <w:p w:rsidR="00502ADC" w:rsidRPr="003A77E9" w:rsidRDefault="00502ADC" w:rsidP="00502ADC">
      <w:pPr>
        <w:tabs>
          <w:tab w:val="left" w:pos="567"/>
          <w:tab w:val="left" w:pos="1134"/>
          <w:tab w:val="left" w:pos="1701"/>
        </w:tabs>
        <w:jc w:val="both"/>
        <w:rPr>
          <w:rFonts w:ascii="Times New Roman" w:hAnsi="Times New Roman"/>
          <w:strike/>
          <w:szCs w:val="24"/>
          <w:lang w:val="pt-PT"/>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R$ 750,00</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Requisitos para Provimento: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Idade:</w:t>
      </w:r>
      <w:r w:rsidRPr="003A77E9">
        <w:rPr>
          <w:rFonts w:ascii="Times New Roman" w:hAnsi="Times New Roman"/>
          <w:strike/>
          <w:szCs w:val="24"/>
        </w:rPr>
        <w:t xml:space="preserve"> Mínima de 18 anos;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Instrução:</w:t>
      </w:r>
      <w:r w:rsidRPr="003A77E9">
        <w:rPr>
          <w:rFonts w:ascii="Times New Roman" w:hAnsi="Times New Roman"/>
          <w:strike/>
          <w:szCs w:val="24"/>
        </w:rPr>
        <w:t xml:space="preserve"> 2° Grau Completo.</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Condições de Trabalho: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Geral:</w:t>
      </w:r>
      <w:r w:rsidRPr="003A77E9">
        <w:rPr>
          <w:rFonts w:ascii="Times New Roman" w:hAnsi="Times New Roman"/>
          <w:strike/>
          <w:szCs w:val="24"/>
        </w:rPr>
        <w:t xml:space="preserve"> Carga horária semanal de 40 horas;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Especial:</w:t>
      </w:r>
      <w:r w:rsidRPr="003A77E9">
        <w:rPr>
          <w:rFonts w:ascii="Times New Roman" w:hAnsi="Times New Roman"/>
          <w:strike/>
          <w:szCs w:val="24"/>
        </w:rPr>
        <w:t xml:space="preserve"> Sujeito a trabalho externo, atendimento ao público e uso de uniforme.</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Atribuições:</w:t>
      </w:r>
    </w:p>
    <w:p w:rsidR="00502ADC" w:rsidRPr="003A77E9" w:rsidRDefault="00502ADC" w:rsidP="00502ADC">
      <w:pPr>
        <w:numPr>
          <w:ilvl w:val="0"/>
          <w:numId w:val="15"/>
        </w:numPr>
        <w:tabs>
          <w:tab w:val="clear" w:pos="930"/>
          <w:tab w:val="num" w:pos="0"/>
          <w:tab w:val="left" w:pos="567"/>
          <w:tab w:val="left" w:pos="1134"/>
          <w:tab w:val="left" w:pos="1701"/>
        </w:tabs>
        <w:ind w:left="0" w:firstLine="570"/>
        <w:jc w:val="both"/>
        <w:rPr>
          <w:rFonts w:ascii="Times New Roman" w:hAnsi="Times New Roman"/>
          <w:strike/>
          <w:szCs w:val="24"/>
        </w:rPr>
      </w:pPr>
      <w:r w:rsidRPr="003A77E9">
        <w:rPr>
          <w:rFonts w:ascii="Times New Roman" w:hAnsi="Times New Roman"/>
          <w:b/>
          <w:bCs/>
          <w:strike/>
          <w:szCs w:val="24"/>
        </w:rPr>
        <w:t>Descrição Sintética:</w:t>
      </w:r>
      <w:r w:rsidRPr="003A77E9">
        <w:rPr>
          <w:rFonts w:ascii="Times New Roman" w:hAnsi="Times New Roman"/>
          <w:strike/>
          <w:szCs w:val="24"/>
        </w:rPr>
        <w:t xml:space="preserve"> Conduzir a execução técnica dos trabalhos de sua especialidade. Prestar assistência técnica no estudo e desenvolvimento de projetos e pesquisas tecnológicas. Orientar e coordenar a execução de serviços de manutenção de equipamentos e instalações. Dar assistência técnica na </w:t>
      </w:r>
      <w:proofErr w:type="gramStart"/>
      <w:r w:rsidRPr="003A77E9">
        <w:rPr>
          <w:rFonts w:ascii="Times New Roman" w:hAnsi="Times New Roman"/>
          <w:strike/>
          <w:szCs w:val="24"/>
        </w:rPr>
        <w:t>compra,  e</w:t>
      </w:r>
      <w:proofErr w:type="gramEnd"/>
      <w:r w:rsidRPr="003A77E9">
        <w:rPr>
          <w:rFonts w:ascii="Times New Roman" w:hAnsi="Times New Roman"/>
          <w:strike/>
          <w:szCs w:val="24"/>
        </w:rPr>
        <w:t xml:space="preserve"> utilização de produtos e equipamentos especializados. Responsabilizar-se pela elaboração e execução de projetos compatíveis com a respectiva formação profissional.</w:t>
      </w:r>
    </w:p>
    <w:p w:rsidR="00502ADC" w:rsidRPr="003A77E9" w:rsidRDefault="00502ADC" w:rsidP="00502ADC">
      <w:pPr>
        <w:tabs>
          <w:tab w:val="left" w:pos="567"/>
          <w:tab w:val="left" w:pos="1134"/>
          <w:tab w:val="left" w:pos="1701"/>
        </w:tabs>
        <w:ind w:left="570"/>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Descrição Analítica:</w:t>
      </w:r>
      <w:r w:rsidRPr="003A77E9">
        <w:rPr>
          <w:rFonts w:ascii="Times New Roman" w:hAnsi="Times New Roman"/>
          <w:strike/>
          <w:szCs w:val="24"/>
        </w:rPr>
        <w:t xml:space="preserve">  Executar e conduzir diretamente a execução técnica de trabalhos profissionais referentes a instalação, montagens e operações. Prestar assistência técnica no estudo e desenvolvimento de projetos e pesquisas tecnológicas, ou nos trabalhos de vistoria, perícia, avaliação, arbitramento e consultoria, sob a supervisão de um profissional de nível superior, exercendo dentre outras as seguintes tarefas: a) coleta de dados de natureza técnica; b) desenho de detalhes e de representação gráfica de cálculo; c) elaboração de orçamento de materiais, equipamentos, instalações e mão-de-obra; d) detalhamento de programas de trabalho, observando normas técnicas e de segurança; e) aplicação de normas técnicas concorrentes aos respectivos processos de trabalho; f) execução de ensaios de rotina, registrando observações relativas ao controle de qualidade dos materiais, peças e conjuntos; g) regulagem de máquinas, aparelhos e instrumentos técnicos. </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strike/>
          <w:szCs w:val="24"/>
        </w:rPr>
        <w:t>Executar, fiscalizar, orientar e coordenar diretamente serviços de manutenção e reparos de equipamentos, instalações e arquivos técnicos específicos, bem como conduzir e treinar as respectivas equipes.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strike/>
          <w:szCs w:val="24"/>
        </w:rPr>
        <w:t xml:space="preserve">Dar assistência técnica na </w:t>
      </w:r>
      <w:proofErr w:type="gramStart"/>
      <w:r w:rsidRPr="003A77E9">
        <w:rPr>
          <w:rFonts w:ascii="Times New Roman" w:hAnsi="Times New Roman"/>
          <w:strike/>
          <w:szCs w:val="24"/>
        </w:rPr>
        <w:t>compra,  venda</w:t>
      </w:r>
      <w:proofErr w:type="gramEnd"/>
      <w:r w:rsidRPr="003A77E9">
        <w:rPr>
          <w:rFonts w:ascii="Times New Roman" w:hAnsi="Times New Roman"/>
          <w:strike/>
          <w:szCs w:val="24"/>
        </w:rPr>
        <w:t xml:space="preserve"> e utilização de equipamento e materiais especializados, limitada a prestação de informações quanto as características técnicas e de desempenho. Responsabilizar-se pela elaboração e execução de projetos e detalhes e pela condução de equipe na execução direta de projeto. Ministrar disciplina técnica, atendida a legislação específica em vigor.</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strike/>
          <w:szCs w:val="24"/>
        </w:rPr>
        <w:lastRenderedPageBreak/>
        <w:t>Executar outras atividades compatíveis com as especificadas e conforme a necessidade do município, desde que solicitadas pelo seu superior.</w:t>
      </w:r>
    </w:p>
    <w:p w:rsidR="00502ADC" w:rsidRPr="003A77E9" w:rsidRDefault="00502ADC" w:rsidP="00502ADC">
      <w:pPr>
        <w:jc w:val="center"/>
        <w:rPr>
          <w:rFonts w:ascii="Times New Roman" w:hAnsi="Times New Roman"/>
          <w:b/>
          <w:bCs/>
          <w:strike/>
          <w:szCs w:val="24"/>
        </w:rPr>
      </w:pPr>
    </w:p>
    <w:tbl>
      <w:tblPr>
        <w:tblW w:w="0" w:type="auto"/>
        <w:tblCellMar>
          <w:left w:w="70" w:type="dxa"/>
          <w:right w:w="70" w:type="dxa"/>
        </w:tblCellMar>
        <w:tblLook w:val="0000" w:firstRow="0" w:lastRow="0" w:firstColumn="0" w:lastColumn="0" w:noHBand="0" w:noVBand="0"/>
      </w:tblPr>
      <w:tblGrid>
        <w:gridCol w:w="6358"/>
        <w:gridCol w:w="2618"/>
      </w:tblGrid>
      <w:tr w:rsidR="00502ADC" w:rsidRPr="003A77E9" w:rsidTr="00512D95">
        <w:tc>
          <w:tcPr>
            <w:tcW w:w="6469"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caps/>
                <w:strike/>
                <w:szCs w:val="24"/>
              </w:rPr>
              <w:t>Técnico em raio x</w:t>
            </w:r>
          </w:p>
        </w:tc>
        <w:tc>
          <w:tcPr>
            <w:tcW w:w="2647"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206-NM</w:t>
            </w:r>
          </w:p>
        </w:tc>
      </w:tr>
    </w:tbl>
    <w:p w:rsidR="00502ADC" w:rsidRPr="003A77E9" w:rsidRDefault="00502ADC" w:rsidP="00502ADC">
      <w:pPr>
        <w:jc w:val="center"/>
        <w:rPr>
          <w:rFonts w:ascii="Times New Roman" w:hAnsi="Times New Roman"/>
          <w:b/>
          <w:bCs/>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NÍVEL MÉDIO</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R$ 750,00</w:t>
      </w: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r w:rsidRPr="003A77E9">
        <w:rPr>
          <w:rFonts w:ascii="Times New Roman" w:hAnsi="Times New Roman"/>
          <w:b/>
          <w:bCs/>
          <w:strike/>
          <w:szCs w:val="24"/>
        </w:rPr>
        <w:t>Requisitos para Provimento:</w:t>
      </w:r>
    </w:p>
    <w:p w:rsidR="00502ADC" w:rsidRPr="003A77E9" w:rsidRDefault="00502ADC" w:rsidP="00502ADC">
      <w:pPr>
        <w:ind w:firstLine="567"/>
        <w:rPr>
          <w:rFonts w:ascii="Times New Roman" w:hAnsi="Times New Roman"/>
          <w:strike/>
          <w:szCs w:val="24"/>
        </w:rPr>
      </w:pPr>
      <w:r w:rsidRPr="003A77E9">
        <w:rPr>
          <w:rFonts w:ascii="Times New Roman" w:hAnsi="Times New Roman"/>
          <w:b/>
          <w:bCs/>
          <w:strike/>
          <w:szCs w:val="24"/>
        </w:rPr>
        <w:t xml:space="preserve">a) Idade: </w:t>
      </w:r>
      <w:r w:rsidRPr="003A77E9">
        <w:rPr>
          <w:rFonts w:ascii="Times New Roman" w:hAnsi="Times New Roman"/>
          <w:strike/>
          <w:szCs w:val="24"/>
        </w:rPr>
        <w:t>Mínima de 18 anos;</w:t>
      </w:r>
    </w:p>
    <w:p w:rsidR="00502ADC" w:rsidRPr="003A77E9" w:rsidRDefault="00502ADC" w:rsidP="00502ADC">
      <w:pPr>
        <w:jc w:val="both"/>
        <w:rPr>
          <w:rFonts w:ascii="Times New Roman" w:hAnsi="Times New Roman"/>
          <w:strike/>
          <w:snapToGrid w:val="0"/>
          <w:szCs w:val="24"/>
        </w:rPr>
      </w:pPr>
      <w:r w:rsidRPr="003A77E9">
        <w:rPr>
          <w:rFonts w:ascii="Times New Roman" w:hAnsi="Times New Roman"/>
          <w:b/>
          <w:bCs/>
          <w:strike/>
          <w:szCs w:val="24"/>
        </w:rPr>
        <w:t xml:space="preserve">       b) Instrução: </w:t>
      </w:r>
      <w:r w:rsidRPr="003A77E9">
        <w:rPr>
          <w:rFonts w:ascii="Times New Roman" w:hAnsi="Times New Roman"/>
          <w:strike/>
          <w:szCs w:val="24"/>
        </w:rPr>
        <w:t xml:space="preserve">2º Grau </w:t>
      </w:r>
      <w:proofErr w:type="gramStart"/>
      <w:r w:rsidRPr="003A77E9">
        <w:rPr>
          <w:rFonts w:ascii="Times New Roman" w:hAnsi="Times New Roman"/>
          <w:strike/>
          <w:szCs w:val="24"/>
        </w:rPr>
        <w:t>Completo .</w:t>
      </w:r>
      <w:proofErr w:type="gramEnd"/>
      <w:r w:rsidRPr="003A77E9">
        <w:rPr>
          <w:rFonts w:ascii="Times New Roman" w:hAnsi="Times New Roman"/>
          <w:strike/>
          <w:snapToGrid w:val="0"/>
          <w:szCs w:val="24"/>
        </w:rPr>
        <w:t xml:space="preserve"> Técnico </w:t>
      </w:r>
      <w:smartTag w:uri="urn:schemas-microsoft-com:office:smarttags" w:element="PersonName">
        <w:smartTagPr>
          <w:attr w:name="ProductID" w:val="em Raio X"/>
        </w:smartTagPr>
        <w:r w:rsidRPr="003A77E9">
          <w:rPr>
            <w:rFonts w:ascii="Times New Roman" w:hAnsi="Times New Roman"/>
            <w:strike/>
            <w:snapToGrid w:val="0"/>
            <w:szCs w:val="24"/>
          </w:rPr>
          <w:t>em Raio X</w:t>
        </w:r>
      </w:smartTag>
      <w:r w:rsidRPr="003A77E9">
        <w:rPr>
          <w:rFonts w:ascii="Times New Roman" w:hAnsi="Times New Roman"/>
          <w:strike/>
          <w:snapToGrid w:val="0"/>
          <w:szCs w:val="24"/>
        </w:rPr>
        <w:t>, com inscrição no Conselho Regional de Enfermagem - COREN.</w:t>
      </w: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r w:rsidRPr="003A77E9">
        <w:rPr>
          <w:rFonts w:ascii="Times New Roman" w:hAnsi="Times New Roman"/>
          <w:b/>
          <w:bCs/>
          <w:strike/>
          <w:szCs w:val="24"/>
        </w:rPr>
        <w:t>Condições de trabalho:</w:t>
      </w:r>
    </w:p>
    <w:p w:rsidR="00502ADC" w:rsidRPr="003A77E9" w:rsidRDefault="00502ADC" w:rsidP="00502ADC">
      <w:pPr>
        <w:ind w:firstLine="567"/>
        <w:rPr>
          <w:rFonts w:ascii="Times New Roman" w:hAnsi="Times New Roman"/>
          <w:strike/>
          <w:szCs w:val="24"/>
        </w:rPr>
      </w:pPr>
      <w:r w:rsidRPr="003A77E9">
        <w:rPr>
          <w:rFonts w:ascii="Times New Roman" w:hAnsi="Times New Roman"/>
          <w:b/>
          <w:bCs/>
          <w:strike/>
          <w:szCs w:val="24"/>
        </w:rPr>
        <w:t xml:space="preserve">a) Geral: </w:t>
      </w:r>
      <w:r w:rsidRPr="003A77E9">
        <w:rPr>
          <w:rFonts w:ascii="Times New Roman" w:hAnsi="Times New Roman"/>
          <w:strike/>
          <w:szCs w:val="24"/>
        </w:rPr>
        <w:t>Carga horária semanal de 40 horas;</w:t>
      </w:r>
    </w:p>
    <w:p w:rsidR="00502ADC" w:rsidRPr="003A77E9" w:rsidRDefault="00502ADC" w:rsidP="00502ADC">
      <w:pPr>
        <w:ind w:firstLine="567"/>
        <w:rPr>
          <w:rFonts w:ascii="Times New Roman" w:hAnsi="Times New Roman"/>
          <w:strike/>
          <w:szCs w:val="24"/>
        </w:rPr>
      </w:pPr>
      <w:r w:rsidRPr="003A77E9">
        <w:rPr>
          <w:rFonts w:ascii="Times New Roman" w:hAnsi="Times New Roman"/>
          <w:b/>
          <w:bCs/>
          <w:strike/>
          <w:szCs w:val="24"/>
        </w:rPr>
        <w:t>b) Especial:</w:t>
      </w:r>
      <w:r w:rsidRPr="003A77E9">
        <w:rPr>
          <w:rFonts w:ascii="Times New Roman" w:hAnsi="Times New Roman"/>
          <w:strike/>
          <w:szCs w:val="24"/>
        </w:rPr>
        <w:t xml:space="preserve"> sujeito a trabalho externo, atendimento ao público e uso de uniforme.</w:t>
      </w:r>
    </w:p>
    <w:p w:rsidR="00502ADC" w:rsidRPr="003A77E9" w:rsidRDefault="00502ADC" w:rsidP="00502ADC">
      <w:pPr>
        <w:rPr>
          <w:rFonts w:ascii="Times New Roman" w:hAnsi="Times New Roman"/>
          <w:b/>
          <w:bCs/>
          <w:strike/>
          <w:szCs w:val="24"/>
        </w:rPr>
      </w:pPr>
    </w:p>
    <w:p w:rsidR="00502ADC" w:rsidRPr="003A77E9" w:rsidRDefault="00502ADC" w:rsidP="00502ADC">
      <w:pPr>
        <w:rPr>
          <w:rFonts w:ascii="Times New Roman" w:hAnsi="Times New Roman"/>
          <w:b/>
          <w:bCs/>
          <w:strike/>
          <w:szCs w:val="24"/>
        </w:rPr>
      </w:pPr>
      <w:r w:rsidRPr="003A77E9">
        <w:rPr>
          <w:rFonts w:ascii="Times New Roman" w:hAnsi="Times New Roman"/>
          <w:b/>
          <w:bCs/>
          <w:strike/>
          <w:szCs w:val="24"/>
        </w:rPr>
        <w:t>Atribuições:</w:t>
      </w:r>
    </w:p>
    <w:p w:rsidR="00502ADC" w:rsidRPr="003A77E9" w:rsidRDefault="00502ADC" w:rsidP="00502ADC">
      <w:pPr>
        <w:rPr>
          <w:rFonts w:ascii="Times New Roman" w:hAnsi="Times New Roman"/>
          <w:b/>
          <w:bCs/>
          <w:strike/>
          <w:szCs w:val="24"/>
        </w:rPr>
      </w:pPr>
    </w:p>
    <w:p w:rsidR="00502ADC" w:rsidRPr="003A77E9" w:rsidRDefault="00502ADC" w:rsidP="00502ADC">
      <w:pPr>
        <w:jc w:val="both"/>
        <w:rPr>
          <w:rFonts w:ascii="Times New Roman" w:hAnsi="Times New Roman"/>
          <w:strike/>
          <w:snapToGrid w:val="0"/>
          <w:szCs w:val="24"/>
        </w:rPr>
      </w:pPr>
      <w:r w:rsidRPr="003A77E9">
        <w:rPr>
          <w:rFonts w:ascii="Times New Roman" w:hAnsi="Times New Roman"/>
          <w:b/>
          <w:bCs/>
          <w:strike/>
          <w:szCs w:val="24"/>
        </w:rPr>
        <w:t xml:space="preserve">                   </w:t>
      </w:r>
      <w:proofErr w:type="gramStart"/>
      <w:r w:rsidRPr="003A77E9">
        <w:rPr>
          <w:rFonts w:ascii="Times New Roman" w:hAnsi="Times New Roman"/>
          <w:b/>
          <w:bCs/>
          <w:strike/>
          <w:szCs w:val="24"/>
        </w:rPr>
        <w:t>a)Descrição</w:t>
      </w:r>
      <w:proofErr w:type="gramEnd"/>
      <w:r w:rsidRPr="003A77E9">
        <w:rPr>
          <w:rFonts w:ascii="Times New Roman" w:hAnsi="Times New Roman"/>
          <w:b/>
          <w:bCs/>
          <w:strike/>
          <w:szCs w:val="24"/>
        </w:rPr>
        <w:t xml:space="preserve"> Sintética: </w:t>
      </w:r>
      <w:r w:rsidRPr="003A77E9">
        <w:rPr>
          <w:rFonts w:ascii="Times New Roman" w:hAnsi="Times New Roman"/>
          <w:strike/>
          <w:snapToGrid w:val="0"/>
          <w:szCs w:val="24"/>
        </w:rPr>
        <w:t>Auxiliar no serviço de Radiologia e atendimento de pacientes.</w:t>
      </w:r>
    </w:p>
    <w:p w:rsidR="00502ADC" w:rsidRPr="003A77E9" w:rsidRDefault="00502ADC" w:rsidP="00502ADC">
      <w:pPr>
        <w:spacing w:before="240"/>
        <w:jc w:val="both"/>
        <w:rPr>
          <w:rFonts w:ascii="Times New Roman" w:hAnsi="Times New Roman"/>
          <w:strike/>
          <w:snapToGrid w:val="0"/>
          <w:szCs w:val="24"/>
        </w:rPr>
      </w:pPr>
      <w:r w:rsidRPr="003A77E9">
        <w:rPr>
          <w:rFonts w:ascii="Times New Roman" w:hAnsi="Times New Roman"/>
          <w:b/>
          <w:bCs/>
          <w:strike/>
          <w:szCs w:val="24"/>
        </w:rPr>
        <w:t xml:space="preserve">          b)Descrição Analítica:</w:t>
      </w:r>
      <w:r w:rsidRPr="003A77E9">
        <w:rPr>
          <w:rFonts w:ascii="Times New Roman" w:hAnsi="Times New Roman"/>
          <w:strike/>
          <w:szCs w:val="24"/>
        </w:rPr>
        <w:t xml:space="preserve"> </w:t>
      </w:r>
      <w:r w:rsidRPr="003A77E9">
        <w:rPr>
          <w:rFonts w:ascii="Times New Roman" w:hAnsi="Times New Roman"/>
          <w:strike/>
          <w:snapToGrid w:val="0"/>
          <w:szCs w:val="24"/>
        </w:rPr>
        <w:t xml:space="preserve">Fazer todos os Raio X, </w:t>
      </w:r>
      <w:r w:rsidRPr="003A77E9">
        <w:rPr>
          <w:rFonts w:ascii="Times New Roman" w:hAnsi="Times New Roman"/>
          <w:strike/>
          <w:szCs w:val="24"/>
        </w:rPr>
        <w:t>dosimetria e proteção as radiações; radiações ionizantes e seus efeitos biológicos; erros de técnicas radiográficas; técnicas de localização para RX convencional; filmes radiográficos; técnicas de processamento radiográficos</w:t>
      </w:r>
      <w:r w:rsidRPr="003A77E9">
        <w:rPr>
          <w:rFonts w:ascii="Times New Roman" w:hAnsi="Times New Roman"/>
          <w:strike/>
          <w:snapToGrid w:val="0"/>
          <w:szCs w:val="24"/>
        </w:rPr>
        <w:t>; Zelar pelo bem estar e segurança dos pacientes; Zelar pela conservação dos instrumentos utilizados;  pessoal do paciente; Auxiliar nos socorros de emergência; Desenvolver atividades de apoio nas salas de consultas e de tratamento de pacientes; Executar tarefas afins e de interesse da municipalidade.</w:t>
      </w:r>
    </w:p>
    <w:p w:rsidR="00502ADC" w:rsidRPr="003A77E9" w:rsidRDefault="00502ADC" w:rsidP="00502ADC">
      <w:pPr>
        <w:ind w:firstLine="720"/>
        <w:jc w:val="both"/>
        <w:rPr>
          <w:rFonts w:ascii="Times New Roman" w:hAnsi="Times New Roman"/>
          <w:strike/>
          <w:snapToGrid w:val="0"/>
          <w:szCs w:val="24"/>
        </w:rPr>
      </w:pPr>
    </w:p>
    <w:p w:rsidR="00502ADC" w:rsidRPr="003A77E9" w:rsidRDefault="00502ADC" w:rsidP="00502ADC">
      <w:pPr>
        <w:ind w:firstLine="720"/>
        <w:jc w:val="both"/>
        <w:rPr>
          <w:rFonts w:ascii="Times New Roman" w:hAnsi="Times New Roman"/>
          <w:strike/>
          <w:snapToGrid w:val="0"/>
          <w:szCs w:val="24"/>
        </w:rPr>
      </w:pPr>
    </w:p>
    <w:p w:rsidR="00502ADC" w:rsidRPr="003A77E9" w:rsidRDefault="00502ADC" w:rsidP="00502ADC">
      <w:pPr>
        <w:ind w:firstLine="720"/>
        <w:jc w:val="both"/>
        <w:rPr>
          <w:rFonts w:ascii="Times New Roman" w:hAnsi="Times New Roman"/>
          <w:strike/>
          <w:snapToGrid w:val="0"/>
          <w:szCs w:val="24"/>
        </w:rPr>
      </w:pPr>
    </w:p>
    <w:p w:rsidR="00502ADC" w:rsidRPr="003A77E9" w:rsidRDefault="00502ADC" w:rsidP="00502ADC">
      <w:pPr>
        <w:jc w:val="both"/>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tbl>
      <w:tblPr>
        <w:tblW w:w="0" w:type="auto"/>
        <w:tblCellMar>
          <w:left w:w="70" w:type="dxa"/>
          <w:right w:w="70" w:type="dxa"/>
        </w:tblCellMar>
        <w:tblLook w:val="0000" w:firstRow="0" w:lastRow="0" w:firstColumn="0" w:lastColumn="0" w:noHBand="0" w:noVBand="0"/>
      </w:tblPr>
      <w:tblGrid>
        <w:gridCol w:w="6367"/>
        <w:gridCol w:w="2609"/>
      </w:tblGrid>
      <w:tr w:rsidR="00502ADC" w:rsidRPr="003A77E9" w:rsidTr="00512D95">
        <w:tc>
          <w:tcPr>
            <w:tcW w:w="6477"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caps/>
                <w:strike/>
                <w:szCs w:val="24"/>
              </w:rPr>
              <w:t>Assistente social</w:t>
            </w:r>
          </w:p>
        </w:tc>
        <w:tc>
          <w:tcPr>
            <w:tcW w:w="2639"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301-NS</w:t>
            </w:r>
          </w:p>
        </w:tc>
      </w:tr>
    </w:tbl>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NÍVEL SUPERIOR</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R$ 1.750,00</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Requisitos para Provimento: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Idade:</w:t>
      </w:r>
      <w:r w:rsidRPr="003A77E9">
        <w:rPr>
          <w:rFonts w:ascii="Times New Roman" w:hAnsi="Times New Roman"/>
          <w:strike/>
          <w:szCs w:val="24"/>
        </w:rPr>
        <w:t xml:space="preserve"> Mínima de 21 anos;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Instrução:</w:t>
      </w:r>
      <w:r w:rsidRPr="003A77E9">
        <w:rPr>
          <w:rFonts w:ascii="Times New Roman" w:hAnsi="Times New Roman"/>
          <w:strike/>
          <w:szCs w:val="24"/>
        </w:rPr>
        <w:t xml:space="preserve"> 3° Grau Completo (Nível Superior) com registro no CRESS.</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Condições de Trabalho: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Geral:</w:t>
      </w:r>
      <w:r w:rsidRPr="003A77E9">
        <w:rPr>
          <w:rFonts w:ascii="Times New Roman" w:hAnsi="Times New Roman"/>
          <w:strike/>
          <w:szCs w:val="24"/>
        </w:rPr>
        <w:t xml:space="preserve"> Carga horária semanal de 40 horas;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Especial:</w:t>
      </w:r>
      <w:r w:rsidRPr="003A77E9">
        <w:rPr>
          <w:rFonts w:ascii="Times New Roman" w:hAnsi="Times New Roman"/>
          <w:strike/>
          <w:szCs w:val="24"/>
        </w:rPr>
        <w:t xml:space="preserve"> Sujeito a trabalho externo, atendimento ao público e uso de uniforme.</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Atribuições: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Descrição Sintética:</w:t>
      </w:r>
      <w:r w:rsidRPr="003A77E9">
        <w:rPr>
          <w:rFonts w:ascii="Times New Roman" w:hAnsi="Times New Roman"/>
          <w:strike/>
          <w:szCs w:val="24"/>
        </w:rPr>
        <w:t xml:space="preserve"> Planejar programas de bem-estar e promover a sua execução; </w:t>
      </w:r>
      <w:proofErr w:type="gramStart"/>
      <w:r w:rsidRPr="003A77E9">
        <w:rPr>
          <w:rFonts w:ascii="Times New Roman" w:hAnsi="Times New Roman"/>
          <w:strike/>
          <w:szCs w:val="24"/>
        </w:rPr>
        <w:t>estudar ,</w:t>
      </w:r>
      <w:proofErr w:type="gramEnd"/>
      <w:r w:rsidRPr="003A77E9">
        <w:rPr>
          <w:rFonts w:ascii="Times New Roman" w:hAnsi="Times New Roman"/>
          <w:strike/>
          <w:szCs w:val="24"/>
        </w:rPr>
        <w:t xml:space="preserve"> planejar, diagnosticar e supervisionar a solução de problemas sociais.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Descrição Analítica:</w:t>
      </w:r>
      <w:r w:rsidRPr="003A77E9">
        <w:rPr>
          <w:rFonts w:ascii="Times New Roman" w:hAnsi="Times New Roman"/>
          <w:strike/>
          <w:szCs w:val="24"/>
        </w:rPr>
        <w:t xml:space="preserve"> Realizar ou orientar estudos e pesquisas no campo da assistência social; preparar programas de trabalho referentes ao Serviço Social;  realizar e interpretar pesquisas sociais; orientar e coordenar os trabalhos nos casos de reabilitação profissional; encaminhar pacientes a dispensários  e hospitais, acompanhando o tratamento e a recuperação dos mesmos a assistindo os familiares; planejar e promover inquéritos sobre a situação social de escolares e de suas famílias; fazer triagem dos casos apresentados para estudo ou encaminhamento; estudar os antecedentes da família, participar de estudo e diagnóstico dos casos e orientar os pais em grupo ou individualmente, sobre o tratamento adequado; supervisionar o Serviço Social através das agências; orientar nas seleções </w:t>
      </w:r>
      <w:proofErr w:type="spellStart"/>
      <w:r w:rsidRPr="003A77E9">
        <w:rPr>
          <w:rFonts w:ascii="Times New Roman" w:hAnsi="Times New Roman"/>
          <w:strike/>
          <w:szCs w:val="24"/>
        </w:rPr>
        <w:t>sócio-econômicos</w:t>
      </w:r>
      <w:proofErr w:type="spellEnd"/>
      <w:r w:rsidRPr="003A77E9">
        <w:rPr>
          <w:rFonts w:ascii="Times New Roman" w:hAnsi="Times New Roman"/>
          <w:strike/>
          <w:szCs w:val="24"/>
        </w:rPr>
        <w:t xml:space="preserve"> para a concessão de auxílios e ou amparo pelos serviços de assistência a velhice, a infância abandonada, a cegos etc.. Fazer levantamentos </w:t>
      </w:r>
      <w:proofErr w:type="spellStart"/>
      <w:r w:rsidRPr="003A77E9">
        <w:rPr>
          <w:rFonts w:ascii="Times New Roman" w:hAnsi="Times New Roman"/>
          <w:strike/>
          <w:szCs w:val="24"/>
        </w:rPr>
        <w:t>sócio-econômicos</w:t>
      </w:r>
      <w:proofErr w:type="spellEnd"/>
      <w:r w:rsidRPr="003A77E9">
        <w:rPr>
          <w:rFonts w:ascii="Times New Roman" w:hAnsi="Times New Roman"/>
          <w:strike/>
          <w:szCs w:val="24"/>
        </w:rPr>
        <w:t xml:space="preserve"> com vistas a planejamento habitacional nas comunidades. Executar outras atividades compatíveis com as especificadas, conforme a necessidade do Município.</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p>
    <w:tbl>
      <w:tblPr>
        <w:tblW w:w="0" w:type="auto"/>
        <w:tblCellMar>
          <w:left w:w="70" w:type="dxa"/>
          <w:right w:w="70" w:type="dxa"/>
        </w:tblCellMar>
        <w:tblLook w:val="0000" w:firstRow="0" w:lastRow="0" w:firstColumn="0" w:lastColumn="0" w:noHBand="0" w:noVBand="0"/>
      </w:tblPr>
      <w:tblGrid>
        <w:gridCol w:w="6365"/>
        <w:gridCol w:w="2611"/>
      </w:tblGrid>
      <w:tr w:rsidR="00502ADC" w:rsidRPr="003A77E9" w:rsidTr="00512D95">
        <w:tc>
          <w:tcPr>
            <w:tcW w:w="6475"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caps/>
                <w:strike/>
                <w:szCs w:val="24"/>
              </w:rPr>
              <w:t>Arquiteto</w:t>
            </w:r>
          </w:p>
        </w:tc>
        <w:tc>
          <w:tcPr>
            <w:tcW w:w="2641"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302-NS</w:t>
            </w:r>
          </w:p>
        </w:tc>
      </w:tr>
    </w:tbl>
    <w:p w:rsidR="00502ADC" w:rsidRPr="003A77E9" w:rsidRDefault="00502ADC" w:rsidP="00502ADC">
      <w:pPr>
        <w:tabs>
          <w:tab w:val="left" w:pos="567"/>
          <w:tab w:val="left" w:pos="1134"/>
          <w:tab w:val="left" w:pos="1701"/>
        </w:tabs>
        <w:jc w:val="both"/>
        <w:rPr>
          <w:rFonts w:ascii="Times New Roman" w:hAnsi="Times New Roman"/>
          <w:b/>
          <w:bCs/>
          <w:strike/>
          <w:szCs w:val="24"/>
        </w:rPr>
      </w:pPr>
    </w:p>
    <w:p w:rsidR="00502ADC" w:rsidRPr="003A77E9" w:rsidRDefault="00502ADC" w:rsidP="00502ADC">
      <w:pPr>
        <w:tabs>
          <w:tab w:val="left" w:pos="567"/>
          <w:tab w:val="left" w:pos="1134"/>
          <w:tab w:val="left" w:pos="1701"/>
        </w:tabs>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NÍVEL SUPERIOR</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w:t>
      </w:r>
      <w:proofErr w:type="gramStart"/>
      <w:r w:rsidRPr="003A77E9">
        <w:rPr>
          <w:rFonts w:ascii="Times New Roman" w:hAnsi="Times New Roman"/>
          <w:b/>
          <w:bCs/>
          <w:strike/>
          <w:szCs w:val="24"/>
        </w:rPr>
        <w:t>$  1.750</w:t>
      </w:r>
      <w:proofErr w:type="gramEnd"/>
      <w:r w:rsidRPr="003A77E9">
        <w:rPr>
          <w:rFonts w:ascii="Times New Roman" w:hAnsi="Times New Roman"/>
          <w:b/>
          <w:bCs/>
          <w:strike/>
          <w:szCs w:val="24"/>
        </w:rPr>
        <w:t>,00</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Requisitos para Provimento: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Idade:</w:t>
      </w:r>
      <w:r w:rsidRPr="003A77E9">
        <w:rPr>
          <w:rFonts w:ascii="Times New Roman" w:hAnsi="Times New Roman"/>
          <w:strike/>
          <w:szCs w:val="24"/>
        </w:rPr>
        <w:t xml:space="preserve"> Mínima de 21 anos;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lastRenderedPageBreak/>
        <w:tab/>
        <w:t>b) Instrução:</w:t>
      </w:r>
      <w:r w:rsidRPr="003A77E9">
        <w:rPr>
          <w:rFonts w:ascii="Times New Roman" w:hAnsi="Times New Roman"/>
          <w:strike/>
          <w:szCs w:val="24"/>
        </w:rPr>
        <w:t xml:space="preserve"> 3° Grau Completo (Nível Superior) com registro no CREA.</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Condições de Trabalho: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Geral:</w:t>
      </w:r>
      <w:r w:rsidRPr="003A77E9">
        <w:rPr>
          <w:rFonts w:ascii="Times New Roman" w:hAnsi="Times New Roman"/>
          <w:strike/>
          <w:szCs w:val="24"/>
        </w:rPr>
        <w:t xml:space="preserve"> Carga horária semanal de 40 horas;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Especial:</w:t>
      </w:r>
      <w:r w:rsidRPr="003A77E9">
        <w:rPr>
          <w:rFonts w:ascii="Times New Roman" w:hAnsi="Times New Roman"/>
          <w:strike/>
          <w:szCs w:val="24"/>
        </w:rPr>
        <w:t xml:space="preserve"> Sujeito a trabalho externo, atendimento ao público e uso de uniforme.</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Atribuições: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Descrição Sintética:</w:t>
      </w:r>
      <w:r w:rsidRPr="003A77E9">
        <w:rPr>
          <w:rFonts w:ascii="Times New Roman" w:hAnsi="Times New Roman"/>
          <w:strike/>
          <w:szCs w:val="24"/>
        </w:rPr>
        <w:t xml:space="preserve"> Elaborar desenhos técnicos e artísticos. Desenhar gráficos </w:t>
      </w:r>
      <w:smartTag w:uri="urn:schemas-microsoft-com:office:smarttags" w:element="PersonName">
        <w:smartTagPr>
          <w:attr w:name="ProductID" w:val="em geral. Idealizar"/>
        </w:smartTagPr>
        <w:r w:rsidRPr="003A77E9">
          <w:rPr>
            <w:rFonts w:ascii="Times New Roman" w:hAnsi="Times New Roman"/>
            <w:strike/>
            <w:szCs w:val="24"/>
          </w:rPr>
          <w:t>em geral. Idealizar</w:t>
        </w:r>
      </w:smartTag>
      <w:r w:rsidRPr="003A77E9">
        <w:rPr>
          <w:rFonts w:ascii="Times New Roman" w:hAnsi="Times New Roman"/>
          <w:strike/>
          <w:szCs w:val="24"/>
        </w:rPr>
        <w:t xml:space="preserve"> e conceber espaço ou elemento arquitetônico, elaborar projetos.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Descrição Analítica:</w:t>
      </w:r>
      <w:r w:rsidRPr="003A77E9">
        <w:rPr>
          <w:rFonts w:ascii="Times New Roman" w:hAnsi="Times New Roman"/>
          <w:strike/>
          <w:szCs w:val="24"/>
        </w:rPr>
        <w:t xml:space="preserve"> Desenhar plantas, cortes, fachadas e detalhes de prédios. Fazer desenhos técnicos e artísticos. Elaborar gráficos e desenhos </w:t>
      </w:r>
      <w:smartTag w:uri="urn:schemas-microsoft-com:office:smarttags" w:element="PersonName">
        <w:smartTagPr>
          <w:attr w:name="ProductID" w:val="em perspectivas. Passar"/>
        </w:smartTagPr>
        <w:r w:rsidRPr="003A77E9">
          <w:rPr>
            <w:rFonts w:ascii="Times New Roman" w:hAnsi="Times New Roman"/>
            <w:strike/>
            <w:szCs w:val="24"/>
          </w:rPr>
          <w:t>em perspectivas. Passar</w:t>
        </w:r>
      </w:smartTag>
      <w:r w:rsidRPr="003A77E9">
        <w:rPr>
          <w:rFonts w:ascii="Times New Roman" w:hAnsi="Times New Roman"/>
          <w:strike/>
          <w:szCs w:val="24"/>
        </w:rPr>
        <w:t xml:space="preserve"> croquis para a escala. Executar desenhos arquitetônicos e projetos de obras administração pública. Fazer cálculo de coordenadas geográficas. Desenhar organogramas, fluxogramas e gráficos artísticos. Executar plantas em face de cadernetas de campo ou hidrográficas. Desenhar projetos de ajardinamento. Proceder a reconstituição de plantas. Elaborar plantas de alinhamento, traçado de ruas, cortes e curvas de nível. Executar a redução e ampliação de plantas. Eventualmente, colaborar na confecção de maquetes. Responsabilizar-se pelo arquivamento de plantas e pela guarda e conservação do material de trabalho. Efetuar relatórios das atividades desenvolvidas. Executar outras tarefas correlatas, conforme a necessidade do Município.</w:t>
      </w: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tbl>
      <w:tblPr>
        <w:tblW w:w="0" w:type="auto"/>
        <w:tblCellMar>
          <w:left w:w="70" w:type="dxa"/>
          <w:right w:w="70" w:type="dxa"/>
        </w:tblCellMar>
        <w:tblLook w:val="0000" w:firstRow="0" w:lastRow="0" w:firstColumn="0" w:lastColumn="0" w:noHBand="0" w:noVBand="0"/>
      </w:tblPr>
      <w:tblGrid>
        <w:gridCol w:w="6370"/>
        <w:gridCol w:w="2606"/>
      </w:tblGrid>
      <w:tr w:rsidR="00502ADC" w:rsidRPr="003A77E9" w:rsidTr="00512D95">
        <w:tc>
          <w:tcPr>
            <w:tcW w:w="6479"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caps/>
                <w:strike/>
                <w:szCs w:val="24"/>
              </w:rPr>
              <w:t>economista</w:t>
            </w:r>
          </w:p>
        </w:tc>
        <w:tc>
          <w:tcPr>
            <w:tcW w:w="2637"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303-NS</w:t>
            </w:r>
          </w:p>
        </w:tc>
      </w:tr>
    </w:tbl>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NÍVEL SUPERIOR</w:t>
      </w:r>
    </w:p>
    <w:p w:rsidR="00502ADC" w:rsidRPr="003A77E9" w:rsidRDefault="00502ADC" w:rsidP="00502ADC">
      <w:pPr>
        <w:tabs>
          <w:tab w:val="left" w:pos="567"/>
          <w:tab w:val="left" w:pos="1134"/>
          <w:tab w:val="left" w:pos="1701"/>
        </w:tabs>
        <w:jc w:val="both"/>
        <w:rPr>
          <w:rFonts w:ascii="Times New Roman" w:hAnsi="Times New Roman"/>
          <w:strike/>
          <w:szCs w:val="24"/>
          <w:lang w:val="pt-PT"/>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w:t>
      </w:r>
      <w:proofErr w:type="gramStart"/>
      <w:r w:rsidRPr="003A77E9">
        <w:rPr>
          <w:rFonts w:ascii="Times New Roman" w:hAnsi="Times New Roman"/>
          <w:b/>
          <w:bCs/>
          <w:strike/>
          <w:szCs w:val="24"/>
        </w:rPr>
        <w:t>$  1.750</w:t>
      </w:r>
      <w:proofErr w:type="gramEnd"/>
      <w:r w:rsidRPr="003A77E9">
        <w:rPr>
          <w:rFonts w:ascii="Times New Roman" w:hAnsi="Times New Roman"/>
          <w:b/>
          <w:bCs/>
          <w:strike/>
          <w:szCs w:val="24"/>
        </w:rPr>
        <w:t>,00</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Requisitos para Provimento: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Idade:</w:t>
      </w:r>
      <w:r w:rsidRPr="003A77E9">
        <w:rPr>
          <w:rFonts w:ascii="Times New Roman" w:hAnsi="Times New Roman"/>
          <w:strike/>
          <w:szCs w:val="24"/>
        </w:rPr>
        <w:t xml:space="preserve"> Mínima de 21 anos;</w:t>
      </w:r>
    </w:p>
    <w:p w:rsidR="00502ADC" w:rsidRPr="003A77E9" w:rsidRDefault="00502ADC" w:rsidP="00502ADC">
      <w:pPr>
        <w:numPr>
          <w:ilvl w:val="0"/>
          <w:numId w:val="18"/>
        </w:numPr>
        <w:jc w:val="both"/>
        <w:rPr>
          <w:rFonts w:ascii="Times New Roman" w:hAnsi="Times New Roman"/>
          <w:strike/>
          <w:snapToGrid w:val="0"/>
          <w:szCs w:val="24"/>
        </w:rPr>
      </w:pPr>
      <w:r w:rsidRPr="003A77E9">
        <w:rPr>
          <w:rFonts w:ascii="Times New Roman" w:hAnsi="Times New Roman"/>
          <w:b/>
          <w:bCs/>
          <w:strike/>
          <w:szCs w:val="24"/>
        </w:rPr>
        <w:tab/>
        <w:t>b) Instrução:</w:t>
      </w:r>
      <w:r w:rsidRPr="003A77E9">
        <w:rPr>
          <w:rFonts w:ascii="Times New Roman" w:hAnsi="Times New Roman"/>
          <w:strike/>
          <w:szCs w:val="24"/>
        </w:rPr>
        <w:t xml:space="preserve"> 3° Grau Completo (Nível Superior)</w:t>
      </w:r>
      <w:r w:rsidRPr="003A77E9">
        <w:rPr>
          <w:rFonts w:ascii="Times New Roman" w:hAnsi="Times New Roman"/>
          <w:strike/>
          <w:snapToGrid w:val="0"/>
          <w:szCs w:val="24"/>
        </w:rPr>
        <w:t xml:space="preserve"> com registro no CORECON.</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Condições de Trabalho: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Geral:</w:t>
      </w:r>
      <w:r w:rsidRPr="003A77E9">
        <w:rPr>
          <w:rFonts w:ascii="Times New Roman" w:hAnsi="Times New Roman"/>
          <w:strike/>
          <w:szCs w:val="24"/>
        </w:rPr>
        <w:t xml:space="preserve"> Carga horária semanal de 40 horas;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Especial:</w:t>
      </w:r>
      <w:r w:rsidRPr="003A77E9">
        <w:rPr>
          <w:rFonts w:ascii="Times New Roman" w:hAnsi="Times New Roman"/>
          <w:strike/>
          <w:szCs w:val="24"/>
        </w:rPr>
        <w:t xml:space="preserve"> Sujeito a trabalho externo, atendimento ao público e uso de uniforme.</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Atribuições:</w:t>
      </w:r>
    </w:p>
    <w:p w:rsidR="00502ADC" w:rsidRPr="003A77E9" w:rsidRDefault="00502ADC" w:rsidP="00502ADC">
      <w:pPr>
        <w:jc w:val="both"/>
        <w:rPr>
          <w:rFonts w:ascii="Times New Roman" w:hAnsi="Times New Roman"/>
          <w:strike/>
          <w:snapToGrid w:val="0"/>
          <w:szCs w:val="24"/>
        </w:rPr>
      </w:pPr>
      <w:r w:rsidRPr="003A77E9">
        <w:rPr>
          <w:rFonts w:ascii="Times New Roman" w:hAnsi="Times New Roman"/>
          <w:b/>
          <w:bCs/>
          <w:strike/>
          <w:szCs w:val="24"/>
        </w:rPr>
        <w:lastRenderedPageBreak/>
        <w:t>a) Descrição Sintética:</w:t>
      </w:r>
      <w:r w:rsidRPr="003A77E9">
        <w:rPr>
          <w:rFonts w:ascii="Times New Roman" w:hAnsi="Times New Roman"/>
          <w:strike/>
          <w:szCs w:val="24"/>
        </w:rPr>
        <w:t xml:space="preserve"> Planejar</w:t>
      </w:r>
      <w:r w:rsidRPr="003A77E9">
        <w:rPr>
          <w:rFonts w:ascii="Times New Roman" w:hAnsi="Times New Roman"/>
          <w:strike/>
          <w:snapToGrid w:val="0"/>
          <w:szCs w:val="24"/>
        </w:rPr>
        <w:t xml:space="preserve">, coordenar e executar serviços inerentes ao desenvolvimento do Município </w:t>
      </w:r>
      <w:proofErr w:type="gramStart"/>
      <w:r w:rsidRPr="003A77E9">
        <w:rPr>
          <w:rFonts w:ascii="Times New Roman" w:hAnsi="Times New Roman"/>
          <w:strike/>
          <w:snapToGrid w:val="0"/>
          <w:szCs w:val="24"/>
        </w:rPr>
        <w:t>em  geral</w:t>
      </w:r>
      <w:proofErr w:type="gramEnd"/>
      <w:r w:rsidRPr="003A77E9">
        <w:rPr>
          <w:rFonts w:ascii="Times New Roman" w:hAnsi="Times New Roman"/>
          <w:strike/>
          <w:snapToGrid w:val="0"/>
          <w:szCs w:val="24"/>
        </w:rPr>
        <w:t>.</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ind w:left="360"/>
        <w:jc w:val="both"/>
        <w:rPr>
          <w:rFonts w:ascii="Times New Roman" w:hAnsi="Times New Roman"/>
          <w:strike/>
          <w:snapToGrid w:val="0"/>
          <w:szCs w:val="24"/>
        </w:rPr>
      </w:pPr>
      <w:proofErr w:type="gramStart"/>
      <w:r w:rsidRPr="003A77E9">
        <w:rPr>
          <w:rFonts w:ascii="Times New Roman" w:hAnsi="Times New Roman"/>
          <w:strike/>
          <w:snapToGrid w:val="0"/>
          <w:szCs w:val="24"/>
        </w:rPr>
        <w:t>b)Descrição</w:t>
      </w:r>
      <w:proofErr w:type="gramEnd"/>
      <w:r w:rsidRPr="003A77E9">
        <w:rPr>
          <w:rFonts w:ascii="Times New Roman" w:hAnsi="Times New Roman"/>
          <w:strike/>
          <w:snapToGrid w:val="0"/>
          <w:szCs w:val="24"/>
        </w:rPr>
        <w:t xml:space="preserve"> Analítica:</w:t>
      </w:r>
    </w:p>
    <w:p w:rsidR="00502ADC" w:rsidRPr="003A77E9" w:rsidRDefault="00502ADC" w:rsidP="00502ADC">
      <w:pPr>
        <w:jc w:val="both"/>
        <w:rPr>
          <w:rFonts w:ascii="Times New Roman" w:hAnsi="Times New Roman"/>
          <w:strike/>
          <w:szCs w:val="24"/>
        </w:rPr>
      </w:pPr>
      <w:r w:rsidRPr="003A77E9">
        <w:rPr>
          <w:rFonts w:ascii="Times New Roman" w:hAnsi="Times New Roman"/>
          <w:strike/>
          <w:szCs w:val="24"/>
        </w:rPr>
        <w:t xml:space="preserve"> Planejar organizar sistematizar e articular mediante orientação normativa e metodológica, as demais Unidades Organizacionais da Prefeitura Municipal de Sorriso; Elaborar, coordenar e acompanhar a execução de Projetos, Programas e Planos do Governo Municipal; </w:t>
      </w:r>
      <w:proofErr w:type="gramStart"/>
      <w:r w:rsidRPr="003A77E9">
        <w:rPr>
          <w:rFonts w:ascii="Times New Roman" w:hAnsi="Times New Roman"/>
          <w:strike/>
          <w:szCs w:val="24"/>
        </w:rPr>
        <w:t>Planejar</w:t>
      </w:r>
      <w:proofErr w:type="gramEnd"/>
      <w:r w:rsidRPr="003A77E9">
        <w:rPr>
          <w:rFonts w:ascii="Times New Roman" w:hAnsi="Times New Roman"/>
          <w:strike/>
          <w:szCs w:val="24"/>
        </w:rPr>
        <w:t xml:space="preserve"> o desenvolvimento físico-territorial do Município;</w:t>
      </w:r>
      <w:r w:rsidRPr="003A77E9">
        <w:rPr>
          <w:rFonts w:ascii="Times New Roman" w:hAnsi="Times New Roman"/>
          <w:b/>
          <w:bCs/>
          <w:strike/>
          <w:szCs w:val="24"/>
        </w:rPr>
        <w:t xml:space="preserve"> </w:t>
      </w:r>
      <w:r w:rsidRPr="003A77E9">
        <w:rPr>
          <w:rFonts w:ascii="Times New Roman" w:hAnsi="Times New Roman"/>
          <w:strike/>
          <w:szCs w:val="24"/>
        </w:rPr>
        <w:t>Assessorar a Gestão Municipal mais diretamente dedicando-se ao processo de planejamento e orçamento;</w:t>
      </w:r>
    </w:p>
    <w:p w:rsidR="00502ADC" w:rsidRPr="003A77E9" w:rsidRDefault="00502ADC" w:rsidP="00502ADC">
      <w:pPr>
        <w:pStyle w:val="Ttulo"/>
        <w:jc w:val="both"/>
        <w:rPr>
          <w:b w:val="0"/>
          <w:bCs w:val="0"/>
          <w:strike/>
          <w:sz w:val="24"/>
          <w:szCs w:val="24"/>
        </w:rPr>
      </w:pPr>
      <w:r w:rsidRPr="003A77E9">
        <w:rPr>
          <w:b w:val="0"/>
          <w:bCs w:val="0"/>
          <w:strike/>
          <w:sz w:val="24"/>
          <w:szCs w:val="24"/>
        </w:rPr>
        <w:t xml:space="preserve"> Apresentar conhecimentos específicos multidisciplinares na área da ação governamental tendo as seguintes atribuições;</w:t>
      </w:r>
    </w:p>
    <w:p w:rsidR="00502ADC" w:rsidRPr="003A77E9" w:rsidRDefault="00502ADC" w:rsidP="00502ADC">
      <w:pPr>
        <w:pStyle w:val="Ttulo"/>
        <w:tabs>
          <w:tab w:val="left" w:pos="1134"/>
        </w:tabs>
        <w:autoSpaceDE/>
        <w:autoSpaceDN/>
        <w:jc w:val="both"/>
        <w:rPr>
          <w:b w:val="0"/>
          <w:bCs w:val="0"/>
          <w:strike/>
          <w:sz w:val="24"/>
          <w:szCs w:val="24"/>
        </w:rPr>
      </w:pPr>
      <w:r w:rsidRPr="003A77E9">
        <w:rPr>
          <w:b w:val="0"/>
          <w:bCs w:val="0"/>
          <w:strike/>
          <w:sz w:val="24"/>
          <w:szCs w:val="24"/>
        </w:rPr>
        <w:t>estudos básicos para o processo de desenvolvimento sócio-</w:t>
      </w:r>
      <w:proofErr w:type="spellStart"/>
      <w:r w:rsidRPr="003A77E9">
        <w:rPr>
          <w:b w:val="0"/>
          <w:bCs w:val="0"/>
          <w:strike/>
          <w:sz w:val="24"/>
          <w:szCs w:val="24"/>
        </w:rPr>
        <w:t>economico</w:t>
      </w:r>
      <w:proofErr w:type="spellEnd"/>
      <w:r w:rsidRPr="003A77E9">
        <w:rPr>
          <w:b w:val="0"/>
          <w:bCs w:val="0"/>
          <w:strike/>
          <w:sz w:val="24"/>
          <w:szCs w:val="24"/>
        </w:rPr>
        <w:t xml:space="preserve">-ambiental do município; </w:t>
      </w:r>
    </w:p>
    <w:p w:rsidR="00502ADC" w:rsidRPr="003A77E9" w:rsidRDefault="00502ADC" w:rsidP="00502ADC">
      <w:pPr>
        <w:pStyle w:val="Ttulo"/>
        <w:tabs>
          <w:tab w:val="left" w:pos="1134"/>
        </w:tabs>
        <w:autoSpaceDE/>
        <w:autoSpaceDN/>
        <w:jc w:val="both"/>
        <w:rPr>
          <w:b w:val="0"/>
          <w:bCs w:val="0"/>
          <w:strike/>
          <w:sz w:val="24"/>
          <w:szCs w:val="24"/>
        </w:rPr>
      </w:pPr>
      <w:r w:rsidRPr="003A77E9">
        <w:rPr>
          <w:b w:val="0"/>
          <w:bCs w:val="0"/>
          <w:strike/>
          <w:sz w:val="24"/>
          <w:szCs w:val="24"/>
        </w:rPr>
        <w:t xml:space="preserve">concepção e assessoramento técnico do Sistema Municipal de Planejamento e Desenvolvimento; </w:t>
      </w:r>
    </w:p>
    <w:p w:rsidR="00502ADC" w:rsidRPr="003A77E9" w:rsidRDefault="00502ADC" w:rsidP="00502ADC">
      <w:pPr>
        <w:pStyle w:val="Ttulo"/>
        <w:tabs>
          <w:tab w:val="left" w:pos="1134"/>
        </w:tabs>
        <w:autoSpaceDE/>
        <w:autoSpaceDN/>
        <w:jc w:val="both"/>
        <w:rPr>
          <w:b w:val="0"/>
          <w:bCs w:val="0"/>
          <w:strike/>
          <w:sz w:val="24"/>
          <w:szCs w:val="24"/>
        </w:rPr>
      </w:pPr>
      <w:r w:rsidRPr="003A77E9">
        <w:rPr>
          <w:b w:val="0"/>
          <w:bCs w:val="0"/>
          <w:strike/>
          <w:sz w:val="24"/>
          <w:szCs w:val="24"/>
        </w:rPr>
        <w:t xml:space="preserve">coordenação técnica de eventos de treinamento dos servidores municipais dedicados à junção planejamento e orçamento; </w:t>
      </w:r>
    </w:p>
    <w:p w:rsidR="00502ADC" w:rsidRPr="003A77E9" w:rsidRDefault="00502ADC" w:rsidP="00502ADC">
      <w:pPr>
        <w:pStyle w:val="Ttulo"/>
        <w:tabs>
          <w:tab w:val="left" w:pos="1134"/>
        </w:tabs>
        <w:autoSpaceDE/>
        <w:autoSpaceDN/>
        <w:jc w:val="both"/>
        <w:rPr>
          <w:b w:val="0"/>
          <w:bCs w:val="0"/>
          <w:strike/>
          <w:sz w:val="24"/>
          <w:szCs w:val="24"/>
        </w:rPr>
      </w:pPr>
      <w:r w:rsidRPr="003A77E9">
        <w:rPr>
          <w:b w:val="0"/>
          <w:bCs w:val="0"/>
          <w:strike/>
          <w:sz w:val="24"/>
          <w:szCs w:val="24"/>
        </w:rPr>
        <w:t>apoio técnico aos programas de captação de recursos e de atração da iniciativa privada para a consolidação das metas de desenvolvimento do Município;</w:t>
      </w:r>
    </w:p>
    <w:p w:rsidR="00502ADC" w:rsidRPr="003A77E9" w:rsidRDefault="00502ADC" w:rsidP="00502ADC">
      <w:pPr>
        <w:pStyle w:val="Ttulo"/>
        <w:tabs>
          <w:tab w:val="left" w:pos="1134"/>
        </w:tabs>
        <w:autoSpaceDE/>
        <w:autoSpaceDN/>
        <w:jc w:val="both"/>
        <w:rPr>
          <w:b w:val="0"/>
          <w:bCs w:val="0"/>
          <w:strike/>
          <w:sz w:val="24"/>
          <w:szCs w:val="24"/>
        </w:rPr>
      </w:pPr>
    </w:p>
    <w:p w:rsidR="00502ADC" w:rsidRPr="003A77E9" w:rsidRDefault="00502ADC" w:rsidP="00502ADC">
      <w:pPr>
        <w:pStyle w:val="Ttulo"/>
        <w:tabs>
          <w:tab w:val="left" w:pos="1134"/>
        </w:tabs>
        <w:autoSpaceDE/>
        <w:autoSpaceDN/>
        <w:jc w:val="both"/>
        <w:rPr>
          <w:b w:val="0"/>
          <w:bCs w:val="0"/>
          <w:strike/>
          <w:sz w:val="24"/>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tbl>
      <w:tblPr>
        <w:tblW w:w="0" w:type="auto"/>
        <w:tblCellMar>
          <w:left w:w="70" w:type="dxa"/>
          <w:right w:w="70" w:type="dxa"/>
        </w:tblCellMar>
        <w:tblLook w:val="0000" w:firstRow="0" w:lastRow="0" w:firstColumn="0" w:lastColumn="0" w:noHBand="0" w:noVBand="0"/>
      </w:tblPr>
      <w:tblGrid>
        <w:gridCol w:w="6370"/>
        <w:gridCol w:w="2606"/>
      </w:tblGrid>
      <w:tr w:rsidR="00502ADC" w:rsidRPr="003A77E9" w:rsidTr="00512D95">
        <w:tc>
          <w:tcPr>
            <w:tcW w:w="6479"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caps/>
                <w:strike/>
                <w:szCs w:val="24"/>
              </w:rPr>
              <w:t>enfermeiro</w:t>
            </w:r>
          </w:p>
        </w:tc>
        <w:tc>
          <w:tcPr>
            <w:tcW w:w="2637"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304-NS</w:t>
            </w:r>
          </w:p>
        </w:tc>
      </w:tr>
    </w:tbl>
    <w:p w:rsidR="00502ADC" w:rsidRPr="003A77E9" w:rsidRDefault="00502ADC" w:rsidP="00502ADC">
      <w:pPr>
        <w:tabs>
          <w:tab w:val="left" w:pos="567"/>
          <w:tab w:val="left" w:pos="1134"/>
          <w:tab w:val="left" w:pos="1701"/>
        </w:tabs>
        <w:jc w:val="both"/>
        <w:rPr>
          <w:rFonts w:ascii="Times New Roman" w:hAnsi="Times New Roman"/>
          <w:strike/>
          <w:szCs w:val="24"/>
          <w:lang w:val="pt-PT"/>
        </w:rPr>
      </w:pPr>
    </w:p>
    <w:p w:rsidR="00502ADC" w:rsidRPr="003A77E9" w:rsidRDefault="00502ADC" w:rsidP="00502ADC">
      <w:pPr>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NÍVEL SUPERIOR</w:t>
      </w:r>
    </w:p>
    <w:p w:rsidR="00502ADC" w:rsidRPr="003A77E9" w:rsidRDefault="00502ADC" w:rsidP="00502ADC">
      <w:pPr>
        <w:jc w:val="both"/>
        <w:rPr>
          <w:rFonts w:ascii="Times New Roman" w:hAnsi="Times New Roman"/>
          <w:b/>
          <w:bCs/>
          <w:strike/>
          <w:szCs w:val="24"/>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w:t>
      </w:r>
      <w:proofErr w:type="gramStart"/>
      <w:r w:rsidRPr="003A77E9">
        <w:rPr>
          <w:rFonts w:ascii="Times New Roman" w:hAnsi="Times New Roman"/>
          <w:b/>
          <w:bCs/>
          <w:strike/>
          <w:szCs w:val="24"/>
        </w:rPr>
        <w:t>$  1.750</w:t>
      </w:r>
      <w:proofErr w:type="gramEnd"/>
      <w:r w:rsidRPr="003A77E9">
        <w:rPr>
          <w:rFonts w:ascii="Times New Roman" w:hAnsi="Times New Roman"/>
          <w:b/>
          <w:bCs/>
          <w:strike/>
          <w:szCs w:val="24"/>
        </w:rPr>
        <w:t>,00</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Requisitos para Provimento: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Idade:</w:t>
      </w:r>
      <w:r w:rsidRPr="003A77E9">
        <w:rPr>
          <w:rFonts w:ascii="Times New Roman" w:hAnsi="Times New Roman"/>
          <w:strike/>
          <w:szCs w:val="24"/>
        </w:rPr>
        <w:t xml:space="preserve"> Mínima de 21 anos;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Instrução:</w:t>
      </w:r>
      <w:r w:rsidRPr="003A77E9">
        <w:rPr>
          <w:rFonts w:ascii="Times New Roman" w:hAnsi="Times New Roman"/>
          <w:strike/>
          <w:szCs w:val="24"/>
        </w:rPr>
        <w:t xml:space="preserve"> 3° Grau Completo (Nível Superior) com registro no COREN.</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strike/>
          <w:szCs w:val="24"/>
        </w:rPr>
        <w:t xml:space="preserve"> </w:t>
      </w: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Condições de Trabalho: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Geral:</w:t>
      </w:r>
      <w:r w:rsidRPr="003A77E9">
        <w:rPr>
          <w:rFonts w:ascii="Times New Roman" w:hAnsi="Times New Roman"/>
          <w:strike/>
          <w:szCs w:val="24"/>
        </w:rPr>
        <w:t xml:space="preserve"> Carga horária semanal de 40 horas;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Especial:</w:t>
      </w:r>
      <w:r w:rsidRPr="003A77E9">
        <w:rPr>
          <w:rFonts w:ascii="Times New Roman" w:hAnsi="Times New Roman"/>
          <w:strike/>
          <w:szCs w:val="24"/>
        </w:rPr>
        <w:t xml:space="preserve"> Sujeito a trabalho externo, atendimento ao público e uso de uniforme.</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Atribuições: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Descrição Sintética:</w:t>
      </w:r>
      <w:r w:rsidRPr="003A77E9">
        <w:rPr>
          <w:rFonts w:ascii="Times New Roman" w:hAnsi="Times New Roman"/>
          <w:strike/>
          <w:szCs w:val="24"/>
        </w:rPr>
        <w:t xml:space="preserve"> Assistir </w:t>
      </w:r>
      <w:proofErr w:type="gramStart"/>
      <w:r w:rsidRPr="003A77E9">
        <w:rPr>
          <w:rFonts w:ascii="Times New Roman" w:hAnsi="Times New Roman"/>
          <w:strike/>
          <w:szCs w:val="24"/>
        </w:rPr>
        <w:t>a</w:t>
      </w:r>
      <w:proofErr w:type="gramEnd"/>
      <w:r w:rsidRPr="003A77E9">
        <w:rPr>
          <w:rFonts w:ascii="Times New Roman" w:hAnsi="Times New Roman"/>
          <w:strike/>
          <w:szCs w:val="24"/>
        </w:rPr>
        <w:t xml:space="preserve"> população de um modo geral, medicando-os conforme orientação profissional. Atender emergências e prestar primeiros socorros.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Descrição Analítica:</w:t>
      </w:r>
      <w:r w:rsidRPr="003A77E9">
        <w:rPr>
          <w:rFonts w:ascii="Times New Roman" w:hAnsi="Times New Roman"/>
          <w:strike/>
          <w:szCs w:val="24"/>
        </w:rPr>
        <w:t xml:space="preserve"> Supervisionar trabalhos relacionados com as atividades assistenciais, dirigidas à comunidade na área de saúde e programas sociais. Coordenar e auxiliar a execução de projetos específicos nas áreas de saúde e promoção social. Elaborar levantamentos e dados para estudo e identificação de problemas de saúde e sociais na </w:t>
      </w:r>
      <w:r w:rsidRPr="003A77E9">
        <w:rPr>
          <w:rFonts w:ascii="Times New Roman" w:hAnsi="Times New Roman"/>
          <w:strike/>
          <w:szCs w:val="24"/>
        </w:rPr>
        <w:lastRenderedPageBreak/>
        <w:t>comunidade. Orientar grupos específicos de pessoas face a problemas de saúde, higiene e habitação, planejamento familiar e outros. Participar de campanhas preventivas e/ou de vacinação. Elaborar mapas, boletins e similares. Elaborar relatórios, anotações em fichas apropriadas os resultados obtidos. Ministrar cursos de primeiros socorros. Supervisionar as atividades de planejamento ou execução referentes à sua área de atuação. Executar outras atividades compatíveis com as previstas no cargo e/ou com as especificadas, conforme as necessidades do Município e determinação superior.</w:t>
      </w:r>
    </w:p>
    <w:p w:rsidR="00502ADC" w:rsidRPr="003A77E9" w:rsidRDefault="00502ADC" w:rsidP="00502ADC">
      <w:pPr>
        <w:jc w:val="both"/>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lang w:val="pt-PT"/>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lang w:val="pt-PT"/>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tbl>
      <w:tblPr>
        <w:tblW w:w="0" w:type="auto"/>
        <w:tblCellMar>
          <w:left w:w="70" w:type="dxa"/>
          <w:right w:w="70" w:type="dxa"/>
        </w:tblCellMar>
        <w:tblLook w:val="0000" w:firstRow="0" w:lastRow="0" w:firstColumn="0" w:lastColumn="0" w:noHBand="0" w:noVBand="0"/>
      </w:tblPr>
      <w:tblGrid>
        <w:gridCol w:w="6381"/>
        <w:gridCol w:w="2595"/>
      </w:tblGrid>
      <w:tr w:rsidR="00502ADC" w:rsidRPr="003A77E9" w:rsidTr="00512D95">
        <w:tc>
          <w:tcPr>
            <w:tcW w:w="7016"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caps/>
                <w:strike/>
                <w:szCs w:val="24"/>
              </w:rPr>
              <w:t>engenheiro agrônomo</w:t>
            </w:r>
          </w:p>
        </w:tc>
        <w:tc>
          <w:tcPr>
            <w:tcW w:w="2772"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305-NS</w:t>
            </w:r>
          </w:p>
        </w:tc>
      </w:tr>
    </w:tbl>
    <w:p w:rsidR="00502ADC" w:rsidRPr="003A77E9" w:rsidRDefault="00502ADC" w:rsidP="00502ADC">
      <w:pPr>
        <w:tabs>
          <w:tab w:val="left" w:pos="567"/>
          <w:tab w:val="left" w:pos="1134"/>
          <w:tab w:val="left" w:pos="1701"/>
        </w:tabs>
        <w:jc w:val="center"/>
        <w:rPr>
          <w:rFonts w:ascii="Times New Roman" w:hAnsi="Times New Roman"/>
          <w:b/>
          <w:bCs/>
          <w:strike/>
          <w:szCs w:val="24"/>
          <w:lang w:val="pt-PT"/>
        </w:rPr>
      </w:pPr>
    </w:p>
    <w:p w:rsidR="00502ADC" w:rsidRPr="003A77E9" w:rsidRDefault="00502ADC" w:rsidP="00502ADC">
      <w:pPr>
        <w:tabs>
          <w:tab w:val="left" w:pos="567"/>
          <w:tab w:val="left" w:pos="1134"/>
          <w:tab w:val="left" w:pos="1701"/>
        </w:tabs>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NÍVEL SUPERIOR</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w:t>
      </w:r>
      <w:proofErr w:type="gramStart"/>
      <w:r w:rsidRPr="003A77E9">
        <w:rPr>
          <w:rFonts w:ascii="Times New Roman" w:hAnsi="Times New Roman"/>
          <w:b/>
          <w:bCs/>
          <w:strike/>
          <w:szCs w:val="24"/>
        </w:rPr>
        <w:t>$  1.750</w:t>
      </w:r>
      <w:proofErr w:type="gramEnd"/>
      <w:r w:rsidRPr="003A77E9">
        <w:rPr>
          <w:rFonts w:ascii="Times New Roman" w:hAnsi="Times New Roman"/>
          <w:b/>
          <w:bCs/>
          <w:strike/>
          <w:szCs w:val="24"/>
        </w:rPr>
        <w:t>,00</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Requisitos para Provimento: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Idade:</w:t>
      </w:r>
      <w:r w:rsidRPr="003A77E9">
        <w:rPr>
          <w:rFonts w:ascii="Times New Roman" w:hAnsi="Times New Roman"/>
          <w:strike/>
          <w:szCs w:val="24"/>
        </w:rPr>
        <w:t xml:space="preserve"> Mínima de 21 anos;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Instrução:</w:t>
      </w:r>
      <w:r w:rsidRPr="003A77E9">
        <w:rPr>
          <w:rFonts w:ascii="Times New Roman" w:hAnsi="Times New Roman"/>
          <w:strike/>
          <w:szCs w:val="24"/>
        </w:rPr>
        <w:t xml:space="preserve"> 3° Grau Completo (Nível Superior) com registro no CREA.</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Condições de Trabalho: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Geral:</w:t>
      </w:r>
      <w:r w:rsidRPr="003A77E9">
        <w:rPr>
          <w:rFonts w:ascii="Times New Roman" w:hAnsi="Times New Roman"/>
          <w:strike/>
          <w:szCs w:val="24"/>
        </w:rPr>
        <w:t xml:space="preserve"> Carga horária semanal de 40 horas;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Especial:</w:t>
      </w:r>
      <w:r w:rsidRPr="003A77E9">
        <w:rPr>
          <w:rFonts w:ascii="Times New Roman" w:hAnsi="Times New Roman"/>
          <w:strike/>
          <w:szCs w:val="24"/>
        </w:rPr>
        <w:t xml:space="preserve"> Sujeito a trabalho externo, atendimento ao público e uso de uniforme.</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Atribuições: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Descrição Sintética:</w:t>
      </w:r>
      <w:r w:rsidRPr="003A77E9">
        <w:rPr>
          <w:rFonts w:ascii="Times New Roman" w:hAnsi="Times New Roman"/>
          <w:strike/>
          <w:szCs w:val="24"/>
        </w:rPr>
        <w:t xml:space="preserve"> Executar, supervisionar, fiscalizar, pesquisar, elaborar serviços técnicos de agronomia.</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Descrição Analítica:</w:t>
      </w:r>
      <w:r w:rsidRPr="003A77E9">
        <w:rPr>
          <w:rFonts w:ascii="Times New Roman" w:hAnsi="Times New Roman"/>
          <w:strike/>
          <w:szCs w:val="24"/>
        </w:rPr>
        <w:t xml:space="preserve"> Elabora, analisa, orienta e aprova projetos agrícolas. Realiza estudos de viabilidades técnicas. Elabora estudos, conduz e realiza trabalhos técnicos. Pesquisa novas técnicas, materiais e procedimentos. Presta, assistência técnica aos produtores rurais. Promove e executa a extensão rural, produção e hortifrutigranjeiros e produção/animal, produção de mudas e sementes aos pequenos produtores;  realizar especificações e quantificações de materiais; realizar perícias e fazer arbitramentos; colaborar na elaboração de plano diretor do Município; examinar projetos e proceder vistorias de construções e obras rurais; realizar assessoramento técnico; emitir parecer sobre questões de sua especialidade; realizar e executar outras atividades afins. Executar outras atividades compatíveis com as especificadas, conforme a necessidade do Município.</w:t>
      </w: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lang w:val="pt-PT"/>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lang w:val="pt-PT"/>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lang w:val="pt-PT"/>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lang w:val="pt-PT"/>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lang w:val="pt-PT"/>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lang w:val="pt-PT"/>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tbl>
      <w:tblPr>
        <w:tblW w:w="0" w:type="auto"/>
        <w:tblCellMar>
          <w:left w:w="70" w:type="dxa"/>
          <w:right w:w="70" w:type="dxa"/>
        </w:tblCellMar>
        <w:tblLook w:val="0000" w:firstRow="0" w:lastRow="0" w:firstColumn="0" w:lastColumn="0" w:noHBand="0" w:noVBand="0"/>
      </w:tblPr>
      <w:tblGrid>
        <w:gridCol w:w="6370"/>
        <w:gridCol w:w="2606"/>
      </w:tblGrid>
      <w:tr w:rsidR="00502ADC" w:rsidRPr="003A77E9" w:rsidTr="00512D95">
        <w:tc>
          <w:tcPr>
            <w:tcW w:w="6479"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caps/>
                <w:strike/>
                <w:szCs w:val="24"/>
              </w:rPr>
              <w:t>engenheiro civil</w:t>
            </w:r>
          </w:p>
        </w:tc>
        <w:tc>
          <w:tcPr>
            <w:tcW w:w="2637"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306-NS</w:t>
            </w:r>
          </w:p>
        </w:tc>
      </w:tr>
    </w:tbl>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NÍVEL SUPERIOR</w:t>
      </w:r>
    </w:p>
    <w:p w:rsidR="00502ADC" w:rsidRPr="003A77E9" w:rsidRDefault="00502ADC" w:rsidP="00502ADC">
      <w:pPr>
        <w:jc w:val="both"/>
        <w:rPr>
          <w:rFonts w:ascii="Times New Roman" w:hAnsi="Times New Roman"/>
          <w:b/>
          <w:bCs/>
          <w:strike/>
          <w:szCs w:val="24"/>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w:t>
      </w:r>
      <w:proofErr w:type="gramStart"/>
      <w:r w:rsidRPr="003A77E9">
        <w:rPr>
          <w:rFonts w:ascii="Times New Roman" w:hAnsi="Times New Roman"/>
          <w:b/>
          <w:bCs/>
          <w:strike/>
          <w:szCs w:val="24"/>
        </w:rPr>
        <w:t>$  1.750</w:t>
      </w:r>
      <w:proofErr w:type="gramEnd"/>
      <w:r w:rsidRPr="003A77E9">
        <w:rPr>
          <w:rFonts w:ascii="Times New Roman" w:hAnsi="Times New Roman"/>
          <w:b/>
          <w:bCs/>
          <w:strike/>
          <w:szCs w:val="24"/>
        </w:rPr>
        <w:t>,00</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Requisitos para Provimento: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Idade:</w:t>
      </w:r>
      <w:r w:rsidRPr="003A77E9">
        <w:rPr>
          <w:rFonts w:ascii="Times New Roman" w:hAnsi="Times New Roman"/>
          <w:strike/>
          <w:szCs w:val="24"/>
        </w:rPr>
        <w:t xml:space="preserve"> Mínima de 21 anos;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Instrução:</w:t>
      </w:r>
      <w:r w:rsidRPr="003A77E9">
        <w:rPr>
          <w:rFonts w:ascii="Times New Roman" w:hAnsi="Times New Roman"/>
          <w:strike/>
          <w:szCs w:val="24"/>
        </w:rPr>
        <w:t xml:space="preserve"> 3° Grau Completo (Nível Superior) com registro no CREA.</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Condições de Trabalho: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Geral:</w:t>
      </w:r>
      <w:r w:rsidRPr="003A77E9">
        <w:rPr>
          <w:rFonts w:ascii="Times New Roman" w:hAnsi="Times New Roman"/>
          <w:strike/>
          <w:szCs w:val="24"/>
        </w:rPr>
        <w:t xml:space="preserve"> Carga horária semanal de 40 horas;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Especial:</w:t>
      </w:r>
      <w:r w:rsidRPr="003A77E9">
        <w:rPr>
          <w:rFonts w:ascii="Times New Roman" w:hAnsi="Times New Roman"/>
          <w:strike/>
          <w:szCs w:val="24"/>
        </w:rPr>
        <w:t xml:space="preserve"> Sujeito a trabalho externo, atendimento ao público e uso de uniforme.</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Atribuições: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Descrição Sintética:</w:t>
      </w:r>
      <w:r w:rsidRPr="003A77E9">
        <w:rPr>
          <w:rFonts w:ascii="Times New Roman" w:hAnsi="Times New Roman"/>
          <w:strike/>
          <w:szCs w:val="24"/>
        </w:rPr>
        <w:t xml:space="preserve"> Executar, supervisionar, fiscalizar, pesquisar, elaborar serviços técnicos de engenharia.</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Descrição Analítica:</w:t>
      </w:r>
      <w:r w:rsidRPr="003A77E9">
        <w:rPr>
          <w:rFonts w:ascii="Times New Roman" w:hAnsi="Times New Roman"/>
          <w:strike/>
          <w:szCs w:val="24"/>
        </w:rPr>
        <w:t xml:space="preserve"> Elaborar e executar projetos de arquitetura, estrutura, elétricos e </w:t>
      </w:r>
      <w:proofErr w:type="spellStart"/>
      <w:r w:rsidRPr="003A77E9">
        <w:rPr>
          <w:rFonts w:ascii="Times New Roman" w:hAnsi="Times New Roman"/>
          <w:strike/>
          <w:szCs w:val="24"/>
        </w:rPr>
        <w:t>hidro-sanitários</w:t>
      </w:r>
      <w:proofErr w:type="spellEnd"/>
      <w:r w:rsidRPr="003A77E9">
        <w:rPr>
          <w:rFonts w:ascii="Times New Roman" w:hAnsi="Times New Roman"/>
          <w:strike/>
          <w:szCs w:val="24"/>
        </w:rPr>
        <w:t>; fiscalizar obras e serviços,; realizar especificações e quantificações de materiais; realizar perícias e fazer arbitramentos; colaborar na elaboração de plano diretor do Município; examinar projetos e proceder vistorias de construções e obras; realizar assessoramento técnico; emitir parecer sobre questões de sua especialidade; realizar e executar outras atividades afins. Executar outras atividades compatíveis com as especificadas, conforme a necessidade do Município.</w:t>
      </w: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tbl>
      <w:tblPr>
        <w:tblW w:w="0" w:type="auto"/>
        <w:tblCellMar>
          <w:left w:w="70" w:type="dxa"/>
          <w:right w:w="70" w:type="dxa"/>
        </w:tblCellMar>
        <w:tblLook w:val="0000" w:firstRow="0" w:lastRow="0" w:firstColumn="0" w:lastColumn="0" w:noHBand="0" w:noVBand="0"/>
      </w:tblPr>
      <w:tblGrid>
        <w:gridCol w:w="6370"/>
        <w:gridCol w:w="2606"/>
      </w:tblGrid>
      <w:tr w:rsidR="00502ADC" w:rsidRPr="003A77E9" w:rsidTr="00512D95">
        <w:tc>
          <w:tcPr>
            <w:tcW w:w="6479"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caps/>
                <w:strike/>
                <w:szCs w:val="24"/>
              </w:rPr>
              <w:t>engenheiro sanitarista</w:t>
            </w:r>
          </w:p>
        </w:tc>
        <w:tc>
          <w:tcPr>
            <w:tcW w:w="2637"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307-NS</w:t>
            </w:r>
          </w:p>
        </w:tc>
      </w:tr>
    </w:tbl>
    <w:p w:rsidR="00502ADC" w:rsidRPr="003A77E9" w:rsidRDefault="00502ADC" w:rsidP="00502ADC">
      <w:pPr>
        <w:tabs>
          <w:tab w:val="left" w:pos="567"/>
          <w:tab w:val="left" w:pos="1134"/>
          <w:tab w:val="left" w:pos="1701"/>
        </w:tabs>
        <w:jc w:val="both"/>
        <w:rPr>
          <w:rFonts w:ascii="Times New Roman" w:hAnsi="Times New Roman"/>
          <w:b/>
          <w:bCs/>
          <w:strike/>
          <w:szCs w:val="24"/>
        </w:rPr>
      </w:pPr>
    </w:p>
    <w:p w:rsidR="00502ADC" w:rsidRPr="003A77E9" w:rsidRDefault="00502ADC" w:rsidP="00502ADC">
      <w:pPr>
        <w:tabs>
          <w:tab w:val="left" w:pos="567"/>
          <w:tab w:val="left" w:pos="1134"/>
          <w:tab w:val="left" w:pos="1701"/>
        </w:tabs>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NÍVEL SUPERIOR</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w:t>
      </w:r>
      <w:proofErr w:type="gramStart"/>
      <w:r w:rsidRPr="003A77E9">
        <w:rPr>
          <w:rFonts w:ascii="Times New Roman" w:hAnsi="Times New Roman"/>
          <w:b/>
          <w:bCs/>
          <w:strike/>
          <w:szCs w:val="24"/>
        </w:rPr>
        <w:t>$  1.750</w:t>
      </w:r>
      <w:proofErr w:type="gramEnd"/>
      <w:r w:rsidRPr="003A77E9">
        <w:rPr>
          <w:rFonts w:ascii="Times New Roman" w:hAnsi="Times New Roman"/>
          <w:b/>
          <w:bCs/>
          <w:strike/>
          <w:szCs w:val="24"/>
        </w:rPr>
        <w:t>,00</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Requisitos para Provimento: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Idade:</w:t>
      </w:r>
      <w:r w:rsidRPr="003A77E9">
        <w:rPr>
          <w:rFonts w:ascii="Times New Roman" w:hAnsi="Times New Roman"/>
          <w:strike/>
          <w:szCs w:val="24"/>
        </w:rPr>
        <w:t xml:space="preserve"> Mínima de 21 anos;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 xml:space="preserve">b) Instrução: </w:t>
      </w:r>
      <w:r w:rsidRPr="003A77E9">
        <w:rPr>
          <w:rFonts w:ascii="Times New Roman" w:hAnsi="Times New Roman"/>
          <w:strike/>
          <w:szCs w:val="24"/>
        </w:rPr>
        <w:t>3° Grau Completo (Nível Superior) com registro no CREA.</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Condições de Trabalho: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Geral:</w:t>
      </w:r>
      <w:r w:rsidRPr="003A77E9">
        <w:rPr>
          <w:rFonts w:ascii="Times New Roman" w:hAnsi="Times New Roman"/>
          <w:strike/>
          <w:szCs w:val="24"/>
        </w:rPr>
        <w:t xml:space="preserve"> Carga horária semanal de 40 horas;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Especial:</w:t>
      </w:r>
      <w:r w:rsidRPr="003A77E9">
        <w:rPr>
          <w:rFonts w:ascii="Times New Roman" w:hAnsi="Times New Roman"/>
          <w:strike/>
          <w:szCs w:val="24"/>
        </w:rPr>
        <w:t xml:space="preserve"> Sujeito a trabalho externo, atendimento ao público e uso de uniforme.</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Atribuições: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Descrição Sintética:</w:t>
      </w:r>
      <w:r w:rsidRPr="003A77E9">
        <w:rPr>
          <w:rFonts w:ascii="Times New Roman" w:hAnsi="Times New Roman"/>
          <w:strike/>
          <w:szCs w:val="24"/>
        </w:rPr>
        <w:t xml:space="preserve"> Desenvolver ações nas áreas de controle </w:t>
      </w:r>
      <w:proofErr w:type="gramStart"/>
      <w:r w:rsidRPr="003A77E9">
        <w:rPr>
          <w:rFonts w:ascii="Times New Roman" w:hAnsi="Times New Roman"/>
          <w:strike/>
          <w:szCs w:val="24"/>
        </w:rPr>
        <w:t>de  abastecimento</w:t>
      </w:r>
      <w:proofErr w:type="gramEnd"/>
      <w:r w:rsidRPr="003A77E9">
        <w:rPr>
          <w:rFonts w:ascii="Times New Roman" w:hAnsi="Times New Roman"/>
          <w:strike/>
          <w:szCs w:val="24"/>
        </w:rPr>
        <w:t xml:space="preserve"> de água, esgotamento sanitário, resíduos sólidos (lixo), saneamento de edificações, situação de emergência e calamidade pública, saúde ambiental, segurança no trabalho e fiscalização sanitária.</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 xml:space="preserve">b) Descrição Analítica: </w:t>
      </w:r>
      <w:r w:rsidRPr="003A77E9">
        <w:rPr>
          <w:rFonts w:ascii="Times New Roman" w:hAnsi="Times New Roman"/>
          <w:strike/>
          <w:szCs w:val="24"/>
        </w:rPr>
        <w:t xml:space="preserve"> orientar medidas de controle de vetores, identificar situações de risco na criação e abate de animais; identificar mananciais de abastecimento de água domiciliar e coletivo de uma dada população; coletar amostras de água para exames laboratoriais; fiscalizar projetos de instalações hidráulicas prediais; orientar a instalação de pequenas obras coletivas tais como: chafarizes, banheiros e lavanderias públicas; orientar e fiscalizar a limpeza e desinfecção de caixas d’água, cisternas e carros pipa; orientar e executar medidas de manutenção, preservação e proteção do sistema de abastecimento de água (manancial, captação, adução, </w:t>
      </w:r>
      <w:proofErr w:type="spellStart"/>
      <w:r w:rsidRPr="003A77E9">
        <w:rPr>
          <w:rFonts w:ascii="Times New Roman" w:hAnsi="Times New Roman"/>
          <w:strike/>
          <w:szCs w:val="24"/>
        </w:rPr>
        <w:t>reservação</w:t>
      </w:r>
      <w:proofErr w:type="spellEnd"/>
      <w:r w:rsidRPr="003A77E9">
        <w:rPr>
          <w:rFonts w:ascii="Times New Roman" w:hAnsi="Times New Roman"/>
          <w:strike/>
          <w:szCs w:val="24"/>
        </w:rPr>
        <w:t xml:space="preserve">, rede de distribuição, ramais domiciliares e tratamento); identificar e analisar situações de risco no sistema de abastecimento de água e propor soluções; orientar a aplicação de técnicas de tratamento e disposição final de esgotos sanitários (fossas sépticas, secas e absorventes, filtro anaeróbio, esgoto condominial e outros); orientar e fiscalizar o uso correto e a manutenção do sistema instalado; identificar situações de risco, colhendo amostras para análise laboratorial em caso de surtos e epidemias e contaminação ambiental; cadastrar empresas e fiscalizar o serviço de limpeza de fossas e sumidouros e o destino final do material; participar na organização da coleta, remoção e destino final do lixo de uma dada população; fiscalizar e orientar a coleta e o destino final de lixo especial; orientar o processo de funcionamento de usinas de compostagem; orientar  e fiscalizar o cumprimento dos códigos de obra, posturas e sanitário vigente em sua área de atuação; realizar inspeção para efeito de liberação de alvará sanitário; realizar inquéritos sanitários em sua área de atuação; participar de trabalhos especiais de vigilância sanitária, em </w:t>
      </w:r>
      <w:r w:rsidRPr="003A77E9">
        <w:rPr>
          <w:rFonts w:ascii="Times New Roman" w:hAnsi="Times New Roman"/>
          <w:strike/>
          <w:szCs w:val="24"/>
        </w:rPr>
        <w:lastRenderedPageBreak/>
        <w:t>colaboração com a defesa civil, em situações de emergência e calamidade pública; participar, em colaboração com os órgãos pertinentes, na promoção de medidas de saneamento e vigilância sanitária em situações especiais; identificar situações de risco de contaminação ambiental; colaborar na elaboração de relatório de impacto ambiental do meio ambiente;  identificar situações de risco no ambiente de trabalho e notificar os órgãos competentes; inspecionar o cumprimento das normas de segurança; orientar medidas de segurança do trabalho na sua área de competência; cadastrar e fiscalizar estabelecimentos de produção, comércio e serviços de interesse da saúde; verificar o cumprimento da legislação sanitária vigente em sua área territorial de atuação; identificar situações de risco e notificar os órgãos competentes.</w:t>
      </w:r>
    </w:p>
    <w:p w:rsidR="00502ADC" w:rsidRPr="003A77E9" w:rsidRDefault="00502ADC" w:rsidP="00502ADC">
      <w:pPr>
        <w:jc w:val="both"/>
        <w:rPr>
          <w:rFonts w:ascii="Times New Roman" w:hAnsi="Times New Roman"/>
          <w:strike/>
          <w:snapToGrid w:val="0"/>
          <w:szCs w:val="24"/>
        </w:rPr>
      </w:pPr>
      <w:r w:rsidRPr="003A77E9">
        <w:rPr>
          <w:rFonts w:ascii="Times New Roman" w:hAnsi="Times New Roman"/>
          <w:strike/>
          <w:snapToGrid w:val="0"/>
          <w:szCs w:val="24"/>
        </w:rPr>
        <w:t>Executar tarefas afins e de interesse da municipalidade.</w:t>
      </w: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tbl>
      <w:tblPr>
        <w:tblW w:w="0" w:type="auto"/>
        <w:tblCellMar>
          <w:left w:w="70" w:type="dxa"/>
          <w:right w:w="70" w:type="dxa"/>
        </w:tblCellMar>
        <w:tblLook w:val="0000" w:firstRow="0" w:lastRow="0" w:firstColumn="0" w:lastColumn="0" w:noHBand="0" w:noVBand="0"/>
      </w:tblPr>
      <w:tblGrid>
        <w:gridCol w:w="6378"/>
        <w:gridCol w:w="2598"/>
      </w:tblGrid>
      <w:tr w:rsidR="00502ADC" w:rsidRPr="003A77E9" w:rsidTr="00512D95">
        <w:tc>
          <w:tcPr>
            <w:tcW w:w="6486"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caps/>
                <w:strike/>
                <w:szCs w:val="24"/>
              </w:rPr>
              <w:t>farmacêutico / bioquímico</w:t>
            </w:r>
          </w:p>
        </w:tc>
        <w:tc>
          <w:tcPr>
            <w:tcW w:w="2630"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308-NS</w:t>
            </w:r>
          </w:p>
        </w:tc>
      </w:tr>
    </w:tbl>
    <w:p w:rsidR="00502ADC" w:rsidRPr="003A77E9" w:rsidRDefault="00502ADC" w:rsidP="00502ADC">
      <w:pPr>
        <w:tabs>
          <w:tab w:val="left" w:pos="567"/>
          <w:tab w:val="left" w:pos="1134"/>
          <w:tab w:val="left" w:pos="1701"/>
        </w:tabs>
        <w:jc w:val="both"/>
        <w:rPr>
          <w:rFonts w:ascii="Times New Roman" w:hAnsi="Times New Roman"/>
          <w:strike/>
          <w:szCs w:val="24"/>
          <w:lang w:val="pt-PT"/>
        </w:rPr>
      </w:pPr>
    </w:p>
    <w:p w:rsidR="00502ADC" w:rsidRPr="003A77E9" w:rsidRDefault="00502ADC" w:rsidP="00502ADC">
      <w:pPr>
        <w:tabs>
          <w:tab w:val="left" w:pos="567"/>
          <w:tab w:val="left" w:pos="1134"/>
          <w:tab w:val="left" w:pos="1701"/>
        </w:tabs>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NÍVEL SUPERIOR</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lastRenderedPageBreak/>
        <w:t>Vencimento Padrão: R</w:t>
      </w:r>
      <w:proofErr w:type="gramStart"/>
      <w:r w:rsidRPr="003A77E9">
        <w:rPr>
          <w:rFonts w:ascii="Times New Roman" w:hAnsi="Times New Roman"/>
          <w:b/>
          <w:bCs/>
          <w:strike/>
          <w:szCs w:val="24"/>
        </w:rPr>
        <w:t>$  1.750</w:t>
      </w:r>
      <w:proofErr w:type="gramEnd"/>
      <w:r w:rsidRPr="003A77E9">
        <w:rPr>
          <w:rFonts w:ascii="Times New Roman" w:hAnsi="Times New Roman"/>
          <w:b/>
          <w:bCs/>
          <w:strike/>
          <w:szCs w:val="24"/>
        </w:rPr>
        <w:t>,00</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Requisitos para Provimento: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Idade:</w:t>
      </w:r>
      <w:r w:rsidRPr="003A77E9">
        <w:rPr>
          <w:rFonts w:ascii="Times New Roman" w:hAnsi="Times New Roman"/>
          <w:strike/>
          <w:szCs w:val="24"/>
        </w:rPr>
        <w:t xml:space="preserve"> Mínima de 21 anos;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Instrução:</w:t>
      </w:r>
      <w:r w:rsidRPr="003A77E9">
        <w:rPr>
          <w:rFonts w:ascii="Times New Roman" w:hAnsi="Times New Roman"/>
          <w:strike/>
          <w:szCs w:val="24"/>
        </w:rPr>
        <w:t xml:space="preserve"> 3° Grau Completo (Nível Superior) com registro no CRF.</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Condições de Trabalho: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Geral:</w:t>
      </w:r>
      <w:r w:rsidRPr="003A77E9">
        <w:rPr>
          <w:rFonts w:ascii="Times New Roman" w:hAnsi="Times New Roman"/>
          <w:strike/>
          <w:szCs w:val="24"/>
        </w:rPr>
        <w:t xml:space="preserve"> Carga horária semanal de 40 horas;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Especial:</w:t>
      </w:r>
      <w:r w:rsidRPr="003A77E9">
        <w:rPr>
          <w:rFonts w:ascii="Times New Roman" w:hAnsi="Times New Roman"/>
          <w:strike/>
          <w:szCs w:val="24"/>
        </w:rPr>
        <w:t xml:space="preserve"> Sujeito a trabalho externo, atendimento ao público e uso de uniforme.</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Atribuições: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Descrição Sintética:</w:t>
      </w:r>
      <w:r w:rsidRPr="003A77E9">
        <w:rPr>
          <w:rFonts w:ascii="Times New Roman" w:hAnsi="Times New Roman"/>
          <w:strike/>
          <w:szCs w:val="24"/>
        </w:rPr>
        <w:t xml:space="preserve"> Pesquisar, desenvolver, manipular as especialidades farmacêuticas em todos os tipos de ações para atender às prescrições médicas e odontológicas.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Descrição Analítica:</w:t>
      </w:r>
      <w:r w:rsidRPr="003A77E9">
        <w:rPr>
          <w:rFonts w:ascii="Times New Roman" w:hAnsi="Times New Roman"/>
          <w:strike/>
          <w:szCs w:val="24"/>
        </w:rPr>
        <w:t xml:space="preserve"> Orientar e controlar a produção de kits destinados às análises bioquímicas, microbiológicas e sorológicas destinados às análises clínicas, imunológicas e aos bancos de sangue. A produção de produtos sorológicos destinados às análises clínicas, biológicas, imunológicas e aos bancos de órgãos. Executar e supervisionar análises toxicológicas destinadas à identificação de substâncias entorpecentes e outros tóxicos, com a finalidade de garantir a qualidade, grau de pureza e homogeneidade dos alimentos e produtos dietéticos. Orientar e executar a coleta de amostras de materiais biológicos destinados às análises clínicas, biológicas, análises citológicas e hormonais com o fim de esclarecer o diagnóstico clínico. Assessorar autoridades, em diferentes níveis, preparando informes e documentos sobre legislação e assistência farmacêutica, exarando pareceres, a fim de servir de subsídio para a elaboração de ordens de serviço, portarias, </w:t>
      </w:r>
      <w:proofErr w:type="gramStart"/>
      <w:r w:rsidRPr="003A77E9">
        <w:rPr>
          <w:rFonts w:ascii="Times New Roman" w:hAnsi="Times New Roman"/>
          <w:strike/>
          <w:szCs w:val="24"/>
        </w:rPr>
        <w:t>decretos, etc.</w:t>
      </w:r>
      <w:proofErr w:type="gramEnd"/>
      <w:r w:rsidRPr="003A77E9">
        <w:rPr>
          <w:rFonts w:ascii="Times New Roman" w:hAnsi="Times New Roman"/>
          <w:strike/>
          <w:szCs w:val="24"/>
        </w:rPr>
        <w:t xml:space="preserve"> Produzir e realizar a análise de soros e vacinas em geral e de outros produtos imunológicos, valendo-se de métodos laboratoriais (físicos, químicos, biológicos e imunológicos) para controlar a pureza, qualidade e atividade terapêutica. Executar outras atividades compatíveis com as especificadas, conforme as necessidades do Município.</w:t>
      </w: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tbl>
      <w:tblPr>
        <w:tblW w:w="0" w:type="auto"/>
        <w:tblCellMar>
          <w:left w:w="70" w:type="dxa"/>
          <w:right w:w="70" w:type="dxa"/>
        </w:tblCellMar>
        <w:tblLook w:val="0000" w:firstRow="0" w:lastRow="0" w:firstColumn="0" w:lastColumn="0" w:noHBand="0" w:noVBand="0"/>
      </w:tblPr>
      <w:tblGrid>
        <w:gridCol w:w="6383"/>
        <w:gridCol w:w="2593"/>
      </w:tblGrid>
      <w:tr w:rsidR="00502ADC" w:rsidRPr="003A77E9" w:rsidTr="00512D95">
        <w:tc>
          <w:tcPr>
            <w:tcW w:w="6490"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caps/>
                <w:strike/>
                <w:szCs w:val="24"/>
              </w:rPr>
              <w:t>fisioterapeuta</w:t>
            </w:r>
          </w:p>
        </w:tc>
        <w:tc>
          <w:tcPr>
            <w:tcW w:w="2626"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309-NS</w:t>
            </w:r>
          </w:p>
        </w:tc>
      </w:tr>
    </w:tbl>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NÍVEL SUPERIOR</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w:t>
      </w:r>
      <w:proofErr w:type="gramStart"/>
      <w:r w:rsidRPr="003A77E9">
        <w:rPr>
          <w:rFonts w:ascii="Times New Roman" w:hAnsi="Times New Roman"/>
          <w:b/>
          <w:bCs/>
          <w:strike/>
          <w:szCs w:val="24"/>
        </w:rPr>
        <w:t>$  1.750</w:t>
      </w:r>
      <w:proofErr w:type="gramEnd"/>
      <w:r w:rsidRPr="003A77E9">
        <w:rPr>
          <w:rFonts w:ascii="Times New Roman" w:hAnsi="Times New Roman"/>
          <w:b/>
          <w:bCs/>
          <w:strike/>
          <w:szCs w:val="24"/>
        </w:rPr>
        <w:t>,00</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Requisitos para Provimento: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Idade:</w:t>
      </w:r>
      <w:r w:rsidRPr="003A77E9">
        <w:rPr>
          <w:rFonts w:ascii="Times New Roman" w:hAnsi="Times New Roman"/>
          <w:strike/>
          <w:szCs w:val="24"/>
        </w:rPr>
        <w:t xml:space="preserve"> Mínima de 21 anos;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Instrução:</w:t>
      </w:r>
      <w:r w:rsidRPr="003A77E9">
        <w:rPr>
          <w:rFonts w:ascii="Times New Roman" w:hAnsi="Times New Roman"/>
          <w:strike/>
          <w:szCs w:val="24"/>
        </w:rPr>
        <w:t xml:space="preserve"> 3° Grau Completo (Nível Superior) com registro no CREFITO.</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Condições de Trabalho: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lastRenderedPageBreak/>
        <w:tab/>
        <w:t>a) Geral:</w:t>
      </w:r>
      <w:r w:rsidRPr="003A77E9">
        <w:rPr>
          <w:rFonts w:ascii="Times New Roman" w:hAnsi="Times New Roman"/>
          <w:strike/>
          <w:szCs w:val="24"/>
        </w:rPr>
        <w:t xml:space="preserve"> Carga horária semanal de 40 horas;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Especial:</w:t>
      </w:r>
      <w:r w:rsidRPr="003A77E9">
        <w:rPr>
          <w:rFonts w:ascii="Times New Roman" w:hAnsi="Times New Roman"/>
          <w:strike/>
          <w:szCs w:val="24"/>
        </w:rPr>
        <w:t xml:space="preserve"> Sujeito a trabalho externo, atendimento ao público e uso de uniforme.</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Atribuições: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Descrição Sintética:</w:t>
      </w:r>
      <w:r w:rsidRPr="003A77E9">
        <w:rPr>
          <w:rFonts w:ascii="Times New Roman" w:hAnsi="Times New Roman"/>
          <w:strike/>
          <w:szCs w:val="24"/>
        </w:rPr>
        <w:t xml:space="preserve"> Prestar assistência a população, através do sistema de saúde do Município nos tratamentos de Fisioterapia, conforme orientação profissional.</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Descrição Analítica:</w:t>
      </w:r>
      <w:r w:rsidRPr="003A77E9">
        <w:rPr>
          <w:rFonts w:ascii="Times New Roman" w:hAnsi="Times New Roman"/>
          <w:strike/>
          <w:szCs w:val="24"/>
        </w:rPr>
        <w:t xml:space="preserve"> Orientar pessoas no tratamento de doenças, através de exercícios, treinos, movimentos, controle da respiração, trações, aplicações, massagens, nebulizações. Prestar assistência na área da Fisioterapia em suas diversas atividades relativas à Ortopedia e à Traumatologia, Neurologia, Geriatria, Reumatologia, Cardiologia, Ginecologia e Obstetrícia (</w:t>
      </w:r>
      <w:proofErr w:type="spellStart"/>
      <w:r w:rsidRPr="003A77E9">
        <w:rPr>
          <w:rFonts w:ascii="Times New Roman" w:hAnsi="Times New Roman"/>
          <w:strike/>
          <w:szCs w:val="24"/>
        </w:rPr>
        <w:t>pré</w:t>
      </w:r>
      <w:proofErr w:type="spellEnd"/>
      <w:r w:rsidRPr="003A77E9">
        <w:rPr>
          <w:rFonts w:ascii="Times New Roman" w:hAnsi="Times New Roman"/>
          <w:strike/>
          <w:szCs w:val="24"/>
        </w:rPr>
        <w:t xml:space="preserve"> e pós-parto), Pediatria, Pneumologia. Atender à população de um modo geral diretamente ou quando encaminhados por outros profissionais. Prestar atendimento na recuperação pós-operatória e/ou tratamentos com gesso. Elaborar e emitir laudos. Anotar em fichas apropriadas os resultados obtidos. Colaborar nas atividades de planejamento e execução relativo à melhoria do atendimento e qualidade de vida da população. Preparar relatórios de atividades relativos à sua especialidade e outras afins, conforme a necessidade do Município.</w:t>
      </w: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tbl>
      <w:tblPr>
        <w:tblW w:w="0" w:type="auto"/>
        <w:tblCellMar>
          <w:left w:w="70" w:type="dxa"/>
          <w:right w:w="70" w:type="dxa"/>
        </w:tblCellMar>
        <w:tblLook w:val="0000" w:firstRow="0" w:lastRow="0" w:firstColumn="0" w:lastColumn="0" w:noHBand="0" w:noVBand="0"/>
      </w:tblPr>
      <w:tblGrid>
        <w:gridCol w:w="6394"/>
        <w:gridCol w:w="2582"/>
      </w:tblGrid>
      <w:tr w:rsidR="00502ADC" w:rsidRPr="003A77E9" w:rsidTr="00512D95">
        <w:tc>
          <w:tcPr>
            <w:tcW w:w="7016"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caps/>
                <w:strike/>
                <w:szCs w:val="24"/>
              </w:rPr>
              <w:t>fisioterapeuta</w:t>
            </w:r>
          </w:p>
        </w:tc>
        <w:tc>
          <w:tcPr>
            <w:tcW w:w="2772"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310-NS</w:t>
            </w:r>
          </w:p>
        </w:tc>
      </w:tr>
    </w:tbl>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NÍVEL SUPERIOR</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w:t>
      </w:r>
      <w:proofErr w:type="gramStart"/>
      <w:r w:rsidRPr="003A77E9">
        <w:rPr>
          <w:rFonts w:ascii="Times New Roman" w:hAnsi="Times New Roman"/>
          <w:b/>
          <w:bCs/>
          <w:strike/>
          <w:szCs w:val="24"/>
        </w:rPr>
        <w:t>$  875</w:t>
      </w:r>
      <w:proofErr w:type="gramEnd"/>
      <w:r w:rsidRPr="003A77E9">
        <w:rPr>
          <w:rFonts w:ascii="Times New Roman" w:hAnsi="Times New Roman"/>
          <w:b/>
          <w:bCs/>
          <w:strike/>
          <w:szCs w:val="24"/>
        </w:rPr>
        <w:t>,00</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Requisitos para Provimento: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Idade:</w:t>
      </w:r>
      <w:r w:rsidRPr="003A77E9">
        <w:rPr>
          <w:rFonts w:ascii="Times New Roman" w:hAnsi="Times New Roman"/>
          <w:strike/>
          <w:szCs w:val="24"/>
        </w:rPr>
        <w:t xml:space="preserve"> Mínima de 21 anos;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Instrução:</w:t>
      </w:r>
      <w:r w:rsidRPr="003A77E9">
        <w:rPr>
          <w:rFonts w:ascii="Times New Roman" w:hAnsi="Times New Roman"/>
          <w:strike/>
          <w:szCs w:val="24"/>
        </w:rPr>
        <w:t xml:space="preserve"> 3° Grau Completo (Nível Superior) com registro no CREFITO.</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Condições de Trabalho: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Geral:</w:t>
      </w:r>
      <w:r w:rsidRPr="003A77E9">
        <w:rPr>
          <w:rFonts w:ascii="Times New Roman" w:hAnsi="Times New Roman"/>
          <w:strike/>
          <w:szCs w:val="24"/>
        </w:rPr>
        <w:t xml:space="preserve"> Carga horária semanal de 20 horas;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Especial:</w:t>
      </w:r>
      <w:r w:rsidRPr="003A77E9">
        <w:rPr>
          <w:rFonts w:ascii="Times New Roman" w:hAnsi="Times New Roman"/>
          <w:strike/>
          <w:szCs w:val="24"/>
        </w:rPr>
        <w:t xml:space="preserve"> Sujeito a trabalho externo, atendimento ao público e uso de uniforme.</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Atribuições: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Descrição Sintética:</w:t>
      </w:r>
      <w:r w:rsidRPr="003A77E9">
        <w:rPr>
          <w:rFonts w:ascii="Times New Roman" w:hAnsi="Times New Roman"/>
          <w:strike/>
          <w:szCs w:val="24"/>
        </w:rPr>
        <w:t xml:space="preserve"> Prestar assistência a população, através do sistema de saúde do Município nos tratamentos de Fisioterapia, conforme orientação profissional.</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lastRenderedPageBreak/>
        <w:tab/>
        <w:t>b) Descrição Analítica:</w:t>
      </w:r>
      <w:r w:rsidRPr="003A77E9">
        <w:rPr>
          <w:rFonts w:ascii="Times New Roman" w:hAnsi="Times New Roman"/>
          <w:strike/>
          <w:szCs w:val="24"/>
        </w:rPr>
        <w:t xml:space="preserve"> Orientar pessoas no tratamento de doenças, através de exercícios, treinos, movimentos, controle da respiração, trações, aplicações, massagens, nebulizações. Prestar assistência na área da Fisioterapia em suas diversas atividades relativas à Ortopedia e à Traumatologia, Neurologia, Geriatria, Reumatologia, Cardiologia, Ginecologia e Obstetrícia (</w:t>
      </w:r>
      <w:proofErr w:type="spellStart"/>
      <w:r w:rsidRPr="003A77E9">
        <w:rPr>
          <w:rFonts w:ascii="Times New Roman" w:hAnsi="Times New Roman"/>
          <w:strike/>
          <w:szCs w:val="24"/>
        </w:rPr>
        <w:t>pré</w:t>
      </w:r>
      <w:proofErr w:type="spellEnd"/>
      <w:r w:rsidRPr="003A77E9">
        <w:rPr>
          <w:rFonts w:ascii="Times New Roman" w:hAnsi="Times New Roman"/>
          <w:strike/>
          <w:szCs w:val="24"/>
        </w:rPr>
        <w:t xml:space="preserve"> e pós-parto), Pediatria, Pneumologia. Atender à população de um modo geral diretamente ou quando encaminhados por outros profissionais. Prestar atendimento na recuperação pós-operatória e/ou tratamentos com gesso. Elaborar e emitir laudos. Anotar em fichas apropriadas os resultados obtidos. Colaborar nas atividades de planejamento e execução relativo à melhoria do atendimento e qualidade de vida da população. Preparar relatórios de atividades relativos à sua especialidade e outras afins, conforme a necessidade do Município.</w:t>
      </w: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tbl>
      <w:tblPr>
        <w:tblW w:w="0" w:type="auto"/>
        <w:tblCellMar>
          <w:left w:w="70" w:type="dxa"/>
          <w:right w:w="70" w:type="dxa"/>
        </w:tblCellMar>
        <w:tblLook w:val="0000" w:firstRow="0" w:lastRow="0" w:firstColumn="0" w:lastColumn="0" w:noHBand="0" w:noVBand="0"/>
      </w:tblPr>
      <w:tblGrid>
        <w:gridCol w:w="6385"/>
        <w:gridCol w:w="2591"/>
      </w:tblGrid>
      <w:tr w:rsidR="00502ADC" w:rsidRPr="003A77E9" w:rsidTr="00512D95">
        <w:tc>
          <w:tcPr>
            <w:tcW w:w="6492"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caps/>
                <w:strike/>
                <w:szCs w:val="24"/>
              </w:rPr>
              <w:t>fonoaudiólogo</w:t>
            </w:r>
          </w:p>
        </w:tc>
        <w:tc>
          <w:tcPr>
            <w:tcW w:w="2624"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311-NS</w:t>
            </w:r>
          </w:p>
        </w:tc>
      </w:tr>
    </w:tbl>
    <w:p w:rsidR="00502ADC" w:rsidRPr="003A77E9" w:rsidRDefault="00502ADC" w:rsidP="00502ADC">
      <w:pPr>
        <w:tabs>
          <w:tab w:val="left" w:pos="567"/>
          <w:tab w:val="left" w:pos="1134"/>
          <w:tab w:val="left" w:pos="1701"/>
        </w:tabs>
        <w:jc w:val="both"/>
        <w:rPr>
          <w:rFonts w:ascii="Times New Roman" w:hAnsi="Times New Roman"/>
          <w:strike/>
          <w:szCs w:val="24"/>
          <w:lang w:val="pt-PT"/>
        </w:rPr>
      </w:pPr>
    </w:p>
    <w:p w:rsidR="00502ADC" w:rsidRPr="003A77E9" w:rsidRDefault="00502ADC" w:rsidP="00502ADC">
      <w:pPr>
        <w:tabs>
          <w:tab w:val="left" w:pos="567"/>
          <w:tab w:val="left" w:pos="1134"/>
          <w:tab w:val="left" w:pos="1701"/>
        </w:tabs>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NÍVEL SUPERIOR</w:t>
      </w:r>
    </w:p>
    <w:p w:rsidR="00502ADC" w:rsidRPr="003A77E9" w:rsidRDefault="00502ADC" w:rsidP="00502ADC">
      <w:pPr>
        <w:tabs>
          <w:tab w:val="left" w:pos="567"/>
          <w:tab w:val="left" w:pos="1134"/>
          <w:tab w:val="left" w:pos="1701"/>
        </w:tabs>
        <w:jc w:val="both"/>
        <w:rPr>
          <w:rFonts w:ascii="Times New Roman" w:hAnsi="Times New Roman"/>
          <w:strike/>
          <w:szCs w:val="24"/>
          <w:lang w:val="pt-PT"/>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w:t>
      </w:r>
      <w:proofErr w:type="gramStart"/>
      <w:r w:rsidRPr="003A77E9">
        <w:rPr>
          <w:rFonts w:ascii="Times New Roman" w:hAnsi="Times New Roman"/>
          <w:b/>
          <w:bCs/>
          <w:strike/>
          <w:szCs w:val="24"/>
        </w:rPr>
        <w:t>$  1.750</w:t>
      </w:r>
      <w:proofErr w:type="gramEnd"/>
      <w:r w:rsidRPr="003A77E9">
        <w:rPr>
          <w:rFonts w:ascii="Times New Roman" w:hAnsi="Times New Roman"/>
          <w:b/>
          <w:bCs/>
          <w:strike/>
          <w:szCs w:val="24"/>
        </w:rPr>
        <w:t>,00</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Requisitos para Provimento: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Idade:</w:t>
      </w:r>
      <w:r w:rsidRPr="003A77E9">
        <w:rPr>
          <w:rFonts w:ascii="Times New Roman" w:hAnsi="Times New Roman"/>
          <w:strike/>
          <w:szCs w:val="24"/>
        </w:rPr>
        <w:t xml:space="preserve"> Mínima de 21 anos;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Instrução:</w:t>
      </w:r>
      <w:r w:rsidRPr="003A77E9">
        <w:rPr>
          <w:rFonts w:ascii="Times New Roman" w:hAnsi="Times New Roman"/>
          <w:strike/>
          <w:szCs w:val="24"/>
        </w:rPr>
        <w:t xml:space="preserve"> 3° Grau Completo (Nível Superior) com registro no CRM.</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Condições de Trabalho: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Geral:</w:t>
      </w:r>
      <w:r w:rsidRPr="003A77E9">
        <w:rPr>
          <w:rFonts w:ascii="Times New Roman" w:hAnsi="Times New Roman"/>
          <w:strike/>
          <w:szCs w:val="24"/>
        </w:rPr>
        <w:t xml:space="preserve"> Carga horária semanal de 40 horas.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Especial:</w:t>
      </w:r>
      <w:r w:rsidRPr="003A77E9">
        <w:rPr>
          <w:rFonts w:ascii="Times New Roman" w:hAnsi="Times New Roman"/>
          <w:strike/>
          <w:szCs w:val="24"/>
        </w:rPr>
        <w:t xml:space="preserve"> Sujeito a trabalho externo, atendimento ao público e uso de uniforme.</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Atribuições: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Descrição Sintética:</w:t>
      </w:r>
      <w:r w:rsidRPr="003A77E9">
        <w:rPr>
          <w:rFonts w:ascii="Times New Roman" w:hAnsi="Times New Roman"/>
          <w:strike/>
          <w:szCs w:val="24"/>
        </w:rPr>
        <w:t xml:space="preserve"> Prestar assistência de fonoaudiologia. Fazer inspeções de saúde em candidatos a cargos públicos e em servidores municipais e na População determinada pelo Sistema de Saúde do Município de Sorriso.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Descrição Analítica:</w:t>
      </w:r>
      <w:r w:rsidRPr="003A77E9">
        <w:rPr>
          <w:rFonts w:ascii="Times New Roman" w:hAnsi="Times New Roman"/>
          <w:strike/>
          <w:szCs w:val="24"/>
        </w:rPr>
        <w:t xml:space="preserve"> Atender consultas de </w:t>
      </w:r>
      <w:proofErr w:type="gramStart"/>
      <w:r w:rsidRPr="003A77E9">
        <w:rPr>
          <w:rFonts w:ascii="Times New Roman" w:hAnsi="Times New Roman"/>
          <w:strike/>
          <w:szCs w:val="24"/>
        </w:rPr>
        <w:t>fonoaudiologia  em</w:t>
      </w:r>
      <w:proofErr w:type="gramEnd"/>
      <w:r w:rsidRPr="003A77E9">
        <w:rPr>
          <w:rFonts w:ascii="Times New Roman" w:hAnsi="Times New Roman"/>
          <w:strike/>
          <w:szCs w:val="24"/>
        </w:rPr>
        <w:t xml:space="preserve"> ambulatórios, hospitais, unidades sanitárias e efetuar exames médicos em escolares e pré-escolares. Examinar servidores públicos municipais para fins de controle do ingresso, licença e aposentadoria. Preencher e assinar laudos de exames e verificação; Fazer diagnósticos em diversas patologias fonoaudiológicas (dislalia, dislexia, </w:t>
      </w:r>
      <w:proofErr w:type="spellStart"/>
      <w:r w:rsidRPr="003A77E9">
        <w:rPr>
          <w:rFonts w:ascii="Times New Roman" w:hAnsi="Times New Roman"/>
          <w:strike/>
          <w:szCs w:val="24"/>
        </w:rPr>
        <w:t>disortografia</w:t>
      </w:r>
      <w:proofErr w:type="spellEnd"/>
      <w:r w:rsidRPr="003A77E9">
        <w:rPr>
          <w:rFonts w:ascii="Times New Roman" w:hAnsi="Times New Roman"/>
          <w:strike/>
          <w:szCs w:val="24"/>
        </w:rPr>
        <w:t xml:space="preserve">, </w:t>
      </w:r>
      <w:proofErr w:type="spellStart"/>
      <w:r w:rsidRPr="003A77E9">
        <w:rPr>
          <w:rFonts w:ascii="Times New Roman" w:hAnsi="Times New Roman"/>
          <w:strike/>
          <w:szCs w:val="24"/>
        </w:rPr>
        <w:t>disfonia</w:t>
      </w:r>
      <w:proofErr w:type="spellEnd"/>
      <w:r w:rsidRPr="003A77E9">
        <w:rPr>
          <w:rFonts w:ascii="Times New Roman" w:hAnsi="Times New Roman"/>
          <w:strike/>
          <w:szCs w:val="24"/>
        </w:rPr>
        <w:t xml:space="preserve">, problemas </w:t>
      </w:r>
      <w:r w:rsidRPr="003A77E9">
        <w:rPr>
          <w:rFonts w:ascii="Times New Roman" w:hAnsi="Times New Roman"/>
          <w:strike/>
          <w:szCs w:val="24"/>
        </w:rPr>
        <w:lastRenderedPageBreak/>
        <w:t xml:space="preserve">psicomotores, atraso de linguagem, </w:t>
      </w:r>
      <w:proofErr w:type="spellStart"/>
      <w:r w:rsidRPr="003A77E9">
        <w:rPr>
          <w:rFonts w:ascii="Times New Roman" w:hAnsi="Times New Roman"/>
          <w:strike/>
          <w:szCs w:val="24"/>
        </w:rPr>
        <w:t>disartria</w:t>
      </w:r>
      <w:proofErr w:type="spellEnd"/>
      <w:r w:rsidRPr="003A77E9">
        <w:rPr>
          <w:rFonts w:ascii="Times New Roman" w:hAnsi="Times New Roman"/>
          <w:strike/>
          <w:szCs w:val="24"/>
        </w:rPr>
        <w:t xml:space="preserve"> e afasia) e recomendar a terapêutica indicada para cada </w:t>
      </w:r>
      <w:proofErr w:type="gramStart"/>
      <w:r w:rsidRPr="003A77E9">
        <w:rPr>
          <w:rFonts w:ascii="Times New Roman" w:hAnsi="Times New Roman"/>
          <w:strike/>
          <w:szCs w:val="24"/>
        </w:rPr>
        <w:t>caso;  Prescrever</w:t>
      </w:r>
      <w:proofErr w:type="gramEnd"/>
      <w:r w:rsidRPr="003A77E9">
        <w:rPr>
          <w:rFonts w:ascii="Times New Roman" w:hAnsi="Times New Roman"/>
          <w:strike/>
          <w:szCs w:val="24"/>
        </w:rPr>
        <w:t xml:space="preserve"> exames laboratoriais. Atender a população de um modo geral, diagnosticando enfermidades, medicando-os ou encaminhando-os, em casos especiais, a setores especializados. Atender emergências e prestar socorros; Elaborar relatórios; Elaborar e emitir laudos médicos; Anotar em ficha apropriada os resultados obtidos; Ministrar cursos de primeiros socorros; Supervisionar em atividades de planejamento ou execução, referente à sua área de atuação; Preparar relatórios das atividades relativas ao emprego; Executar outras tarefas compatíveis com as previstas no cargo, particularidades do Município ou designações superiores.</w:t>
      </w: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tbl>
      <w:tblPr>
        <w:tblW w:w="0" w:type="auto"/>
        <w:tblCellMar>
          <w:left w:w="70" w:type="dxa"/>
          <w:right w:w="70" w:type="dxa"/>
        </w:tblCellMar>
        <w:tblLook w:val="0000" w:firstRow="0" w:lastRow="0" w:firstColumn="0" w:lastColumn="0" w:noHBand="0" w:noVBand="0"/>
      </w:tblPr>
      <w:tblGrid>
        <w:gridCol w:w="6385"/>
        <w:gridCol w:w="2591"/>
      </w:tblGrid>
      <w:tr w:rsidR="00502ADC" w:rsidRPr="003A77E9" w:rsidTr="00512D95">
        <w:tc>
          <w:tcPr>
            <w:tcW w:w="6492"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caps/>
                <w:strike/>
                <w:szCs w:val="24"/>
              </w:rPr>
              <w:t>fonoaudiólogo</w:t>
            </w:r>
          </w:p>
        </w:tc>
        <w:tc>
          <w:tcPr>
            <w:tcW w:w="2624"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312-NS</w:t>
            </w:r>
          </w:p>
        </w:tc>
      </w:tr>
    </w:tbl>
    <w:p w:rsidR="00502ADC" w:rsidRPr="003A77E9" w:rsidRDefault="00502ADC" w:rsidP="00502ADC">
      <w:pPr>
        <w:tabs>
          <w:tab w:val="left" w:pos="567"/>
          <w:tab w:val="left" w:pos="1134"/>
          <w:tab w:val="left" w:pos="1701"/>
        </w:tabs>
        <w:jc w:val="both"/>
        <w:rPr>
          <w:rFonts w:ascii="Times New Roman" w:hAnsi="Times New Roman"/>
          <w:strike/>
          <w:szCs w:val="24"/>
          <w:lang w:val="pt-PT"/>
        </w:rPr>
      </w:pPr>
    </w:p>
    <w:p w:rsidR="00502ADC" w:rsidRPr="003A77E9" w:rsidRDefault="00502ADC" w:rsidP="00502ADC">
      <w:pPr>
        <w:tabs>
          <w:tab w:val="left" w:pos="567"/>
          <w:tab w:val="left" w:pos="1134"/>
          <w:tab w:val="left" w:pos="1701"/>
        </w:tabs>
        <w:jc w:val="both"/>
        <w:rPr>
          <w:rFonts w:ascii="Times New Roman" w:hAnsi="Times New Roman"/>
          <w:strike/>
          <w:szCs w:val="24"/>
          <w:lang w:val="pt-PT"/>
        </w:rPr>
      </w:pPr>
    </w:p>
    <w:p w:rsidR="00502ADC" w:rsidRPr="003A77E9" w:rsidRDefault="00502ADC" w:rsidP="00502ADC">
      <w:pPr>
        <w:tabs>
          <w:tab w:val="left" w:pos="567"/>
          <w:tab w:val="left" w:pos="1134"/>
          <w:tab w:val="left" w:pos="1701"/>
        </w:tabs>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NÍVEL SUPERIOR</w:t>
      </w:r>
    </w:p>
    <w:p w:rsidR="00502ADC" w:rsidRPr="003A77E9" w:rsidRDefault="00502ADC" w:rsidP="00502ADC">
      <w:pPr>
        <w:tabs>
          <w:tab w:val="left" w:pos="567"/>
          <w:tab w:val="left" w:pos="1134"/>
          <w:tab w:val="left" w:pos="1701"/>
        </w:tabs>
        <w:jc w:val="both"/>
        <w:rPr>
          <w:rFonts w:ascii="Times New Roman" w:hAnsi="Times New Roman"/>
          <w:strike/>
          <w:szCs w:val="24"/>
          <w:lang w:val="pt-PT"/>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w:t>
      </w:r>
      <w:proofErr w:type="gramStart"/>
      <w:r w:rsidRPr="003A77E9">
        <w:rPr>
          <w:rFonts w:ascii="Times New Roman" w:hAnsi="Times New Roman"/>
          <w:b/>
          <w:bCs/>
          <w:strike/>
          <w:szCs w:val="24"/>
        </w:rPr>
        <w:t>$  875</w:t>
      </w:r>
      <w:proofErr w:type="gramEnd"/>
      <w:r w:rsidRPr="003A77E9">
        <w:rPr>
          <w:rFonts w:ascii="Times New Roman" w:hAnsi="Times New Roman"/>
          <w:b/>
          <w:bCs/>
          <w:strike/>
          <w:szCs w:val="24"/>
        </w:rPr>
        <w:t>,00</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Requisitos para Provimento: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Idade:</w:t>
      </w:r>
      <w:r w:rsidRPr="003A77E9">
        <w:rPr>
          <w:rFonts w:ascii="Times New Roman" w:hAnsi="Times New Roman"/>
          <w:strike/>
          <w:szCs w:val="24"/>
        </w:rPr>
        <w:t xml:space="preserve"> Mínima de 21 anos;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Instrução:</w:t>
      </w:r>
      <w:r w:rsidRPr="003A77E9">
        <w:rPr>
          <w:rFonts w:ascii="Times New Roman" w:hAnsi="Times New Roman"/>
          <w:strike/>
          <w:szCs w:val="24"/>
        </w:rPr>
        <w:t xml:space="preserve"> 3° Grau Completo (Nível Superior) com registro no CRM.</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Condições de Trabalho: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Geral:</w:t>
      </w:r>
      <w:r w:rsidRPr="003A77E9">
        <w:rPr>
          <w:rFonts w:ascii="Times New Roman" w:hAnsi="Times New Roman"/>
          <w:strike/>
          <w:szCs w:val="24"/>
        </w:rPr>
        <w:t xml:space="preserve"> Carga horária semanal de 20 horas.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Especial:</w:t>
      </w:r>
      <w:r w:rsidRPr="003A77E9">
        <w:rPr>
          <w:rFonts w:ascii="Times New Roman" w:hAnsi="Times New Roman"/>
          <w:strike/>
          <w:szCs w:val="24"/>
        </w:rPr>
        <w:t xml:space="preserve"> Sujeito a trabalho externo, atendimento ao público e uso de uniforme.</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Atribuições: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Descrição Sintética:</w:t>
      </w:r>
      <w:r w:rsidRPr="003A77E9">
        <w:rPr>
          <w:rFonts w:ascii="Times New Roman" w:hAnsi="Times New Roman"/>
          <w:strike/>
          <w:szCs w:val="24"/>
        </w:rPr>
        <w:t xml:space="preserve"> Prestar assistência de fonoaudiologia. Fazer inspeções de saúde em candidatos a cargos públicos e em servidores municipais e na População determinada pelo Sistema de Saúde do Município de Sorriso.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Descrição Analítica:</w:t>
      </w:r>
      <w:r w:rsidRPr="003A77E9">
        <w:rPr>
          <w:rFonts w:ascii="Times New Roman" w:hAnsi="Times New Roman"/>
          <w:strike/>
          <w:szCs w:val="24"/>
        </w:rPr>
        <w:t xml:space="preserve"> Atender consultas de </w:t>
      </w:r>
      <w:proofErr w:type="gramStart"/>
      <w:r w:rsidRPr="003A77E9">
        <w:rPr>
          <w:rFonts w:ascii="Times New Roman" w:hAnsi="Times New Roman"/>
          <w:strike/>
          <w:szCs w:val="24"/>
        </w:rPr>
        <w:t>fonoaudiologia  em</w:t>
      </w:r>
      <w:proofErr w:type="gramEnd"/>
      <w:r w:rsidRPr="003A77E9">
        <w:rPr>
          <w:rFonts w:ascii="Times New Roman" w:hAnsi="Times New Roman"/>
          <w:strike/>
          <w:szCs w:val="24"/>
        </w:rPr>
        <w:t xml:space="preserve"> ambulatórios, hospitais, unidades sanitárias e efetuar exames médicos em escolares e pré-escolares. Examinar servidores públicos municipais para fins de controle do ingresso, licença e aposentadoria. Preencher e assinar laudos de exames e verificação; Fazer diagnósticos em diversas patologias fonoaudiológicas (dislalia, dislexia, </w:t>
      </w:r>
      <w:proofErr w:type="spellStart"/>
      <w:r w:rsidRPr="003A77E9">
        <w:rPr>
          <w:rFonts w:ascii="Times New Roman" w:hAnsi="Times New Roman"/>
          <w:strike/>
          <w:szCs w:val="24"/>
        </w:rPr>
        <w:t>disortografia</w:t>
      </w:r>
      <w:proofErr w:type="spellEnd"/>
      <w:r w:rsidRPr="003A77E9">
        <w:rPr>
          <w:rFonts w:ascii="Times New Roman" w:hAnsi="Times New Roman"/>
          <w:strike/>
          <w:szCs w:val="24"/>
        </w:rPr>
        <w:t xml:space="preserve">, </w:t>
      </w:r>
      <w:proofErr w:type="spellStart"/>
      <w:r w:rsidRPr="003A77E9">
        <w:rPr>
          <w:rFonts w:ascii="Times New Roman" w:hAnsi="Times New Roman"/>
          <w:strike/>
          <w:szCs w:val="24"/>
        </w:rPr>
        <w:t>disfonia</w:t>
      </w:r>
      <w:proofErr w:type="spellEnd"/>
      <w:r w:rsidRPr="003A77E9">
        <w:rPr>
          <w:rFonts w:ascii="Times New Roman" w:hAnsi="Times New Roman"/>
          <w:strike/>
          <w:szCs w:val="24"/>
        </w:rPr>
        <w:t xml:space="preserve">, problemas psicomotores, atraso de linguagem, </w:t>
      </w:r>
      <w:proofErr w:type="spellStart"/>
      <w:r w:rsidRPr="003A77E9">
        <w:rPr>
          <w:rFonts w:ascii="Times New Roman" w:hAnsi="Times New Roman"/>
          <w:strike/>
          <w:szCs w:val="24"/>
        </w:rPr>
        <w:t>disartria</w:t>
      </w:r>
      <w:proofErr w:type="spellEnd"/>
      <w:r w:rsidRPr="003A77E9">
        <w:rPr>
          <w:rFonts w:ascii="Times New Roman" w:hAnsi="Times New Roman"/>
          <w:strike/>
          <w:szCs w:val="24"/>
        </w:rPr>
        <w:t xml:space="preserve"> e afasia) e recomendar a terapêutica indicada para cada </w:t>
      </w:r>
      <w:proofErr w:type="gramStart"/>
      <w:r w:rsidRPr="003A77E9">
        <w:rPr>
          <w:rFonts w:ascii="Times New Roman" w:hAnsi="Times New Roman"/>
          <w:strike/>
          <w:szCs w:val="24"/>
        </w:rPr>
        <w:t>caso;  Prescrever</w:t>
      </w:r>
      <w:proofErr w:type="gramEnd"/>
      <w:r w:rsidRPr="003A77E9">
        <w:rPr>
          <w:rFonts w:ascii="Times New Roman" w:hAnsi="Times New Roman"/>
          <w:strike/>
          <w:szCs w:val="24"/>
        </w:rPr>
        <w:t xml:space="preserve"> exames laboratoriais. Atender a população de um modo geral, diagnosticando enfermidades, medicando-os ou encaminhando-os, em casos especiais, a setores especializados. Atender emergências e prestar socorros; Elaborar relatórios; Elaborar e emitir laudos médicos; Anotar em ficha apropriada os resultados obtidos; Ministrar cursos de primeiros socorros; Supervisionar em atividades de planejamento ou execução, referente à </w:t>
      </w:r>
      <w:r w:rsidRPr="003A77E9">
        <w:rPr>
          <w:rFonts w:ascii="Times New Roman" w:hAnsi="Times New Roman"/>
          <w:strike/>
          <w:szCs w:val="24"/>
        </w:rPr>
        <w:lastRenderedPageBreak/>
        <w:t>sua área de atuação; Preparar relatórios das atividades relativas ao emprego; Executar outras tarefas compatíveis com as previstas no cargo, particularidades do Município ou designações superiores.</w:t>
      </w: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tbl>
      <w:tblPr>
        <w:tblW w:w="0" w:type="auto"/>
        <w:tblCellMar>
          <w:left w:w="70" w:type="dxa"/>
          <w:right w:w="70" w:type="dxa"/>
        </w:tblCellMar>
        <w:tblLook w:val="0000" w:firstRow="0" w:lastRow="0" w:firstColumn="0" w:lastColumn="0" w:noHBand="0" w:noVBand="0"/>
      </w:tblPr>
      <w:tblGrid>
        <w:gridCol w:w="6367"/>
        <w:gridCol w:w="2609"/>
      </w:tblGrid>
      <w:tr w:rsidR="00502ADC" w:rsidRPr="003A77E9" w:rsidTr="00512D95">
        <w:tc>
          <w:tcPr>
            <w:tcW w:w="6477"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caps/>
                <w:strike/>
                <w:szCs w:val="24"/>
              </w:rPr>
              <w:t>jornalista</w:t>
            </w:r>
          </w:p>
        </w:tc>
        <w:tc>
          <w:tcPr>
            <w:tcW w:w="2639"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313-NS</w:t>
            </w:r>
          </w:p>
        </w:tc>
      </w:tr>
    </w:tbl>
    <w:p w:rsidR="00502ADC" w:rsidRPr="003A77E9" w:rsidRDefault="00502ADC" w:rsidP="00502ADC">
      <w:pPr>
        <w:tabs>
          <w:tab w:val="left" w:pos="567"/>
          <w:tab w:val="left" w:pos="1134"/>
          <w:tab w:val="left" w:pos="1701"/>
        </w:tabs>
        <w:jc w:val="both"/>
        <w:rPr>
          <w:rFonts w:ascii="Times New Roman" w:hAnsi="Times New Roman"/>
          <w:strike/>
          <w:szCs w:val="24"/>
          <w:lang w:val="pt-PT"/>
        </w:rPr>
      </w:pPr>
    </w:p>
    <w:p w:rsidR="00502ADC" w:rsidRPr="003A77E9" w:rsidRDefault="00502ADC" w:rsidP="00502ADC">
      <w:pPr>
        <w:tabs>
          <w:tab w:val="left" w:pos="567"/>
          <w:tab w:val="left" w:pos="1134"/>
          <w:tab w:val="left" w:pos="1701"/>
        </w:tabs>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NÍVEL SUPERIOR</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w:t>
      </w:r>
      <w:proofErr w:type="gramStart"/>
      <w:r w:rsidRPr="003A77E9">
        <w:rPr>
          <w:rFonts w:ascii="Times New Roman" w:hAnsi="Times New Roman"/>
          <w:b/>
          <w:bCs/>
          <w:strike/>
          <w:szCs w:val="24"/>
        </w:rPr>
        <w:t>$  1.750</w:t>
      </w:r>
      <w:proofErr w:type="gramEnd"/>
      <w:r w:rsidRPr="003A77E9">
        <w:rPr>
          <w:rFonts w:ascii="Times New Roman" w:hAnsi="Times New Roman"/>
          <w:b/>
          <w:bCs/>
          <w:strike/>
          <w:szCs w:val="24"/>
        </w:rPr>
        <w:t>,00</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Requisitos para Provimento: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Idade:</w:t>
      </w:r>
      <w:r w:rsidRPr="003A77E9">
        <w:rPr>
          <w:rFonts w:ascii="Times New Roman" w:hAnsi="Times New Roman"/>
          <w:strike/>
          <w:szCs w:val="24"/>
        </w:rPr>
        <w:t xml:space="preserve"> Mínima de 21 anos;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Instrução:</w:t>
      </w:r>
      <w:r w:rsidRPr="003A77E9">
        <w:rPr>
          <w:rFonts w:ascii="Times New Roman" w:hAnsi="Times New Roman"/>
          <w:strike/>
          <w:szCs w:val="24"/>
        </w:rPr>
        <w:t xml:space="preserve"> 3° Grau Completo (Nível Superior) com registro no CRJ.</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Condições de Trabalho: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Geral:</w:t>
      </w:r>
      <w:r w:rsidRPr="003A77E9">
        <w:rPr>
          <w:rFonts w:ascii="Times New Roman" w:hAnsi="Times New Roman"/>
          <w:strike/>
          <w:szCs w:val="24"/>
        </w:rPr>
        <w:t xml:space="preserve"> Carga horária semanal de 40 horas.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Especial:</w:t>
      </w:r>
      <w:r w:rsidRPr="003A77E9">
        <w:rPr>
          <w:rFonts w:ascii="Times New Roman" w:hAnsi="Times New Roman"/>
          <w:strike/>
          <w:szCs w:val="24"/>
        </w:rPr>
        <w:t xml:space="preserve"> Sujeito a trabalho externo, atendimento ao público e uso de uniforme.</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Atribuições:</w:t>
      </w:r>
    </w:p>
    <w:p w:rsidR="00502ADC" w:rsidRPr="003A77E9" w:rsidRDefault="00502ADC" w:rsidP="00502ADC">
      <w:pPr>
        <w:ind w:firstLine="1134"/>
        <w:jc w:val="both"/>
        <w:rPr>
          <w:rFonts w:ascii="Times New Roman" w:hAnsi="Times New Roman"/>
          <w:strike/>
          <w:szCs w:val="24"/>
        </w:rPr>
      </w:pPr>
      <w:r w:rsidRPr="003A77E9">
        <w:rPr>
          <w:rFonts w:ascii="Times New Roman" w:hAnsi="Times New Roman"/>
          <w:b/>
          <w:bCs/>
          <w:strike/>
          <w:szCs w:val="24"/>
        </w:rPr>
        <w:tab/>
        <w:t>a) Descrição Sintética:</w:t>
      </w:r>
      <w:r w:rsidRPr="003A77E9">
        <w:rPr>
          <w:rFonts w:ascii="Times New Roman" w:hAnsi="Times New Roman"/>
          <w:strike/>
          <w:szCs w:val="24"/>
        </w:rPr>
        <w:t xml:space="preserve"> Reunir, redigir, relatar e comentar notícias e informações de atos e fatos da Prefeitura Municipal de Sorriso para publicação em jornais ou revistas ou para a difusão pelo rádio ou televisão.</w:t>
      </w:r>
    </w:p>
    <w:p w:rsidR="00502ADC" w:rsidRPr="003A77E9" w:rsidRDefault="00502ADC" w:rsidP="00502ADC">
      <w:pPr>
        <w:jc w:val="both"/>
        <w:rPr>
          <w:rFonts w:ascii="Times New Roman" w:hAnsi="Times New Roman"/>
          <w:strike/>
          <w:szCs w:val="24"/>
        </w:rPr>
      </w:pPr>
      <w:r w:rsidRPr="003A77E9">
        <w:rPr>
          <w:rFonts w:ascii="Times New Roman" w:hAnsi="Times New Roman"/>
          <w:b/>
          <w:bCs/>
          <w:strike/>
          <w:szCs w:val="24"/>
        </w:rPr>
        <w:tab/>
      </w:r>
      <w:r w:rsidRPr="003A77E9">
        <w:rPr>
          <w:rFonts w:ascii="Times New Roman" w:hAnsi="Times New Roman"/>
          <w:b/>
          <w:bCs/>
          <w:strike/>
          <w:szCs w:val="24"/>
        </w:rPr>
        <w:tab/>
        <w:t xml:space="preserve">b) Descrição Analítica: </w:t>
      </w:r>
      <w:r w:rsidRPr="003A77E9">
        <w:rPr>
          <w:rFonts w:ascii="Times New Roman" w:hAnsi="Times New Roman"/>
          <w:strike/>
          <w:szCs w:val="24"/>
        </w:rPr>
        <w:t>Compete à Assessoria de Comunicação Social:</w:t>
      </w:r>
    </w:p>
    <w:p w:rsidR="00502ADC" w:rsidRPr="003A77E9" w:rsidRDefault="00502ADC" w:rsidP="00502ADC">
      <w:pPr>
        <w:ind w:firstLine="1134"/>
        <w:jc w:val="both"/>
        <w:rPr>
          <w:rFonts w:ascii="Times New Roman" w:hAnsi="Times New Roman"/>
          <w:strike/>
          <w:szCs w:val="24"/>
        </w:rPr>
      </w:pPr>
      <w:r w:rsidRPr="003A77E9">
        <w:rPr>
          <w:rFonts w:ascii="Times New Roman" w:hAnsi="Times New Roman"/>
          <w:strike/>
          <w:szCs w:val="24"/>
        </w:rPr>
        <w:t xml:space="preserve"> Reunir, redigir, relatar e comentar notícias e informações de atos e fatos da Prefeitura Municipal de Sorriso para publicação em jornais ou revistas ou para a difusão pelo rádio ou televisão;</w:t>
      </w:r>
    </w:p>
    <w:p w:rsidR="00502ADC" w:rsidRPr="003A77E9" w:rsidRDefault="00502ADC" w:rsidP="00502ADC">
      <w:pPr>
        <w:ind w:firstLine="1134"/>
        <w:jc w:val="both"/>
        <w:rPr>
          <w:rFonts w:ascii="Times New Roman" w:hAnsi="Times New Roman"/>
          <w:strike/>
          <w:szCs w:val="24"/>
        </w:rPr>
      </w:pPr>
      <w:r w:rsidRPr="003A77E9">
        <w:rPr>
          <w:rFonts w:ascii="Times New Roman" w:hAnsi="Times New Roman"/>
          <w:strike/>
          <w:szCs w:val="24"/>
        </w:rPr>
        <w:t xml:space="preserve"> Executar a </w:t>
      </w:r>
      <w:proofErr w:type="gramStart"/>
      <w:r w:rsidRPr="003A77E9">
        <w:rPr>
          <w:rFonts w:ascii="Times New Roman" w:hAnsi="Times New Roman"/>
          <w:strike/>
          <w:szCs w:val="24"/>
        </w:rPr>
        <w:t>revisão  e</w:t>
      </w:r>
      <w:proofErr w:type="gramEnd"/>
      <w:r w:rsidRPr="003A77E9">
        <w:rPr>
          <w:rFonts w:ascii="Times New Roman" w:hAnsi="Times New Roman"/>
          <w:strike/>
          <w:szCs w:val="24"/>
        </w:rPr>
        <w:t xml:space="preserve"> preparação do material publicitário, para garantir-lhe clareza, estilo adequado e correção;</w:t>
      </w:r>
    </w:p>
    <w:p w:rsidR="00502ADC" w:rsidRPr="003A77E9" w:rsidRDefault="00502ADC" w:rsidP="00502ADC">
      <w:pPr>
        <w:ind w:firstLine="1134"/>
        <w:jc w:val="both"/>
        <w:rPr>
          <w:rFonts w:ascii="Times New Roman" w:hAnsi="Times New Roman"/>
          <w:strike/>
          <w:szCs w:val="24"/>
        </w:rPr>
      </w:pPr>
      <w:r w:rsidRPr="003A77E9">
        <w:rPr>
          <w:rFonts w:ascii="Times New Roman" w:hAnsi="Times New Roman"/>
          <w:strike/>
          <w:szCs w:val="24"/>
        </w:rPr>
        <w:t xml:space="preserve"> Pesquisar, colher e redigir notícias e informações de interesse;</w:t>
      </w:r>
    </w:p>
    <w:p w:rsidR="00502ADC" w:rsidRPr="003A77E9" w:rsidRDefault="00502ADC" w:rsidP="00502ADC">
      <w:pPr>
        <w:ind w:firstLine="1134"/>
        <w:jc w:val="both"/>
        <w:rPr>
          <w:rFonts w:ascii="Times New Roman" w:hAnsi="Times New Roman"/>
          <w:strike/>
          <w:szCs w:val="24"/>
        </w:rPr>
      </w:pPr>
      <w:r w:rsidRPr="003A77E9">
        <w:rPr>
          <w:rFonts w:ascii="Times New Roman" w:hAnsi="Times New Roman"/>
          <w:strike/>
          <w:szCs w:val="24"/>
        </w:rPr>
        <w:t xml:space="preserve"> Adaptar, à linguagem jornalística e às normas </w:t>
      </w:r>
      <w:proofErr w:type="spellStart"/>
      <w:r w:rsidRPr="003A77E9">
        <w:rPr>
          <w:rFonts w:ascii="Times New Roman" w:hAnsi="Times New Roman"/>
          <w:strike/>
          <w:szCs w:val="24"/>
        </w:rPr>
        <w:t>lingüísticas</w:t>
      </w:r>
      <w:proofErr w:type="spellEnd"/>
      <w:r w:rsidRPr="003A77E9">
        <w:rPr>
          <w:rFonts w:ascii="Times New Roman" w:hAnsi="Times New Roman"/>
          <w:strike/>
          <w:szCs w:val="24"/>
        </w:rPr>
        <w:t xml:space="preserve"> as notícias e informações colhidas; e</w:t>
      </w:r>
    </w:p>
    <w:p w:rsidR="00502ADC" w:rsidRPr="003A77E9" w:rsidRDefault="00502ADC" w:rsidP="00502ADC">
      <w:pPr>
        <w:ind w:firstLine="1134"/>
        <w:jc w:val="both"/>
        <w:rPr>
          <w:rFonts w:ascii="Times New Roman" w:hAnsi="Times New Roman"/>
          <w:strike/>
          <w:szCs w:val="24"/>
        </w:rPr>
      </w:pPr>
      <w:r w:rsidRPr="003A77E9">
        <w:rPr>
          <w:rFonts w:ascii="Times New Roman" w:hAnsi="Times New Roman"/>
          <w:strike/>
          <w:szCs w:val="24"/>
        </w:rPr>
        <w:t>Reunir e preparar material de informação sobre a Prefeitura Municipal de Sorriso, para difusão em órgãos publicitários.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strike/>
          <w:szCs w:val="24"/>
        </w:rPr>
        <w:t>Supervisionar em atividades de planejamento ou execução, referente à sua área de atuação. Preparar relatórios das atividades relativas ao emprego. Executar outras tarefas compatíveis com as previstas no cargo, particularidades do Município ou designações superiores.</w:t>
      </w: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tbl>
      <w:tblPr>
        <w:tblW w:w="0" w:type="auto"/>
        <w:tblCellMar>
          <w:left w:w="70" w:type="dxa"/>
          <w:right w:w="70" w:type="dxa"/>
        </w:tblCellMar>
        <w:tblLook w:val="0000" w:firstRow="0" w:lastRow="0" w:firstColumn="0" w:lastColumn="0" w:noHBand="0" w:noVBand="0"/>
      </w:tblPr>
      <w:tblGrid>
        <w:gridCol w:w="6367"/>
        <w:gridCol w:w="2609"/>
      </w:tblGrid>
      <w:tr w:rsidR="00502ADC" w:rsidRPr="003A77E9" w:rsidTr="00512D95">
        <w:tc>
          <w:tcPr>
            <w:tcW w:w="7016"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caps/>
                <w:strike/>
                <w:szCs w:val="24"/>
              </w:rPr>
              <w:t>médico clínico geral</w:t>
            </w:r>
          </w:p>
        </w:tc>
        <w:tc>
          <w:tcPr>
            <w:tcW w:w="2772"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314-NS</w:t>
            </w:r>
          </w:p>
        </w:tc>
      </w:tr>
    </w:tbl>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NÍVEL SUPERIOR</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w:t>
      </w:r>
      <w:proofErr w:type="gramStart"/>
      <w:r w:rsidRPr="003A77E9">
        <w:rPr>
          <w:rFonts w:ascii="Times New Roman" w:hAnsi="Times New Roman"/>
          <w:b/>
          <w:bCs/>
          <w:strike/>
          <w:szCs w:val="24"/>
        </w:rPr>
        <w:t>$  4.000</w:t>
      </w:r>
      <w:proofErr w:type="gramEnd"/>
      <w:r w:rsidRPr="003A77E9">
        <w:rPr>
          <w:rFonts w:ascii="Times New Roman" w:hAnsi="Times New Roman"/>
          <w:b/>
          <w:bCs/>
          <w:strike/>
          <w:szCs w:val="24"/>
        </w:rPr>
        <w:t>,00</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Requisitos para Provimento: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Idade:</w:t>
      </w:r>
      <w:r w:rsidRPr="003A77E9">
        <w:rPr>
          <w:rFonts w:ascii="Times New Roman" w:hAnsi="Times New Roman"/>
          <w:strike/>
          <w:szCs w:val="24"/>
        </w:rPr>
        <w:t xml:space="preserve"> Mínima de 21 anos;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Instrução:</w:t>
      </w:r>
      <w:r w:rsidRPr="003A77E9">
        <w:rPr>
          <w:rFonts w:ascii="Times New Roman" w:hAnsi="Times New Roman"/>
          <w:strike/>
          <w:szCs w:val="24"/>
        </w:rPr>
        <w:t xml:space="preserve"> 3° Grau Completo (Nível Superior) com registro no CRM.</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Condições de Trabalho: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Geral:</w:t>
      </w:r>
      <w:r w:rsidRPr="003A77E9">
        <w:rPr>
          <w:rFonts w:ascii="Times New Roman" w:hAnsi="Times New Roman"/>
          <w:strike/>
          <w:szCs w:val="24"/>
        </w:rPr>
        <w:t xml:space="preserve"> Carga horária semanal de 40 horas.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Especial:</w:t>
      </w:r>
      <w:r w:rsidRPr="003A77E9">
        <w:rPr>
          <w:rFonts w:ascii="Times New Roman" w:hAnsi="Times New Roman"/>
          <w:strike/>
          <w:szCs w:val="24"/>
        </w:rPr>
        <w:t xml:space="preserve"> Sujeito a trabalho externo, atendimento ao público e uso de uniforme.</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Atribuições: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Descrição Sintética:</w:t>
      </w:r>
      <w:r w:rsidRPr="003A77E9">
        <w:rPr>
          <w:rFonts w:ascii="Times New Roman" w:hAnsi="Times New Roman"/>
          <w:strike/>
          <w:szCs w:val="24"/>
        </w:rPr>
        <w:t xml:space="preserve"> Prestar assistência médica e cirúrgica. Fazer inspeções de saúde em candidatos a cargos públicos e em servidores municipais.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Descrição Analítica:</w:t>
      </w:r>
      <w:r w:rsidRPr="003A77E9">
        <w:rPr>
          <w:rFonts w:ascii="Times New Roman" w:hAnsi="Times New Roman"/>
          <w:strike/>
          <w:szCs w:val="24"/>
        </w:rPr>
        <w:t xml:space="preserve"> Atender consultas médicas em ambulatórios, hospitais, unidades sanitárias e efetuar exames médicos em escolares e pré-escolares. Examinar servidores públicos municipais para fins de controle do ingresso, licença e aposentadoria. Preencher e assinar laudos de exames e verificação. Fazer diagnósticos e recomendar a terapêutica indicada para cada caso. Prescrever regimes dietéticos. Prescrever exames laboratoriais. Atender a população de um modo geral, diagnosticando enfermidades, medicando-os ou encaminhando-os, em casos especiais, a setores especializados. Atender emergências e prestar socorros. Efetuar auditorias nos serviços médico-hospitalares e elaborar relatórios. Elaborar e emitir laudos médicos. Anotar em ficha apropriada os resultados obtidos. Ministrar cursos de primeiros socorros. Supervisionar em atividades de planejamento ou execução, referente à sua área de atuação. Preparar relatórios das atividades relativas ao emprego. Executar outras tarefas compatíveis com as previstas no cargo, particularidades do Município ou designações superiores.</w:t>
      </w: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tbl>
      <w:tblPr>
        <w:tblW w:w="0" w:type="auto"/>
        <w:tblCellMar>
          <w:left w:w="70" w:type="dxa"/>
          <w:right w:w="70" w:type="dxa"/>
        </w:tblCellMar>
        <w:tblLook w:val="0000" w:firstRow="0" w:lastRow="0" w:firstColumn="0" w:lastColumn="0" w:noHBand="0" w:noVBand="0"/>
      </w:tblPr>
      <w:tblGrid>
        <w:gridCol w:w="6367"/>
        <w:gridCol w:w="2609"/>
      </w:tblGrid>
      <w:tr w:rsidR="00502ADC" w:rsidRPr="003A77E9" w:rsidTr="00512D95">
        <w:tc>
          <w:tcPr>
            <w:tcW w:w="7016"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caps/>
                <w:strike/>
                <w:szCs w:val="24"/>
              </w:rPr>
              <w:t>médico clínico geral</w:t>
            </w:r>
          </w:p>
        </w:tc>
        <w:tc>
          <w:tcPr>
            <w:tcW w:w="2772"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315-NS</w:t>
            </w:r>
          </w:p>
        </w:tc>
      </w:tr>
    </w:tbl>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NÍVEL SUPERIOR</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w:t>
      </w:r>
      <w:proofErr w:type="gramStart"/>
      <w:r w:rsidRPr="003A77E9">
        <w:rPr>
          <w:rFonts w:ascii="Times New Roman" w:hAnsi="Times New Roman"/>
          <w:b/>
          <w:bCs/>
          <w:strike/>
          <w:szCs w:val="24"/>
        </w:rPr>
        <w:t>$  2.000</w:t>
      </w:r>
      <w:proofErr w:type="gramEnd"/>
      <w:r w:rsidRPr="003A77E9">
        <w:rPr>
          <w:rFonts w:ascii="Times New Roman" w:hAnsi="Times New Roman"/>
          <w:b/>
          <w:bCs/>
          <w:strike/>
          <w:szCs w:val="24"/>
        </w:rPr>
        <w:t>,00</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Requisitos para Provimento: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Idade:</w:t>
      </w:r>
      <w:r w:rsidRPr="003A77E9">
        <w:rPr>
          <w:rFonts w:ascii="Times New Roman" w:hAnsi="Times New Roman"/>
          <w:strike/>
          <w:szCs w:val="24"/>
        </w:rPr>
        <w:t xml:space="preserve"> Mínima de 21 anos;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Instrução:</w:t>
      </w:r>
      <w:r w:rsidRPr="003A77E9">
        <w:rPr>
          <w:rFonts w:ascii="Times New Roman" w:hAnsi="Times New Roman"/>
          <w:strike/>
          <w:szCs w:val="24"/>
        </w:rPr>
        <w:t xml:space="preserve"> 3° Grau Completo (Nível Superior) com registro no CRM.</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Condições de Trabalho: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Geral:</w:t>
      </w:r>
      <w:r w:rsidRPr="003A77E9">
        <w:rPr>
          <w:rFonts w:ascii="Times New Roman" w:hAnsi="Times New Roman"/>
          <w:strike/>
          <w:szCs w:val="24"/>
        </w:rPr>
        <w:t xml:space="preserve"> Carga horária semanal de 20 horas.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Especial:</w:t>
      </w:r>
      <w:r w:rsidRPr="003A77E9">
        <w:rPr>
          <w:rFonts w:ascii="Times New Roman" w:hAnsi="Times New Roman"/>
          <w:strike/>
          <w:szCs w:val="24"/>
        </w:rPr>
        <w:t xml:space="preserve"> Sujeito a trabalho externo, atendimento ao público e uso de uniforme.</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Atribuições: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Descrição Sintética:</w:t>
      </w:r>
      <w:r w:rsidRPr="003A77E9">
        <w:rPr>
          <w:rFonts w:ascii="Times New Roman" w:hAnsi="Times New Roman"/>
          <w:strike/>
          <w:szCs w:val="24"/>
        </w:rPr>
        <w:t xml:space="preserve"> Prestar assistência médica e cirúrgica. Fazer inspeções de saúde em candidatos a cargos públicos e em servidores municipais.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Descrição Analítica:</w:t>
      </w:r>
      <w:r w:rsidRPr="003A77E9">
        <w:rPr>
          <w:rFonts w:ascii="Times New Roman" w:hAnsi="Times New Roman"/>
          <w:strike/>
          <w:szCs w:val="24"/>
        </w:rPr>
        <w:t xml:space="preserve"> Atender consultas médicas em ambulatórios, hospitais, unidades sanitárias e efetuar exames médicos em escolares e pré-escolares. Examinar servidores públicos municipais para fins de controle do ingresso, licença e aposentadoria. Preencher e assinar laudos de exames e verificação. Fazer diagnósticos e recomendar a terapêutica indicada para cada caso. Prescrever regimes dietéticos. Prescrever exames laboratoriais. Atender a população de um modo geral, diagnosticando enfermidades, medicando-os ou encaminhando-os, em casos especiais, a setores especializados. Atender emergências e prestar socorros. Efetuar auditorias nos serviços médico-hospitalares e elaborar relatórios. Elaborar e emitir laudos médicos. Anotar em ficha apropriada os resultados obtidos. Ministrar cursos de primeiros socorros. Supervisionar em atividades de planejamento ou execução, referente à sua área de atuação. Preparar relatórios das atividades relativas ao emprego. Executar outras tarefas compatíveis com as previstas no cargo, particularidades do Município ou designações superiores.</w:t>
      </w: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tbl>
      <w:tblPr>
        <w:tblW w:w="0" w:type="auto"/>
        <w:tblCellMar>
          <w:left w:w="70" w:type="dxa"/>
          <w:right w:w="70" w:type="dxa"/>
        </w:tblCellMar>
        <w:tblLook w:val="0000" w:firstRow="0" w:lastRow="0" w:firstColumn="0" w:lastColumn="0" w:noHBand="0" w:noVBand="0"/>
      </w:tblPr>
      <w:tblGrid>
        <w:gridCol w:w="6381"/>
        <w:gridCol w:w="2595"/>
      </w:tblGrid>
      <w:tr w:rsidR="00502ADC" w:rsidRPr="003A77E9" w:rsidTr="00512D95">
        <w:tc>
          <w:tcPr>
            <w:tcW w:w="6488"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caps/>
                <w:strike/>
                <w:szCs w:val="24"/>
              </w:rPr>
              <w:t>médico ginecologista e obstetra</w:t>
            </w:r>
          </w:p>
        </w:tc>
        <w:tc>
          <w:tcPr>
            <w:tcW w:w="2628"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316-NS</w:t>
            </w:r>
          </w:p>
        </w:tc>
      </w:tr>
    </w:tbl>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NÍVEL SUPERIOR</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w:t>
      </w:r>
      <w:proofErr w:type="gramStart"/>
      <w:r w:rsidRPr="003A77E9">
        <w:rPr>
          <w:rFonts w:ascii="Times New Roman" w:hAnsi="Times New Roman"/>
          <w:b/>
          <w:bCs/>
          <w:strike/>
          <w:szCs w:val="24"/>
        </w:rPr>
        <w:t>$  4.000</w:t>
      </w:r>
      <w:proofErr w:type="gramEnd"/>
      <w:r w:rsidRPr="003A77E9">
        <w:rPr>
          <w:rFonts w:ascii="Times New Roman" w:hAnsi="Times New Roman"/>
          <w:b/>
          <w:bCs/>
          <w:strike/>
          <w:szCs w:val="24"/>
        </w:rPr>
        <w:t>,00</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Requisitos para Provimento: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Idade:</w:t>
      </w:r>
      <w:r w:rsidRPr="003A77E9">
        <w:rPr>
          <w:rFonts w:ascii="Times New Roman" w:hAnsi="Times New Roman"/>
          <w:strike/>
          <w:szCs w:val="24"/>
        </w:rPr>
        <w:t xml:space="preserve"> Mínima de 21 anos;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Instrução:</w:t>
      </w:r>
      <w:r w:rsidRPr="003A77E9">
        <w:rPr>
          <w:rFonts w:ascii="Times New Roman" w:hAnsi="Times New Roman"/>
          <w:strike/>
          <w:szCs w:val="24"/>
        </w:rPr>
        <w:t xml:space="preserve"> 3° Grau Completo (Nível Superior) com registro no CRM.</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Condições de Trabalho: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lastRenderedPageBreak/>
        <w:tab/>
        <w:t>a) Geral:</w:t>
      </w:r>
      <w:r w:rsidRPr="003A77E9">
        <w:rPr>
          <w:rFonts w:ascii="Times New Roman" w:hAnsi="Times New Roman"/>
          <w:strike/>
          <w:szCs w:val="24"/>
        </w:rPr>
        <w:t xml:space="preserve"> Carga horária semanal de 40 horas.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Especial:</w:t>
      </w:r>
      <w:r w:rsidRPr="003A77E9">
        <w:rPr>
          <w:rFonts w:ascii="Times New Roman" w:hAnsi="Times New Roman"/>
          <w:strike/>
          <w:szCs w:val="24"/>
        </w:rPr>
        <w:t xml:space="preserve"> Sujeito a trabalho externo, atendimento ao público e uso de uniforme.</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Atribuições: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Descrição Sintética</w:t>
      </w:r>
      <w:r w:rsidRPr="003A77E9">
        <w:rPr>
          <w:rFonts w:ascii="Times New Roman" w:hAnsi="Times New Roman"/>
          <w:strike/>
          <w:szCs w:val="24"/>
        </w:rPr>
        <w:t xml:space="preserve"> Prestar assistência a população, através do sistema de saúde do Município nos tratamentos de Ginecologia e Obstetrícia (</w:t>
      </w:r>
      <w:proofErr w:type="spellStart"/>
      <w:r w:rsidRPr="003A77E9">
        <w:rPr>
          <w:rFonts w:ascii="Times New Roman" w:hAnsi="Times New Roman"/>
          <w:strike/>
          <w:szCs w:val="24"/>
        </w:rPr>
        <w:t>pré</w:t>
      </w:r>
      <w:proofErr w:type="spellEnd"/>
      <w:r w:rsidRPr="003A77E9">
        <w:rPr>
          <w:rFonts w:ascii="Times New Roman" w:hAnsi="Times New Roman"/>
          <w:strike/>
          <w:szCs w:val="24"/>
        </w:rPr>
        <w:t xml:space="preserve"> e pós-parto), conforme orientação profissional.</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Descrição Analítica:</w:t>
      </w:r>
      <w:r w:rsidRPr="003A77E9">
        <w:rPr>
          <w:rFonts w:ascii="Times New Roman" w:hAnsi="Times New Roman"/>
          <w:strike/>
          <w:szCs w:val="24"/>
        </w:rPr>
        <w:t xml:space="preserve"> Atender consultas médicas em ambulatórios, hospitais, unidades sanitárias. Fazer diagnósticos e recomendar a terapêutica indicada para cada caso. Prescrever regimes dietéticos. Prescrever exames laboratoriais. diagnosticando enfermidades, medicando-os ou encaminhando-os, em casos especiais, a setores especializados. Prestar assistência   em suas diversas atividades relativas </w:t>
      </w:r>
      <w:proofErr w:type="gramStart"/>
      <w:r w:rsidRPr="003A77E9">
        <w:rPr>
          <w:rFonts w:ascii="Times New Roman" w:hAnsi="Times New Roman"/>
          <w:strike/>
          <w:szCs w:val="24"/>
        </w:rPr>
        <w:t>à ,</w:t>
      </w:r>
      <w:proofErr w:type="gramEnd"/>
      <w:r w:rsidRPr="003A77E9">
        <w:rPr>
          <w:rFonts w:ascii="Times New Roman" w:hAnsi="Times New Roman"/>
          <w:strike/>
          <w:szCs w:val="24"/>
        </w:rPr>
        <w:t xml:space="preserve"> Ginecologia e Obstetrícia (</w:t>
      </w:r>
      <w:proofErr w:type="spellStart"/>
      <w:r w:rsidRPr="003A77E9">
        <w:rPr>
          <w:rFonts w:ascii="Times New Roman" w:hAnsi="Times New Roman"/>
          <w:strike/>
          <w:szCs w:val="24"/>
        </w:rPr>
        <w:t>pré</w:t>
      </w:r>
      <w:proofErr w:type="spellEnd"/>
      <w:r w:rsidRPr="003A77E9">
        <w:rPr>
          <w:rFonts w:ascii="Times New Roman" w:hAnsi="Times New Roman"/>
          <w:strike/>
          <w:szCs w:val="24"/>
        </w:rPr>
        <w:t xml:space="preserve"> e pós-parto). Atender à população de um modo geral diretamente ou quando encaminhados por outros profissionais. Anotar em fichas apropriadas os resultados obtidos. Colaborar nas atividades de planejamento e execução relativo à melhoria do atendimento e qualidade de vida da população. Preparar relatórios de atividades relativos à sua especialidade e outras afins, conforme a necessidade do Município.</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tbl>
      <w:tblPr>
        <w:tblW w:w="0" w:type="auto"/>
        <w:tblCellMar>
          <w:left w:w="70" w:type="dxa"/>
          <w:right w:w="70" w:type="dxa"/>
        </w:tblCellMar>
        <w:tblLook w:val="0000" w:firstRow="0" w:lastRow="0" w:firstColumn="0" w:lastColumn="0" w:noHBand="0" w:noVBand="0"/>
      </w:tblPr>
      <w:tblGrid>
        <w:gridCol w:w="6391"/>
        <w:gridCol w:w="2585"/>
      </w:tblGrid>
      <w:tr w:rsidR="00502ADC" w:rsidRPr="003A77E9" w:rsidTr="00512D95">
        <w:tc>
          <w:tcPr>
            <w:tcW w:w="7016"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caps/>
                <w:strike/>
                <w:szCs w:val="24"/>
              </w:rPr>
              <w:t>médico ginecologista e obstetra</w:t>
            </w:r>
          </w:p>
        </w:tc>
        <w:tc>
          <w:tcPr>
            <w:tcW w:w="2772"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317-NS</w:t>
            </w:r>
          </w:p>
        </w:tc>
      </w:tr>
    </w:tbl>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NÍVEL SUPERIOR</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w:t>
      </w:r>
      <w:proofErr w:type="gramStart"/>
      <w:r w:rsidRPr="003A77E9">
        <w:rPr>
          <w:rFonts w:ascii="Times New Roman" w:hAnsi="Times New Roman"/>
          <w:b/>
          <w:bCs/>
          <w:strike/>
          <w:szCs w:val="24"/>
        </w:rPr>
        <w:t>$  2.000</w:t>
      </w:r>
      <w:proofErr w:type="gramEnd"/>
      <w:r w:rsidRPr="003A77E9">
        <w:rPr>
          <w:rFonts w:ascii="Times New Roman" w:hAnsi="Times New Roman"/>
          <w:b/>
          <w:bCs/>
          <w:strike/>
          <w:szCs w:val="24"/>
        </w:rPr>
        <w:t>,00</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Requisitos para Provimento: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Idade:</w:t>
      </w:r>
      <w:r w:rsidRPr="003A77E9">
        <w:rPr>
          <w:rFonts w:ascii="Times New Roman" w:hAnsi="Times New Roman"/>
          <w:strike/>
          <w:szCs w:val="24"/>
        </w:rPr>
        <w:t xml:space="preserve"> Mínima de 21 anos;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Instrução:</w:t>
      </w:r>
      <w:r w:rsidRPr="003A77E9">
        <w:rPr>
          <w:rFonts w:ascii="Times New Roman" w:hAnsi="Times New Roman"/>
          <w:strike/>
          <w:szCs w:val="24"/>
        </w:rPr>
        <w:t xml:space="preserve"> 3° Grau Completo (Nível Superior) com registro no CRM.</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Condições de Trabalho: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Geral:</w:t>
      </w:r>
      <w:r w:rsidRPr="003A77E9">
        <w:rPr>
          <w:rFonts w:ascii="Times New Roman" w:hAnsi="Times New Roman"/>
          <w:strike/>
          <w:szCs w:val="24"/>
        </w:rPr>
        <w:t xml:space="preserve"> Carga horária semanal de 20 horas.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Especial:</w:t>
      </w:r>
      <w:r w:rsidRPr="003A77E9">
        <w:rPr>
          <w:rFonts w:ascii="Times New Roman" w:hAnsi="Times New Roman"/>
          <w:strike/>
          <w:szCs w:val="24"/>
        </w:rPr>
        <w:t xml:space="preserve"> Sujeito a trabalho externo, atendimento ao público e uso de uniforme.</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Atribuições: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lastRenderedPageBreak/>
        <w:tab/>
        <w:t>a) Descrição Sintética</w:t>
      </w:r>
      <w:r w:rsidRPr="003A77E9">
        <w:rPr>
          <w:rFonts w:ascii="Times New Roman" w:hAnsi="Times New Roman"/>
          <w:strike/>
          <w:szCs w:val="24"/>
        </w:rPr>
        <w:t xml:space="preserve"> Prestar assistência a população, através do sistema de saúde do Município nos tratamentos de Ginecologia e Obstetrícia (</w:t>
      </w:r>
      <w:proofErr w:type="spellStart"/>
      <w:r w:rsidRPr="003A77E9">
        <w:rPr>
          <w:rFonts w:ascii="Times New Roman" w:hAnsi="Times New Roman"/>
          <w:strike/>
          <w:szCs w:val="24"/>
        </w:rPr>
        <w:t>pré</w:t>
      </w:r>
      <w:proofErr w:type="spellEnd"/>
      <w:r w:rsidRPr="003A77E9">
        <w:rPr>
          <w:rFonts w:ascii="Times New Roman" w:hAnsi="Times New Roman"/>
          <w:strike/>
          <w:szCs w:val="24"/>
        </w:rPr>
        <w:t xml:space="preserve"> e pós-parto), conforme orientação profissional.</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Descrição Analítica:</w:t>
      </w:r>
      <w:r w:rsidRPr="003A77E9">
        <w:rPr>
          <w:rFonts w:ascii="Times New Roman" w:hAnsi="Times New Roman"/>
          <w:strike/>
          <w:szCs w:val="24"/>
        </w:rPr>
        <w:t xml:space="preserve"> Atender consultas médicas em ambulatórios, hospitais, unidades sanitárias. Fazer diagnósticos e recomendar a terapêutica indicada para cada caso. Prescrever regimes dietéticos. Prescrever exames laboratoriais. diagnosticando enfermidades, medicando-os ou encaminhando-os, em casos especiais, a setores especializados. Prestar assistência   em suas diversas atividades relativas </w:t>
      </w:r>
      <w:proofErr w:type="gramStart"/>
      <w:r w:rsidRPr="003A77E9">
        <w:rPr>
          <w:rFonts w:ascii="Times New Roman" w:hAnsi="Times New Roman"/>
          <w:strike/>
          <w:szCs w:val="24"/>
        </w:rPr>
        <w:t>à ,</w:t>
      </w:r>
      <w:proofErr w:type="gramEnd"/>
      <w:r w:rsidRPr="003A77E9">
        <w:rPr>
          <w:rFonts w:ascii="Times New Roman" w:hAnsi="Times New Roman"/>
          <w:strike/>
          <w:szCs w:val="24"/>
        </w:rPr>
        <w:t xml:space="preserve"> Ginecologia e Obstetrícia (</w:t>
      </w:r>
      <w:proofErr w:type="spellStart"/>
      <w:r w:rsidRPr="003A77E9">
        <w:rPr>
          <w:rFonts w:ascii="Times New Roman" w:hAnsi="Times New Roman"/>
          <w:strike/>
          <w:szCs w:val="24"/>
        </w:rPr>
        <w:t>pré</w:t>
      </w:r>
      <w:proofErr w:type="spellEnd"/>
      <w:r w:rsidRPr="003A77E9">
        <w:rPr>
          <w:rFonts w:ascii="Times New Roman" w:hAnsi="Times New Roman"/>
          <w:strike/>
          <w:szCs w:val="24"/>
        </w:rPr>
        <w:t xml:space="preserve"> e pós-parto). Atender à população de um modo geral diretamente ou quando encaminhados por outros profissionais. Anotar em fichas apropriadas os resultados obtidos. Colaborar nas atividades de planejamento e execução relativo à melhoria do atendimento e qualidade de vida da população. Preparar relatórios de atividades relativos à sua especialidade e outras afins, conforme a necessidade do Município.</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tbl>
      <w:tblPr>
        <w:tblW w:w="0" w:type="auto"/>
        <w:tblCellMar>
          <w:left w:w="70" w:type="dxa"/>
          <w:right w:w="70" w:type="dxa"/>
        </w:tblCellMar>
        <w:tblLook w:val="0000" w:firstRow="0" w:lastRow="0" w:firstColumn="0" w:lastColumn="0" w:noHBand="0" w:noVBand="0"/>
      </w:tblPr>
      <w:tblGrid>
        <w:gridCol w:w="6371"/>
        <w:gridCol w:w="2605"/>
      </w:tblGrid>
      <w:tr w:rsidR="00502ADC" w:rsidRPr="003A77E9" w:rsidTr="00512D95">
        <w:tc>
          <w:tcPr>
            <w:tcW w:w="7016"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caps/>
                <w:strike/>
                <w:szCs w:val="24"/>
              </w:rPr>
              <w:t>médico pediatra</w:t>
            </w:r>
          </w:p>
        </w:tc>
        <w:tc>
          <w:tcPr>
            <w:tcW w:w="2772"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318-NS</w:t>
            </w:r>
          </w:p>
        </w:tc>
      </w:tr>
    </w:tbl>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NÍVEL SUPERIOR</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w:t>
      </w:r>
      <w:proofErr w:type="gramStart"/>
      <w:r w:rsidRPr="003A77E9">
        <w:rPr>
          <w:rFonts w:ascii="Times New Roman" w:hAnsi="Times New Roman"/>
          <w:b/>
          <w:bCs/>
          <w:strike/>
          <w:szCs w:val="24"/>
        </w:rPr>
        <w:t>$  4.000</w:t>
      </w:r>
      <w:proofErr w:type="gramEnd"/>
      <w:r w:rsidRPr="003A77E9">
        <w:rPr>
          <w:rFonts w:ascii="Times New Roman" w:hAnsi="Times New Roman"/>
          <w:b/>
          <w:bCs/>
          <w:strike/>
          <w:szCs w:val="24"/>
        </w:rPr>
        <w:t>,00</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Requisitos para Provimento: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Idade:</w:t>
      </w:r>
      <w:r w:rsidRPr="003A77E9">
        <w:rPr>
          <w:rFonts w:ascii="Times New Roman" w:hAnsi="Times New Roman"/>
          <w:strike/>
          <w:szCs w:val="24"/>
        </w:rPr>
        <w:t xml:space="preserve"> Mínima de 21 anos;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Instrução:</w:t>
      </w:r>
      <w:r w:rsidRPr="003A77E9">
        <w:rPr>
          <w:rFonts w:ascii="Times New Roman" w:hAnsi="Times New Roman"/>
          <w:strike/>
          <w:szCs w:val="24"/>
        </w:rPr>
        <w:t xml:space="preserve"> 3° Grau Completo (Nível Superior) com registro no CRM.</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Condições de Trabalho: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Geral:</w:t>
      </w:r>
      <w:r w:rsidRPr="003A77E9">
        <w:rPr>
          <w:rFonts w:ascii="Times New Roman" w:hAnsi="Times New Roman"/>
          <w:strike/>
          <w:szCs w:val="24"/>
        </w:rPr>
        <w:t xml:space="preserve"> Carga horária semanal de 40 horas.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Especial:</w:t>
      </w:r>
      <w:r w:rsidRPr="003A77E9">
        <w:rPr>
          <w:rFonts w:ascii="Times New Roman" w:hAnsi="Times New Roman"/>
          <w:strike/>
          <w:szCs w:val="24"/>
        </w:rPr>
        <w:t xml:space="preserve"> Sujeito a trabalho externo, atendimento ao público e uso de uniforme.</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Atribuições: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Descrição Sintética:</w:t>
      </w:r>
      <w:r w:rsidRPr="003A77E9">
        <w:rPr>
          <w:rFonts w:ascii="Times New Roman" w:hAnsi="Times New Roman"/>
          <w:strike/>
          <w:szCs w:val="24"/>
        </w:rPr>
        <w:t xml:space="preserve"> Prestar assistência médica a população infantil através do sistema de Saúde do Município, conforme orientação profissional.</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Descrição Analítica:</w:t>
      </w:r>
      <w:r w:rsidRPr="003A77E9">
        <w:rPr>
          <w:rFonts w:ascii="Times New Roman" w:hAnsi="Times New Roman"/>
          <w:strike/>
          <w:szCs w:val="24"/>
        </w:rPr>
        <w:t xml:space="preserve"> Atender consultas médicas em ambulatórios, hospitais, unidades sanitárias e efetuar exames médicos em escolares e pré-escolares. Atender a população de um modo geral, diagnosticando enfermidades, medicando-os ou encaminhando-os, em casos especiais, a setores especializados. Atender emergências e prestar socorros. </w:t>
      </w:r>
      <w:r w:rsidRPr="003A77E9">
        <w:rPr>
          <w:rFonts w:ascii="Times New Roman" w:hAnsi="Times New Roman"/>
          <w:strike/>
          <w:szCs w:val="24"/>
        </w:rPr>
        <w:lastRenderedPageBreak/>
        <w:t>Prestar assistência nas suas diversas atividades relativas à Pediatria, Pneumologia. Atender à população de um modo geral diretamente ou quando encaminhados por outros profissionais. Prestar atendimento na recuperação pós-operatória e/ou tratamentos. Elaborar e emitir laudos. Anotar em fichas apropriadas os resultados obtidos. Colaborar nas atividades de planejamento e execução relativo à melhoria do atendimento e qualidade de vida da população. Preparar relatórios de atividades relativos à sua especialidade e outras afins, conforme a necessidade do Município.</w:t>
      </w: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tbl>
      <w:tblPr>
        <w:tblW w:w="0" w:type="auto"/>
        <w:tblCellMar>
          <w:left w:w="70" w:type="dxa"/>
          <w:right w:w="70" w:type="dxa"/>
        </w:tblCellMar>
        <w:tblLook w:val="0000" w:firstRow="0" w:lastRow="0" w:firstColumn="0" w:lastColumn="0" w:noHBand="0" w:noVBand="0"/>
      </w:tblPr>
      <w:tblGrid>
        <w:gridCol w:w="6371"/>
        <w:gridCol w:w="2605"/>
      </w:tblGrid>
      <w:tr w:rsidR="00502ADC" w:rsidRPr="003A77E9" w:rsidTr="00512D95">
        <w:tc>
          <w:tcPr>
            <w:tcW w:w="7016"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caps/>
                <w:strike/>
                <w:szCs w:val="24"/>
              </w:rPr>
              <w:t>médico pediatra</w:t>
            </w:r>
          </w:p>
        </w:tc>
        <w:tc>
          <w:tcPr>
            <w:tcW w:w="2772"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319-NS</w:t>
            </w:r>
          </w:p>
        </w:tc>
      </w:tr>
    </w:tbl>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NÍVEL SUPERIOR</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w:t>
      </w:r>
      <w:proofErr w:type="gramStart"/>
      <w:r w:rsidRPr="003A77E9">
        <w:rPr>
          <w:rFonts w:ascii="Times New Roman" w:hAnsi="Times New Roman"/>
          <w:b/>
          <w:bCs/>
          <w:strike/>
          <w:szCs w:val="24"/>
        </w:rPr>
        <w:t>$  2.000</w:t>
      </w:r>
      <w:proofErr w:type="gramEnd"/>
      <w:r w:rsidRPr="003A77E9">
        <w:rPr>
          <w:rFonts w:ascii="Times New Roman" w:hAnsi="Times New Roman"/>
          <w:b/>
          <w:bCs/>
          <w:strike/>
          <w:szCs w:val="24"/>
        </w:rPr>
        <w:t>,00</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Requisitos para Provimento: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Idade:</w:t>
      </w:r>
      <w:r w:rsidRPr="003A77E9">
        <w:rPr>
          <w:rFonts w:ascii="Times New Roman" w:hAnsi="Times New Roman"/>
          <w:strike/>
          <w:szCs w:val="24"/>
        </w:rPr>
        <w:t xml:space="preserve"> Mínima de 21 anos;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Instrução:</w:t>
      </w:r>
      <w:r w:rsidRPr="003A77E9">
        <w:rPr>
          <w:rFonts w:ascii="Times New Roman" w:hAnsi="Times New Roman"/>
          <w:strike/>
          <w:szCs w:val="24"/>
        </w:rPr>
        <w:t xml:space="preserve"> 3° Grau Completo (Nível Superior) com registro no CRM.</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Condições de Trabalho: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Geral:</w:t>
      </w:r>
      <w:r w:rsidRPr="003A77E9">
        <w:rPr>
          <w:rFonts w:ascii="Times New Roman" w:hAnsi="Times New Roman"/>
          <w:strike/>
          <w:szCs w:val="24"/>
        </w:rPr>
        <w:t xml:space="preserve"> Carga horária semanal de 40 horas.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Especial:</w:t>
      </w:r>
      <w:r w:rsidRPr="003A77E9">
        <w:rPr>
          <w:rFonts w:ascii="Times New Roman" w:hAnsi="Times New Roman"/>
          <w:strike/>
          <w:szCs w:val="24"/>
        </w:rPr>
        <w:t xml:space="preserve"> Sujeito a trabalho externo, atendimento ao público e uso de uniforme.</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Atribuições: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Descrição Sintética:</w:t>
      </w:r>
      <w:r w:rsidRPr="003A77E9">
        <w:rPr>
          <w:rFonts w:ascii="Times New Roman" w:hAnsi="Times New Roman"/>
          <w:strike/>
          <w:szCs w:val="24"/>
        </w:rPr>
        <w:t xml:space="preserve"> Prestar assistência médica a população infantil através do sistema de Saúde do Município, conforme orientação profissional.</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Descrição Analítica:</w:t>
      </w:r>
      <w:r w:rsidRPr="003A77E9">
        <w:rPr>
          <w:rFonts w:ascii="Times New Roman" w:hAnsi="Times New Roman"/>
          <w:strike/>
          <w:szCs w:val="24"/>
        </w:rPr>
        <w:t xml:space="preserve"> Atender consultas médicas em ambulatórios, hospitais, unidades sanitárias e efetuar exames médicos em escolares e pré-escolares. Atender a população de um modo geral, diagnosticando enfermidades, medicando-os ou encaminhando-os, em casos especiais, a setores especializados. Atender emergências e prestar socorros. Prestar assistência nas suas diversas atividades relativas à Pediatria, Pneumologia. Atender à população de um modo geral diretamente ou quando encaminhados por outros profissionais. Prestar atendimento na recuperação pós-operatória e/ou tratamentos. Elaborar e emitir laudos. Anotar em fichas apropriadas os resultados obtidos. Colaborar nas atividades de planejamento e execução relativo à melhoria do atendimento e qualidade de vida da população. Preparar </w:t>
      </w:r>
      <w:r w:rsidRPr="003A77E9">
        <w:rPr>
          <w:rFonts w:ascii="Times New Roman" w:hAnsi="Times New Roman"/>
          <w:strike/>
          <w:szCs w:val="24"/>
        </w:rPr>
        <w:lastRenderedPageBreak/>
        <w:t>relatórios de atividades relativos à sua especialidade e outras afins, conforme a necessidade do Município.</w:t>
      </w: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tbl>
      <w:tblPr>
        <w:tblW w:w="0" w:type="auto"/>
        <w:tblCellMar>
          <w:left w:w="70" w:type="dxa"/>
          <w:right w:w="70" w:type="dxa"/>
        </w:tblCellMar>
        <w:tblLook w:val="0000" w:firstRow="0" w:lastRow="0" w:firstColumn="0" w:lastColumn="0" w:noHBand="0" w:noVBand="0"/>
      </w:tblPr>
      <w:tblGrid>
        <w:gridCol w:w="6373"/>
        <w:gridCol w:w="2603"/>
      </w:tblGrid>
      <w:tr w:rsidR="00502ADC" w:rsidRPr="003A77E9" w:rsidTr="00512D95">
        <w:tc>
          <w:tcPr>
            <w:tcW w:w="6482"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caps/>
                <w:strike/>
                <w:szCs w:val="24"/>
              </w:rPr>
              <w:t>médico ortopedista</w:t>
            </w:r>
          </w:p>
        </w:tc>
        <w:tc>
          <w:tcPr>
            <w:tcW w:w="2634"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320-NS</w:t>
            </w:r>
          </w:p>
        </w:tc>
      </w:tr>
    </w:tbl>
    <w:p w:rsidR="00502ADC" w:rsidRPr="003A77E9" w:rsidRDefault="00502ADC" w:rsidP="00502ADC">
      <w:pPr>
        <w:tabs>
          <w:tab w:val="left" w:pos="567"/>
          <w:tab w:val="left" w:pos="1134"/>
          <w:tab w:val="left" w:pos="1701"/>
        </w:tabs>
        <w:jc w:val="center"/>
        <w:rPr>
          <w:rFonts w:ascii="Times New Roman" w:hAnsi="Times New Roman"/>
          <w:b/>
          <w:bCs/>
          <w:strike/>
          <w:szCs w:val="24"/>
          <w:lang w:val="pt-PT"/>
        </w:rPr>
      </w:pPr>
    </w:p>
    <w:p w:rsidR="00502ADC" w:rsidRPr="003A77E9" w:rsidRDefault="00502ADC" w:rsidP="00502ADC">
      <w:pPr>
        <w:tabs>
          <w:tab w:val="left" w:pos="567"/>
          <w:tab w:val="left" w:pos="1134"/>
          <w:tab w:val="left" w:pos="1701"/>
        </w:tabs>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NÍVEL SUPERIOR</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w:t>
      </w:r>
      <w:proofErr w:type="gramStart"/>
      <w:r w:rsidRPr="003A77E9">
        <w:rPr>
          <w:rFonts w:ascii="Times New Roman" w:hAnsi="Times New Roman"/>
          <w:b/>
          <w:bCs/>
          <w:strike/>
          <w:szCs w:val="24"/>
        </w:rPr>
        <w:t>$  2.000</w:t>
      </w:r>
      <w:proofErr w:type="gramEnd"/>
      <w:r w:rsidRPr="003A77E9">
        <w:rPr>
          <w:rFonts w:ascii="Times New Roman" w:hAnsi="Times New Roman"/>
          <w:b/>
          <w:bCs/>
          <w:strike/>
          <w:szCs w:val="24"/>
        </w:rPr>
        <w:t>,00</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Requisitos para Provimento: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Idade:</w:t>
      </w:r>
      <w:r w:rsidRPr="003A77E9">
        <w:rPr>
          <w:rFonts w:ascii="Times New Roman" w:hAnsi="Times New Roman"/>
          <w:strike/>
          <w:szCs w:val="24"/>
        </w:rPr>
        <w:t xml:space="preserve"> Mínima de 21 anos;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Instrução:</w:t>
      </w:r>
      <w:r w:rsidRPr="003A77E9">
        <w:rPr>
          <w:rFonts w:ascii="Times New Roman" w:hAnsi="Times New Roman"/>
          <w:strike/>
          <w:szCs w:val="24"/>
        </w:rPr>
        <w:t xml:space="preserve"> 3° Grau Completo (Nível Superior) com registro no CRM.</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Condições de Trabalho: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Geral:</w:t>
      </w:r>
      <w:r w:rsidRPr="003A77E9">
        <w:rPr>
          <w:rFonts w:ascii="Times New Roman" w:hAnsi="Times New Roman"/>
          <w:strike/>
          <w:szCs w:val="24"/>
        </w:rPr>
        <w:t xml:space="preserve"> Carga horária semanal de 20 horas.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Especial:</w:t>
      </w:r>
      <w:r w:rsidRPr="003A77E9">
        <w:rPr>
          <w:rFonts w:ascii="Times New Roman" w:hAnsi="Times New Roman"/>
          <w:strike/>
          <w:szCs w:val="24"/>
        </w:rPr>
        <w:t xml:space="preserve"> Sujeito a trabalho externo, atendimento ao público e uso de uniforme.</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Atribuições: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Descrição Sintética:</w:t>
      </w:r>
      <w:r w:rsidRPr="003A77E9">
        <w:rPr>
          <w:rFonts w:ascii="Times New Roman" w:hAnsi="Times New Roman"/>
          <w:strike/>
          <w:szCs w:val="24"/>
        </w:rPr>
        <w:t xml:space="preserve"> Prestar assistência médica </w:t>
      </w:r>
      <w:smartTag w:uri="urn:schemas-microsoft-com:office:smarttags" w:element="PersonName">
        <w:smartTagPr>
          <w:attr w:name="ProductID" w:val="em Ortopedia. Fazer"/>
        </w:smartTagPr>
        <w:r w:rsidRPr="003A77E9">
          <w:rPr>
            <w:rFonts w:ascii="Times New Roman" w:hAnsi="Times New Roman"/>
            <w:strike/>
            <w:szCs w:val="24"/>
          </w:rPr>
          <w:t>em Ortopedia. Fazer</w:t>
        </w:r>
      </w:smartTag>
      <w:r w:rsidRPr="003A77E9">
        <w:rPr>
          <w:rFonts w:ascii="Times New Roman" w:hAnsi="Times New Roman"/>
          <w:strike/>
          <w:szCs w:val="24"/>
        </w:rPr>
        <w:t xml:space="preserve"> inspeções de saúde em candidatos a cargos públicos e em servidores municipais.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Descrição Analítica:</w:t>
      </w:r>
      <w:r w:rsidRPr="003A77E9">
        <w:rPr>
          <w:rFonts w:ascii="Times New Roman" w:hAnsi="Times New Roman"/>
          <w:strike/>
          <w:szCs w:val="24"/>
        </w:rPr>
        <w:t xml:space="preserve"> Atender consultas médicas em ambulatórios, hospitais, unidades sanitárias e efetuar exames médicos em escolares e pré-escolares. Examinar servidores públicos municipais para fins de controle do ingresso, licença e aposentadoria. Preencher e assinar laudos de exames de </w:t>
      </w:r>
      <w:proofErr w:type="gramStart"/>
      <w:r w:rsidRPr="003A77E9">
        <w:rPr>
          <w:rFonts w:ascii="Times New Roman" w:hAnsi="Times New Roman"/>
          <w:strike/>
          <w:szCs w:val="24"/>
        </w:rPr>
        <w:t>ortopedia .</w:t>
      </w:r>
      <w:proofErr w:type="gramEnd"/>
      <w:r w:rsidRPr="003A77E9">
        <w:rPr>
          <w:rFonts w:ascii="Times New Roman" w:hAnsi="Times New Roman"/>
          <w:strike/>
          <w:szCs w:val="24"/>
        </w:rPr>
        <w:t xml:space="preserve"> Fazer diagnósticos e recomendar a terapêutica indicada para cada caso. Prescrever regimes dietéticos. Prescrever exames de Raio X quando necessário. Atender a população de um modo geral, diagnosticando se há fraturas, medicando-os ou encaminhando-os, em casos especiais, a setores especializados. Atender emergências e prestar socorros. Efetuar auditorias nos serviços médico-hospitalares e elaborar relatórios. Elaborar e emitir laudos médicos. Anotar em ficha apropriada os resultados obtidos. Ministrar cursos de primeiros socorros. Supervisionar em atividades de planejamento ou execução, referente à sua área de atuação. Preparar relatórios das atividades relativas ao emprego. Executar outras tarefas compatíveis com as previstas no cargo, particularidades do Município ou designações superiores.</w:t>
      </w: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tbl>
      <w:tblPr>
        <w:tblW w:w="0" w:type="auto"/>
        <w:tblCellMar>
          <w:left w:w="70" w:type="dxa"/>
          <w:right w:w="70" w:type="dxa"/>
        </w:tblCellMar>
        <w:tblLook w:val="0000" w:firstRow="0" w:lastRow="0" w:firstColumn="0" w:lastColumn="0" w:noHBand="0" w:noVBand="0"/>
      </w:tblPr>
      <w:tblGrid>
        <w:gridCol w:w="6389"/>
        <w:gridCol w:w="2587"/>
      </w:tblGrid>
      <w:tr w:rsidR="00502ADC" w:rsidRPr="003A77E9" w:rsidTr="00512D95">
        <w:tc>
          <w:tcPr>
            <w:tcW w:w="7016"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caps/>
                <w:strike/>
                <w:szCs w:val="24"/>
              </w:rPr>
              <w:t>nutricionista</w:t>
            </w:r>
          </w:p>
        </w:tc>
        <w:tc>
          <w:tcPr>
            <w:tcW w:w="2772"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321-NS</w:t>
            </w:r>
          </w:p>
        </w:tc>
      </w:tr>
    </w:tbl>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NÍVEL SUPERIOR</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w:t>
      </w:r>
      <w:proofErr w:type="gramStart"/>
      <w:r w:rsidRPr="003A77E9">
        <w:rPr>
          <w:rFonts w:ascii="Times New Roman" w:hAnsi="Times New Roman"/>
          <w:b/>
          <w:bCs/>
          <w:strike/>
          <w:szCs w:val="24"/>
        </w:rPr>
        <w:t>$  1.750</w:t>
      </w:r>
      <w:proofErr w:type="gramEnd"/>
      <w:r w:rsidRPr="003A77E9">
        <w:rPr>
          <w:rFonts w:ascii="Times New Roman" w:hAnsi="Times New Roman"/>
          <w:b/>
          <w:bCs/>
          <w:strike/>
          <w:szCs w:val="24"/>
        </w:rPr>
        <w:t>,00</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Requisitos para Provimento: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Idade:</w:t>
      </w:r>
      <w:r w:rsidRPr="003A77E9">
        <w:rPr>
          <w:rFonts w:ascii="Times New Roman" w:hAnsi="Times New Roman"/>
          <w:strike/>
          <w:szCs w:val="24"/>
        </w:rPr>
        <w:t xml:space="preserve"> Mínima de 21 anos;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Instrução:</w:t>
      </w:r>
      <w:r w:rsidRPr="003A77E9">
        <w:rPr>
          <w:rFonts w:ascii="Times New Roman" w:hAnsi="Times New Roman"/>
          <w:strike/>
          <w:szCs w:val="24"/>
        </w:rPr>
        <w:t xml:space="preserve"> 3° Grau Completo (Nível Superior) com registro no CRN.</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Condições de Trabalho: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Geral:</w:t>
      </w:r>
      <w:r w:rsidRPr="003A77E9">
        <w:rPr>
          <w:rFonts w:ascii="Times New Roman" w:hAnsi="Times New Roman"/>
          <w:strike/>
          <w:szCs w:val="24"/>
        </w:rPr>
        <w:t xml:space="preserve"> Carga horária semanal de 40 horas;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Especial:</w:t>
      </w:r>
      <w:r w:rsidRPr="003A77E9">
        <w:rPr>
          <w:rFonts w:ascii="Times New Roman" w:hAnsi="Times New Roman"/>
          <w:strike/>
          <w:szCs w:val="24"/>
        </w:rPr>
        <w:t xml:space="preserve"> Sujeito a trabalho externo, atendimento ao público e uso de uniforme.</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Atribuições: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Descrição Sintética:</w:t>
      </w:r>
      <w:r w:rsidRPr="003A77E9">
        <w:rPr>
          <w:rFonts w:ascii="Times New Roman" w:hAnsi="Times New Roman"/>
          <w:strike/>
          <w:szCs w:val="24"/>
        </w:rPr>
        <w:t xml:space="preserve"> Prestar assistência a população, através do sistema de saúde do Município nos tratamentos de </w:t>
      </w:r>
      <w:r w:rsidRPr="003A77E9">
        <w:rPr>
          <w:rFonts w:ascii="Times New Roman" w:hAnsi="Times New Roman"/>
          <w:strike/>
          <w:szCs w:val="24"/>
        </w:rPr>
        <w:tab/>
        <w:t>diabetes, hipertensão, obesidade, conforme orientação profissional.</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Descrição Analítica:</w:t>
      </w:r>
      <w:r w:rsidRPr="003A77E9">
        <w:rPr>
          <w:rFonts w:ascii="Times New Roman" w:hAnsi="Times New Roman"/>
          <w:strike/>
          <w:szCs w:val="24"/>
        </w:rPr>
        <w:t xml:space="preserve"> Orientar pessoas no tratamento de doenças de hipertensão, diabetes, obesidade, </w:t>
      </w:r>
      <w:proofErr w:type="spellStart"/>
      <w:r w:rsidRPr="003A77E9">
        <w:rPr>
          <w:rFonts w:ascii="Times New Roman" w:hAnsi="Times New Roman"/>
          <w:strike/>
          <w:szCs w:val="24"/>
        </w:rPr>
        <w:t>hipercolesteremia</w:t>
      </w:r>
      <w:proofErr w:type="spellEnd"/>
      <w:r w:rsidRPr="003A77E9">
        <w:rPr>
          <w:rFonts w:ascii="Times New Roman" w:hAnsi="Times New Roman"/>
          <w:strike/>
          <w:szCs w:val="24"/>
        </w:rPr>
        <w:t xml:space="preserve">, controle microbiológico, pontos críticos de controle de </w:t>
      </w:r>
      <w:proofErr w:type="gramStart"/>
      <w:r w:rsidRPr="003A77E9">
        <w:rPr>
          <w:rFonts w:ascii="Times New Roman" w:hAnsi="Times New Roman"/>
          <w:strike/>
          <w:szCs w:val="24"/>
        </w:rPr>
        <w:t>qualidade ,</w:t>
      </w:r>
      <w:proofErr w:type="gramEnd"/>
      <w:r w:rsidRPr="003A77E9">
        <w:rPr>
          <w:rFonts w:ascii="Times New Roman" w:hAnsi="Times New Roman"/>
          <w:strike/>
          <w:szCs w:val="24"/>
        </w:rPr>
        <w:t xml:space="preserve"> desnutrição. Atender à população de um modo geral diretamente ou quando encaminhados por outros profissionais. Prestar atendimento na recuperação pós operatória e/ou outros. Elaborar e emitir laudos. Anotar em fichas apropriadas os resultados obtidos. Colaborar nas atividades de planejamento e execução relativo à melhoria do atendimento e qualidade de vida da população. Preparar relatórios de atividades relativo à sua especialidade e outras afins, conforme a necessidade do Município.</w:t>
      </w: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tbl>
      <w:tblPr>
        <w:tblW w:w="0" w:type="auto"/>
        <w:tblCellMar>
          <w:left w:w="70" w:type="dxa"/>
          <w:right w:w="70" w:type="dxa"/>
        </w:tblCellMar>
        <w:tblLook w:val="0000" w:firstRow="0" w:lastRow="0" w:firstColumn="0" w:lastColumn="0" w:noHBand="0" w:noVBand="0"/>
      </w:tblPr>
      <w:tblGrid>
        <w:gridCol w:w="6373"/>
        <w:gridCol w:w="2603"/>
      </w:tblGrid>
      <w:tr w:rsidR="00502ADC" w:rsidRPr="003A77E9" w:rsidTr="00512D95">
        <w:tc>
          <w:tcPr>
            <w:tcW w:w="6482"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lastRenderedPageBreak/>
              <w:t xml:space="preserve">CARGO: </w:t>
            </w:r>
            <w:r w:rsidRPr="003A77E9">
              <w:rPr>
                <w:rFonts w:ascii="Times New Roman" w:hAnsi="Times New Roman"/>
                <w:b/>
                <w:bCs/>
                <w:i/>
                <w:iCs/>
                <w:caps/>
                <w:strike/>
                <w:szCs w:val="24"/>
              </w:rPr>
              <w:t>odontólogo</w:t>
            </w:r>
          </w:p>
        </w:tc>
        <w:tc>
          <w:tcPr>
            <w:tcW w:w="2634"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322-NS</w:t>
            </w:r>
          </w:p>
        </w:tc>
      </w:tr>
    </w:tbl>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NÍVEL SUPERIOR</w:t>
      </w:r>
    </w:p>
    <w:p w:rsidR="00502ADC" w:rsidRPr="003A77E9" w:rsidRDefault="00502ADC" w:rsidP="00502ADC">
      <w:pPr>
        <w:tabs>
          <w:tab w:val="left" w:pos="567"/>
          <w:tab w:val="left" w:pos="1134"/>
          <w:tab w:val="left" w:pos="1701"/>
        </w:tabs>
        <w:jc w:val="both"/>
        <w:rPr>
          <w:rFonts w:ascii="Times New Roman" w:hAnsi="Times New Roman"/>
          <w:strike/>
          <w:szCs w:val="24"/>
          <w:lang w:val="pt-PT"/>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w:t>
      </w:r>
      <w:proofErr w:type="gramStart"/>
      <w:r w:rsidRPr="003A77E9">
        <w:rPr>
          <w:rFonts w:ascii="Times New Roman" w:hAnsi="Times New Roman"/>
          <w:b/>
          <w:bCs/>
          <w:strike/>
          <w:szCs w:val="24"/>
        </w:rPr>
        <w:t>$  1.750</w:t>
      </w:r>
      <w:proofErr w:type="gramEnd"/>
      <w:r w:rsidRPr="003A77E9">
        <w:rPr>
          <w:rFonts w:ascii="Times New Roman" w:hAnsi="Times New Roman"/>
          <w:b/>
          <w:bCs/>
          <w:strike/>
          <w:szCs w:val="24"/>
        </w:rPr>
        <w:t>,00</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Requisitos para Provimento: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Idade:</w:t>
      </w:r>
      <w:r w:rsidRPr="003A77E9">
        <w:rPr>
          <w:rFonts w:ascii="Times New Roman" w:hAnsi="Times New Roman"/>
          <w:strike/>
          <w:szCs w:val="24"/>
        </w:rPr>
        <w:t xml:space="preserve"> Mínima de 21 anos;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Instrução:</w:t>
      </w:r>
      <w:r w:rsidRPr="003A77E9">
        <w:rPr>
          <w:rFonts w:ascii="Times New Roman" w:hAnsi="Times New Roman"/>
          <w:strike/>
          <w:szCs w:val="24"/>
        </w:rPr>
        <w:t xml:space="preserve"> 3° Grau Completo (Nível Superior) com registro no CRO.</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Condições de Trabalho: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Geral:</w:t>
      </w:r>
      <w:r w:rsidRPr="003A77E9">
        <w:rPr>
          <w:rFonts w:ascii="Times New Roman" w:hAnsi="Times New Roman"/>
          <w:strike/>
          <w:szCs w:val="24"/>
        </w:rPr>
        <w:t xml:space="preserve"> Carga horária semanal de 40 horas.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Especial:</w:t>
      </w:r>
      <w:r w:rsidRPr="003A77E9">
        <w:rPr>
          <w:rFonts w:ascii="Times New Roman" w:hAnsi="Times New Roman"/>
          <w:strike/>
          <w:szCs w:val="24"/>
        </w:rPr>
        <w:t xml:space="preserve"> Sujeito a trabalho externo, atendimento ao público e uso de uniforme.</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Atribuições: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Descrição Sintética:</w:t>
      </w:r>
      <w:r w:rsidRPr="003A77E9">
        <w:rPr>
          <w:rFonts w:ascii="Times New Roman" w:hAnsi="Times New Roman"/>
          <w:strike/>
          <w:szCs w:val="24"/>
        </w:rPr>
        <w:t xml:space="preserve"> Compreende os cargos que têm como atribuição prestar assistência odontológica em postos de saúde, escolas, creches e noutros locais públicos, bem como planejar, realizar e avaliar programas de saúde pública.</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Descrição Analítica:</w:t>
      </w:r>
      <w:r w:rsidRPr="003A77E9">
        <w:rPr>
          <w:rFonts w:ascii="Times New Roman" w:hAnsi="Times New Roman"/>
          <w:strike/>
          <w:szCs w:val="24"/>
        </w:rPr>
        <w:t xml:space="preserve"> Examinar, diagnosticar e tratar afecções da boca, dentes e região </w:t>
      </w:r>
      <w:proofErr w:type="spellStart"/>
      <w:r w:rsidRPr="003A77E9">
        <w:rPr>
          <w:rFonts w:ascii="Times New Roman" w:hAnsi="Times New Roman"/>
          <w:strike/>
          <w:szCs w:val="24"/>
        </w:rPr>
        <w:t>maxilofacial</w:t>
      </w:r>
      <w:proofErr w:type="spellEnd"/>
      <w:r w:rsidRPr="003A77E9">
        <w:rPr>
          <w:rFonts w:ascii="Times New Roman" w:hAnsi="Times New Roman"/>
          <w:strike/>
          <w:szCs w:val="24"/>
        </w:rPr>
        <w:t xml:space="preserve">, utilizando processos clínicos ou cirúrgicos. Prescrever ou administrar medicamentos determinando via oral ou parenteral, para tratar ou prevenir afecções dos dentes e da boca. Manter registro dos pacientes examinados e tratados. fazer perícias </w:t>
      </w:r>
      <w:proofErr w:type="spellStart"/>
      <w:r w:rsidRPr="003A77E9">
        <w:rPr>
          <w:rFonts w:ascii="Times New Roman" w:hAnsi="Times New Roman"/>
          <w:strike/>
          <w:szCs w:val="24"/>
        </w:rPr>
        <w:t>odonto</w:t>
      </w:r>
      <w:proofErr w:type="spellEnd"/>
      <w:r w:rsidRPr="003A77E9">
        <w:rPr>
          <w:rFonts w:ascii="Times New Roman" w:hAnsi="Times New Roman"/>
          <w:strike/>
          <w:szCs w:val="24"/>
        </w:rPr>
        <w:t>-administrativas, examinando a cavidade bucal e os dentes, a fim de fornecer atestados de capacitação física para admissão de pessoal na Prefeitura. Efetuar levantamentos que identifiquem indicadores odontológicos de saúde pública. Participar do planejamento, execução e avaliação de programas educativos de prevenção dos problemas de saúde bucal e programas de atendimento odontológico voltado para os estudantes da rede municipal de ensino e para a população de baixa renda. Participar da elaboração de planos de fiscalização sanitária. Executar outras tarefas afins, compatíveis com as especificadas ou conforme necessidade do Município e determinação superior.</w:t>
      </w: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tabs>
          <w:tab w:val="left" w:pos="567"/>
          <w:tab w:val="left" w:pos="1134"/>
          <w:tab w:val="left" w:pos="1701"/>
        </w:tabs>
        <w:jc w:val="center"/>
        <w:rPr>
          <w:rFonts w:ascii="Times New Roman" w:hAnsi="Times New Roman"/>
          <w:b/>
          <w:bCs/>
          <w:strike/>
          <w:szCs w:val="24"/>
        </w:rPr>
      </w:pPr>
    </w:p>
    <w:tbl>
      <w:tblPr>
        <w:tblW w:w="0" w:type="auto"/>
        <w:tblCellMar>
          <w:left w:w="70" w:type="dxa"/>
          <w:right w:w="70" w:type="dxa"/>
        </w:tblCellMar>
        <w:tblLook w:val="0000" w:firstRow="0" w:lastRow="0" w:firstColumn="0" w:lastColumn="0" w:noHBand="0" w:noVBand="0"/>
      </w:tblPr>
      <w:tblGrid>
        <w:gridCol w:w="6383"/>
        <w:gridCol w:w="2593"/>
      </w:tblGrid>
      <w:tr w:rsidR="00502ADC" w:rsidRPr="003A77E9" w:rsidTr="00512D95">
        <w:tc>
          <w:tcPr>
            <w:tcW w:w="7016"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caps/>
                <w:strike/>
                <w:szCs w:val="24"/>
              </w:rPr>
              <w:t>odontólogo</w:t>
            </w:r>
          </w:p>
        </w:tc>
        <w:tc>
          <w:tcPr>
            <w:tcW w:w="2772"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323-NS</w:t>
            </w:r>
          </w:p>
        </w:tc>
      </w:tr>
    </w:tbl>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NÍVEL SUPERIOR</w:t>
      </w:r>
    </w:p>
    <w:p w:rsidR="00502ADC" w:rsidRPr="003A77E9" w:rsidRDefault="00502ADC" w:rsidP="00502ADC">
      <w:pPr>
        <w:tabs>
          <w:tab w:val="left" w:pos="567"/>
          <w:tab w:val="left" w:pos="1134"/>
          <w:tab w:val="left" w:pos="1701"/>
        </w:tabs>
        <w:jc w:val="both"/>
        <w:rPr>
          <w:rFonts w:ascii="Times New Roman" w:hAnsi="Times New Roman"/>
          <w:strike/>
          <w:szCs w:val="24"/>
          <w:lang w:val="pt-PT"/>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w:t>
      </w:r>
      <w:proofErr w:type="gramStart"/>
      <w:r w:rsidRPr="003A77E9">
        <w:rPr>
          <w:rFonts w:ascii="Times New Roman" w:hAnsi="Times New Roman"/>
          <w:b/>
          <w:bCs/>
          <w:strike/>
          <w:szCs w:val="24"/>
        </w:rPr>
        <w:t>$  875</w:t>
      </w:r>
      <w:proofErr w:type="gramEnd"/>
      <w:r w:rsidRPr="003A77E9">
        <w:rPr>
          <w:rFonts w:ascii="Times New Roman" w:hAnsi="Times New Roman"/>
          <w:b/>
          <w:bCs/>
          <w:strike/>
          <w:szCs w:val="24"/>
        </w:rPr>
        <w:t>,00</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Requisitos para Provimento: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Idade:</w:t>
      </w:r>
      <w:r w:rsidRPr="003A77E9">
        <w:rPr>
          <w:rFonts w:ascii="Times New Roman" w:hAnsi="Times New Roman"/>
          <w:strike/>
          <w:szCs w:val="24"/>
        </w:rPr>
        <w:t xml:space="preserve"> Mínima de 21 anos;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Instrução:</w:t>
      </w:r>
      <w:r w:rsidRPr="003A77E9">
        <w:rPr>
          <w:rFonts w:ascii="Times New Roman" w:hAnsi="Times New Roman"/>
          <w:strike/>
          <w:szCs w:val="24"/>
        </w:rPr>
        <w:t xml:space="preserve"> 3° Grau Completo (Nível Superior) com registro no CRO.</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Condições de Trabalho: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Geral:</w:t>
      </w:r>
      <w:r w:rsidRPr="003A77E9">
        <w:rPr>
          <w:rFonts w:ascii="Times New Roman" w:hAnsi="Times New Roman"/>
          <w:strike/>
          <w:szCs w:val="24"/>
        </w:rPr>
        <w:t xml:space="preserve"> Carga horária semanal de 20 horas.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Especial:</w:t>
      </w:r>
      <w:r w:rsidRPr="003A77E9">
        <w:rPr>
          <w:rFonts w:ascii="Times New Roman" w:hAnsi="Times New Roman"/>
          <w:strike/>
          <w:szCs w:val="24"/>
        </w:rPr>
        <w:t xml:space="preserve"> Sujeito a trabalho externo, atendimento ao público e uso de uniforme.</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lastRenderedPageBreak/>
        <w:t>Atribuições: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Descrição Sintética:</w:t>
      </w:r>
      <w:r w:rsidRPr="003A77E9">
        <w:rPr>
          <w:rFonts w:ascii="Times New Roman" w:hAnsi="Times New Roman"/>
          <w:strike/>
          <w:szCs w:val="24"/>
        </w:rPr>
        <w:t xml:space="preserve"> Compreende os cargos que têm como atribuição prestar assistência odontológica em postos de saúde, escolas, creches e noutros locais públicos, bem como planejar, realizar e avaliar programas de saúde pública.</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Descrição Analítica:</w:t>
      </w:r>
      <w:r w:rsidRPr="003A77E9">
        <w:rPr>
          <w:rFonts w:ascii="Times New Roman" w:hAnsi="Times New Roman"/>
          <w:strike/>
          <w:szCs w:val="24"/>
        </w:rPr>
        <w:t xml:space="preserve"> Examinar, diagnosticar e tratar afecções da boca, dentes e região </w:t>
      </w:r>
      <w:proofErr w:type="spellStart"/>
      <w:r w:rsidRPr="003A77E9">
        <w:rPr>
          <w:rFonts w:ascii="Times New Roman" w:hAnsi="Times New Roman"/>
          <w:strike/>
          <w:szCs w:val="24"/>
        </w:rPr>
        <w:t>maxilofacial</w:t>
      </w:r>
      <w:proofErr w:type="spellEnd"/>
      <w:r w:rsidRPr="003A77E9">
        <w:rPr>
          <w:rFonts w:ascii="Times New Roman" w:hAnsi="Times New Roman"/>
          <w:strike/>
          <w:szCs w:val="24"/>
        </w:rPr>
        <w:t xml:space="preserve">, utilizando processos clínicos ou cirúrgicos. Prescrever ou administrar medicamentos determinando via oral ou parenteral, para tratar ou prevenir afecções dos dentes e da boca. Manter registro dos pacientes examinados e tratados. fazer perícias </w:t>
      </w:r>
      <w:proofErr w:type="spellStart"/>
      <w:r w:rsidRPr="003A77E9">
        <w:rPr>
          <w:rFonts w:ascii="Times New Roman" w:hAnsi="Times New Roman"/>
          <w:strike/>
          <w:szCs w:val="24"/>
        </w:rPr>
        <w:t>odonto</w:t>
      </w:r>
      <w:proofErr w:type="spellEnd"/>
      <w:r w:rsidRPr="003A77E9">
        <w:rPr>
          <w:rFonts w:ascii="Times New Roman" w:hAnsi="Times New Roman"/>
          <w:strike/>
          <w:szCs w:val="24"/>
        </w:rPr>
        <w:t>-administrativas, examinando a cavidade bucal e os dentes, a fim de fornecer atestados de capacitação física para admissão de pessoal na Prefeitura. Efetuar levantamentos que identifiquem indicadores odontológicos de saúde pública. Participar do planejamento, execução e avaliação de programas educativos de prevenção dos problemas de saúde bucal e programas de atendimento odontológico voltado para os estudantes da rede municipal de ensino e para a população de baixa renda. Participar da elaboração de planos de fiscalização sanitária. Executar outras tarefas afins, compatíveis com as especificadas ou conforme necessidade do Município e determinação superior.</w:t>
      </w:r>
    </w:p>
    <w:p w:rsidR="00502ADC" w:rsidRPr="003A77E9" w:rsidRDefault="00502ADC" w:rsidP="00502ADC">
      <w:pPr>
        <w:widowControl w:val="0"/>
        <w:tabs>
          <w:tab w:val="left" w:pos="464"/>
          <w:tab w:val="left" w:pos="668"/>
        </w:tabs>
        <w:spacing w:line="277" w:lineRule="exact"/>
        <w:jc w:val="center"/>
        <w:rPr>
          <w:rFonts w:ascii="Times New Roman" w:hAnsi="Times New Roman"/>
          <w:b/>
          <w:bCs/>
          <w:strike/>
          <w:snapToGrid w:val="0"/>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tbl>
      <w:tblPr>
        <w:tblW w:w="0" w:type="auto"/>
        <w:tblCellMar>
          <w:left w:w="70" w:type="dxa"/>
          <w:right w:w="70" w:type="dxa"/>
        </w:tblCellMar>
        <w:tblLook w:val="0000" w:firstRow="0" w:lastRow="0" w:firstColumn="0" w:lastColumn="0" w:noHBand="0" w:noVBand="0"/>
      </w:tblPr>
      <w:tblGrid>
        <w:gridCol w:w="6375"/>
        <w:gridCol w:w="2601"/>
      </w:tblGrid>
      <w:tr w:rsidR="00502ADC" w:rsidRPr="003A77E9" w:rsidTr="00512D95">
        <w:tc>
          <w:tcPr>
            <w:tcW w:w="7016"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caps/>
                <w:strike/>
                <w:szCs w:val="24"/>
              </w:rPr>
              <w:t>PSICÓLOGO</w:t>
            </w:r>
          </w:p>
        </w:tc>
        <w:tc>
          <w:tcPr>
            <w:tcW w:w="2772"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324-NS</w:t>
            </w:r>
          </w:p>
        </w:tc>
      </w:tr>
    </w:tbl>
    <w:p w:rsidR="00502ADC" w:rsidRPr="003A77E9" w:rsidRDefault="00502ADC" w:rsidP="00502ADC">
      <w:pPr>
        <w:tabs>
          <w:tab w:val="left" w:pos="567"/>
          <w:tab w:val="left" w:pos="1134"/>
          <w:tab w:val="left" w:pos="1701"/>
        </w:tabs>
        <w:jc w:val="both"/>
        <w:rPr>
          <w:rFonts w:ascii="Times New Roman" w:hAnsi="Times New Roman"/>
          <w:b/>
          <w:bCs/>
          <w:strike/>
          <w:szCs w:val="24"/>
        </w:rPr>
      </w:pPr>
    </w:p>
    <w:p w:rsidR="00502ADC" w:rsidRPr="003A77E9" w:rsidRDefault="00502ADC" w:rsidP="00502ADC">
      <w:pPr>
        <w:tabs>
          <w:tab w:val="left" w:pos="567"/>
          <w:tab w:val="left" w:pos="1134"/>
          <w:tab w:val="left" w:pos="1701"/>
        </w:tabs>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NÍVEL SUPERIOR</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R$ 1.750,00</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Requisitos para Provimento: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Idade:</w:t>
      </w:r>
      <w:r w:rsidRPr="003A77E9">
        <w:rPr>
          <w:rFonts w:ascii="Times New Roman" w:hAnsi="Times New Roman"/>
          <w:strike/>
          <w:szCs w:val="24"/>
        </w:rPr>
        <w:t xml:space="preserve"> Mínima de 21 anos;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Instrução:</w:t>
      </w:r>
      <w:r w:rsidRPr="003A77E9">
        <w:rPr>
          <w:rFonts w:ascii="Times New Roman" w:hAnsi="Times New Roman"/>
          <w:strike/>
          <w:szCs w:val="24"/>
        </w:rPr>
        <w:t xml:space="preserve"> 3° Grau Completo (Nível Superior). Com registro no CRP</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Condições de Trabalho: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Geral:</w:t>
      </w:r>
      <w:r w:rsidRPr="003A77E9">
        <w:rPr>
          <w:rFonts w:ascii="Times New Roman" w:hAnsi="Times New Roman"/>
          <w:strike/>
          <w:szCs w:val="24"/>
        </w:rPr>
        <w:t xml:space="preserve"> Carga horária semanal de 40 horas;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Especial:</w:t>
      </w:r>
      <w:r w:rsidRPr="003A77E9">
        <w:rPr>
          <w:rFonts w:ascii="Times New Roman" w:hAnsi="Times New Roman"/>
          <w:strike/>
          <w:szCs w:val="24"/>
        </w:rPr>
        <w:t xml:space="preserve"> Sujeito a trabalho externo, atendimento ao público e uso de uniforme.</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Atribuições: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Descrição Sintética:</w:t>
      </w:r>
      <w:r w:rsidRPr="003A77E9">
        <w:rPr>
          <w:rFonts w:ascii="Times New Roman" w:hAnsi="Times New Roman"/>
          <w:strike/>
          <w:szCs w:val="24"/>
        </w:rPr>
        <w:t xml:space="preserve"> Desenvolver atividades relacionadas com o comportamento humano e a dinâmica da personalidade, com vistas à orientação </w:t>
      </w:r>
      <w:proofErr w:type="spellStart"/>
      <w:r w:rsidRPr="003A77E9">
        <w:rPr>
          <w:rFonts w:ascii="Times New Roman" w:hAnsi="Times New Roman"/>
          <w:strike/>
          <w:szCs w:val="24"/>
        </w:rPr>
        <w:t>psico-pedagógica</w:t>
      </w:r>
      <w:proofErr w:type="spellEnd"/>
      <w:r w:rsidRPr="003A77E9">
        <w:rPr>
          <w:rFonts w:ascii="Times New Roman" w:hAnsi="Times New Roman"/>
          <w:strike/>
          <w:szCs w:val="24"/>
        </w:rPr>
        <w:t xml:space="preserve"> e ao ajustamento individual.</w:t>
      </w:r>
    </w:p>
    <w:p w:rsidR="00502ADC" w:rsidRPr="003A77E9" w:rsidRDefault="00502ADC" w:rsidP="00502ADC">
      <w:pPr>
        <w:widowControl w:val="0"/>
        <w:tabs>
          <w:tab w:val="left" w:pos="464"/>
          <w:tab w:val="left" w:pos="668"/>
        </w:tabs>
        <w:spacing w:line="277" w:lineRule="exact"/>
        <w:jc w:val="both"/>
        <w:rPr>
          <w:rFonts w:ascii="Times New Roman" w:hAnsi="Times New Roman"/>
          <w:strike/>
          <w:szCs w:val="24"/>
        </w:rPr>
      </w:pPr>
      <w:r w:rsidRPr="003A77E9">
        <w:rPr>
          <w:rFonts w:ascii="Times New Roman" w:hAnsi="Times New Roman"/>
          <w:b/>
          <w:bCs/>
          <w:strike/>
          <w:szCs w:val="24"/>
        </w:rPr>
        <w:tab/>
        <w:t>b) Descrição Analítica:</w:t>
      </w:r>
      <w:r w:rsidRPr="003A77E9">
        <w:rPr>
          <w:rFonts w:ascii="Times New Roman" w:hAnsi="Times New Roman"/>
          <w:strike/>
          <w:szCs w:val="24"/>
        </w:rPr>
        <w:t xml:space="preserve"> Desenvolver programas de ajustamento </w:t>
      </w:r>
      <w:proofErr w:type="spellStart"/>
      <w:r w:rsidRPr="003A77E9">
        <w:rPr>
          <w:rFonts w:ascii="Times New Roman" w:hAnsi="Times New Roman"/>
          <w:strike/>
          <w:szCs w:val="24"/>
        </w:rPr>
        <w:t>psico-social</w:t>
      </w:r>
      <w:proofErr w:type="spellEnd"/>
      <w:r w:rsidRPr="003A77E9">
        <w:rPr>
          <w:rFonts w:ascii="Times New Roman" w:hAnsi="Times New Roman"/>
          <w:strike/>
          <w:szCs w:val="24"/>
        </w:rPr>
        <w:t xml:space="preserve"> no contexto organizacional. Traçar perfil psicológico. Desenvolver métodos e técnicas de psicologia organizacional. Coordenar e orientar os trabalhos de levantamento de dados científicos relativos ao comportamento humano e ao mecanismo psíquico. Colaborar com médicos, assistentes sociais e outros profissionais, na ajuda aos inadaptados. Realizar entrevistas complementares. Propor soluções convenientes para os problemas de desajuste escolar, profissional e social. Colaborar no planejamento de programas de educação, inclusive a sanitária e na avaliação de seus resultados. Atender a portadores de deficiência mental e sensorial ou portadores de desajuste familiar ou escolar, encaminhando-os </w:t>
      </w:r>
      <w:proofErr w:type="gramStart"/>
      <w:r w:rsidRPr="003A77E9">
        <w:rPr>
          <w:rFonts w:ascii="Times New Roman" w:hAnsi="Times New Roman"/>
          <w:strike/>
          <w:szCs w:val="24"/>
        </w:rPr>
        <w:t>à</w:t>
      </w:r>
      <w:proofErr w:type="gramEnd"/>
      <w:r w:rsidRPr="003A77E9">
        <w:rPr>
          <w:rFonts w:ascii="Times New Roman" w:hAnsi="Times New Roman"/>
          <w:strike/>
          <w:szCs w:val="24"/>
        </w:rPr>
        <w:t xml:space="preserve"> escolas ou classes especiais. Emitir pareceres sobre matéria de sua especialidade. Orientar, coordenar e supervisionar trabalhos a serem desenvolvidos por auxiliares. Desenvolver, aplicar e manter </w:t>
      </w:r>
      <w:r w:rsidRPr="003A77E9">
        <w:rPr>
          <w:rFonts w:ascii="Times New Roman" w:hAnsi="Times New Roman"/>
          <w:strike/>
          <w:szCs w:val="24"/>
        </w:rPr>
        <w:lastRenderedPageBreak/>
        <w:t>atualizados programas nas áreas de treinamento, recrutamento e seleção de pessoal e de avaliação de desempenho. Executar outras atividades compatíveis com as especificadas e com sua especialidade, que venham a ser solicitadas por seus superiores.</w:t>
      </w:r>
    </w:p>
    <w:p w:rsidR="00502ADC" w:rsidRPr="003A77E9" w:rsidRDefault="00502ADC" w:rsidP="00502ADC">
      <w:pPr>
        <w:widowControl w:val="0"/>
        <w:tabs>
          <w:tab w:val="left" w:pos="464"/>
          <w:tab w:val="left" w:pos="668"/>
        </w:tabs>
        <w:spacing w:line="277" w:lineRule="exact"/>
        <w:jc w:val="both"/>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p>
    <w:p w:rsidR="00502ADC" w:rsidRPr="003A77E9" w:rsidRDefault="00502ADC" w:rsidP="00502ADC">
      <w:pPr>
        <w:tabs>
          <w:tab w:val="left" w:pos="567"/>
          <w:tab w:val="left" w:pos="1134"/>
          <w:tab w:val="left" w:pos="1701"/>
        </w:tabs>
        <w:jc w:val="both"/>
        <w:rPr>
          <w:rFonts w:ascii="Times New Roman" w:hAnsi="Times New Roman"/>
          <w:strike/>
          <w:szCs w:val="24"/>
        </w:rPr>
      </w:pPr>
    </w:p>
    <w:tbl>
      <w:tblPr>
        <w:tblW w:w="0" w:type="auto"/>
        <w:tblCellMar>
          <w:left w:w="70" w:type="dxa"/>
          <w:right w:w="70" w:type="dxa"/>
        </w:tblCellMar>
        <w:tblLook w:val="0000" w:firstRow="0" w:lastRow="0" w:firstColumn="0" w:lastColumn="0" w:noHBand="0" w:noVBand="0"/>
      </w:tblPr>
      <w:tblGrid>
        <w:gridCol w:w="6375"/>
        <w:gridCol w:w="2601"/>
      </w:tblGrid>
      <w:tr w:rsidR="00502ADC" w:rsidRPr="003A77E9" w:rsidTr="00512D95">
        <w:tc>
          <w:tcPr>
            <w:tcW w:w="7016" w:type="dxa"/>
          </w:tcPr>
          <w:p w:rsidR="00502ADC" w:rsidRPr="003A77E9" w:rsidRDefault="00502ADC" w:rsidP="00512D95">
            <w:pPr>
              <w:widowControl w:val="0"/>
              <w:tabs>
                <w:tab w:val="left" w:pos="464"/>
                <w:tab w:val="left" w:pos="668"/>
              </w:tabs>
              <w:spacing w:line="277" w:lineRule="exact"/>
              <w:jc w:val="both"/>
              <w:rPr>
                <w:rFonts w:ascii="Times New Roman" w:hAnsi="Times New Roman"/>
                <w:b/>
                <w:bCs/>
                <w:i/>
                <w:iCs/>
                <w:strike/>
                <w:snapToGrid w:val="0"/>
                <w:szCs w:val="24"/>
                <w:lang w:val="pt-PT"/>
              </w:rPr>
            </w:pPr>
            <w:r w:rsidRPr="003A77E9">
              <w:rPr>
                <w:rFonts w:ascii="Times New Roman" w:hAnsi="Times New Roman"/>
                <w:b/>
                <w:bCs/>
                <w:strike/>
                <w:szCs w:val="24"/>
              </w:rPr>
              <w:t xml:space="preserve">CARGO: </w:t>
            </w:r>
            <w:r w:rsidRPr="003A77E9">
              <w:rPr>
                <w:rFonts w:ascii="Times New Roman" w:hAnsi="Times New Roman"/>
                <w:b/>
                <w:bCs/>
                <w:i/>
                <w:iCs/>
                <w:caps/>
                <w:strike/>
                <w:szCs w:val="24"/>
              </w:rPr>
              <w:t>PSICÓLOGO</w:t>
            </w:r>
          </w:p>
        </w:tc>
        <w:tc>
          <w:tcPr>
            <w:tcW w:w="2772" w:type="dxa"/>
          </w:tcPr>
          <w:p w:rsidR="00502ADC" w:rsidRPr="003A77E9" w:rsidRDefault="00502ADC" w:rsidP="00512D95">
            <w:pPr>
              <w:widowControl w:val="0"/>
              <w:tabs>
                <w:tab w:val="left" w:pos="464"/>
                <w:tab w:val="left" w:pos="668"/>
              </w:tabs>
              <w:spacing w:line="277" w:lineRule="exact"/>
              <w:jc w:val="right"/>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Referência: 318-NS</w:t>
            </w:r>
          </w:p>
        </w:tc>
      </w:tr>
    </w:tbl>
    <w:p w:rsidR="00502ADC" w:rsidRPr="003A77E9" w:rsidRDefault="00502ADC" w:rsidP="00502ADC">
      <w:pPr>
        <w:tabs>
          <w:tab w:val="left" w:pos="567"/>
          <w:tab w:val="left" w:pos="1134"/>
          <w:tab w:val="left" w:pos="1701"/>
        </w:tabs>
        <w:jc w:val="both"/>
        <w:rPr>
          <w:rFonts w:ascii="Times New Roman" w:hAnsi="Times New Roman"/>
          <w:b/>
          <w:bCs/>
          <w:strike/>
          <w:szCs w:val="24"/>
        </w:rPr>
      </w:pPr>
    </w:p>
    <w:p w:rsidR="00502ADC" w:rsidRPr="003A77E9" w:rsidRDefault="00502ADC" w:rsidP="00502ADC">
      <w:pPr>
        <w:tabs>
          <w:tab w:val="left" w:pos="567"/>
          <w:tab w:val="left" w:pos="1134"/>
          <w:tab w:val="left" w:pos="1701"/>
        </w:tabs>
        <w:jc w:val="both"/>
        <w:rPr>
          <w:rFonts w:ascii="Times New Roman" w:hAnsi="Times New Roman"/>
          <w:b/>
          <w:bCs/>
          <w:i/>
          <w:iCs/>
          <w:strike/>
          <w:snapToGrid w:val="0"/>
          <w:szCs w:val="24"/>
          <w:lang w:val="pt-PT"/>
        </w:rPr>
      </w:pPr>
      <w:r w:rsidRPr="003A77E9">
        <w:rPr>
          <w:rFonts w:ascii="Times New Roman" w:hAnsi="Times New Roman"/>
          <w:b/>
          <w:bCs/>
          <w:i/>
          <w:iCs/>
          <w:strike/>
          <w:snapToGrid w:val="0"/>
          <w:szCs w:val="24"/>
          <w:lang w:val="pt-PT"/>
        </w:rPr>
        <w:t>Categoria Funcional : NÍVEL SUPERIOR</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jc w:val="both"/>
        <w:rPr>
          <w:rFonts w:ascii="Times New Roman" w:hAnsi="Times New Roman"/>
          <w:b/>
          <w:bCs/>
          <w:strike/>
          <w:szCs w:val="24"/>
        </w:rPr>
      </w:pPr>
      <w:r w:rsidRPr="003A77E9">
        <w:rPr>
          <w:rFonts w:ascii="Times New Roman" w:hAnsi="Times New Roman"/>
          <w:b/>
          <w:bCs/>
          <w:strike/>
          <w:szCs w:val="24"/>
        </w:rPr>
        <w:t>Vencimento Padrão: R$      875,00</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Requisitos para Provimento: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Idade:</w:t>
      </w:r>
      <w:r w:rsidRPr="003A77E9">
        <w:rPr>
          <w:rFonts w:ascii="Times New Roman" w:hAnsi="Times New Roman"/>
          <w:strike/>
          <w:szCs w:val="24"/>
        </w:rPr>
        <w:t xml:space="preserve"> Mínima de 21 anos;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Instrução:</w:t>
      </w:r>
      <w:r w:rsidRPr="003A77E9">
        <w:rPr>
          <w:rFonts w:ascii="Times New Roman" w:hAnsi="Times New Roman"/>
          <w:strike/>
          <w:szCs w:val="24"/>
        </w:rPr>
        <w:t xml:space="preserve"> 3° Grau Completo (Nível Superior). Com registro no CRP</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Condições de Trabalho:</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Geral:</w:t>
      </w:r>
      <w:r w:rsidRPr="003A77E9">
        <w:rPr>
          <w:rFonts w:ascii="Times New Roman" w:hAnsi="Times New Roman"/>
          <w:strike/>
          <w:szCs w:val="24"/>
        </w:rPr>
        <w:t xml:space="preserve"> Carga horária semanal de 20 horas;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b) Especial:</w:t>
      </w:r>
      <w:r w:rsidRPr="003A77E9">
        <w:rPr>
          <w:rFonts w:ascii="Times New Roman" w:hAnsi="Times New Roman"/>
          <w:strike/>
          <w:szCs w:val="24"/>
        </w:rPr>
        <w:t xml:space="preserve"> Sujeito a trabalho externo, atendimento ao público e uso de uniforme.</w:t>
      </w:r>
    </w:p>
    <w:p w:rsidR="00502ADC" w:rsidRPr="003A77E9" w:rsidRDefault="00502ADC" w:rsidP="00502ADC">
      <w:pPr>
        <w:tabs>
          <w:tab w:val="left" w:pos="567"/>
          <w:tab w:val="left" w:pos="1134"/>
          <w:tab w:val="left" w:pos="1701"/>
        </w:tabs>
        <w:jc w:val="both"/>
        <w:rPr>
          <w:rFonts w:ascii="Times New Roman" w:hAnsi="Times New Roman"/>
          <w:strike/>
          <w:szCs w:val="24"/>
        </w:rPr>
      </w:pPr>
    </w:p>
    <w:p w:rsidR="00502ADC" w:rsidRPr="003A77E9" w:rsidRDefault="00502ADC" w:rsidP="00502ADC">
      <w:pPr>
        <w:tabs>
          <w:tab w:val="left" w:pos="567"/>
          <w:tab w:val="left" w:pos="1134"/>
          <w:tab w:val="left" w:pos="1701"/>
        </w:tabs>
        <w:jc w:val="both"/>
        <w:rPr>
          <w:rFonts w:ascii="Times New Roman" w:hAnsi="Times New Roman"/>
          <w:b/>
          <w:bCs/>
          <w:strike/>
          <w:szCs w:val="24"/>
        </w:rPr>
      </w:pPr>
      <w:r w:rsidRPr="003A77E9">
        <w:rPr>
          <w:rFonts w:ascii="Times New Roman" w:hAnsi="Times New Roman"/>
          <w:b/>
          <w:bCs/>
          <w:strike/>
          <w:szCs w:val="24"/>
        </w:rPr>
        <w:t>Atribuições:</w:t>
      </w:r>
    </w:p>
    <w:p w:rsidR="00502ADC" w:rsidRPr="003A77E9" w:rsidRDefault="00502ADC" w:rsidP="00502ADC">
      <w:pPr>
        <w:tabs>
          <w:tab w:val="left" w:pos="567"/>
          <w:tab w:val="left" w:pos="1134"/>
          <w:tab w:val="left" w:pos="1701"/>
        </w:tabs>
        <w:jc w:val="both"/>
        <w:rPr>
          <w:rFonts w:ascii="Times New Roman" w:hAnsi="Times New Roman"/>
          <w:strike/>
          <w:szCs w:val="24"/>
        </w:rPr>
      </w:pPr>
      <w:r w:rsidRPr="003A77E9">
        <w:rPr>
          <w:rFonts w:ascii="Times New Roman" w:hAnsi="Times New Roman"/>
          <w:b/>
          <w:bCs/>
          <w:strike/>
          <w:szCs w:val="24"/>
        </w:rPr>
        <w:tab/>
        <w:t>a) Descrição Sintética:</w:t>
      </w:r>
      <w:r w:rsidRPr="003A77E9">
        <w:rPr>
          <w:rFonts w:ascii="Times New Roman" w:hAnsi="Times New Roman"/>
          <w:strike/>
          <w:szCs w:val="24"/>
        </w:rPr>
        <w:t xml:space="preserve"> Desenvolver atividades relacionadas com o comportamento humano e a dinâmica da personalidade, com vistas à orientação </w:t>
      </w:r>
      <w:proofErr w:type="spellStart"/>
      <w:r w:rsidRPr="003A77E9">
        <w:rPr>
          <w:rFonts w:ascii="Times New Roman" w:hAnsi="Times New Roman"/>
          <w:strike/>
          <w:szCs w:val="24"/>
        </w:rPr>
        <w:t>psico-pedagógica</w:t>
      </w:r>
      <w:proofErr w:type="spellEnd"/>
      <w:r w:rsidRPr="003A77E9">
        <w:rPr>
          <w:rFonts w:ascii="Times New Roman" w:hAnsi="Times New Roman"/>
          <w:strike/>
          <w:szCs w:val="24"/>
        </w:rPr>
        <w:t xml:space="preserve"> e ao ajustamento individual.</w:t>
      </w:r>
    </w:p>
    <w:p w:rsidR="00502ADC" w:rsidRPr="003A77E9" w:rsidRDefault="00502ADC" w:rsidP="00502ADC">
      <w:pPr>
        <w:widowControl w:val="0"/>
        <w:tabs>
          <w:tab w:val="left" w:pos="464"/>
          <w:tab w:val="left" w:pos="668"/>
        </w:tabs>
        <w:spacing w:line="277" w:lineRule="exact"/>
        <w:jc w:val="both"/>
        <w:rPr>
          <w:rFonts w:ascii="Times New Roman" w:hAnsi="Times New Roman"/>
          <w:strike/>
          <w:szCs w:val="24"/>
        </w:rPr>
      </w:pPr>
      <w:r w:rsidRPr="003A77E9">
        <w:rPr>
          <w:rFonts w:ascii="Times New Roman" w:hAnsi="Times New Roman"/>
          <w:b/>
          <w:bCs/>
          <w:strike/>
          <w:szCs w:val="24"/>
        </w:rPr>
        <w:tab/>
        <w:t>b) Descrição Analítica:</w:t>
      </w:r>
      <w:r w:rsidRPr="003A77E9">
        <w:rPr>
          <w:rFonts w:ascii="Times New Roman" w:hAnsi="Times New Roman"/>
          <w:strike/>
          <w:szCs w:val="24"/>
        </w:rPr>
        <w:t xml:space="preserve"> Desenvolver programas de ajustamento </w:t>
      </w:r>
      <w:proofErr w:type="spellStart"/>
      <w:r w:rsidRPr="003A77E9">
        <w:rPr>
          <w:rFonts w:ascii="Times New Roman" w:hAnsi="Times New Roman"/>
          <w:strike/>
          <w:szCs w:val="24"/>
        </w:rPr>
        <w:t>psico-social</w:t>
      </w:r>
      <w:proofErr w:type="spellEnd"/>
      <w:r w:rsidRPr="003A77E9">
        <w:rPr>
          <w:rFonts w:ascii="Times New Roman" w:hAnsi="Times New Roman"/>
          <w:strike/>
          <w:szCs w:val="24"/>
        </w:rPr>
        <w:t xml:space="preserve"> no contexto organizacional. Traçar perfil psicológico. Desenvolver métodos e técnicas de psicologia organizacional. Coordenar e orientar os trabalhos de levantamento de dados científicos relativos ao comportamento humano e ao mecanismo psíquico. Colaborar com médicos, assistentes sociais e outros profissionais, na ajuda aos inadaptados. Realizar entrevistas complementares. Propor soluções convenientes para os problemas de desajuste escolar, profissional e social. Colaborar no planejamento de programas de educação, inclusive a sanitária e na avaliação de seus resultados. Atender a portadores de deficiência mental e sensorial ou portadores de desajuste familiar ou escolar, encaminhando-os </w:t>
      </w:r>
      <w:proofErr w:type="gramStart"/>
      <w:r w:rsidRPr="003A77E9">
        <w:rPr>
          <w:rFonts w:ascii="Times New Roman" w:hAnsi="Times New Roman"/>
          <w:strike/>
          <w:szCs w:val="24"/>
        </w:rPr>
        <w:t>à</w:t>
      </w:r>
      <w:proofErr w:type="gramEnd"/>
      <w:r w:rsidRPr="003A77E9">
        <w:rPr>
          <w:rFonts w:ascii="Times New Roman" w:hAnsi="Times New Roman"/>
          <w:strike/>
          <w:szCs w:val="24"/>
        </w:rPr>
        <w:t xml:space="preserve"> escolas ou classes especiais. Emitir pareceres sobre matéria de sua especialidade. Orientar, coordenar e supervisionar trabalhos a serem desenvolvidos por auxiliares. Desenvolver, aplicar e manter atualizados programas nas áreas de treinamento, recrutamento e seleção de pessoal e de avaliação de desempenho. Executar outras atividades compatíveis com as especificadas e com sua especialidade, que venham a ser solicitadas por seus superiores.</w:t>
      </w:r>
    </w:p>
    <w:p w:rsidR="00502ADC" w:rsidRPr="003A77E9" w:rsidRDefault="00502ADC" w:rsidP="00502ADC">
      <w:pPr>
        <w:widowControl w:val="0"/>
        <w:tabs>
          <w:tab w:val="left" w:pos="464"/>
          <w:tab w:val="left" w:pos="668"/>
        </w:tabs>
        <w:spacing w:line="277" w:lineRule="exact"/>
        <w:jc w:val="both"/>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strike/>
          <w:szCs w:val="24"/>
        </w:rPr>
      </w:pPr>
    </w:p>
    <w:p w:rsidR="00751697" w:rsidRPr="003A77E9" w:rsidRDefault="00751697" w:rsidP="00751697">
      <w:pPr>
        <w:widowControl w:val="0"/>
        <w:kinsoku w:val="0"/>
        <w:jc w:val="center"/>
        <w:rPr>
          <w:rFonts w:ascii="Times New Roman" w:hAnsi="Times New Roman"/>
          <w:b/>
          <w:strike/>
          <w:szCs w:val="24"/>
          <w:lang w:eastAsia="en-US"/>
        </w:rPr>
      </w:pPr>
      <w:r w:rsidRPr="003A77E9">
        <w:rPr>
          <w:rFonts w:ascii="Times New Roman" w:hAnsi="Times New Roman"/>
          <w:b/>
          <w:strike/>
          <w:szCs w:val="24"/>
          <w:lang w:eastAsia="en-US"/>
        </w:rPr>
        <w:t>ANEXO VII</w:t>
      </w:r>
    </w:p>
    <w:p w:rsidR="00751697" w:rsidRPr="003A77E9" w:rsidRDefault="00751697" w:rsidP="00751697">
      <w:pPr>
        <w:widowControl w:val="0"/>
        <w:kinsoku w:val="0"/>
        <w:jc w:val="center"/>
        <w:rPr>
          <w:rFonts w:ascii="Times New Roman" w:hAnsi="Times New Roman"/>
          <w:b/>
          <w:strike/>
          <w:szCs w:val="24"/>
          <w:lang w:eastAsia="en-US"/>
        </w:rPr>
      </w:pPr>
    </w:p>
    <w:p w:rsidR="00751697" w:rsidRPr="003A77E9" w:rsidRDefault="00751697" w:rsidP="00751697">
      <w:pPr>
        <w:widowControl w:val="0"/>
        <w:kinsoku w:val="0"/>
        <w:rPr>
          <w:rFonts w:ascii="Times New Roman" w:hAnsi="Times New Roman"/>
          <w:strike/>
          <w:color w:val="FF0000"/>
          <w:szCs w:val="24"/>
          <w:lang w:eastAsia="en-US"/>
        </w:rPr>
      </w:pPr>
      <w:r w:rsidRPr="003A77E9">
        <w:rPr>
          <w:rFonts w:ascii="Times New Roman" w:hAnsi="Times New Roman"/>
          <w:strike/>
          <w:color w:val="FF0000"/>
          <w:szCs w:val="24"/>
          <w:lang w:eastAsia="en-US"/>
        </w:rPr>
        <w:t>Redação dada pela Lei Complementar nº 22, de 09/06/2005.</w:t>
      </w:r>
    </w:p>
    <w:p w:rsidR="00751697" w:rsidRPr="003A77E9" w:rsidRDefault="00751697" w:rsidP="00751697">
      <w:pPr>
        <w:widowControl w:val="0"/>
        <w:kinsoku w:val="0"/>
        <w:jc w:val="center"/>
        <w:rPr>
          <w:rFonts w:ascii="Times New Roman" w:hAnsi="Times New Roman"/>
          <w:b/>
          <w:strike/>
          <w:szCs w:val="24"/>
          <w:lang w:eastAsia="en-US"/>
        </w:rPr>
      </w:pPr>
      <w:r w:rsidRPr="003A77E9">
        <w:rPr>
          <w:rFonts w:ascii="Times New Roman" w:hAnsi="Times New Roman"/>
          <w:b/>
          <w:strike/>
          <w:szCs w:val="24"/>
          <w:lang w:eastAsia="en-US"/>
        </w:rPr>
        <w:br/>
        <w:t>ATRIBRIBUIÇÕES DOS CARGOS DE PROVIMENTO EFETIVO.</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 xml:space="preserve">CARGO: Auxiliar Eletricista Automotivo. </w:t>
      </w:r>
      <w:r w:rsidRPr="003A77E9">
        <w:rPr>
          <w:rFonts w:ascii="Times New Roman" w:hAnsi="Times New Roman"/>
          <w:b/>
          <w:strike/>
          <w:szCs w:val="24"/>
          <w:lang w:eastAsia="en-US"/>
        </w:rPr>
        <w:t>Referência: 125 - NA.</w:t>
      </w:r>
      <w:r w:rsidRPr="003A77E9">
        <w:rPr>
          <w:rFonts w:ascii="Times New Roman" w:hAnsi="Times New Roman"/>
          <w:strike/>
          <w:szCs w:val="24"/>
          <w:lang w:eastAsia="en-US"/>
        </w:rPr>
        <w:t xml:space="preserve"> </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Categoria funcional: Auxiliar.</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Vencimento Padrão: R$. 800,00. Requisitos para provimento:</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 Idade: Mínima de 18 anos.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Instrução: Ensino Básico.</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Condições de Trabalho</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 Geral: Carga horária semanal de 40 horas.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Especial: Sujeito ao trabalho externo, atendimento ao público e uso de uniforme.</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Atribuições: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 Sintéticas: Executar todos os serviços ligados a eletricidade automotiva, de interesse do Município. Outros a estes correlatos.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Analíticas;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Executar os serviços no setor elétrico dos automóveis, caminhonetes,</w:t>
      </w:r>
      <w:r w:rsidR="008A5E34" w:rsidRPr="003A77E9">
        <w:rPr>
          <w:rFonts w:ascii="Times New Roman" w:hAnsi="Times New Roman"/>
          <w:strike/>
          <w:szCs w:val="24"/>
          <w:lang w:eastAsia="en-US"/>
        </w:rPr>
        <w:t xml:space="preserve"> </w:t>
      </w:r>
      <w:r w:rsidRPr="003A77E9">
        <w:rPr>
          <w:rFonts w:ascii="Times New Roman" w:hAnsi="Times New Roman"/>
          <w:strike/>
          <w:szCs w:val="24"/>
          <w:lang w:eastAsia="en-US"/>
        </w:rPr>
        <w:t>caminhões,</w:t>
      </w:r>
      <w:r w:rsidR="008A5E34" w:rsidRPr="003A77E9">
        <w:rPr>
          <w:rFonts w:ascii="Times New Roman" w:hAnsi="Times New Roman"/>
          <w:strike/>
          <w:szCs w:val="24"/>
          <w:lang w:eastAsia="en-US"/>
        </w:rPr>
        <w:t xml:space="preserve"> </w:t>
      </w:r>
      <w:r w:rsidRPr="003A77E9">
        <w:rPr>
          <w:rFonts w:ascii="Times New Roman" w:hAnsi="Times New Roman"/>
          <w:strike/>
          <w:szCs w:val="24"/>
          <w:lang w:eastAsia="en-US"/>
        </w:rPr>
        <w:t>máquinas,</w:t>
      </w:r>
      <w:r w:rsidR="008A5E34" w:rsidRPr="003A77E9">
        <w:rPr>
          <w:rFonts w:ascii="Times New Roman" w:hAnsi="Times New Roman"/>
          <w:strike/>
          <w:szCs w:val="24"/>
          <w:lang w:eastAsia="en-US"/>
        </w:rPr>
        <w:t xml:space="preserve"> </w:t>
      </w:r>
      <w:r w:rsidRPr="003A77E9">
        <w:rPr>
          <w:rFonts w:ascii="Times New Roman" w:hAnsi="Times New Roman"/>
          <w:strike/>
          <w:szCs w:val="24"/>
          <w:lang w:eastAsia="en-US"/>
        </w:rPr>
        <w:t>máquinas pesadas e outras e que sejam determinadas pelos superiores. Primar pela ordem no local de trabalho, mantendo a limpeza, organização e apresentação do local de trabalho; atender as pessoas que se dirigem ao local, prestando, eventualmente, informações solicitadas com o devido zelo e encaminhar para o adequado atendimento. Executar serviços na sua área conforme determinação superior, zelando pelo bem público, sempre for fazer reparos, a fim de que os bens possam ser utilizados adequadamente nas atividades diárias. Executar as atividades compatíveis com as especificadas, ou afins ou que sejam necessárias ao bom e fiel desempenho dos serviços públicos pertinentes.</w:t>
      </w:r>
    </w:p>
    <w:p w:rsidR="00751697" w:rsidRPr="003A77E9" w:rsidRDefault="00751697" w:rsidP="00751697">
      <w:pPr>
        <w:widowControl w:val="0"/>
        <w:kinsoku w:val="0"/>
        <w:jc w:val="both"/>
        <w:rPr>
          <w:rFonts w:ascii="Times New Roman" w:hAnsi="Times New Roman"/>
          <w:strike/>
          <w:szCs w:val="24"/>
          <w:lang w:eastAsia="en-US"/>
        </w:rPr>
      </w:pPr>
      <w:proofErr w:type="spellStart"/>
      <w:r w:rsidRPr="003A77E9">
        <w:rPr>
          <w:rFonts w:ascii="Times New Roman" w:hAnsi="Times New Roman"/>
          <w:strike/>
          <w:szCs w:val="24"/>
          <w:lang w:eastAsia="en-US"/>
        </w:rPr>
        <w:t>x.x.x.x.x.x.x.x.x.x.x.x</w:t>
      </w:r>
      <w:proofErr w:type="spellEnd"/>
      <w:r w:rsidRPr="003A77E9">
        <w:rPr>
          <w:rFonts w:ascii="Times New Roman" w:hAnsi="Times New Roman"/>
          <w:strike/>
          <w:szCs w:val="24"/>
          <w:lang w:eastAsia="en-US"/>
        </w:rPr>
        <w:t>.</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 xml:space="preserve">CARGO: Eletricista Automotivo. Referenda: 126 - NA. </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Categoria funcional: Auxiliar.</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Vencimento Padrão: R$. 1.200,00. Requisitos para provimento:</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 Idade: Mínima de 18 anos.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Instrução: Ensino Básico.</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Condições de Trabalho:</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 Geral: Carga horária semanal de 40 horas.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Especial: Sujeito ao trabalho externo, atendimento ao público e uso de uniforme.</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Atribuições:</w:t>
      </w:r>
    </w:p>
    <w:p w:rsidR="00751697" w:rsidRPr="003A77E9" w:rsidRDefault="00751697" w:rsidP="00751697">
      <w:pPr>
        <w:widowControl w:val="0"/>
        <w:numPr>
          <w:ilvl w:val="0"/>
          <w:numId w:val="20"/>
        </w:numPr>
        <w:kinsoku w:val="0"/>
        <w:jc w:val="both"/>
        <w:rPr>
          <w:rFonts w:ascii="Times New Roman" w:hAnsi="Times New Roman"/>
          <w:strike/>
          <w:szCs w:val="24"/>
          <w:lang w:eastAsia="en-US"/>
        </w:rPr>
      </w:pPr>
      <w:r w:rsidRPr="003A77E9">
        <w:rPr>
          <w:rFonts w:ascii="Times New Roman" w:hAnsi="Times New Roman"/>
          <w:strike/>
          <w:szCs w:val="24"/>
          <w:lang w:eastAsia="en-US"/>
        </w:rPr>
        <w:t xml:space="preserve">Sintéticas: Coordenar, executar e orientar todos serviços ligados à </w:t>
      </w:r>
      <w:r w:rsidR="008A5E34" w:rsidRPr="003A77E9">
        <w:rPr>
          <w:rFonts w:ascii="Times New Roman" w:hAnsi="Times New Roman"/>
          <w:strike/>
          <w:szCs w:val="24"/>
          <w:lang w:eastAsia="en-US"/>
        </w:rPr>
        <w:t>eletricidade</w:t>
      </w:r>
      <w:r w:rsidRPr="003A77E9">
        <w:rPr>
          <w:rFonts w:ascii="Times New Roman" w:hAnsi="Times New Roman"/>
          <w:strike/>
          <w:szCs w:val="24"/>
          <w:lang w:eastAsia="en-US"/>
        </w:rPr>
        <w:t xml:space="preserve"> automotivo, de interesse do Município.</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Outros a estes correlates.</w:t>
      </w:r>
    </w:p>
    <w:p w:rsidR="00751697" w:rsidRPr="003A77E9" w:rsidRDefault="00751697" w:rsidP="00751697">
      <w:pPr>
        <w:widowControl w:val="0"/>
        <w:numPr>
          <w:ilvl w:val="0"/>
          <w:numId w:val="20"/>
        </w:numPr>
        <w:kinsoku w:val="0"/>
        <w:jc w:val="both"/>
        <w:rPr>
          <w:rFonts w:ascii="Times New Roman" w:hAnsi="Times New Roman"/>
          <w:strike/>
          <w:szCs w:val="24"/>
          <w:lang w:eastAsia="en-US"/>
        </w:rPr>
      </w:pPr>
      <w:r w:rsidRPr="003A77E9">
        <w:rPr>
          <w:rFonts w:ascii="Times New Roman" w:hAnsi="Times New Roman"/>
          <w:strike/>
          <w:szCs w:val="24"/>
          <w:lang w:eastAsia="en-US"/>
        </w:rPr>
        <w:lastRenderedPageBreak/>
        <w:t>Analíticos: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Coordenar, orientar, definir e executar os serviços no setor elétrico dos automóveis, caminhonetes,</w:t>
      </w:r>
      <w:r w:rsidR="008A5E34" w:rsidRPr="003A77E9">
        <w:rPr>
          <w:rFonts w:ascii="Times New Roman" w:hAnsi="Times New Roman"/>
          <w:strike/>
          <w:szCs w:val="24"/>
          <w:lang w:eastAsia="en-US"/>
        </w:rPr>
        <w:t xml:space="preserve"> </w:t>
      </w:r>
      <w:r w:rsidRPr="003A77E9">
        <w:rPr>
          <w:rFonts w:ascii="Times New Roman" w:hAnsi="Times New Roman"/>
          <w:strike/>
          <w:szCs w:val="24"/>
          <w:lang w:eastAsia="en-US"/>
        </w:rPr>
        <w:t>caminhões,</w:t>
      </w:r>
      <w:r w:rsidR="008A5E34" w:rsidRPr="003A77E9">
        <w:rPr>
          <w:rFonts w:ascii="Times New Roman" w:hAnsi="Times New Roman"/>
          <w:strike/>
          <w:szCs w:val="24"/>
          <w:lang w:eastAsia="en-US"/>
        </w:rPr>
        <w:t xml:space="preserve"> </w:t>
      </w:r>
      <w:r w:rsidRPr="003A77E9">
        <w:rPr>
          <w:rFonts w:ascii="Times New Roman" w:hAnsi="Times New Roman"/>
          <w:strike/>
          <w:szCs w:val="24"/>
          <w:lang w:eastAsia="en-US"/>
        </w:rPr>
        <w:t>máquinas,</w:t>
      </w:r>
      <w:r w:rsidR="008A5E34" w:rsidRPr="003A77E9">
        <w:rPr>
          <w:rFonts w:ascii="Times New Roman" w:hAnsi="Times New Roman"/>
          <w:strike/>
          <w:szCs w:val="24"/>
          <w:lang w:eastAsia="en-US"/>
        </w:rPr>
        <w:t xml:space="preserve"> </w:t>
      </w:r>
      <w:r w:rsidRPr="003A77E9">
        <w:rPr>
          <w:rFonts w:ascii="Times New Roman" w:hAnsi="Times New Roman"/>
          <w:strike/>
          <w:szCs w:val="24"/>
          <w:lang w:eastAsia="en-US"/>
        </w:rPr>
        <w:t xml:space="preserve">máquinas pesadas e outras e que sejam determinadas pelos superiores. Primar pela ordem no local de trabalho; atender as pessoas que se dirigem ao local, prestando, eventualmente, informações solicitadas com devido zelo e encaminhar para o adequado atendimento. Executar serviços na sua área conforme determinação superior, zelando pelo bem publica, sempre for fazer reparos, a fim de que os bens possam ser utilizados adequadamente nas atividades diárias. Executar as atividades compatíveis com as especificadas, ou afins ou que </w:t>
      </w:r>
      <w:proofErr w:type="gramStart"/>
      <w:r w:rsidRPr="003A77E9">
        <w:rPr>
          <w:rFonts w:ascii="Times New Roman" w:hAnsi="Times New Roman"/>
          <w:strike/>
          <w:szCs w:val="24"/>
          <w:lang w:eastAsia="en-US"/>
        </w:rPr>
        <w:t>sejam  necessárias</w:t>
      </w:r>
      <w:proofErr w:type="gramEnd"/>
      <w:r w:rsidRPr="003A77E9">
        <w:rPr>
          <w:rFonts w:ascii="Times New Roman" w:hAnsi="Times New Roman"/>
          <w:strike/>
          <w:szCs w:val="24"/>
          <w:lang w:eastAsia="en-US"/>
        </w:rPr>
        <w:t xml:space="preserve"> ao bom e fiel desempenho dos serviços, públicos pertinentes. Orientar nas escolha</w:t>
      </w:r>
      <w:r w:rsidR="008A5E34" w:rsidRPr="003A77E9">
        <w:rPr>
          <w:rFonts w:ascii="Times New Roman" w:hAnsi="Times New Roman"/>
          <w:strike/>
          <w:szCs w:val="24"/>
          <w:lang w:eastAsia="en-US"/>
        </w:rPr>
        <w:t>s</w:t>
      </w:r>
      <w:r w:rsidRPr="003A77E9">
        <w:rPr>
          <w:rFonts w:ascii="Times New Roman" w:hAnsi="Times New Roman"/>
          <w:strike/>
          <w:szCs w:val="24"/>
          <w:lang w:eastAsia="en-US"/>
        </w:rPr>
        <w:t xml:space="preserve"> de mobilidade de serviços, qualidade das peças e acessórios a serem utilizados, revisar e supervisionar serviços efetuados ou a serem efetuados.</w:t>
      </w:r>
    </w:p>
    <w:p w:rsidR="00751697" w:rsidRPr="003A77E9" w:rsidRDefault="00751697" w:rsidP="00751697">
      <w:pPr>
        <w:widowControl w:val="0"/>
        <w:kinsoku w:val="0"/>
        <w:jc w:val="both"/>
        <w:rPr>
          <w:rFonts w:ascii="Times New Roman" w:hAnsi="Times New Roman"/>
          <w:strike/>
          <w:szCs w:val="24"/>
          <w:lang w:eastAsia="en-US"/>
        </w:rPr>
      </w:pPr>
      <w:proofErr w:type="gramStart"/>
      <w:r w:rsidRPr="003A77E9">
        <w:rPr>
          <w:rFonts w:ascii="Times New Roman" w:hAnsi="Times New Roman"/>
          <w:strike/>
          <w:szCs w:val="24"/>
          <w:lang w:eastAsia="en-US"/>
        </w:rPr>
        <w:t>..</w:t>
      </w:r>
      <w:proofErr w:type="gramEnd"/>
      <w:r w:rsidRPr="003A77E9">
        <w:rPr>
          <w:rFonts w:ascii="Times New Roman" w:hAnsi="Times New Roman"/>
          <w:strike/>
          <w:szCs w:val="24"/>
          <w:lang w:eastAsia="en-US"/>
        </w:rPr>
        <w:t>X.X.LLX.X.X.LX.X.X.X.</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 xml:space="preserve">CARGO: Auxiliar Mecânico. Referência: 128 - NA. </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Categoria funcional: Auxiliar.</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Vencimento Padrão: R$. 800,00. Requisitos para provimento:</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 Idade: Mínima de 18 anos.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Instrução: Ensino Básico.</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Condições de Trabalho:</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 Geral: Carga horária semanal de 40 horas.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Especial: Sujeito ao trabalho externo, atendimento ao público e uso de uniforme.</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Atribuições: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 xml:space="preserve">a) Sintéticas: Reparar peças, substituir </w:t>
      </w:r>
      <w:proofErr w:type="gramStart"/>
      <w:r w:rsidRPr="003A77E9">
        <w:rPr>
          <w:rFonts w:ascii="Times New Roman" w:hAnsi="Times New Roman"/>
          <w:strike/>
          <w:szCs w:val="24"/>
          <w:lang w:eastAsia="en-US"/>
        </w:rPr>
        <w:t>as defeituosos</w:t>
      </w:r>
      <w:proofErr w:type="gramEnd"/>
      <w:r w:rsidRPr="003A77E9">
        <w:rPr>
          <w:rFonts w:ascii="Times New Roman" w:hAnsi="Times New Roman"/>
          <w:strike/>
          <w:szCs w:val="24"/>
          <w:lang w:eastAsia="en-US"/>
        </w:rPr>
        <w:t xml:space="preserve"> e desgastadas, fazer vistoria e serviços de mecânica em geral, sistemas hidráulicos, ar comprimido e outros referentes aos veículos, máquinas, equipamentos, motores dos bens automotivos do Município.</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Analíticas: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Reparar, substituir, consertar, ajustar pecas mecânicas, executar os serviços no setor, dos automóveis, caminhonetes, caminhões, máquinas, máquinas pesadas e outras e que sejam determinadas pelos superiores. Primar pela ordem no local de trabalho, mantendo a limpeza, organização e apresentação do local de trabalho; atender as pessoas que se dirigem ao local, prestando, eventualmente, informações solicitadas com o devido zelo e encaminhar para o adequado atendimento. Executar serviços na sua área conforme determinação superior, zelando pelo bem público, sempre for fazer reparos, a fim de que os bens possam ser utilizados adequadamente nas atividades diárias. Executar as atividades compatíveis com as especificadas, ou afins ou que sejam necessárias ao bom e fiel desempenho dos serviços públicos pertinentes.</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 xml:space="preserve">CARGO: Mecânico Máquinas Pesadas. Referência: 129 - NA. </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lastRenderedPageBreak/>
        <w:t>Categoria funcional: Auxiliar.</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Vencimento Padrão: R$.1.200,00. Requisitos para provimento:</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 Idade: Mínima de 18 anos.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Instrução: Ensino Básico.</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Condições de Trabalho:</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 Geral: Carga horária semanal de 40 horas.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 xml:space="preserve">b) Especial: Sujeito ao trabalho externo, atendimento ao público e uso de uniforme, montagem e desmontagem de </w:t>
      </w:r>
      <w:proofErr w:type="gramStart"/>
      <w:r w:rsidRPr="003A77E9">
        <w:rPr>
          <w:rFonts w:ascii="Times New Roman" w:hAnsi="Times New Roman"/>
          <w:strike/>
          <w:szCs w:val="24"/>
          <w:lang w:eastAsia="en-US"/>
        </w:rPr>
        <w:t>maquinas</w:t>
      </w:r>
      <w:proofErr w:type="gramEnd"/>
      <w:r w:rsidRPr="003A77E9">
        <w:rPr>
          <w:rFonts w:ascii="Times New Roman" w:hAnsi="Times New Roman"/>
          <w:strike/>
          <w:szCs w:val="24"/>
          <w:lang w:eastAsia="en-US"/>
        </w:rPr>
        <w:t xml:space="preserve"> e equipamentos de médio e grande porte.</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Atribuições: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 xml:space="preserve">a) Sintéticas: Reparar peças, substituir </w:t>
      </w:r>
      <w:r w:rsidR="008A5E34" w:rsidRPr="003A77E9">
        <w:rPr>
          <w:rFonts w:ascii="Times New Roman" w:hAnsi="Times New Roman"/>
          <w:strike/>
          <w:szCs w:val="24"/>
          <w:lang w:eastAsia="en-US"/>
        </w:rPr>
        <w:t>as defeituosas</w:t>
      </w:r>
      <w:r w:rsidRPr="003A77E9">
        <w:rPr>
          <w:rFonts w:ascii="Times New Roman" w:hAnsi="Times New Roman"/>
          <w:strike/>
          <w:szCs w:val="24"/>
          <w:lang w:eastAsia="en-US"/>
        </w:rPr>
        <w:t xml:space="preserve"> e desgastadas, fazer vistoria e serviços de mecânica em geral, sistemas hidráulicos, ar comprimido e outros referentes aos veículos, máquinas, equipamentos, motores dos bens automotivos do Município, particularmente de máquinas e equipamentos considerados de médio e grande porte.</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Analíticas: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Reparar, substituir, consertar, ajustar peças mecânicas, executar os serviços no setor, dos automóveis, caminhonetes, caminhões, máquinas,</w:t>
      </w:r>
      <w:r w:rsidR="008A5E34" w:rsidRPr="003A77E9">
        <w:rPr>
          <w:rFonts w:ascii="Times New Roman" w:hAnsi="Times New Roman"/>
          <w:strike/>
          <w:szCs w:val="24"/>
          <w:lang w:eastAsia="en-US"/>
        </w:rPr>
        <w:t xml:space="preserve"> </w:t>
      </w:r>
      <w:r w:rsidRPr="003A77E9">
        <w:rPr>
          <w:rFonts w:ascii="Times New Roman" w:hAnsi="Times New Roman"/>
          <w:strike/>
          <w:szCs w:val="24"/>
          <w:lang w:eastAsia="en-US"/>
        </w:rPr>
        <w:t>máquinas pesadas e outras e que sejam determinadas pelos superiores. Primar pela ordem no local de trabalho, mantendo a limpeza, organização e apresentação do local de trabalho; atender as pessoas que se dirigem ao local, prestando, eventualmente, informações solicitadas com o devido zelo e encaminhar para o adequado atendimento. Executar serviços na sua área conforme determinação superior, zelando pelo bem público, sempre for fazer reparos, a fim de que os bens possam ser utilizados adequadamente nas atividades diárias. Executar as atividades compatíveis com as especificadas, ou afins ou que sejam necessárias ao bom e fiel desempenho dos serviços públicos pertinentes.</w:t>
      </w:r>
    </w:p>
    <w:p w:rsidR="00751697" w:rsidRPr="003A77E9" w:rsidRDefault="00751697" w:rsidP="00751697">
      <w:pPr>
        <w:widowControl w:val="0"/>
        <w:kinsoku w:val="0"/>
        <w:jc w:val="both"/>
        <w:rPr>
          <w:rFonts w:ascii="Times New Roman" w:hAnsi="Times New Roman"/>
          <w:strike/>
          <w:szCs w:val="24"/>
          <w:lang w:eastAsia="en-US"/>
        </w:rPr>
      </w:pPr>
      <w:proofErr w:type="spellStart"/>
      <w:r w:rsidRPr="003A77E9">
        <w:rPr>
          <w:rFonts w:ascii="Times New Roman" w:hAnsi="Times New Roman"/>
          <w:strike/>
          <w:szCs w:val="24"/>
          <w:lang w:eastAsia="en-US"/>
        </w:rPr>
        <w:t>x.x.x.x.x.x.x.x.x.x.x</w:t>
      </w:r>
      <w:proofErr w:type="spellEnd"/>
      <w:r w:rsidRPr="003A77E9">
        <w:rPr>
          <w:rFonts w:ascii="Times New Roman" w:hAnsi="Times New Roman"/>
          <w:strike/>
          <w:szCs w:val="24"/>
          <w:lang w:eastAsia="en-US"/>
        </w:rPr>
        <w:t>.</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CARGO: Soldador.</w:t>
      </w:r>
      <w:r w:rsidRPr="003A77E9">
        <w:rPr>
          <w:rFonts w:ascii="Times New Roman" w:hAnsi="Times New Roman"/>
          <w:strike/>
          <w:szCs w:val="24"/>
          <w:lang w:eastAsia="en-US"/>
        </w:rPr>
        <w:tab/>
        <w:t>Referência: 130 - NA.</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Categoria funcional: Auxiliar.</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Vencimento Padrão: R$.1.200,00. Requisitos para provimento:</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 Idade: Mínima de 18 anos.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Instrução: Ensino Básico.</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Condições de Trabalho:</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 Geral: Carga horária semanal de 40 horas.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 xml:space="preserve">b) Especial: Sujeito ao trabalho externo, atendimento ao público e uso de uniforme, </w:t>
      </w:r>
      <w:proofErr w:type="gramStart"/>
      <w:r w:rsidRPr="003A77E9">
        <w:rPr>
          <w:rFonts w:ascii="Times New Roman" w:hAnsi="Times New Roman"/>
          <w:strike/>
          <w:szCs w:val="24"/>
          <w:lang w:eastAsia="en-US"/>
        </w:rPr>
        <w:t>mascaras</w:t>
      </w:r>
      <w:proofErr w:type="gramEnd"/>
      <w:r w:rsidRPr="003A77E9">
        <w:rPr>
          <w:rFonts w:ascii="Times New Roman" w:hAnsi="Times New Roman"/>
          <w:strike/>
          <w:szCs w:val="24"/>
          <w:lang w:eastAsia="en-US"/>
        </w:rPr>
        <w:t xml:space="preserve"> e equipamento de segurança especial.</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Atribuições: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 xml:space="preserve">a) Sintéticas: Realizar serviços em geral de solda elétrica, solda a oxigênio e outras similares, inclusive de alta a precisão. Reparar peças, substituir </w:t>
      </w:r>
      <w:proofErr w:type="gramStart"/>
      <w:r w:rsidRPr="003A77E9">
        <w:rPr>
          <w:rFonts w:ascii="Times New Roman" w:hAnsi="Times New Roman"/>
          <w:strike/>
          <w:szCs w:val="24"/>
          <w:lang w:eastAsia="en-US"/>
        </w:rPr>
        <w:t>as defeituosos</w:t>
      </w:r>
      <w:proofErr w:type="gramEnd"/>
      <w:r w:rsidRPr="003A77E9">
        <w:rPr>
          <w:rFonts w:ascii="Times New Roman" w:hAnsi="Times New Roman"/>
          <w:strike/>
          <w:szCs w:val="24"/>
          <w:lang w:eastAsia="en-US"/>
        </w:rPr>
        <w:t xml:space="preserve"> e desgastadas, fazer vistoria e serviços de solda em geral, sistemas automotivos em geral, e outros referentes aos </w:t>
      </w:r>
      <w:r w:rsidRPr="003A77E9">
        <w:rPr>
          <w:rFonts w:ascii="Times New Roman" w:hAnsi="Times New Roman"/>
          <w:strike/>
          <w:szCs w:val="24"/>
          <w:lang w:eastAsia="en-US"/>
        </w:rPr>
        <w:lastRenderedPageBreak/>
        <w:t>veículos, máquinas, equipamentos, motores dos bens automotivos do Município, particularmente de máquinas e equipamentos considerados de médio e grande porte.</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Analíticas:</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 xml:space="preserve">Soldar, reparar, substituir, consertar, ajustar pecas mecânicas, executar os serviços no setor, dos automóveis, caminhonetes, caminhões, máquinas, máquinas pesadas e outras e que sejam determinadas pelos superiores. Primar pela ordem no local de trabalho, mantendo a limpeza, organização e apresentação do local de trabalho; atender as pessoas que se dirigem ao local, prestando, eventualmente, informações solicitadas com o devido zelo e encaminhar para o adequado atendimento. Executar serviços na sua área conforme determinação superior, zelando pelo bem público, sempre for fazer reparos, a fim de que os bens possam ser utilizados adequadamente nas atividades diárias. Executar as atividades compatíveis com as </w:t>
      </w:r>
      <w:r w:rsidR="008A5E34" w:rsidRPr="003A77E9">
        <w:rPr>
          <w:rFonts w:ascii="Times New Roman" w:hAnsi="Times New Roman"/>
          <w:strike/>
          <w:szCs w:val="24"/>
          <w:lang w:eastAsia="en-US"/>
        </w:rPr>
        <w:t>especificadas</w:t>
      </w:r>
      <w:r w:rsidRPr="003A77E9">
        <w:rPr>
          <w:rFonts w:ascii="Times New Roman" w:hAnsi="Times New Roman"/>
          <w:strike/>
          <w:szCs w:val="24"/>
          <w:lang w:eastAsia="en-US"/>
        </w:rPr>
        <w:t>, ou afins ou que sejam necessárias ao bom e fiel desempenho dos serviços públicos pertinentes.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X.X.X.XX.X.X.X.X.X.X.</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CARGO: Motorista - Nível I.</w:t>
      </w:r>
      <w:r w:rsidRPr="003A77E9">
        <w:rPr>
          <w:rFonts w:ascii="Times New Roman" w:hAnsi="Times New Roman"/>
          <w:strike/>
          <w:szCs w:val="24"/>
          <w:lang w:eastAsia="en-US"/>
        </w:rPr>
        <w:tab/>
        <w:t>Referência: 131 - NA.</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Categoria funcional: Auxiliar.</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Vencimento Padrão: R$. 800,00. Requisitos para provimento:</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 Idade: Mínima de 18 anos.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Instrução: Ensino Básico.</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Condições de Trabalho:</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 Geral: Carga horária semanal de 40 horas.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Especial: Sujeito ao trabalho externo, atendimento ao público e usa de uniforme, equipamento de segurança e utilização de veículos automotivos.</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Atribuições: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 Sintéticas: Dirigir, conduzir e zelar pelo bom desempenho e conservação dos veículos automotores: automóveis, kombis, caminhonetes de pequeno porte em geral</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Analíticas: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 xml:space="preserve">Dirigir, conduzir e zelar pelo bom desempenho dos veículos automotivos do Município, destinados ao transporte de cargas diversas e, eventualmente, de pessoas. Auxiliar na boa e correta organização das cargas, disposição dos produtos e bens transportadas, do conforto das pessoas, eventualmente conduzidas, </w:t>
      </w:r>
      <w:proofErr w:type="gramStart"/>
      <w:r w:rsidRPr="003A77E9">
        <w:rPr>
          <w:rFonts w:ascii="Times New Roman" w:hAnsi="Times New Roman"/>
          <w:strike/>
          <w:szCs w:val="24"/>
          <w:lang w:eastAsia="en-US"/>
        </w:rPr>
        <w:t>Atentar</w:t>
      </w:r>
      <w:proofErr w:type="gramEnd"/>
      <w:r w:rsidRPr="003A77E9">
        <w:rPr>
          <w:rFonts w:ascii="Times New Roman" w:hAnsi="Times New Roman"/>
          <w:strike/>
          <w:szCs w:val="24"/>
          <w:lang w:eastAsia="en-US"/>
        </w:rPr>
        <w:t xml:space="preserve"> para a correta manutenção do veiculo em uso, desde a preparação para a partida, o desempenho durante o percurso, a estacionamento. Encaminhar o veículo para a manutenção, quando constatar qualquer deficiência, comunicando a situação ou o ocorrido. Encarregar-se e responsabilizar-se pelo fiel e correto cumprimento da tarefa de transporte que lhe for confiada, recebendo, conduzindo e entregando convenientemente. Eventualmente auxiliar na carga e descarga e depósito do bem transportado. Zelar e fazer os primeiros cuidados com o </w:t>
      </w:r>
      <w:proofErr w:type="gramStart"/>
      <w:r w:rsidRPr="003A77E9">
        <w:rPr>
          <w:rFonts w:ascii="Times New Roman" w:hAnsi="Times New Roman"/>
          <w:strike/>
          <w:szCs w:val="24"/>
          <w:lang w:eastAsia="en-US"/>
        </w:rPr>
        <w:t>veiculo</w:t>
      </w:r>
      <w:proofErr w:type="gramEnd"/>
      <w:r w:rsidRPr="003A77E9">
        <w:rPr>
          <w:rFonts w:ascii="Times New Roman" w:hAnsi="Times New Roman"/>
          <w:strike/>
          <w:szCs w:val="24"/>
          <w:lang w:eastAsia="en-US"/>
        </w:rPr>
        <w:t xml:space="preserve">: abastecimento, lavagem, </w:t>
      </w:r>
      <w:r w:rsidRPr="003A77E9">
        <w:rPr>
          <w:rFonts w:ascii="Times New Roman" w:hAnsi="Times New Roman"/>
          <w:strike/>
          <w:szCs w:val="24"/>
          <w:lang w:eastAsia="en-US"/>
        </w:rPr>
        <w:lastRenderedPageBreak/>
        <w:t>lubrificação, verificação dos componentes em geral Executar serviços afins que permitam o bom e fiel cumprimento do serviço pública.</w:t>
      </w:r>
    </w:p>
    <w:p w:rsidR="00751697" w:rsidRPr="003A77E9" w:rsidRDefault="00751697" w:rsidP="00751697">
      <w:pPr>
        <w:widowControl w:val="0"/>
        <w:kinsoku w:val="0"/>
        <w:jc w:val="both"/>
        <w:rPr>
          <w:rFonts w:ascii="Times New Roman" w:hAnsi="Times New Roman"/>
          <w:strike/>
          <w:szCs w:val="24"/>
          <w:lang w:eastAsia="en-US"/>
        </w:rPr>
      </w:pPr>
      <w:proofErr w:type="spellStart"/>
      <w:r w:rsidRPr="003A77E9">
        <w:rPr>
          <w:rFonts w:ascii="Times New Roman" w:hAnsi="Times New Roman"/>
          <w:strike/>
          <w:szCs w:val="24"/>
          <w:lang w:eastAsia="en-US"/>
        </w:rPr>
        <w:t>x.x.x.x.x.x.x.x.x.x.x</w:t>
      </w:r>
      <w:proofErr w:type="spellEnd"/>
      <w:r w:rsidRPr="003A77E9">
        <w:rPr>
          <w:rFonts w:ascii="Times New Roman" w:hAnsi="Times New Roman"/>
          <w:strike/>
          <w:szCs w:val="24"/>
          <w:lang w:eastAsia="en-US"/>
        </w:rPr>
        <w:t>.</w:t>
      </w:r>
      <w:r w:rsidRPr="003A77E9">
        <w:rPr>
          <w:rFonts w:ascii="Times New Roman" w:hAnsi="Times New Roman"/>
          <w:strike/>
          <w:szCs w:val="24"/>
          <w:lang w:eastAsia="en-US"/>
        </w:rPr>
        <w:tab/>
        <w:t>-</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CARGO: Motorista - Nível II.</w:t>
      </w:r>
      <w:r w:rsidRPr="003A77E9">
        <w:rPr>
          <w:rFonts w:ascii="Times New Roman" w:hAnsi="Times New Roman"/>
          <w:strike/>
          <w:szCs w:val="24"/>
          <w:lang w:eastAsia="en-US"/>
        </w:rPr>
        <w:tab/>
        <w:t>Referência: 132 - NA.</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Categoria funcional: Auxiliar.</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Vencimento Padrão: R$. 1.000,00. Requisitos para provimento:</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 Idade: Mínima de 18 anos.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Instrução: Ensino Básico.</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Condições de Trabalho:</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 Geral: Carga horária semanal de 40 horas.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 xml:space="preserve">b) Especial: Sujeito ao trabalho externo, atendimento ao público e uso de uniforme, equipamento de segurança e utilização de veículos </w:t>
      </w:r>
      <w:r w:rsidR="008A5E34" w:rsidRPr="003A77E9">
        <w:rPr>
          <w:rFonts w:ascii="Times New Roman" w:hAnsi="Times New Roman"/>
          <w:strike/>
          <w:szCs w:val="24"/>
          <w:lang w:eastAsia="en-US"/>
        </w:rPr>
        <w:t>automotivos</w:t>
      </w:r>
      <w:r w:rsidRPr="003A77E9">
        <w:rPr>
          <w:rFonts w:ascii="Times New Roman" w:hAnsi="Times New Roman"/>
          <w:strike/>
          <w:szCs w:val="24"/>
          <w:lang w:eastAsia="en-US"/>
        </w:rPr>
        <w:t>.</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Atribuições: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 Sintéticas: Dirigir, conduzir e zelar pelo bom desempenho e conservação dos veículos automotores: caminhões, ônibus, veículos de médio porte em geral.</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Analíticas: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 xml:space="preserve">Dirigir, conduzir e zelar pelo bom desempenho dos veículos automotivos do Município, destinados ao transporte de cargas diversas e, eventualmente, de pessoas. Auxiliar na boa e correta organização das cargas, disposição dos produtos e bens transportadas, do conforto das pessoas, eventualmente </w:t>
      </w:r>
      <w:proofErr w:type="gramStart"/>
      <w:r w:rsidRPr="003A77E9">
        <w:rPr>
          <w:rFonts w:ascii="Times New Roman" w:hAnsi="Times New Roman"/>
          <w:strike/>
          <w:szCs w:val="24"/>
          <w:lang w:eastAsia="en-US"/>
        </w:rPr>
        <w:t>conduzidas,.</w:t>
      </w:r>
      <w:proofErr w:type="gramEnd"/>
      <w:r w:rsidRPr="003A77E9">
        <w:rPr>
          <w:rFonts w:ascii="Times New Roman" w:hAnsi="Times New Roman"/>
          <w:strike/>
          <w:szCs w:val="24"/>
          <w:lang w:eastAsia="en-US"/>
        </w:rPr>
        <w:t xml:space="preserve"> Atentar para a correta manutenção do </w:t>
      </w:r>
      <w:proofErr w:type="gramStart"/>
      <w:r w:rsidRPr="003A77E9">
        <w:rPr>
          <w:rFonts w:ascii="Times New Roman" w:hAnsi="Times New Roman"/>
          <w:strike/>
          <w:szCs w:val="24"/>
          <w:lang w:eastAsia="en-US"/>
        </w:rPr>
        <w:t>veiculo</w:t>
      </w:r>
      <w:proofErr w:type="gramEnd"/>
      <w:r w:rsidRPr="003A77E9">
        <w:rPr>
          <w:rFonts w:ascii="Times New Roman" w:hAnsi="Times New Roman"/>
          <w:strike/>
          <w:szCs w:val="24"/>
          <w:lang w:eastAsia="en-US"/>
        </w:rPr>
        <w:t xml:space="preserve"> em uso, desde a preparação para a partida, o desempenho durante o percurso, o estacionamento. Encaminhar o </w:t>
      </w:r>
      <w:proofErr w:type="gramStart"/>
      <w:r w:rsidRPr="003A77E9">
        <w:rPr>
          <w:rFonts w:ascii="Times New Roman" w:hAnsi="Times New Roman"/>
          <w:strike/>
          <w:szCs w:val="24"/>
          <w:lang w:eastAsia="en-US"/>
        </w:rPr>
        <w:t>veiculo</w:t>
      </w:r>
      <w:proofErr w:type="gramEnd"/>
      <w:r w:rsidRPr="003A77E9">
        <w:rPr>
          <w:rFonts w:ascii="Times New Roman" w:hAnsi="Times New Roman"/>
          <w:strike/>
          <w:szCs w:val="24"/>
          <w:lang w:eastAsia="en-US"/>
        </w:rPr>
        <w:t xml:space="preserve"> para a manutenção, quando constatar qualquer deficiência, comunicando a situação ou o ocorrido. Encarregar-se e responsabilizar-se pelo fiel e correto cumprimento da tarefa de transporte que lhe for confiada, recebendo, conduzindo e entregando convenientemente. Eventualmente auxiliar na carga e descarga e deposito do bem transportado. Zelar e </w:t>
      </w:r>
      <w:proofErr w:type="gramStart"/>
      <w:r w:rsidRPr="003A77E9">
        <w:rPr>
          <w:rFonts w:ascii="Times New Roman" w:hAnsi="Times New Roman"/>
          <w:strike/>
          <w:szCs w:val="24"/>
          <w:lang w:eastAsia="en-US"/>
        </w:rPr>
        <w:t>fazer Os</w:t>
      </w:r>
      <w:proofErr w:type="gramEnd"/>
      <w:r w:rsidRPr="003A77E9">
        <w:rPr>
          <w:rFonts w:ascii="Times New Roman" w:hAnsi="Times New Roman"/>
          <w:strike/>
          <w:szCs w:val="24"/>
          <w:lang w:eastAsia="en-US"/>
        </w:rPr>
        <w:t xml:space="preserve"> primeiros cuidados com o veículo: abastecimento, lavagem, lubrificação, verificação dos componentes em gerai Executar serviços afins que permitam o bom e fiel cumprimento do serviço público.</w:t>
      </w:r>
    </w:p>
    <w:p w:rsidR="00751697" w:rsidRPr="003A77E9" w:rsidRDefault="00751697" w:rsidP="00751697">
      <w:pPr>
        <w:widowControl w:val="0"/>
        <w:kinsoku w:val="0"/>
        <w:jc w:val="both"/>
        <w:rPr>
          <w:rFonts w:ascii="Times New Roman" w:hAnsi="Times New Roman"/>
          <w:strike/>
          <w:szCs w:val="24"/>
          <w:lang w:eastAsia="en-US"/>
        </w:rPr>
      </w:pPr>
      <w:proofErr w:type="spellStart"/>
      <w:r w:rsidRPr="003A77E9">
        <w:rPr>
          <w:rFonts w:ascii="Times New Roman" w:hAnsi="Times New Roman"/>
          <w:strike/>
          <w:szCs w:val="24"/>
          <w:lang w:eastAsia="en-US"/>
        </w:rPr>
        <w:t>x.x.x.x.x.x.x.x.x.x.x</w:t>
      </w:r>
      <w:proofErr w:type="spellEnd"/>
      <w:r w:rsidRPr="003A77E9">
        <w:rPr>
          <w:rFonts w:ascii="Times New Roman" w:hAnsi="Times New Roman"/>
          <w:strike/>
          <w:szCs w:val="24"/>
          <w:lang w:eastAsia="en-US"/>
        </w:rPr>
        <w:t>.</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CARGO: Motorista - Nível III.</w:t>
      </w:r>
      <w:r w:rsidRPr="003A77E9">
        <w:rPr>
          <w:rFonts w:ascii="Times New Roman" w:hAnsi="Times New Roman"/>
          <w:strike/>
          <w:szCs w:val="24"/>
          <w:lang w:eastAsia="en-US"/>
        </w:rPr>
        <w:tab/>
        <w:t>Referenda: 133 - NA.</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Categoria funcional: Auxiliar.</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Vencimento Padrão: R$. 1200,00. Requisitos para provimento:</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 Idade: Mínima de 18 anos.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Instrução: Ensino Básico.</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Condições de Trabalho:</w:t>
      </w:r>
    </w:p>
    <w:p w:rsidR="00751697" w:rsidRPr="003A77E9" w:rsidRDefault="00751697" w:rsidP="00751697">
      <w:pPr>
        <w:widowControl w:val="0"/>
        <w:numPr>
          <w:ilvl w:val="0"/>
          <w:numId w:val="21"/>
        </w:numPr>
        <w:kinsoku w:val="0"/>
        <w:jc w:val="both"/>
        <w:rPr>
          <w:rFonts w:ascii="Times New Roman" w:hAnsi="Times New Roman"/>
          <w:strike/>
          <w:szCs w:val="24"/>
          <w:lang w:eastAsia="en-US"/>
        </w:rPr>
      </w:pPr>
      <w:r w:rsidRPr="003A77E9">
        <w:rPr>
          <w:rFonts w:ascii="Times New Roman" w:hAnsi="Times New Roman"/>
          <w:strike/>
          <w:szCs w:val="24"/>
          <w:lang w:eastAsia="en-US"/>
        </w:rPr>
        <w:lastRenderedPageBreak/>
        <w:t>Geral: Carga Horária seminal de 40 horas.</w:t>
      </w:r>
    </w:p>
    <w:p w:rsidR="00751697" w:rsidRPr="003A77E9" w:rsidRDefault="00751697" w:rsidP="00751697">
      <w:pPr>
        <w:widowControl w:val="0"/>
        <w:numPr>
          <w:ilvl w:val="0"/>
          <w:numId w:val="21"/>
        </w:numPr>
        <w:kinsoku w:val="0"/>
        <w:jc w:val="both"/>
        <w:rPr>
          <w:rFonts w:ascii="Times New Roman" w:hAnsi="Times New Roman"/>
          <w:strike/>
          <w:szCs w:val="24"/>
          <w:lang w:eastAsia="en-US"/>
        </w:rPr>
      </w:pPr>
      <w:r w:rsidRPr="003A77E9">
        <w:rPr>
          <w:rFonts w:ascii="Times New Roman" w:hAnsi="Times New Roman"/>
          <w:strike/>
          <w:szCs w:val="24"/>
          <w:lang w:eastAsia="en-US"/>
        </w:rPr>
        <w:t>Especial: Sujeito ao trabalho externo, atendimento ao público e uso de uniforme, equipamento de segurança e utilização de veículos automotivos.</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Atribuições</w:t>
      </w:r>
    </w:p>
    <w:p w:rsidR="00751697" w:rsidRPr="003A77E9" w:rsidRDefault="00751697" w:rsidP="00751697">
      <w:pPr>
        <w:widowControl w:val="0"/>
        <w:numPr>
          <w:ilvl w:val="0"/>
          <w:numId w:val="22"/>
        </w:numPr>
        <w:kinsoku w:val="0"/>
        <w:jc w:val="both"/>
        <w:rPr>
          <w:rFonts w:ascii="Times New Roman" w:hAnsi="Times New Roman"/>
          <w:strike/>
          <w:szCs w:val="24"/>
          <w:lang w:eastAsia="en-US"/>
        </w:rPr>
      </w:pPr>
      <w:r w:rsidRPr="003A77E9">
        <w:rPr>
          <w:rFonts w:ascii="Times New Roman" w:hAnsi="Times New Roman"/>
          <w:strike/>
          <w:szCs w:val="24"/>
          <w:lang w:eastAsia="en-US"/>
        </w:rPr>
        <w:t>Sintéticas: Dirigir, Conduzir e Zelar pelo bom desempenho e conservação dos veículos automotores: caminhões coletores de lixo em geral.</w:t>
      </w:r>
    </w:p>
    <w:p w:rsidR="00751697" w:rsidRPr="003A77E9" w:rsidRDefault="00751697" w:rsidP="00751697">
      <w:pPr>
        <w:widowControl w:val="0"/>
        <w:numPr>
          <w:ilvl w:val="0"/>
          <w:numId w:val="22"/>
        </w:numPr>
        <w:kinsoku w:val="0"/>
        <w:jc w:val="both"/>
        <w:rPr>
          <w:rFonts w:ascii="Times New Roman" w:hAnsi="Times New Roman"/>
          <w:strike/>
          <w:szCs w:val="24"/>
          <w:lang w:eastAsia="en-US"/>
        </w:rPr>
      </w:pPr>
      <w:r w:rsidRPr="003A77E9">
        <w:rPr>
          <w:rFonts w:ascii="Times New Roman" w:hAnsi="Times New Roman"/>
          <w:strike/>
          <w:szCs w:val="24"/>
          <w:lang w:eastAsia="en-US"/>
        </w:rPr>
        <w:t>Analíticas: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 xml:space="preserve">Dirigir, conduzir e zelar pelo bom desempenho dos veículos automotivos do município, destinados ao transporte de cargas diversas e eventualmente, de pessoas. Auxiliar na boa e correta organização das cargas, disposição dos produtos e </w:t>
      </w:r>
      <w:proofErr w:type="gramStart"/>
      <w:r w:rsidRPr="003A77E9">
        <w:rPr>
          <w:rFonts w:ascii="Times New Roman" w:hAnsi="Times New Roman"/>
          <w:strike/>
          <w:szCs w:val="24"/>
          <w:lang w:eastAsia="en-US"/>
        </w:rPr>
        <w:t>bens  transportadas</w:t>
      </w:r>
      <w:proofErr w:type="gramEnd"/>
      <w:r w:rsidRPr="003A77E9">
        <w:rPr>
          <w:rFonts w:ascii="Times New Roman" w:hAnsi="Times New Roman"/>
          <w:strike/>
          <w:szCs w:val="24"/>
          <w:lang w:eastAsia="en-US"/>
        </w:rPr>
        <w:t xml:space="preserve">, do conforto das pessoas, eventualmente conduzidas, atentar para correta manutenção do veiculo em uso, desde a preparação para a partida, o desempenho durante o percurso, o estacionamento. Encaminhar o veiculo para a manutenção, quando constatar qualquer deficiência, comunicando a situação ou o ocorrido Encarregar-se a responsabilizar-se pelo fiel e correto cumprimento da tarefa de transporte que lhe for </w:t>
      </w:r>
      <w:proofErr w:type="gramStart"/>
      <w:r w:rsidRPr="003A77E9">
        <w:rPr>
          <w:rFonts w:ascii="Times New Roman" w:hAnsi="Times New Roman"/>
          <w:strike/>
          <w:szCs w:val="24"/>
          <w:lang w:eastAsia="en-US"/>
        </w:rPr>
        <w:t>confiada,  recebendo</w:t>
      </w:r>
      <w:proofErr w:type="gramEnd"/>
      <w:r w:rsidRPr="003A77E9">
        <w:rPr>
          <w:rFonts w:ascii="Times New Roman" w:hAnsi="Times New Roman"/>
          <w:strike/>
          <w:szCs w:val="24"/>
          <w:lang w:eastAsia="en-US"/>
        </w:rPr>
        <w:t xml:space="preserve">, conduzido e entregando convenientemente. </w:t>
      </w:r>
      <w:proofErr w:type="gramStart"/>
      <w:r w:rsidRPr="003A77E9">
        <w:rPr>
          <w:rFonts w:ascii="Times New Roman" w:hAnsi="Times New Roman"/>
          <w:strike/>
          <w:szCs w:val="24"/>
          <w:lang w:eastAsia="en-US"/>
        </w:rPr>
        <w:t>Eventualmente  auxiliar</w:t>
      </w:r>
      <w:proofErr w:type="gramEnd"/>
      <w:r w:rsidRPr="003A77E9">
        <w:rPr>
          <w:rFonts w:ascii="Times New Roman" w:hAnsi="Times New Roman"/>
          <w:strike/>
          <w:szCs w:val="24"/>
          <w:lang w:eastAsia="en-US"/>
        </w:rPr>
        <w:t xml:space="preserve"> na carga e descarga e depósito do bem transportado. Zelar e fazer os primeiros cuidados com o </w:t>
      </w:r>
      <w:proofErr w:type="gramStart"/>
      <w:r w:rsidRPr="003A77E9">
        <w:rPr>
          <w:rFonts w:ascii="Times New Roman" w:hAnsi="Times New Roman"/>
          <w:strike/>
          <w:szCs w:val="24"/>
          <w:lang w:eastAsia="en-US"/>
        </w:rPr>
        <w:t>veiculo</w:t>
      </w:r>
      <w:proofErr w:type="gramEnd"/>
      <w:r w:rsidRPr="003A77E9">
        <w:rPr>
          <w:rFonts w:ascii="Times New Roman" w:hAnsi="Times New Roman"/>
          <w:strike/>
          <w:szCs w:val="24"/>
          <w:lang w:eastAsia="en-US"/>
        </w:rPr>
        <w:t>: abastecimento do serviço público.</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proofErr w:type="spellStart"/>
      <w:proofErr w:type="gramStart"/>
      <w:r w:rsidRPr="003A77E9">
        <w:rPr>
          <w:rFonts w:ascii="Times New Roman" w:hAnsi="Times New Roman"/>
          <w:strike/>
          <w:szCs w:val="24"/>
          <w:lang w:eastAsia="en-US"/>
        </w:rPr>
        <w:t>xxxxxxxxxxxxxxxxxxxx</w:t>
      </w:r>
      <w:proofErr w:type="spellEnd"/>
      <w:r w:rsidRPr="003A77E9">
        <w:rPr>
          <w:rFonts w:ascii="Times New Roman" w:hAnsi="Times New Roman"/>
          <w:strike/>
          <w:szCs w:val="24"/>
          <w:lang w:eastAsia="en-US"/>
        </w:rPr>
        <w:t>..</w:t>
      </w:r>
      <w:proofErr w:type="gramEnd"/>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CARGO: Motorista - Nível IV.</w:t>
      </w:r>
      <w:r w:rsidRPr="003A77E9">
        <w:rPr>
          <w:rFonts w:ascii="Times New Roman" w:hAnsi="Times New Roman"/>
          <w:strike/>
          <w:szCs w:val="24"/>
          <w:lang w:eastAsia="en-US"/>
        </w:rPr>
        <w:tab/>
        <w:t>Referenda: 134 - NA.</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Categoria funcional: Auxiliar.</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Vencimento Padrão: R$.1.500,00. Requisitos para provimento:</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 Idade: Mínima de 18 anos.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Instrução: Ensino Básico.</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Condições de Trabalho:</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 Geral: Carga horária semanal de 40 horas.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Especial: Sujeito ao trabalho externo, atendimento ao público e uso de uniforme, equipamento de segurança especial e utilização de veículos automotivos.</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Atribuições: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 xml:space="preserve">a) Sintéticas: Dirigir, conduzir e zelar pelo bom desempenho e conservação dos veículos automotores: caminhões com cargas tóxicas, combustíveis, lubrificantes e outras </w:t>
      </w:r>
      <w:proofErr w:type="spellStart"/>
      <w:r w:rsidRPr="003A77E9">
        <w:rPr>
          <w:rFonts w:ascii="Times New Roman" w:hAnsi="Times New Roman"/>
          <w:strike/>
          <w:szCs w:val="24"/>
          <w:lang w:eastAsia="en-US"/>
        </w:rPr>
        <w:t>especíais</w:t>
      </w:r>
      <w:proofErr w:type="spellEnd"/>
      <w:r w:rsidRPr="003A77E9">
        <w:rPr>
          <w:rFonts w:ascii="Times New Roman" w:hAnsi="Times New Roman"/>
          <w:strike/>
          <w:szCs w:val="24"/>
          <w:lang w:eastAsia="en-US"/>
        </w:rPr>
        <w:t>. Habilitação E.</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Analíticas: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 xml:space="preserve">Dirigir, conduzir e zelar pelo bom desempenho dos veículos automotivos do Município, destinados ao transporte de cargas diversas. Auxiliar na boa e correta organização das cargas, disposição dos produtos e bens transportadas, do conforto das pessoas, eventualmente conduzidas, </w:t>
      </w:r>
      <w:proofErr w:type="gramStart"/>
      <w:r w:rsidRPr="003A77E9">
        <w:rPr>
          <w:rFonts w:ascii="Times New Roman" w:hAnsi="Times New Roman"/>
          <w:strike/>
          <w:szCs w:val="24"/>
          <w:lang w:eastAsia="en-US"/>
        </w:rPr>
        <w:t>Atentar</w:t>
      </w:r>
      <w:proofErr w:type="gramEnd"/>
      <w:r w:rsidRPr="003A77E9">
        <w:rPr>
          <w:rFonts w:ascii="Times New Roman" w:hAnsi="Times New Roman"/>
          <w:strike/>
          <w:szCs w:val="24"/>
          <w:lang w:eastAsia="en-US"/>
        </w:rPr>
        <w:t xml:space="preserve"> para a correta manutenção do veiculo em uso, desde a preparação para a partida, o desempenho durante o percurso, o estacionamento. Encaminhar o </w:t>
      </w:r>
      <w:proofErr w:type="gramStart"/>
      <w:r w:rsidRPr="003A77E9">
        <w:rPr>
          <w:rFonts w:ascii="Times New Roman" w:hAnsi="Times New Roman"/>
          <w:strike/>
          <w:szCs w:val="24"/>
          <w:lang w:eastAsia="en-US"/>
        </w:rPr>
        <w:t>veiculo</w:t>
      </w:r>
      <w:proofErr w:type="gramEnd"/>
      <w:r w:rsidRPr="003A77E9">
        <w:rPr>
          <w:rFonts w:ascii="Times New Roman" w:hAnsi="Times New Roman"/>
          <w:strike/>
          <w:szCs w:val="24"/>
          <w:lang w:eastAsia="en-US"/>
        </w:rPr>
        <w:t xml:space="preserve"> para a </w:t>
      </w:r>
      <w:r w:rsidRPr="003A77E9">
        <w:rPr>
          <w:rFonts w:ascii="Times New Roman" w:hAnsi="Times New Roman"/>
          <w:strike/>
          <w:szCs w:val="24"/>
          <w:lang w:eastAsia="en-US"/>
        </w:rPr>
        <w:lastRenderedPageBreak/>
        <w:t>manutenção, quando constatar qualquer deficiência, comunicando a situação ou o ocorrido. Encarregar-se e responsabilizar-se pelo fiel e correto cumprimento da tarefa de transporte que lhe for confiada,</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recebendo, conduzindo e entregando convenientemente. Eventualmente auxiliar na carga e descarga e deposito do bem transp</w:t>
      </w:r>
      <w:r w:rsidR="008A5E34" w:rsidRPr="003A77E9">
        <w:rPr>
          <w:rFonts w:ascii="Times New Roman" w:hAnsi="Times New Roman"/>
          <w:strike/>
          <w:szCs w:val="24"/>
          <w:lang w:eastAsia="en-US"/>
        </w:rPr>
        <w:t>ortado. Zel</w:t>
      </w:r>
      <w:r w:rsidRPr="003A77E9">
        <w:rPr>
          <w:rFonts w:ascii="Times New Roman" w:hAnsi="Times New Roman"/>
          <w:strike/>
          <w:szCs w:val="24"/>
          <w:lang w:eastAsia="en-US"/>
        </w:rPr>
        <w:t>ar e fazer</w:t>
      </w:r>
      <w:r w:rsidR="008A5E34" w:rsidRPr="003A77E9">
        <w:rPr>
          <w:rFonts w:ascii="Times New Roman" w:hAnsi="Times New Roman"/>
          <w:strike/>
          <w:szCs w:val="24"/>
          <w:lang w:eastAsia="en-US"/>
        </w:rPr>
        <w:t xml:space="preserve"> os primeiros cuidados com o veí</w:t>
      </w:r>
      <w:r w:rsidRPr="003A77E9">
        <w:rPr>
          <w:rFonts w:ascii="Times New Roman" w:hAnsi="Times New Roman"/>
          <w:strike/>
          <w:szCs w:val="24"/>
          <w:lang w:eastAsia="en-US"/>
        </w:rPr>
        <w:t>culo: abastecimento, lavagem, lubrificação, verificação dos componentes em geral Executar serviços afins que permitam o bom e fiel cumprimento do serviço público.</w:t>
      </w:r>
    </w:p>
    <w:p w:rsidR="00751697" w:rsidRPr="003A77E9" w:rsidRDefault="00751697" w:rsidP="00751697">
      <w:pPr>
        <w:widowControl w:val="0"/>
        <w:kinsoku w:val="0"/>
        <w:jc w:val="both"/>
        <w:rPr>
          <w:rFonts w:ascii="Times New Roman" w:hAnsi="Times New Roman"/>
          <w:strike/>
          <w:szCs w:val="24"/>
          <w:lang w:eastAsia="en-US"/>
        </w:rPr>
      </w:pPr>
      <w:proofErr w:type="spellStart"/>
      <w:r w:rsidRPr="003A77E9">
        <w:rPr>
          <w:rFonts w:ascii="Times New Roman" w:hAnsi="Times New Roman"/>
          <w:strike/>
          <w:szCs w:val="24"/>
          <w:lang w:eastAsia="en-US"/>
        </w:rPr>
        <w:t>x.x.x.x.x.x.xx.x.x.x</w:t>
      </w:r>
      <w:proofErr w:type="spellEnd"/>
      <w:r w:rsidRPr="003A77E9">
        <w:rPr>
          <w:rFonts w:ascii="Times New Roman" w:hAnsi="Times New Roman"/>
          <w:strike/>
          <w:szCs w:val="24"/>
          <w:lang w:eastAsia="en-US"/>
        </w:rPr>
        <w:t>.</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CARGO: Operador de Máquinas - Nível I. Referência: 135 - NA.</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Categoria funcional: Auxiliar.</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Vencimento Padrão: R$. 800,00.</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Requisitos para provimento:</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 Idade: Mínima de 18 anos,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Instrução: Ensino Básico e conhecimento necessário para o bom desempenho das tarefas, com prática em operar máquinas pesadas de pequeno porte: trator de pneus, máquinas agrícolas e outras.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Carteia de Habilitação: B,</w:t>
      </w:r>
      <w:r w:rsidR="008A5E34" w:rsidRPr="003A77E9">
        <w:rPr>
          <w:rFonts w:ascii="Times New Roman" w:hAnsi="Times New Roman"/>
          <w:strike/>
          <w:szCs w:val="24"/>
          <w:lang w:eastAsia="en-US"/>
        </w:rPr>
        <w:t xml:space="preserve"> </w:t>
      </w:r>
      <w:r w:rsidRPr="003A77E9">
        <w:rPr>
          <w:rFonts w:ascii="Times New Roman" w:hAnsi="Times New Roman"/>
          <w:strike/>
          <w:szCs w:val="24"/>
          <w:lang w:eastAsia="en-US"/>
        </w:rPr>
        <w:t>C,</w:t>
      </w:r>
      <w:r w:rsidR="008A5E34" w:rsidRPr="003A77E9">
        <w:rPr>
          <w:rFonts w:ascii="Times New Roman" w:hAnsi="Times New Roman"/>
          <w:strike/>
          <w:szCs w:val="24"/>
          <w:lang w:eastAsia="en-US"/>
        </w:rPr>
        <w:t xml:space="preserve"> </w:t>
      </w:r>
      <w:r w:rsidRPr="003A77E9">
        <w:rPr>
          <w:rFonts w:ascii="Times New Roman" w:hAnsi="Times New Roman"/>
          <w:strike/>
          <w:szCs w:val="24"/>
          <w:lang w:eastAsia="en-US"/>
        </w:rPr>
        <w:t>D,</w:t>
      </w:r>
      <w:r w:rsidR="008A5E34" w:rsidRPr="003A77E9">
        <w:rPr>
          <w:rFonts w:ascii="Times New Roman" w:hAnsi="Times New Roman"/>
          <w:strike/>
          <w:szCs w:val="24"/>
          <w:lang w:eastAsia="en-US"/>
        </w:rPr>
        <w:t xml:space="preserve"> </w:t>
      </w:r>
      <w:r w:rsidRPr="003A77E9">
        <w:rPr>
          <w:rFonts w:ascii="Times New Roman" w:hAnsi="Times New Roman"/>
          <w:strike/>
          <w:szCs w:val="24"/>
          <w:lang w:eastAsia="en-US"/>
        </w:rPr>
        <w:t>ou E.</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Condições de Trabalho:</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 Geral: Carga horária semanal de 40 horas.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Especial: Sujeito ao trabalho externo, atendimento ao público e uso de uniforme; equipamento de segurança especial e utilização de máquinas e equipamentos conforme as condições.</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Atribuições: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 Sintéticas: Operar máquinas pesadas de pequeno porte: trator de pneus, máquinas agrícolas e outras.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Analíticas: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 xml:space="preserve">Operar máquinas pesadas de pequeno porte e </w:t>
      </w:r>
      <w:proofErr w:type="gramStart"/>
      <w:r w:rsidRPr="003A77E9">
        <w:rPr>
          <w:rFonts w:ascii="Times New Roman" w:hAnsi="Times New Roman"/>
          <w:strike/>
          <w:szCs w:val="24"/>
          <w:lang w:eastAsia="en-US"/>
        </w:rPr>
        <w:t>maquinas</w:t>
      </w:r>
      <w:proofErr w:type="gramEnd"/>
      <w:r w:rsidRPr="003A77E9">
        <w:rPr>
          <w:rFonts w:ascii="Times New Roman" w:hAnsi="Times New Roman"/>
          <w:strike/>
          <w:szCs w:val="24"/>
          <w:lang w:eastAsia="en-US"/>
        </w:rPr>
        <w:t xml:space="preserve"> agrícolas. Dirigir, conduzir e zelar pelo bom desempenho das </w:t>
      </w:r>
      <w:proofErr w:type="gramStart"/>
      <w:r w:rsidRPr="003A77E9">
        <w:rPr>
          <w:rFonts w:ascii="Times New Roman" w:hAnsi="Times New Roman"/>
          <w:strike/>
          <w:szCs w:val="24"/>
          <w:lang w:eastAsia="en-US"/>
        </w:rPr>
        <w:t>maquinas</w:t>
      </w:r>
      <w:proofErr w:type="gramEnd"/>
      <w:r w:rsidRPr="003A77E9">
        <w:rPr>
          <w:rFonts w:ascii="Times New Roman" w:hAnsi="Times New Roman"/>
          <w:strike/>
          <w:szCs w:val="24"/>
          <w:lang w:eastAsia="en-US"/>
        </w:rPr>
        <w:t xml:space="preserve"> e equipamentos do Município, destinados a realização de obras e serviços públicos diversos. Auxiliar na boa e correta organização da operação, disposição dos equipamentos, qualidade dos serviços, aproveitamento do tempo de uso da máquina e </w:t>
      </w:r>
      <w:proofErr w:type="gramStart"/>
      <w:r w:rsidRPr="003A77E9">
        <w:rPr>
          <w:rFonts w:ascii="Times New Roman" w:hAnsi="Times New Roman"/>
          <w:strike/>
          <w:szCs w:val="24"/>
          <w:lang w:eastAsia="en-US"/>
        </w:rPr>
        <w:t>equipamento..</w:t>
      </w:r>
      <w:proofErr w:type="gramEnd"/>
      <w:r w:rsidRPr="003A77E9">
        <w:rPr>
          <w:rFonts w:ascii="Times New Roman" w:hAnsi="Times New Roman"/>
          <w:strike/>
          <w:szCs w:val="24"/>
          <w:lang w:eastAsia="en-US"/>
        </w:rPr>
        <w:t xml:space="preserve"> Atentar para a correta manutenção da máquina e equipamento em uso, desde a preparação para </w:t>
      </w:r>
      <w:proofErr w:type="gramStart"/>
      <w:r w:rsidRPr="003A77E9">
        <w:rPr>
          <w:rFonts w:ascii="Times New Roman" w:hAnsi="Times New Roman"/>
          <w:strike/>
          <w:szCs w:val="24"/>
          <w:lang w:eastAsia="en-US"/>
        </w:rPr>
        <w:t>inicio</w:t>
      </w:r>
      <w:proofErr w:type="gramEnd"/>
      <w:r w:rsidRPr="003A77E9">
        <w:rPr>
          <w:rFonts w:ascii="Times New Roman" w:hAnsi="Times New Roman"/>
          <w:strike/>
          <w:szCs w:val="24"/>
          <w:lang w:eastAsia="en-US"/>
        </w:rPr>
        <w:t xml:space="preserve">, o desempenho durante o percurso, o estacionamento., a guarda e vigilância da máquina e do equipamento. Encaminhar para a manutenção, quando constatar qualquer deficiência, comunicando ao superior ou encarregado, a situação ou o ocorrido. Encarregar-se e responsabilizar-se pelo fiel e correto cumprimento da execução da tarefa que lhe for confiada, recebendo </w:t>
      </w:r>
      <w:proofErr w:type="gramStart"/>
      <w:r w:rsidRPr="003A77E9">
        <w:rPr>
          <w:rFonts w:ascii="Times New Roman" w:hAnsi="Times New Roman"/>
          <w:strike/>
          <w:szCs w:val="24"/>
          <w:lang w:eastAsia="en-US"/>
        </w:rPr>
        <w:t>orientações,,</w:t>
      </w:r>
      <w:proofErr w:type="gramEnd"/>
      <w:r w:rsidRPr="003A77E9">
        <w:rPr>
          <w:rFonts w:ascii="Times New Roman" w:hAnsi="Times New Roman"/>
          <w:strike/>
          <w:szCs w:val="24"/>
          <w:lang w:eastAsia="en-US"/>
        </w:rPr>
        <w:t xml:space="preserve"> conduzindo o equipamento e realizando, convenientemente os serviços. Eventualmente auxiliar no deslocamento de materiais que ajudam ou contribuem para a realização da tarefa. Mar e realizar </w:t>
      </w:r>
      <w:proofErr w:type="gramStart"/>
      <w:r w:rsidRPr="003A77E9">
        <w:rPr>
          <w:rFonts w:ascii="Times New Roman" w:hAnsi="Times New Roman"/>
          <w:strike/>
          <w:szCs w:val="24"/>
          <w:lang w:eastAsia="en-US"/>
        </w:rPr>
        <w:t>as primeiros cuidados</w:t>
      </w:r>
      <w:proofErr w:type="gramEnd"/>
      <w:r w:rsidRPr="003A77E9">
        <w:rPr>
          <w:rFonts w:ascii="Times New Roman" w:hAnsi="Times New Roman"/>
          <w:strike/>
          <w:szCs w:val="24"/>
          <w:lang w:eastAsia="en-US"/>
        </w:rPr>
        <w:t xml:space="preserve"> com o veiculo: abastecimento, lavagem, lubrificação, verificação dos componentes em geral Executar tarefas afins que -permitam a bom e fiel cumprimento do serviço público.</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XXXXXXXXXXXXX</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 xml:space="preserve">CARGO: Operador de </w:t>
      </w:r>
      <w:proofErr w:type="gramStart"/>
      <w:r w:rsidRPr="003A77E9">
        <w:rPr>
          <w:rFonts w:ascii="Times New Roman" w:hAnsi="Times New Roman"/>
          <w:strike/>
          <w:szCs w:val="24"/>
          <w:lang w:eastAsia="en-US"/>
        </w:rPr>
        <w:t>Maquinas</w:t>
      </w:r>
      <w:proofErr w:type="gramEnd"/>
      <w:r w:rsidRPr="003A77E9">
        <w:rPr>
          <w:rFonts w:ascii="Times New Roman" w:hAnsi="Times New Roman"/>
          <w:strike/>
          <w:szCs w:val="24"/>
          <w:lang w:eastAsia="en-US"/>
        </w:rPr>
        <w:t xml:space="preserve"> - Nível II. Referência: 136 - NA.</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Categoria funcional: Auxiliar.</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Vencimento Padrão: R$.1.200,00.</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Requisitos para provimento:</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 Idade: Mínima de 18 anos.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 xml:space="preserve">b) Instrução: Ensino Básico e conhecimento necessário para O bom desempenho das tarefas, com prática em operar máquinas pesadas de médio e grande porte: </w:t>
      </w:r>
      <w:proofErr w:type="spellStart"/>
      <w:r w:rsidRPr="003A77E9">
        <w:rPr>
          <w:rFonts w:ascii="Times New Roman" w:hAnsi="Times New Roman"/>
          <w:strike/>
          <w:szCs w:val="24"/>
          <w:lang w:eastAsia="en-US"/>
        </w:rPr>
        <w:t>retro-</w:t>
      </w:r>
      <w:r w:rsidRPr="003A77E9">
        <w:rPr>
          <w:rFonts w:ascii="Times New Roman" w:hAnsi="Times New Roman"/>
          <w:strike/>
          <w:szCs w:val="24"/>
          <w:lang w:eastAsia="en-US"/>
        </w:rPr>
        <w:softHyphen/>
        <w:t>escavadeira</w:t>
      </w:r>
      <w:proofErr w:type="spellEnd"/>
      <w:r w:rsidRPr="003A77E9">
        <w:rPr>
          <w:rFonts w:ascii="Times New Roman" w:hAnsi="Times New Roman"/>
          <w:strike/>
          <w:szCs w:val="24"/>
          <w:lang w:eastAsia="en-US"/>
        </w:rPr>
        <w:t xml:space="preserve">, pá carregadeira, patrolas e outras. Carteia de Habilitação: </w:t>
      </w:r>
      <w:proofErr w:type="gramStart"/>
      <w:r w:rsidRPr="003A77E9">
        <w:rPr>
          <w:rFonts w:ascii="Times New Roman" w:hAnsi="Times New Roman"/>
          <w:strike/>
          <w:szCs w:val="24"/>
          <w:lang w:eastAsia="en-US"/>
        </w:rPr>
        <w:t>B,C</w:t>
      </w:r>
      <w:proofErr w:type="gramEnd"/>
      <w:r w:rsidRPr="003A77E9">
        <w:rPr>
          <w:rFonts w:ascii="Times New Roman" w:hAnsi="Times New Roman"/>
          <w:strike/>
          <w:szCs w:val="24"/>
          <w:lang w:eastAsia="en-US"/>
        </w:rPr>
        <w:t>,D, ou E.</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Condições de Trabalho:</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 Geral: Carga horária semanal de 40 horas.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Especial: Sujeito ao trabalho externo, atendimento ao público e uso de uniforme, equipamento de segurança especial e utilização de máquinas e equipamentos conforme as condições.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Atribuições: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 Sintéticas: Operar máquinas pesadas de médio e grande</w:t>
      </w:r>
      <w:r w:rsidRPr="003A77E9">
        <w:rPr>
          <w:rFonts w:ascii="Times New Roman" w:hAnsi="Times New Roman"/>
          <w:strike/>
          <w:szCs w:val="24"/>
          <w:lang w:eastAsia="en-US"/>
        </w:rPr>
        <w:br/>
        <w:t xml:space="preserve">porte: </w:t>
      </w:r>
      <w:proofErr w:type="spellStart"/>
      <w:r w:rsidRPr="003A77E9">
        <w:rPr>
          <w:rFonts w:ascii="Times New Roman" w:hAnsi="Times New Roman"/>
          <w:strike/>
          <w:szCs w:val="24"/>
          <w:lang w:eastAsia="en-US"/>
        </w:rPr>
        <w:t>retro-escavadeira</w:t>
      </w:r>
      <w:proofErr w:type="spellEnd"/>
      <w:r w:rsidRPr="003A77E9">
        <w:rPr>
          <w:rFonts w:ascii="Times New Roman" w:hAnsi="Times New Roman"/>
          <w:strike/>
          <w:szCs w:val="24"/>
          <w:lang w:eastAsia="en-US"/>
        </w:rPr>
        <w:t>, pá carregadeira, patr</w:t>
      </w:r>
      <w:r w:rsidR="008A5E34" w:rsidRPr="003A77E9">
        <w:rPr>
          <w:rFonts w:ascii="Times New Roman" w:hAnsi="Times New Roman"/>
          <w:strike/>
          <w:szCs w:val="24"/>
          <w:lang w:eastAsia="en-US"/>
        </w:rPr>
        <w:t>o</w:t>
      </w:r>
      <w:r w:rsidRPr="003A77E9">
        <w:rPr>
          <w:rFonts w:ascii="Times New Roman" w:hAnsi="Times New Roman"/>
          <w:strike/>
          <w:szCs w:val="24"/>
          <w:lang w:eastAsia="en-US"/>
        </w:rPr>
        <w:t>las e outras.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Analíticas: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Operar máquinas pesadas de médio e grand</w:t>
      </w:r>
      <w:r w:rsidR="008A5E34" w:rsidRPr="003A77E9">
        <w:rPr>
          <w:rFonts w:ascii="Times New Roman" w:hAnsi="Times New Roman"/>
          <w:strike/>
          <w:szCs w:val="24"/>
          <w:lang w:eastAsia="en-US"/>
        </w:rPr>
        <w:t>e porte. Dirigir, conduzir e zel</w:t>
      </w:r>
      <w:r w:rsidRPr="003A77E9">
        <w:rPr>
          <w:rFonts w:ascii="Times New Roman" w:hAnsi="Times New Roman"/>
          <w:strike/>
          <w:szCs w:val="24"/>
          <w:lang w:eastAsia="en-US"/>
        </w:rPr>
        <w:t xml:space="preserve">ar pelo bom desempenho das máquinas e equipamentos do Município, destinados a realização de obras e serviços públicos diversos. Auxiliar na boa e correta organização da operação, disposição dos equipamentos, qualidade dos serviços, aproveitamento do tempo de uso da máquina e equipamento. Atentar para a correta manutenção da maquina e equipamento em uso, desde a preparação para inicio, o desempenho durante o percurso, o </w:t>
      </w:r>
      <w:proofErr w:type="gramStart"/>
      <w:r w:rsidRPr="003A77E9">
        <w:rPr>
          <w:rFonts w:ascii="Times New Roman" w:hAnsi="Times New Roman"/>
          <w:strike/>
          <w:szCs w:val="24"/>
          <w:lang w:eastAsia="en-US"/>
        </w:rPr>
        <w:t>estacionamento..</w:t>
      </w:r>
      <w:proofErr w:type="gramEnd"/>
      <w:r w:rsidRPr="003A77E9">
        <w:rPr>
          <w:rFonts w:ascii="Times New Roman" w:hAnsi="Times New Roman"/>
          <w:strike/>
          <w:szCs w:val="24"/>
          <w:lang w:eastAsia="en-US"/>
        </w:rPr>
        <w:t xml:space="preserve">, a guarda e vigilância da maquina e do equipamento. Encaminhar para a manutenção, quando constatar qualquer deficiência, comunicando ao superior ou encarregado, a situação ou o ocorrido. Encarregar-se e responsabilizar-se pelo fiel e correto cumprimento da execução da tarefa que lhe for confiada, recebendo orientações, conduzindo o equipamento </w:t>
      </w:r>
      <w:r w:rsidR="00C67561" w:rsidRPr="003A77E9">
        <w:rPr>
          <w:rFonts w:ascii="Times New Roman" w:hAnsi="Times New Roman"/>
          <w:strike/>
          <w:szCs w:val="24"/>
          <w:lang w:eastAsia="en-US"/>
        </w:rPr>
        <w:t>e realizando, convenientemente o</w:t>
      </w:r>
      <w:r w:rsidRPr="003A77E9">
        <w:rPr>
          <w:rFonts w:ascii="Times New Roman" w:hAnsi="Times New Roman"/>
          <w:strike/>
          <w:szCs w:val="24"/>
          <w:lang w:eastAsia="en-US"/>
        </w:rPr>
        <w:t>s serviços. Eventualmente auxiliar no deslocamento de materiais que ajudam ou contribuem para a realização da tarefa. Zelar e realizar os primeiros cuidados com o veículo: abastecimento, lavagem, lubrificação, verificação dos componentes em geral Executar tarefas afins que permitam o bom e fiel cumprimento do serviço público.</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X.XXXXX.XX.X.X.X.X.</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 xml:space="preserve">CARGO: Operador de </w:t>
      </w:r>
      <w:proofErr w:type="gramStart"/>
      <w:r w:rsidRPr="003A77E9">
        <w:rPr>
          <w:rFonts w:ascii="Times New Roman" w:hAnsi="Times New Roman"/>
          <w:strike/>
          <w:szCs w:val="24"/>
          <w:lang w:eastAsia="en-US"/>
        </w:rPr>
        <w:t>Maquinas</w:t>
      </w:r>
      <w:proofErr w:type="gramEnd"/>
      <w:r w:rsidRPr="003A77E9">
        <w:rPr>
          <w:rFonts w:ascii="Times New Roman" w:hAnsi="Times New Roman"/>
          <w:strike/>
          <w:szCs w:val="24"/>
          <w:lang w:eastAsia="en-US"/>
        </w:rPr>
        <w:t xml:space="preserve"> - Nível HI. Referenda: 137 - NA.</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Categoria funcional: Auxiliar.</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Vencimento Padrão: R$.1.500,00.</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Requisitos para provimento:</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 Idade: Mínima de 18 anos.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 xml:space="preserve">b) Instrução: Ensino Básico e conhecimento necessário para o bom desempenho das tarefas, com prática em operar máquinas pesadas de médio e grande porte: trator de esteiras. Carteira de Habilitação: </w:t>
      </w:r>
      <w:proofErr w:type="gramStart"/>
      <w:r w:rsidRPr="003A77E9">
        <w:rPr>
          <w:rFonts w:ascii="Times New Roman" w:hAnsi="Times New Roman"/>
          <w:strike/>
          <w:szCs w:val="24"/>
          <w:lang w:eastAsia="en-US"/>
        </w:rPr>
        <w:t>B,C</w:t>
      </w:r>
      <w:proofErr w:type="gramEnd"/>
      <w:r w:rsidRPr="003A77E9">
        <w:rPr>
          <w:rFonts w:ascii="Times New Roman" w:hAnsi="Times New Roman"/>
          <w:strike/>
          <w:szCs w:val="24"/>
          <w:lang w:eastAsia="en-US"/>
        </w:rPr>
        <w:t>,D ou E.</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Condições de Trabalho:</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 Geral: Carga horária semanal de 40 horas.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 xml:space="preserve">b) Especial: Sujeito ao trabalho externo, atendimento ao público e uso de uniforme, </w:t>
      </w:r>
      <w:r w:rsidRPr="003A77E9">
        <w:rPr>
          <w:rFonts w:ascii="Times New Roman" w:hAnsi="Times New Roman"/>
          <w:strike/>
          <w:szCs w:val="24"/>
          <w:lang w:eastAsia="en-US"/>
        </w:rPr>
        <w:lastRenderedPageBreak/>
        <w:t>equipamento de segurança especial e utilização de máquinas e equipamentos conforme as condições.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Atribuições: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 Sintéticas: Operar máquinas pesadas de médio e grande porte: trator de esteiras.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Analíticas:</w:t>
      </w:r>
    </w:p>
    <w:p w:rsidR="00751697" w:rsidRPr="003A77E9" w:rsidRDefault="00C67561"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Operar má</w:t>
      </w:r>
      <w:r w:rsidR="00751697" w:rsidRPr="003A77E9">
        <w:rPr>
          <w:rFonts w:ascii="Times New Roman" w:hAnsi="Times New Roman"/>
          <w:strike/>
          <w:szCs w:val="24"/>
          <w:lang w:eastAsia="en-US"/>
        </w:rPr>
        <w:t xml:space="preserve">quinas pesadas de médio e grande porte: trator de esteiras. Dirigir, conduzir e zelar pelo bom desempenho das </w:t>
      </w:r>
      <w:proofErr w:type="gramStart"/>
      <w:r w:rsidR="00751697" w:rsidRPr="003A77E9">
        <w:rPr>
          <w:rFonts w:ascii="Times New Roman" w:hAnsi="Times New Roman"/>
          <w:strike/>
          <w:szCs w:val="24"/>
          <w:lang w:eastAsia="en-US"/>
        </w:rPr>
        <w:t>maquinas</w:t>
      </w:r>
      <w:proofErr w:type="gramEnd"/>
      <w:r w:rsidR="00751697" w:rsidRPr="003A77E9">
        <w:rPr>
          <w:rFonts w:ascii="Times New Roman" w:hAnsi="Times New Roman"/>
          <w:strike/>
          <w:szCs w:val="24"/>
          <w:lang w:eastAsia="en-US"/>
        </w:rPr>
        <w:t xml:space="preserve"> e equipamentos do Município, destinados a realização de obras e serviços públicos diversos. Auxiliar na boa e correta organização da operação, disposição dos equipamentos, qualidade dos serviços, aproveitamento do tempo de uso da máquina e equipamento. Atentar para a correta manutenção da máquina e equipamento em uso, desde a preparação para </w:t>
      </w:r>
      <w:proofErr w:type="gramStart"/>
      <w:r w:rsidR="00751697" w:rsidRPr="003A77E9">
        <w:rPr>
          <w:rFonts w:ascii="Times New Roman" w:hAnsi="Times New Roman"/>
          <w:strike/>
          <w:szCs w:val="24"/>
          <w:lang w:eastAsia="en-US"/>
        </w:rPr>
        <w:t>inicio</w:t>
      </w:r>
      <w:proofErr w:type="gramEnd"/>
      <w:r w:rsidR="00751697" w:rsidRPr="003A77E9">
        <w:rPr>
          <w:rFonts w:ascii="Times New Roman" w:hAnsi="Times New Roman"/>
          <w:strike/>
          <w:szCs w:val="24"/>
          <w:lang w:eastAsia="en-US"/>
        </w:rPr>
        <w:t xml:space="preserve">, o desempenho durante o percurso, o estacionamento., a guarda e vigilância da maquina e do equipamento. Encaminhar para manutenção, quando constatar qualquer deficiência, comunicando ao superior ou encarregado, a situação ou o ocorrido. Encarregar-se e responsabilizar-se pelo fiel e correto cumprimento da execução da tarefa que lhe for confiada, recebendo orientações, conduzindo o equipamento e realizando, convenientemente os serviços. Eventualmente auxiliar no deslocamento de materiais que ajudam ou contribuem para a realização da tarefa. Zelar e realizar os primeiros cuidados com o </w:t>
      </w:r>
      <w:proofErr w:type="gramStart"/>
      <w:r w:rsidR="00751697" w:rsidRPr="003A77E9">
        <w:rPr>
          <w:rFonts w:ascii="Times New Roman" w:hAnsi="Times New Roman"/>
          <w:strike/>
          <w:szCs w:val="24"/>
          <w:lang w:eastAsia="en-US"/>
        </w:rPr>
        <w:t>veiculo</w:t>
      </w:r>
      <w:proofErr w:type="gramEnd"/>
      <w:r w:rsidR="00751697" w:rsidRPr="003A77E9">
        <w:rPr>
          <w:rFonts w:ascii="Times New Roman" w:hAnsi="Times New Roman"/>
          <w:strike/>
          <w:szCs w:val="24"/>
          <w:lang w:eastAsia="en-US"/>
        </w:rPr>
        <w:t>: abastecimento, lavagem, lubrificação, verificação dos componentes em geral Executar tarefas afins que</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bom e fiel cumprimento do serviço público.</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XX.X.X.X.X.X.X.X</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CARGO: Vigia.</w:t>
      </w:r>
      <w:r w:rsidRPr="003A77E9">
        <w:rPr>
          <w:rFonts w:ascii="Times New Roman" w:hAnsi="Times New Roman"/>
          <w:strike/>
          <w:szCs w:val="24"/>
          <w:lang w:eastAsia="en-US"/>
        </w:rPr>
        <w:tab/>
        <w:t>-</w:t>
      </w:r>
      <w:r w:rsidRPr="003A77E9">
        <w:rPr>
          <w:rFonts w:ascii="Times New Roman" w:hAnsi="Times New Roman"/>
          <w:strike/>
          <w:szCs w:val="24"/>
          <w:lang w:eastAsia="en-US"/>
        </w:rPr>
        <w:tab/>
        <w:t>Referência: 139 - NA.</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Categoria funcional: Auxiliar. Vencimento Padrão: R$. 600,00.</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Requisitos para provimento:</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 Idade: Mínima de 18 anos.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Instrução: Ensino Básico e conhecimento necessário para o bom desempenho das tarefas de vigilância, atenção a ordem e organização do local vigiado.</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Condições de Trabalho:</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 Geral: Carga horária semanal de 40 horas.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Especial: Sujeito ao trabalho externo, diurno e noturno, atenção ao público e uso de uniforme, equipamento de segurança especial, quando designado. Cuidados com a segurança em geral.</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Atribuições: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 xml:space="preserve">a) Sintéticas: Vigiar, zelar, cuidar, contratar o ambiente geral do local em que </w:t>
      </w:r>
      <w:proofErr w:type="gramStart"/>
      <w:r w:rsidRPr="003A77E9">
        <w:rPr>
          <w:rFonts w:ascii="Times New Roman" w:hAnsi="Times New Roman"/>
          <w:strike/>
          <w:szCs w:val="24"/>
          <w:lang w:eastAsia="en-US"/>
        </w:rPr>
        <w:t>esta</w:t>
      </w:r>
      <w:proofErr w:type="gramEnd"/>
      <w:r w:rsidRPr="003A77E9">
        <w:rPr>
          <w:rFonts w:ascii="Times New Roman" w:hAnsi="Times New Roman"/>
          <w:strike/>
          <w:szCs w:val="24"/>
          <w:lang w:eastAsia="en-US"/>
        </w:rPr>
        <w:t xml:space="preserve"> designado, dando atenção as pessoas que eventualmente chegarem no local.</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Analíticas: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Vigiar, zelar, cuidar o ambiente público; informar eventuais anormalidades. Manter portas e janelas fechadas, conforme os horários ou abertas, se for o caso. Atentar para as lâmpadas acesas ou não, registros de água, aparelhos de ar condicionado, ligados ou não e, conforme orientação, outros aparelhos. Manter-</w:t>
      </w:r>
      <w:r w:rsidRPr="003A77E9">
        <w:rPr>
          <w:rFonts w:ascii="Times New Roman" w:hAnsi="Times New Roman"/>
          <w:strike/>
          <w:szCs w:val="24"/>
          <w:lang w:eastAsia="en-US"/>
        </w:rPr>
        <w:softHyphen/>
        <w:t>se atento, vigilante, observando a circulação eventual de estranhos, levando as informações de anormalidades imediatamente a quem do direito. Mar e vigiar pela correta preservação do bem público confiado a sua vigilância.</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X.X.X..X.XX.</w:t>
      </w:r>
      <w:proofErr w:type="gramStart"/>
      <w:r w:rsidRPr="003A77E9">
        <w:rPr>
          <w:rFonts w:ascii="Times New Roman" w:hAnsi="Times New Roman"/>
          <w:strike/>
          <w:szCs w:val="24"/>
          <w:lang w:eastAsia="en-US"/>
        </w:rPr>
        <w:t>X.XXXX</w:t>
      </w:r>
      <w:proofErr w:type="gramEnd"/>
      <w:r w:rsidRPr="003A77E9">
        <w:rPr>
          <w:rFonts w:ascii="Times New Roman" w:hAnsi="Times New Roman"/>
          <w:strike/>
          <w:szCs w:val="24"/>
          <w:lang w:eastAsia="en-US"/>
        </w:rPr>
        <w:t>.</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 xml:space="preserve">CARGO: </w:t>
      </w:r>
      <w:proofErr w:type="gramStart"/>
      <w:r w:rsidRPr="003A77E9">
        <w:rPr>
          <w:rFonts w:ascii="Times New Roman" w:hAnsi="Times New Roman"/>
          <w:strike/>
          <w:szCs w:val="24"/>
          <w:lang w:eastAsia="en-US"/>
        </w:rPr>
        <w:t>Medico</w:t>
      </w:r>
      <w:proofErr w:type="gramEnd"/>
      <w:r w:rsidRPr="003A77E9">
        <w:rPr>
          <w:rFonts w:ascii="Times New Roman" w:hAnsi="Times New Roman"/>
          <w:strike/>
          <w:szCs w:val="24"/>
          <w:lang w:eastAsia="en-US"/>
        </w:rPr>
        <w:t xml:space="preserve"> Clinico Geral -</w:t>
      </w:r>
      <w:r w:rsidRPr="003A77E9">
        <w:rPr>
          <w:rFonts w:ascii="Times New Roman" w:hAnsi="Times New Roman"/>
          <w:strike/>
          <w:szCs w:val="24"/>
          <w:lang w:eastAsia="en-US"/>
        </w:rPr>
        <w:tab/>
        <w:t>Referenda: 314 - NS.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Categoria funcional: Nível Superior. Vencimento Padrão: R$5.717,80.</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Requisitos para provimento:</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 Idade: Mínima de 21 anos.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b) Instrução: 30. Grau Completo, Nível Superior e Registro próprio no CRM - Conselho Regional de Medicina.</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Condições de Trabalho:</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 Geral: Carga horária semanal de 40 horas.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Especial: Sujeito ao trabalho externo, diurno e noturno, atenção ao público e uso de uniforme, equipamento de segurança e proteção especial, quando designado</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Atribuições: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 xml:space="preserve">a) Sintéticas: Prestar assistência </w:t>
      </w:r>
      <w:proofErr w:type="gramStart"/>
      <w:r w:rsidRPr="003A77E9">
        <w:rPr>
          <w:rFonts w:ascii="Times New Roman" w:hAnsi="Times New Roman"/>
          <w:strike/>
          <w:szCs w:val="24"/>
          <w:lang w:eastAsia="en-US"/>
        </w:rPr>
        <w:t>médica, cirúrgica e ambulatorial Fazer</w:t>
      </w:r>
      <w:proofErr w:type="gramEnd"/>
      <w:r w:rsidRPr="003A77E9">
        <w:rPr>
          <w:rFonts w:ascii="Times New Roman" w:hAnsi="Times New Roman"/>
          <w:strike/>
          <w:szCs w:val="24"/>
          <w:lang w:eastAsia="en-US"/>
        </w:rPr>
        <w:t xml:space="preserve"> inspeção de saúde a postulantes a cargo público e a servidores municipais.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Analíticas: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 xml:space="preserve">Atender consultas médicas em ambulatórios, postos de saúde, centros especiais, hospitais, unidades de saúde diversas; efetuar exames médicos em escolares e </w:t>
      </w:r>
      <w:proofErr w:type="spellStart"/>
      <w:r w:rsidRPr="003A77E9">
        <w:rPr>
          <w:rFonts w:ascii="Times New Roman" w:hAnsi="Times New Roman"/>
          <w:strike/>
          <w:szCs w:val="24"/>
          <w:lang w:eastAsia="en-US"/>
        </w:rPr>
        <w:t>pré</w:t>
      </w:r>
      <w:proofErr w:type="spellEnd"/>
      <w:r w:rsidRPr="003A77E9">
        <w:rPr>
          <w:rFonts w:ascii="Times New Roman" w:hAnsi="Times New Roman"/>
          <w:strike/>
          <w:szCs w:val="24"/>
          <w:lang w:eastAsia="en-US"/>
        </w:rPr>
        <w:t xml:space="preserve"> escolares. Examinar servidores públicos municipais para os diversos fins funcionais. Preencher e assinar laudos de exames médicos e de verificações </w:t>
      </w:r>
      <w:proofErr w:type="gramStart"/>
      <w:r w:rsidRPr="003A77E9">
        <w:rPr>
          <w:rFonts w:ascii="Times New Roman" w:hAnsi="Times New Roman"/>
          <w:strike/>
          <w:szCs w:val="24"/>
          <w:lang w:eastAsia="en-US"/>
        </w:rPr>
        <w:t>medicas</w:t>
      </w:r>
      <w:proofErr w:type="gramEnd"/>
      <w:r w:rsidRPr="003A77E9">
        <w:rPr>
          <w:rFonts w:ascii="Times New Roman" w:hAnsi="Times New Roman"/>
          <w:strike/>
          <w:szCs w:val="24"/>
          <w:lang w:eastAsia="en-US"/>
        </w:rPr>
        <w:t xml:space="preserve">. Fazer diagnostico e indicar a terapia adequada. Prescreve regimes dietéticos, exames laboratoriais. Atender a população de forma geral, diagnosticando enfermidades, medicando CU encaminhando a setores especializados. Atender emergências e prestar socorro. Efetuar auditorias nos serviços médico-hospitalares e elaborar relatórios. Elaborar e emitir laudos médicos; anotar, registrar </w:t>
      </w:r>
      <w:proofErr w:type="gramStart"/>
      <w:r w:rsidRPr="003A77E9">
        <w:rPr>
          <w:rFonts w:ascii="Times New Roman" w:hAnsi="Times New Roman"/>
          <w:strike/>
          <w:szCs w:val="24"/>
          <w:lang w:eastAsia="en-US"/>
        </w:rPr>
        <w:t>as resultados</w:t>
      </w:r>
      <w:proofErr w:type="gramEnd"/>
      <w:r w:rsidRPr="003A77E9">
        <w:rPr>
          <w:rFonts w:ascii="Times New Roman" w:hAnsi="Times New Roman"/>
          <w:strike/>
          <w:szCs w:val="24"/>
          <w:lang w:eastAsia="en-US"/>
        </w:rPr>
        <w:t xml:space="preserve"> obtidos Ministrar cursos de primeiros socorros. Supervisionar em atividade de planejamento ou execução, referente ao setor </w:t>
      </w:r>
      <w:proofErr w:type="gramStart"/>
      <w:r w:rsidRPr="003A77E9">
        <w:rPr>
          <w:rFonts w:ascii="Times New Roman" w:hAnsi="Times New Roman"/>
          <w:strike/>
          <w:szCs w:val="24"/>
          <w:lang w:eastAsia="en-US"/>
        </w:rPr>
        <w:t>do atuação</w:t>
      </w:r>
      <w:proofErr w:type="gramEnd"/>
      <w:r w:rsidRPr="003A77E9">
        <w:rPr>
          <w:rFonts w:ascii="Times New Roman" w:hAnsi="Times New Roman"/>
          <w:strike/>
          <w:szCs w:val="24"/>
          <w:lang w:eastAsia="en-US"/>
        </w:rPr>
        <w:t>. Planejar, organizar, executar e avaliar tarefas compatíveis com as que o cargo prevê, observando as particularidades do Município, as orientações funcionais e as políticas de atendimento a saúde providas pelo Município. Zelar e atuar para a bom e qualificado desempenho do serviço público.</w:t>
      </w:r>
    </w:p>
    <w:p w:rsidR="00751697" w:rsidRPr="003A77E9" w:rsidRDefault="00751697" w:rsidP="00751697">
      <w:pPr>
        <w:widowControl w:val="0"/>
        <w:kinsoku w:val="0"/>
        <w:jc w:val="both"/>
        <w:rPr>
          <w:rFonts w:ascii="Times New Roman" w:hAnsi="Times New Roman"/>
          <w:strike/>
          <w:szCs w:val="24"/>
          <w:lang w:eastAsia="en-US"/>
        </w:rPr>
      </w:pPr>
      <w:proofErr w:type="spellStart"/>
      <w:r w:rsidRPr="003A77E9">
        <w:rPr>
          <w:rFonts w:ascii="Times New Roman" w:hAnsi="Times New Roman"/>
          <w:strike/>
          <w:szCs w:val="24"/>
          <w:lang w:eastAsia="en-US"/>
        </w:rPr>
        <w:t>x.x_x.x.x_x_x_x.x_x.x</w:t>
      </w:r>
      <w:proofErr w:type="spellEnd"/>
      <w:r w:rsidRPr="003A77E9">
        <w:rPr>
          <w:rFonts w:ascii="Times New Roman" w:hAnsi="Times New Roman"/>
          <w:strike/>
          <w:szCs w:val="24"/>
          <w:lang w:eastAsia="en-US"/>
        </w:rPr>
        <w:t>.</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C67561"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 xml:space="preserve">CARGO: </w:t>
      </w:r>
      <w:proofErr w:type="gramStart"/>
      <w:r w:rsidRPr="003A77E9">
        <w:rPr>
          <w:rFonts w:ascii="Times New Roman" w:hAnsi="Times New Roman"/>
          <w:strike/>
          <w:szCs w:val="24"/>
          <w:lang w:eastAsia="en-US"/>
        </w:rPr>
        <w:t>Medico</w:t>
      </w:r>
      <w:proofErr w:type="gramEnd"/>
      <w:r w:rsidRPr="003A77E9">
        <w:rPr>
          <w:rFonts w:ascii="Times New Roman" w:hAnsi="Times New Roman"/>
          <w:strike/>
          <w:szCs w:val="24"/>
          <w:lang w:eastAsia="en-US"/>
        </w:rPr>
        <w:t xml:space="preserve"> Clí</w:t>
      </w:r>
      <w:r w:rsidR="00751697" w:rsidRPr="003A77E9">
        <w:rPr>
          <w:rFonts w:ascii="Times New Roman" w:hAnsi="Times New Roman"/>
          <w:strike/>
          <w:szCs w:val="24"/>
          <w:lang w:eastAsia="en-US"/>
        </w:rPr>
        <w:t>nico Geral -</w:t>
      </w:r>
      <w:r w:rsidR="00751697" w:rsidRPr="003A77E9">
        <w:rPr>
          <w:rFonts w:ascii="Times New Roman" w:hAnsi="Times New Roman"/>
          <w:strike/>
          <w:szCs w:val="24"/>
          <w:lang w:eastAsia="en-US"/>
        </w:rPr>
        <w:tab/>
        <w:t>Referência: 315 — NS.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Categoria funcional: Nível Superior. Vencimento Padrão: R$.2.858,90.</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Requisitos para provimento:</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 Idade: Mínima de 21 anos.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b) Instrução: 30. Grau Completo, Nível Superior e Registro próprio no CRM - Conselho Regional de Medicina.</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Condições de Trabalho:</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 xml:space="preserve">a) Geral: Carga horária semanal de 20 </w:t>
      </w:r>
      <w:proofErr w:type="gramStart"/>
      <w:r w:rsidRPr="003A77E9">
        <w:rPr>
          <w:rFonts w:ascii="Times New Roman" w:hAnsi="Times New Roman"/>
          <w:strike/>
          <w:szCs w:val="24"/>
          <w:lang w:eastAsia="en-US"/>
        </w:rPr>
        <w:t>horas..</w:t>
      </w:r>
      <w:proofErr w:type="gramEnd"/>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Especial: Sujeito ao trabalho externo, diurno e noturno, atenção ao público e uso de uniforme, equipamento de segurança e proteção especial, quando designado</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Atribuições: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 xml:space="preserve">a) Sintéticas: Prestar assistência </w:t>
      </w:r>
      <w:proofErr w:type="gramStart"/>
      <w:r w:rsidRPr="003A77E9">
        <w:rPr>
          <w:rFonts w:ascii="Times New Roman" w:hAnsi="Times New Roman"/>
          <w:strike/>
          <w:szCs w:val="24"/>
          <w:lang w:eastAsia="en-US"/>
        </w:rPr>
        <w:t>medica</w:t>
      </w:r>
      <w:proofErr w:type="gramEnd"/>
      <w:r w:rsidRPr="003A77E9">
        <w:rPr>
          <w:rFonts w:ascii="Times New Roman" w:hAnsi="Times New Roman"/>
          <w:strike/>
          <w:szCs w:val="24"/>
          <w:lang w:eastAsia="en-US"/>
        </w:rPr>
        <w:t>, cirúrgica e ambulatórios. Fazer inspeção de saúde a postulantes a cargo público e a servidores municipais.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Analíticas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 xml:space="preserve">Atender consultas médicas em ambulatórios, postos de </w:t>
      </w:r>
      <w:proofErr w:type="spellStart"/>
      <w:proofErr w:type="gramStart"/>
      <w:r w:rsidRPr="003A77E9">
        <w:rPr>
          <w:rFonts w:ascii="Times New Roman" w:hAnsi="Times New Roman"/>
          <w:strike/>
          <w:szCs w:val="24"/>
          <w:lang w:eastAsia="en-US"/>
        </w:rPr>
        <w:t>saúde,centros</w:t>
      </w:r>
      <w:proofErr w:type="spellEnd"/>
      <w:proofErr w:type="gramEnd"/>
      <w:r w:rsidRPr="003A77E9">
        <w:rPr>
          <w:rFonts w:ascii="Times New Roman" w:hAnsi="Times New Roman"/>
          <w:strike/>
          <w:szCs w:val="24"/>
          <w:lang w:eastAsia="en-US"/>
        </w:rPr>
        <w:t xml:space="preserve"> especiais, hospitais, unidades de saúde diversas; efetuar exames médicos em escolares e </w:t>
      </w:r>
      <w:proofErr w:type="spellStart"/>
      <w:r w:rsidRPr="003A77E9">
        <w:rPr>
          <w:rFonts w:ascii="Times New Roman" w:hAnsi="Times New Roman"/>
          <w:strike/>
          <w:szCs w:val="24"/>
          <w:lang w:eastAsia="en-US"/>
        </w:rPr>
        <w:t>pré</w:t>
      </w:r>
      <w:proofErr w:type="spellEnd"/>
      <w:r w:rsidRPr="003A77E9">
        <w:rPr>
          <w:rFonts w:ascii="Times New Roman" w:hAnsi="Times New Roman"/>
          <w:strike/>
          <w:szCs w:val="24"/>
          <w:lang w:eastAsia="en-US"/>
        </w:rPr>
        <w:t xml:space="preserve"> escolares. Examinar servidores públicos municipais para os diversos fins funcionais. Preencher e assinar laudos de exames médicos e de verificações médicas. Fazer diagnóstico e indicar a terapia adequada. Prescreve regimes dietéticos, exames laboratoriais. Atender a população de forma geral, diagnosticando enfermidades, medicando ou encaminhando a setores especializados.  Atender emergências e prestar socorro. Efetuar auditorias nos serviços médico-hospitalares e elaborar relatórios. Elaborar e emitir laudos médicos; anotar registrar os resultados obtidos. Ministrar cursos de primeiros socorros.</w:t>
      </w:r>
      <w:r w:rsidR="00C67561" w:rsidRPr="003A77E9">
        <w:rPr>
          <w:rFonts w:ascii="Times New Roman" w:hAnsi="Times New Roman"/>
          <w:strike/>
          <w:szCs w:val="24"/>
          <w:lang w:eastAsia="en-US"/>
        </w:rPr>
        <w:t xml:space="preserve"> </w:t>
      </w:r>
      <w:r w:rsidRPr="003A77E9">
        <w:rPr>
          <w:rFonts w:ascii="Times New Roman" w:hAnsi="Times New Roman"/>
          <w:strike/>
          <w:szCs w:val="24"/>
          <w:lang w:eastAsia="en-US"/>
        </w:rPr>
        <w:t>Supervisionar em atividades de planejamento ou execução, referente ao setor de atuação.</w:t>
      </w:r>
      <w:r w:rsidR="00C67561" w:rsidRPr="003A77E9">
        <w:rPr>
          <w:rFonts w:ascii="Times New Roman" w:hAnsi="Times New Roman"/>
          <w:strike/>
          <w:szCs w:val="24"/>
          <w:lang w:eastAsia="en-US"/>
        </w:rPr>
        <w:t xml:space="preserve"> </w:t>
      </w:r>
      <w:r w:rsidRPr="003A77E9">
        <w:rPr>
          <w:rFonts w:ascii="Times New Roman" w:hAnsi="Times New Roman"/>
          <w:strike/>
          <w:szCs w:val="24"/>
          <w:lang w:eastAsia="en-US"/>
        </w:rPr>
        <w:t>Planejar, organizar, executar e avaliar tarefas compatíveis com as que o cargo prevê, observando as particularidades do município, as orientações funcionais e as políticas de atendimento à saúde providas pelo Município. Zelar e atual para a bom e qualificado desempenho do serviço público.</w:t>
      </w:r>
    </w:p>
    <w:p w:rsidR="00751697" w:rsidRPr="003A77E9" w:rsidRDefault="00751697" w:rsidP="00751697">
      <w:pPr>
        <w:widowControl w:val="0"/>
        <w:kinsoku w:val="0"/>
        <w:jc w:val="both"/>
        <w:rPr>
          <w:rFonts w:ascii="Times New Roman" w:hAnsi="Times New Roman"/>
          <w:strike/>
          <w:szCs w:val="24"/>
          <w:lang w:eastAsia="en-US"/>
        </w:rPr>
      </w:pPr>
      <w:proofErr w:type="spellStart"/>
      <w:r w:rsidRPr="003A77E9">
        <w:rPr>
          <w:rFonts w:ascii="Times New Roman" w:hAnsi="Times New Roman"/>
          <w:strike/>
          <w:szCs w:val="24"/>
          <w:lang w:eastAsia="en-US"/>
        </w:rPr>
        <w:t>x.x.x.x.x.x.x.x.x.x.x</w:t>
      </w:r>
      <w:proofErr w:type="spellEnd"/>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 xml:space="preserve">CARGO: </w:t>
      </w:r>
      <w:proofErr w:type="gramStart"/>
      <w:r w:rsidRPr="003A77E9">
        <w:rPr>
          <w:rFonts w:ascii="Times New Roman" w:hAnsi="Times New Roman"/>
          <w:strike/>
          <w:szCs w:val="24"/>
          <w:lang w:eastAsia="en-US"/>
        </w:rPr>
        <w:t>Medico</w:t>
      </w:r>
      <w:proofErr w:type="gramEnd"/>
      <w:r w:rsidRPr="003A77E9">
        <w:rPr>
          <w:rFonts w:ascii="Times New Roman" w:hAnsi="Times New Roman"/>
          <w:strike/>
          <w:szCs w:val="24"/>
          <w:lang w:eastAsia="en-US"/>
        </w:rPr>
        <w:t xml:space="preserve"> Clínico Geral —</w:t>
      </w:r>
      <w:r w:rsidRPr="003A77E9">
        <w:rPr>
          <w:rFonts w:ascii="Times New Roman" w:hAnsi="Times New Roman"/>
          <w:strike/>
          <w:szCs w:val="24"/>
          <w:lang w:eastAsia="en-US"/>
        </w:rPr>
        <w:tab/>
        <w:t>Referenda: 316— NS.</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Categoria funcional: Nível Superior. Vencimento Padrão: R$.1.429,45.</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Requisitos para provimento:</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 Idade: Mínima de 21 anos.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b) Instrução: 30. Grau Completo, Nível Superior e Registro próprio no CRM — Conselho Regional de Medicina.</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Condições de Trabalho:</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 Geral: Carga horária semanal de 10 horas.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Especial: Sujeito ao trabalho externo, diurno e noturno, atenção ao público e uso de uniforme, equipamento de segurança e proteção especial, quando designado</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Atribuições: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 Sintéticas: Prestar assistência médica, cirúrgica e ambulatorial. Fazer inspeção de saúde a postulantes a cargo público e a servidores municipais.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Analíticas: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 xml:space="preserve">Atender consultas médicas em ambulatórios, postos de saúde, centros especiais, hospitais, </w:t>
      </w:r>
      <w:r w:rsidRPr="003A77E9">
        <w:rPr>
          <w:rFonts w:ascii="Times New Roman" w:hAnsi="Times New Roman"/>
          <w:strike/>
          <w:szCs w:val="24"/>
          <w:lang w:eastAsia="en-US"/>
        </w:rPr>
        <w:lastRenderedPageBreak/>
        <w:t xml:space="preserve">unidades de saúde diversas; efetuar exames médicos em escolares e pré-escolares. Examinar servidores público municipais para os diversos fins funcionais. Preencher e assinar laudos de exames médicos e de verificações médicas. Fazer diagnóstico e indicar a terapia adequada. Prescreve regimes dietéticos, exames laboratoriais. Atender a população de forma geral, diagnosticando enfermidades, medicando ou encaminhando a setores especializados. Atender emergências e prestar socorro. Efetuar auditorias nos serviços médico-hospitalares e elabora relatórios. Elaborar e emitir laudos médicos; anotar registrar os resultados </w:t>
      </w:r>
      <w:proofErr w:type="spellStart"/>
      <w:proofErr w:type="gramStart"/>
      <w:r w:rsidRPr="003A77E9">
        <w:rPr>
          <w:rFonts w:ascii="Times New Roman" w:hAnsi="Times New Roman"/>
          <w:strike/>
          <w:szCs w:val="24"/>
          <w:lang w:eastAsia="en-US"/>
        </w:rPr>
        <w:t>obtidos.Ministrar</w:t>
      </w:r>
      <w:proofErr w:type="spellEnd"/>
      <w:proofErr w:type="gramEnd"/>
      <w:r w:rsidRPr="003A77E9">
        <w:rPr>
          <w:rFonts w:ascii="Times New Roman" w:hAnsi="Times New Roman"/>
          <w:strike/>
          <w:szCs w:val="24"/>
          <w:lang w:eastAsia="en-US"/>
        </w:rPr>
        <w:t xml:space="preserve"> cursos de primeiros socorros. Supervisionar em atividades de planejamento ou execução, diferente ao setor de atuação. Planejar, organizar, executar e avaliar tarefas compatíveis com as que o cargo prevê, observando as particularidades </w:t>
      </w:r>
      <w:proofErr w:type="gramStart"/>
      <w:r w:rsidRPr="003A77E9">
        <w:rPr>
          <w:rFonts w:ascii="Times New Roman" w:hAnsi="Times New Roman"/>
          <w:strike/>
          <w:szCs w:val="24"/>
          <w:lang w:eastAsia="en-US"/>
        </w:rPr>
        <w:t>do municípios</w:t>
      </w:r>
      <w:proofErr w:type="gramEnd"/>
      <w:r w:rsidRPr="003A77E9">
        <w:rPr>
          <w:rFonts w:ascii="Times New Roman" w:hAnsi="Times New Roman"/>
          <w:strike/>
          <w:szCs w:val="24"/>
          <w:lang w:eastAsia="en-US"/>
        </w:rPr>
        <w:t>, as orientações funcionais e as políticas de atendimento à saúde providas pelo município. Zelar e atuar para o bom e qualificado desempenho do serviço público</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XXXXXXXXXXX</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b/>
          <w:strike/>
          <w:szCs w:val="24"/>
          <w:lang w:eastAsia="en-US"/>
        </w:rPr>
      </w:pPr>
      <w:r w:rsidRPr="003A77E9">
        <w:rPr>
          <w:rFonts w:ascii="Times New Roman" w:hAnsi="Times New Roman"/>
          <w:b/>
          <w:strike/>
          <w:szCs w:val="24"/>
          <w:lang w:eastAsia="en-US"/>
        </w:rPr>
        <w:t xml:space="preserve">CARGO: </w:t>
      </w:r>
      <w:proofErr w:type="gramStart"/>
      <w:r w:rsidRPr="003A77E9">
        <w:rPr>
          <w:rFonts w:ascii="Times New Roman" w:hAnsi="Times New Roman"/>
          <w:b/>
          <w:strike/>
          <w:szCs w:val="24"/>
          <w:lang w:eastAsia="en-US"/>
        </w:rPr>
        <w:t>Medico</w:t>
      </w:r>
      <w:proofErr w:type="gramEnd"/>
      <w:r w:rsidRPr="003A77E9">
        <w:rPr>
          <w:rFonts w:ascii="Times New Roman" w:hAnsi="Times New Roman"/>
          <w:b/>
          <w:strike/>
          <w:szCs w:val="24"/>
          <w:lang w:eastAsia="en-US"/>
        </w:rPr>
        <w:t xml:space="preserve"> Especialista -</w:t>
      </w:r>
      <w:r w:rsidRPr="003A77E9">
        <w:rPr>
          <w:rFonts w:ascii="Times New Roman" w:hAnsi="Times New Roman"/>
          <w:b/>
          <w:strike/>
          <w:szCs w:val="24"/>
          <w:lang w:eastAsia="en-US"/>
        </w:rPr>
        <w:tab/>
        <w:t>Referenda: 317 - NS.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Categoria funcional: Nível Superior.</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Vencimento Padrão: R$. 5.71780.</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Requisitos para provimento:</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 Idade: Mínima de 21 anos.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b) Instrução: 30. Grau Completo, Nível Superior e Registro próprio no CRM - Conselho Regional de Medicina.</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Condições de Trabalho:</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 Geral: Carga horária semanal de 40 horas.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Especial: Sujeito ao trabalho externo, diurno e noturno, atenção ao público e uso de uniforme, equipamento de segurança e proteção especial, quando designado</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Atribuições: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 Sintéticas: Prestar assistência médica, cirúrgica e ambulatorial dentro de sua especialidade, para o qual foi nomeado.</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Analíticas: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 xml:space="preserve">Atender, no âmbito de sua especialidade e afins, consultas médicas em ambulatórios, postos de saúde, centros especiais, hospitais, unidades de saúde diversas; efetuar exames médicos em escolares e pré-escolares. Examinar e servidores públicos municipais para os diversos fins funcionais. Preencher e assinar laudos de exames médicos e de verificações médicas. Fazer diagnóstico e indicar a terapia adequada. Prescreve regimes dietéticos, exames laboratoriais. Atender a população de forma geral, diagnosticando enfermidades, medicando ou encaminhando a setores especializados. Atender emergências e prestar socorro. Efetuar auditórias nos serviços médico-hospitalares e elaborar relatórios. Elaborar e emitir laudos médicos; anotar, registrar os resultados </w:t>
      </w:r>
      <w:proofErr w:type="spellStart"/>
      <w:proofErr w:type="gramStart"/>
      <w:r w:rsidRPr="003A77E9">
        <w:rPr>
          <w:rFonts w:ascii="Times New Roman" w:hAnsi="Times New Roman"/>
          <w:strike/>
          <w:szCs w:val="24"/>
          <w:lang w:eastAsia="en-US"/>
        </w:rPr>
        <w:t>obtidos.Ministrar</w:t>
      </w:r>
      <w:proofErr w:type="spellEnd"/>
      <w:proofErr w:type="gramEnd"/>
      <w:r w:rsidRPr="003A77E9">
        <w:rPr>
          <w:rFonts w:ascii="Times New Roman" w:hAnsi="Times New Roman"/>
          <w:strike/>
          <w:szCs w:val="24"/>
          <w:lang w:eastAsia="en-US"/>
        </w:rPr>
        <w:t xml:space="preserve"> cursos de primeiros socorros. Supervisionar em atividades de planejamento ou execução, referente ao setor de atuação. Planejar, organizar, executar e avaliar tarefas compatíveis com as que o cargo prevê, </w:t>
      </w:r>
      <w:r w:rsidRPr="003A77E9">
        <w:rPr>
          <w:rFonts w:ascii="Times New Roman" w:hAnsi="Times New Roman"/>
          <w:strike/>
          <w:szCs w:val="24"/>
          <w:lang w:eastAsia="en-US"/>
        </w:rPr>
        <w:lastRenderedPageBreak/>
        <w:t>observando as particularidades do Município, as orientações funcionais e as políticas de atendimento à saúde providas pelo município. Zelar e atuar para o bom e qualificado desempenho do serviço público.</w:t>
      </w:r>
    </w:p>
    <w:p w:rsidR="00751697" w:rsidRPr="003A77E9" w:rsidRDefault="00751697" w:rsidP="00751697">
      <w:pPr>
        <w:widowControl w:val="0"/>
        <w:kinsoku w:val="0"/>
        <w:jc w:val="both"/>
        <w:rPr>
          <w:rFonts w:ascii="Times New Roman" w:hAnsi="Times New Roman"/>
          <w:strike/>
          <w:szCs w:val="24"/>
          <w:lang w:eastAsia="en-US"/>
        </w:rPr>
      </w:pPr>
      <w:proofErr w:type="spellStart"/>
      <w:r w:rsidRPr="003A77E9">
        <w:rPr>
          <w:rFonts w:ascii="Times New Roman" w:hAnsi="Times New Roman"/>
          <w:strike/>
          <w:szCs w:val="24"/>
          <w:lang w:eastAsia="en-US"/>
        </w:rPr>
        <w:t>x.x.x.x.x.x.x.x.x.x.x</w:t>
      </w:r>
      <w:proofErr w:type="spellEnd"/>
      <w:r w:rsidRPr="003A77E9">
        <w:rPr>
          <w:rFonts w:ascii="Times New Roman" w:hAnsi="Times New Roman"/>
          <w:strike/>
          <w:szCs w:val="24"/>
          <w:lang w:eastAsia="en-US"/>
        </w:rPr>
        <w:t xml:space="preserve">. </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 xml:space="preserve"> </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b/>
          <w:strike/>
          <w:szCs w:val="24"/>
          <w:lang w:eastAsia="en-US"/>
        </w:rPr>
      </w:pPr>
      <w:r w:rsidRPr="003A77E9">
        <w:rPr>
          <w:rFonts w:ascii="Times New Roman" w:hAnsi="Times New Roman"/>
          <w:b/>
          <w:strike/>
          <w:szCs w:val="24"/>
          <w:lang w:eastAsia="en-US"/>
        </w:rPr>
        <w:t xml:space="preserve">CARGO: </w:t>
      </w:r>
      <w:proofErr w:type="gramStart"/>
      <w:r w:rsidRPr="003A77E9">
        <w:rPr>
          <w:rFonts w:ascii="Times New Roman" w:hAnsi="Times New Roman"/>
          <w:b/>
          <w:strike/>
          <w:szCs w:val="24"/>
          <w:lang w:eastAsia="en-US"/>
        </w:rPr>
        <w:t>Medico</w:t>
      </w:r>
      <w:proofErr w:type="gramEnd"/>
      <w:r w:rsidRPr="003A77E9">
        <w:rPr>
          <w:rFonts w:ascii="Times New Roman" w:hAnsi="Times New Roman"/>
          <w:b/>
          <w:strike/>
          <w:szCs w:val="24"/>
          <w:lang w:eastAsia="en-US"/>
        </w:rPr>
        <w:t xml:space="preserve"> Especialista -</w:t>
      </w:r>
      <w:r w:rsidRPr="003A77E9">
        <w:rPr>
          <w:rFonts w:ascii="Times New Roman" w:hAnsi="Times New Roman"/>
          <w:b/>
          <w:strike/>
          <w:szCs w:val="24"/>
          <w:lang w:eastAsia="en-US"/>
        </w:rPr>
        <w:tab/>
        <w:t>Referência: 318 - NS.</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Categoria funcional: Nível Superior. Vencimento Padrão: R$.2.858,90</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Requisitos para provimento:</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 Idade: Mínima de 21 anos.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b) Instrução: 30. Grau Completo, Nível Superior e Registro próprio no CRM - Conselho Regional de Medicina.</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Condições de Trabalho:</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 Geral: Carga horária semanal de 20 horas.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Especial: Sujeito ao trabalho externo, diurno e noturno, atenção ao público e uso de uniforme, equipamento de segurança e proteção especial, quando designado</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b/>
          <w:strike/>
          <w:szCs w:val="24"/>
          <w:lang w:eastAsia="en-US"/>
        </w:rPr>
      </w:pPr>
      <w:r w:rsidRPr="003A77E9">
        <w:rPr>
          <w:rFonts w:ascii="Times New Roman" w:hAnsi="Times New Roman"/>
          <w:b/>
          <w:strike/>
          <w:szCs w:val="24"/>
          <w:lang w:eastAsia="en-US"/>
        </w:rPr>
        <w:t xml:space="preserve">CARGO: </w:t>
      </w:r>
      <w:proofErr w:type="gramStart"/>
      <w:r w:rsidRPr="003A77E9">
        <w:rPr>
          <w:rFonts w:ascii="Times New Roman" w:hAnsi="Times New Roman"/>
          <w:b/>
          <w:strike/>
          <w:szCs w:val="24"/>
          <w:lang w:eastAsia="en-US"/>
        </w:rPr>
        <w:t>Medico</w:t>
      </w:r>
      <w:proofErr w:type="gramEnd"/>
      <w:r w:rsidRPr="003A77E9">
        <w:rPr>
          <w:rFonts w:ascii="Times New Roman" w:hAnsi="Times New Roman"/>
          <w:b/>
          <w:strike/>
          <w:szCs w:val="24"/>
          <w:lang w:eastAsia="en-US"/>
        </w:rPr>
        <w:t xml:space="preserve"> PSF.</w:t>
      </w:r>
      <w:r w:rsidRPr="003A77E9">
        <w:rPr>
          <w:rFonts w:ascii="Times New Roman" w:hAnsi="Times New Roman"/>
          <w:b/>
          <w:strike/>
          <w:szCs w:val="24"/>
          <w:lang w:eastAsia="en-US"/>
        </w:rPr>
        <w:tab/>
        <w:t>-</w:t>
      </w:r>
      <w:r w:rsidRPr="003A77E9">
        <w:rPr>
          <w:rFonts w:ascii="Times New Roman" w:hAnsi="Times New Roman"/>
          <w:b/>
          <w:strike/>
          <w:szCs w:val="24"/>
          <w:lang w:eastAsia="en-US"/>
        </w:rPr>
        <w:tab/>
        <w:t>Referência: 319 - NS.</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Categoria funcional: Nível Superior. Vencimento Padrão: R$. 7235,80.</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Requisitos para provimento:</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 Idade: Mínima de 21 anos.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b) Instrução: 30. Grau Completo, Nível Superior e Registro próprio no CRM - Conselho Regional de Medicina. Preparação Orientada para o atendimento aos Programas Saúde Família.</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Condições de Trabalho:</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 Geral: Carga horária semanal de 40 horas.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Especial: Sujeito ao trabalho externo, diurno e noturno, atenção ao público e uso de uniforme, equipamento de segurança e proteção especial, quando designado.</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Atribuições:</w:t>
      </w:r>
    </w:p>
    <w:p w:rsidR="00751697" w:rsidRPr="003A77E9" w:rsidRDefault="00751697" w:rsidP="00751697">
      <w:pPr>
        <w:widowControl w:val="0"/>
        <w:numPr>
          <w:ilvl w:val="0"/>
          <w:numId w:val="23"/>
        </w:numPr>
        <w:kinsoku w:val="0"/>
        <w:jc w:val="both"/>
        <w:rPr>
          <w:rFonts w:ascii="Times New Roman" w:hAnsi="Times New Roman"/>
          <w:strike/>
          <w:szCs w:val="24"/>
          <w:lang w:eastAsia="en-US"/>
        </w:rPr>
      </w:pPr>
      <w:r w:rsidRPr="003A77E9">
        <w:rPr>
          <w:rFonts w:ascii="Times New Roman" w:hAnsi="Times New Roman"/>
          <w:strike/>
          <w:szCs w:val="24"/>
          <w:lang w:eastAsia="en-US"/>
        </w:rPr>
        <w:t>Sintéticas: Prestar assistência médica, cirúrgica, e ambulatorial dentro de sua especialidade, para qual foi nomeado.</w:t>
      </w:r>
    </w:p>
    <w:p w:rsidR="00751697" w:rsidRPr="003A77E9" w:rsidRDefault="00751697" w:rsidP="00751697">
      <w:pPr>
        <w:widowControl w:val="0"/>
        <w:numPr>
          <w:ilvl w:val="0"/>
          <w:numId w:val="23"/>
        </w:numPr>
        <w:kinsoku w:val="0"/>
        <w:jc w:val="both"/>
        <w:rPr>
          <w:rFonts w:ascii="Times New Roman" w:hAnsi="Times New Roman"/>
          <w:strike/>
          <w:szCs w:val="24"/>
          <w:lang w:eastAsia="en-US"/>
        </w:rPr>
      </w:pPr>
      <w:r w:rsidRPr="003A77E9">
        <w:rPr>
          <w:rFonts w:ascii="Times New Roman" w:hAnsi="Times New Roman"/>
          <w:strike/>
          <w:szCs w:val="24"/>
          <w:lang w:eastAsia="en-US"/>
        </w:rPr>
        <w:t>Analíticas: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 xml:space="preserve">Atender, no âmbito de sua especialidade e afins, consultas médicas em ambulatórios, postos de saúde, centros especiais, hospitais, unidades de saúde diversas; efetuar exames médicos em escolares e pré-escolares. Examinar servidores públicos municipais. Preencher e assinar laudos de exames médicos e de verificações médicas. Fazer diagnóstico e indicar a terapia adequada. Prescreve regimes dietéticos, exames laboratoriais. Atender a população de forma geral, diagnosticando enfermidades, medicando ou encaminhando a setores especializados. Atender emergências e prestar socorro. Efetuar auditorias nos serviços médico-hospitalares </w:t>
      </w:r>
      <w:proofErr w:type="gramStart"/>
      <w:r w:rsidRPr="003A77E9">
        <w:rPr>
          <w:rFonts w:ascii="Times New Roman" w:hAnsi="Times New Roman"/>
          <w:strike/>
          <w:szCs w:val="24"/>
          <w:lang w:eastAsia="en-US"/>
        </w:rPr>
        <w:t>e  elaborar</w:t>
      </w:r>
      <w:proofErr w:type="gramEnd"/>
      <w:r w:rsidRPr="003A77E9">
        <w:rPr>
          <w:rFonts w:ascii="Times New Roman" w:hAnsi="Times New Roman"/>
          <w:strike/>
          <w:szCs w:val="24"/>
          <w:lang w:eastAsia="en-US"/>
        </w:rPr>
        <w:t xml:space="preserve"> </w:t>
      </w:r>
      <w:proofErr w:type="spellStart"/>
      <w:r w:rsidRPr="003A77E9">
        <w:rPr>
          <w:rFonts w:ascii="Times New Roman" w:hAnsi="Times New Roman"/>
          <w:strike/>
          <w:szCs w:val="24"/>
          <w:lang w:eastAsia="en-US"/>
        </w:rPr>
        <w:t>relatórios.Elaborar</w:t>
      </w:r>
      <w:proofErr w:type="spellEnd"/>
      <w:r w:rsidRPr="003A77E9">
        <w:rPr>
          <w:rFonts w:ascii="Times New Roman" w:hAnsi="Times New Roman"/>
          <w:strike/>
          <w:szCs w:val="24"/>
          <w:lang w:eastAsia="en-US"/>
        </w:rPr>
        <w:t xml:space="preserve"> e emitir laudos médicos; anotar, registrar os resultados obtidos. Ministrar cursos de primeiros socorros. Supervisionar em atividades de planejamento ou execução, referente ao setor de atuação. Planejar, </w:t>
      </w:r>
      <w:proofErr w:type="spellStart"/>
      <w:proofErr w:type="gramStart"/>
      <w:r w:rsidRPr="003A77E9">
        <w:rPr>
          <w:rFonts w:ascii="Times New Roman" w:hAnsi="Times New Roman"/>
          <w:strike/>
          <w:szCs w:val="24"/>
          <w:lang w:eastAsia="en-US"/>
        </w:rPr>
        <w:t>organizar,executar</w:t>
      </w:r>
      <w:proofErr w:type="spellEnd"/>
      <w:proofErr w:type="gramEnd"/>
      <w:r w:rsidRPr="003A77E9">
        <w:rPr>
          <w:rFonts w:ascii="Times New Roman" w:hAnsi="Times New Roman"/>
          <w:strike/>
          <w:szCs w:val="24"/>
          <w:lang w:eastAsia="en-US"/>
        </w:rPr>
        <w:t xml:space="preserve"> e avaliar tarefas compatíveis com </w:t>
      </w:r>
      <w:r w:rsidRPr="003A77E9">
        <w:rPr>
          <w:rFonts w:ascii="Times New Roman" w:hAnsi="Times New Roman"/>
          <w:strike/>
          <w:szCs w:val="24"/>
          <w:lang w:eastAsia="en-US"/>
        </w:rPr>
        <w:lastRenderedPageBreak/>
        <w:t>as que o cargo prevê, observando as particularidades do município, as orientações funcionais e as políticas de atendimento à saúde providas pelo município. Zelar e atuar para o bom e qualificado desempenho do serviço público.</w:t>
      </w:r>
    </w:p>
    <w:p w:rsidR="00751697" w:rsidRPr="003A77E9" w:rsidRDefault="00751697" w:rsidP="00751697">
      <w:pPr>
        <w:widowControl w:val="0"/>
        <w:kinsoku w:val="0"/>
        <w:jc w:val="both"/>
        <w:rPr>
          <w:rFonts w:ascii="Times New Roman" w:hAnsi="Times New Roman"/>
          <w:strike/>
          <w:szCs w:val="24"/>
          <w:lang w:eastAsia="en-US"/>
        </w:rPr>
      </w:pPr>
      <w:proofErr w:type="spellStart"/>
      <w:r w:rsidRPr="003A77E9">
        <w:rPr>
          <w:rFonts w:ascii="Times New Roman" w:hAnsi="Times New Roman"/>
          <w:strike/>
          <w:szCs w:val="24"/>
          <w:lang w:eastAsia="en-US"/>
        </w:rPr>
        <w:t>x.x.x.x.x.x.x.x.x.x.x.x</w:t>
      </w:r>
      <w:proofErr w:type="spellEnd"/>
      <w:r w:rsidRPr="003A77E9">
        <w:rPr>
          <w:rFonts w:ascii="Times New Roman" w:hAnsi="Times New Roman"/>
          <w:strike/>
          <w:szCs w:val="24"/>
          <w:lang w:eastAsia="en-US"/>
        </w:rPr>
        <w:t>.</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b/>
          <w:strike/>
          <w:szCs w:val="24"/>
          <w:lang w:eastAsia="en-US"/>
        </w:rPr>
      </w:pPr>
      <w:r w:rsidRPr="003A77E9">
        <w:rPr>
          <w:rFonts w:ascii="Times New Roman" w:hAnsi="Times New Roman"/>
          <w:b/>
          <w:strike/>
          <w:szCs w:val="24"/>
          <w:lang w:eastAsia="en-US"/>
        </w:rPr>
        <w:t xml:space="preserve">CARGO: </w:t>
      </w:r>
      <w:proofErr w:type="gramStart"/>
      <w:r w:rsidRPr="003A77E9">
        <w:rPr>
          <w:rFonts w:ascii="Times New Roman" w:hAnsi="Times New Roman"/>
          <w:b/>
          <w:strike/>
          <w:szCs w:val="24"/>
          <w:lang w:eastAsia="en-US"/>
        </w:rPr>
        <w:t>Medico</w:t>
      </w:r>
      <w:proofErr w:type="gramEnd"/>
      <w:r w:rsidRPr="003A77E9">
        <w:rPr>
          <w:rFonts w:ascii="Times New Roman" w:hAnsi="Times New Roman"/>
          <w:b/>
          <w:strike/>
          <w:szCs w:val="24"/>
          <w:lang w:eastAsia="en-US"/>
        </w:rPr>
        <w:t xml:space="preserve"> PSF.</w:t>
      </w:r>
      <w:r w:rsidRPr="003A77E9">
        <w:rPr>
          <w:rFonts w:ascii="Times New Roman" w:hAnsi="Times New Roman"/>
          <w:b/>
          <w:strike/>
          <w:szCs w:val="24"/>
          <w:lang w:eastAsia="en-US"/>
        </w:rPr>
        <w:tab/>
        <w:t>-</w:t>
      </w:r>
      <w:r w:rsidRPr="003A77E9">
        <w:rPr>
          <w:rFonts w:ascii="Times New Roman" w:hAnsi="Times New Roman"/>
          <w:b/>
          <w:strike/>
          <w:szCs w:val="24"/>
          <w:lang w:eastAsia="en-US"/>
        </w:rPr>
        <w:tab/>
        <w:t>Referência: 319 - NS.</w:t>
      </w:r>
    </w:p>
    <w:p w:rsidR="00751697" w:rsidRPr="003A77E9" w:rsidRDefault="00751697" w:rsidP="00751697">
      <w:pPr>
        <w:widowControl w:val="0"/>
        <w:kinsoku w:val="0"/>
        <w:jc w:val="both"/>
        <w:rPr>
          <w:rFonts w:ascii="Times New Roman" w:hAnsi="Times New Roman"/>
          <w:b/>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Categoria funcional: Nível Superior.</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Vencimento Padrão: R$. 7235,80.</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Requisitos para provimento:</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 Idade: Mínima de 21 anos.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b) Instrução: 30. Grau Completo, Nível Superior e Registro próprio no CRM - Conselho Regional de Medicina. Preparação Orientada para o atendimento aos Programas Saúde Família.</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Condições de Trabalho:</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 Geral: Carga horária semanal de 40 horas.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b) Especial: Sujeito ao trabalho externo, diurno e noturno, atenção ao público e uso de uniforme, equipamento de segurança e proteção especial, quando designado.</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Atribuições:</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numPr>
          <w:ilvl w:val="0"/>
          <w:numId w:val="24"/>
        </w:numPr>
        <w:kinsoku w:val="0"/>
        <w:jc w:val="both"/>
        <w:rPr>
          <w:rFonts w:ascii="Times New Roman" w:hAnsi="Times New Roman"/>
          <w:strike/>
          <w:szCs w:val="24"/>
          <w:lang w:eastAsia="en-US"/>
        </w:rPr>
      </w:pPr>
      <w:r w:rsidRPr="003A77E9">
        <w:rPr>
          <w:rFonts w:ascii="Times New Roman" w:hAnsi="Times New Roman"/>
          <w:strike/>
          <w:szCs w:val="24"/>
          <w:lang w:eastAsia="en-US"/>
        </w:rPr>
        <w:t>Sintéticas: Prestar assistência médica, cirúrgica e ambulatorial dentro de sua especialidade, para o qual foi nomeado, nas unidades dos programas de saúde família –PSF.</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numPr>
          <w:ilvl w:val="0"/>
          <w:numId w:val="24"/>
        </w:numPr>
        <w:kinsoku w:val="0"/>
        <w:jc w:val="both"/>
        <w:rPr>
          <w:rFonts w:ascii="Times New Roman" w:hAnsi="Times New Roman"/>
          <w:strike/>
          <w:szCs w:val="24"/>
          <w:lang w:eastAsia="en-US"/>
        </w:rPr>
      </w:pPr>
      <w:r w:rsidRPr="003A77E9">
        <w:rPr>
          <w:rFonts w:ascii="Times New Roman" w:hAnsi="Times New Roman"/>
          <w:strike/>
          <w:szCs w:val="24"/>
          <w:lang w:eastAsia="en-US"/>
        </w:rPr>
        <w:t>Analíticas:</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 xml:space="preserve">Atender, </w:t>
      </w:r>
      <w:proofErr w:type="spellStart"/>
      <w:proofErr w:type="gramStart"/>
      <w:r w:rsidRPr="003A77E9">
        <w:rPr>
          <w:rFonts w:ascii="Times New Roman" w:hAnsi="Times New Roman"/>
          <w:strike/>
          <w:szCs w:val="24"/>
          <w:lang w:eastAsia="en-US"/>
        </w:rPr>
        <w:t>consultando,orientando</w:t>
      </w:r>
      <w:proofErr w:type="spellEnd"/>
      <w:proofErr w:type="gramEnd"/>
      <w:r w:rsidRPr="003A77E9">
        <w:rPr>
          <w:rFonts w:ascii="Times New Roman" w:hAnsi="Times New Roman"/>
          <w:strike/>
          <w:szCs w:val="24"/>
          <w:lang w:eastAsia="en-US"/>
        </w:rPr>
        <w:t xml:space="preserve"> e </w:t>
      </w:r>
      <w:proofErr w:type="spellStart"/>
      <w:r w:rsidRPr="003A77E9">
        <w:rPr>
          <w:rFonts w:ascii="Times New Roman" w:hAnsi="Times New Roman"/>
          <w:strike/>
          <w:szCs w:val="24"/>
          <w:lang w:eastAsia="en-US"/>
        </w:rPr>
        <w:t>executando,as</w:t>
      </w:r>
      <w:proofErr w:type="spellEnd"/>
      <w:r w:rsidRPr="003A77E9">
        <w:rPr>
          <w:rFonts w:ascii="Times New Roman" w:hAnsi="Times New Roman"/>
          <w:strike/>
          <w:szCs w:val="24"/>
          <w:lang w:eastAsia="en-US"/>
        </w:rPr>
        <w:t xml:space="preserve"> ações dos programas Saúde Família, observando as normas locais dentro das políticas de saúde do Município que </w:t>
      </w:r>
      <w:proofErr w:type="spellStart"/>
      <w:r w:rsidRPr="003A77E9">
        <w:rPr>
          <w:rFonts w:ascii="Times New Roman" w:hAnsi="Times New Roman"/>
          <w:strike/>
          <w:szCs w:val="24"/>
          <w:lang w:eastAsia="en-US"/>
        </w:rPr>
        <w:t>privilegem</w:t>
      </w:r>
      <w:proofErr w:type="spellEnd"/>
      <w:r w:rsidRPr="003A77E9">
        <w:rPr>
          <w:rFonts w:ascii="Times New Roman" w:hAnsi="Times New Roman"/>
          <w:strike/>
          <w:szCs w:val="24"/>
          <w:lang w:eastAsia="en-US"/>
        </w:rPr>
        <w:t xml:space="preserve"> o PSF. </w:t>
      </w:r>
      <w:proofErr w:type="spellStart"/>
      <w:proofErr w:type="gramStart"/>
      <w:r w:rsidRPr="003A77E9">
        <w:rPr>
          <w:rFonts w:ascii="Times New Roman" w:hAnsi="Times New Roman"/>
          <w:strike/>
          <w:szCs w:val="24"/>
          <w:lang w:eastAsia="en-US"/>
        </w:rPr>
        <w:t>Podendo,também</w:t>
      </w:r>
      <w:proofErr w:type="spellEnd"/>
      <w:proofErr w:type="gramEnd"/>
      <w:r w:rsidRPr="003A77E9">
        <w:rPr>
          <w:rFonts w:ascii="Times New Roman" w:hAnsi="Times New Roman"/>
          <w:strike/>
          <w:szCs w:val="24"/>
          <w:lang w:eastAsia="en-US"/>
        </w:rPr>
        <w:t xml:space="preserve">, suplementarmente, atender, no âmbito de sua especialidade e afins, consultas médicas em ambulatórios postos de saúde, centro especiais, hospitais, unidades de saúde diversas; efetuar exames médicos em escolares e </w:t>
      </w:r>
      <w:proofErr w:type="spellStart"/>
      <w:r w:rsidRPr="003A77E9">
        <w:rPr>
          <w:rFonts w:ascii="Times New Roman" w:hAnsi="Times New Roman"/>
          <w:strike/>
          <w:szCs w:val="24"/>
          <w:lang w:eastAsia="en-US"/>
        </w:rPr>
        <w:t>pré-escoleres</w:t>
      </w:r>
      <w:proofErr w:type="spellEnd"/>
      <w:r w:rsidRPr="003A77E9">
        <w:rPr>
          <w:rFonts w:ascii="Times New Roman" w:hAnsi="Times New Roman"/>
          <w:strike/>
          <w:szCs w:val="24"/>
          <w:lang w:eastAsia="en-US"/>
        </w:rPr>
        <w:t xml:space="preserve">. Examinar servidores públicos municipais par aos diversos fins funcionais, </w:t>
      </w:r>
      <w:proofErr w:type="gramStart"/>
      <w:r w:rsidRPr="003A77E9">
        <w:rPr>
          <w:rFonts w:ascii="Times New Roman" w:hAnsi="Times New Roman"/>
          <w:strike/>
          <w:szCs w:val="24"/>
          <w:lang w:eastAsia="en-US"/>
        </w:rPr>
        <w:t>Preencher</w:t>
      </w:r>
      <w:proofErr w:type="gramEnd"/>
      <w:r w:rsidRPr="003A77E9">
        <w:rPr>
          <w:rFonts w:ascii="Times New Roman" w:hAnsi="Times New Roman"/>
          <w:strike/>
          <w:szCs w:val="24"/>
          <w:lang w:eastAsia="en-US"/>
        </w:rPr>
        <w:t xml:space="preserve"> e </w:t>
      </w:r>
      <w:proofErr w:type="spellStart"/>
      <w:r w:rsidRPr="003A77E9">
        <w:rPr>
          <w:rFonts w:ascii="Times New Roman" w:hAnsi="Times New Roman"/>
          <w:strike/>
          <w:szCs w:val="24"/>
          <w:lang w:eastAsia="en-US"/>
        </w:rPr>
        <w:t>asssinar</w:t>
      </w:r>
      <w:proofErr w:type="spellEnd"/>
      <w:r w:rsidRPr="003A77E9">
        <w:rPr>
          <w:rFonts w:ascii="Times New Roman" w:hAnsi="Times New Roman"/>
          <w:strike/>
          <w:szCs w:val="24"/>
          <w:lang w:eastAsia="en-US"/>
        </w:rPr>
        <w:t xml:space="preserve"> laudos de exames médicos e de verificações médicas. Fazer diagnóstico e indicar a terapia adequada. Prescreve regimes dietéticos, exames </w:t>
      </w:r>
      <w:proofErr w:type="spellStart"/>
      <w:proofErr w:type="gramStart"/>
      <w:r w:rsidRPr="003A77E9">
        <w:rPr>
          <w:rFonts w:ascii="Times New Roman" w:hAnsi="Times New Roman"/>
          <w:strike/>
          <w:szCs w:val="24"/>
          <w:lang w:eastAsia="en-US"/>
        </w:rPr>
        <w:t>laboratoriais.atender</w:t>
      </w:r>
      <w:proofErr w:type="spellEnd"/>
      <w:proofErr w:type="gramEnd"/>
      <w:r w:rsidRPr="003A77E9">
        <w:rPr>
          <w:rFonts w:ascii="Times New Roman" w:hAnsi="Times New Roman"/>
          <w:strike/>
          <w:szCs w:val="24"/>
          <w:lang w:eastAsia="en-US"/>
        </w:rPr>
        <w:t xml:space="preserve"> a população de forma geral, diagnosticando enfermidades, medicando ou encaminhando a setores especializados. Atender emergências e prestar socorro. Efetuar auditorias nos serviços médico-</w:t>
      </w:r>
      <w:proofErr w:type="spellStart"/>
      <w:r w:rsidRPr="003A77E9">
        <w:rPr>
          <w:rFonts w:ascii="Times New Roman" w:hAnsi="Times New Roman"/>
          <w:strike/>
          <w:szCs w:val="24"/>
          <w:lang w:eastAsia="en-US"/>
        </w:rPr>
        <w:t>hospilares</w:t>
      </w:r>
      <w:proofErr w:type="spellEnd"/>
      <w:r w:rsidRPr="003A77E9">
        <w:rPr>
          <w:rFonts w:ascii="Times New Roman" w:hAnsi="Times New Roman"/>
          <w:strike/>
          <w:szCs w:val="24"/>
          <w:lang w:eastAsia="en-US"/>
        </w:rPr>
        <w:t xml:space="preserve"> e elaborar relatórios.</w:t>
      </w: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 xml:space="preserve">Elabora e emitir laudos médicos; anotar, registrar os resultados obtidos. Ministrar cursos de primeiros socorros. Supervisionar em atividades de planejamento ou execução, referente ao setor de atuação. Planejar, organizar, executar e avaliar tarefas compatíveis com as que o cargo </w:t>
      </w:r>
      <w:r w:rsidRPr="003A77E9">
        <w:rPr>
          <w:rFonts w:ascii="Times New Roman" w:hAnsi="Times New Roman"/>
          <w:strike/>
          <w:szCs w:val="24"/>
          <w:lang w:eastAsia="en-US"/>
        </w:rPr>
        <w:lastRenderedPageBreak/>
        <w:t xml:space="preserve">prevê, observando as particularidades do município, as orientações funcionais e as políticas de atendimento </w:t>
      </w:r>
      <w:proofErr w:type="gramStart"/>
      <w:r w:rsidRPr="003A77E9">
        <w:rPr>
          <w:rFonts w:ascii="Times New Roman" w:hAnsi="Times New Roman"/>
          <w:strike/>
          <w:szCs w:val="24"/>
          <w:lang w:eastAsia="en-US"/>
        </w:rPr>
        <w:t>à  saúde</w:t>
      </w:r>
      <w:proofErr w:type="gramEnd"/>
      <w:r w:rsidRPr="003A77E9">
        <w:rPr>
          <w:rFonts w:ascii="Times New Roman" w:hAnsi="Times New Roman"/>
          <w:strike/>
          <w:szCs w:val="24"/>
          <w:lang w:eastAsia="en-US"/>
        </w:rPr>
        <w:t xml:space="preserve"> providas pelo Município. Zelar e atuar para o bom e qualificado desempenho do serviço público.</w:t>
      </w:r>
    </w:p>
    <w:p w:rsidR="00751697" w:rsidRPr="003A77E9" w:rsidRDefault="00751697" w:rsidP="00751697">
      <w:pPr>
        <w:widowControl w:val="0"/>
        <w:kinsoku w:val="0"/>
        <w:jc w:val="both"/>
        <w:rPr>
          <w:rFonts w:ascii="Times New Roman" w:hAnsi="Times New Roman"/>
          <w:strike/>
          <w:szCs w:val="24"/>
          <w:lang w:eastAsia="en-US"/>
        </w:rPr>
      </w:pPr>
    </w:p>
    <w:p w:rsidR="00751697" w:rsidRPr="003A77E9" w:rsidRDefault="00751697" w:rsidP="00751697">
      <w:pPr>
        <w:widowControl w:val="0"/>
        <w:kinsoku w:val="0"/>
        <w:jc w:val="both"/>
        <w:rPr>
          <w:rFonts w:ascii="Times New Roman" w:hAnsi="Times New Roman"/>
          <w:strike/>
          <w:szCs w:val="24"/>
          <w:lang w:eastAsia="en-US"/>
        </w:rPr>
      </w:pPr>
      <w:r w:rsidRPr="003A77E9">
        <w:rPr>
          <w:rFonts w:ascii="Times New Roman" w:hAnsi="Times New Roman"/>
          <w:strike/>
          <w:szCs w:val="24"/>
          <w:lang w:eastAsia="en-US"/>
        </w:rPr>
        <w:t>X.X.X.X.X.X.X.X.X.X.</w:t>
      </w:r>
    </w:p>
    <w:p w:rsidR="00751697" w:rsidRPr="003A77E9" w:rsidRDefault="00751697" w:rsidP="00751697">
      <w:pPr>
        <w:widowControl w:val="0"/>
        <w:kinsoku w:val="0"/>
        <w:rPr>
          <w:strike/>
          <w:szCs w:val="24"/>
          <w:lang w:eastAsia="en-US"/>
        </w:rPr>
      </w:pPr>
    </w:p>
    <w:p w:rsidR="00751697" w:rsidRPr="003A77E9" w:rsidRDefault="00751697" w:rsidP="00751697">
      <w:pPr>
        <w:rPr>
          <w:strike/>
          <w:sz w:val="28"/>
        </w:rPr>
      </w:pPr>
    </w:p>
    <w:p w:rsidR="00502ADC" w:rsidRPr="003A77E9" w:rsidRDefault="00502ADC" w:rsidP="00502ADC">
      <w:pPr>
        <w:widowControl w:val="0"/>
        <w:tabs>
          <w:tab w:val="left" w:pos="464"/>
          <w:tab w:val="left" w:pos="668"/>
        </w:tabs>
        <w:spacing w:line="277" w:lineRule="exact"/>
        <w:jc w:val="both"/>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strike/>
          <w:szCs w:val="24"/>
        </w:rPr>
      </w:pPr>
    </w:p>
    <w:p w:rsidR="00502ADC" w:rsidRPr="003A77E9" w:rsidRDefault="00502ADC" w:rsidP="00502ADC">
      <w:pPr>
        <w:widowControl w:val="0"/>
        <w:tabs>
          <w:tab w:val="left" w:pos="464"/>
          <w:tab w:val="left" w:pos="668"/>
        </w:tabs>
        <w:spacing w:line="277" w:lineRule="exact"/>
        <w:jc w:val="both"/>
        <w:rPr>
          <w:rFonts w:ascii="Times New Roman" w:hAnsi="Times New Roman"/>
          <w:strike/>
          <w:szCs w:val="24"/>
        </w:rPr>
      </w:pPr>
    </w:p>
    <w:p w:rsidR="00502ADC" w:rsidRPr="003A77E9" w:rsidRDefault="00502ADC" w:rsidP="00502ADC">
      <w:pPr>
        <w:spacing w:line="360" w:lineRule="auto"/>
        <w:jc w:val="center"/>
        <w:rPr>
          <w:rFonts w:ascii="Times New Roman" w:hAnsi="Times New Roman"/>
          <w:b/>
          <w:bCs/>
          <w:strike/>
          <w:szCs w:val="24"/>
        </w:rPr>
      </w:pPr>
      <w:r w:rsidRPr="003A77E9">
        <w:rPr>
          <w:rFonts w:ascii="Times New Roman" w:hAnsi="Times New Roman"/>
          <w:b/>
          <w:bCs/>
          <w:strike/>
          <w:szCs w:val="24"/>
        </w:rPr>
        <w:t>ANEXO VIII</w:t>
      </w:r>
    </w:p>
    <w:p w:rsidR="00502ADC" w:rsidRPr="003A77E9" w:rsidRDefault="00502ADC" w:rsidP="00502ADC">
      <w:pPr>
        <w:spacing w:line="360" w:lineRule="auto"/>
        <w:jc w:val="center"/>
        <w:rPr>
          <w:rFonts w:ascii="Times New Roman" w:hAnsi="Times New Roman"/>
          <w:b/>
          <w:bCs/>
          <w:strike/>
          <w:szCs w:val="24"/>
        </w:rPr>
      </w:pPr>
      <w:r w:rsidRPr="003A77E9">
        <w:rPr>
          <w:rFonts w:ascii="Times New Roman" w:hAnsi="Times New Roman"/>
          <w:b/>
          <w:bCs/>
          <w:strike/>
          <w:szCs w:val="24"/>
        </w:rPr>
        <w:t>FICHA DE AVALIAÇÃO DE MERECIMENTO</w:t>
      </w:r>
    </w:p>
    <w:p w:rsidR="00502ADC" w:rsidRPr="003A77E9" w:rsidRDefault="00502ADC" w:rsidP="00502ADC">
      <w:pPr>
        <w:jc w:val="both"/>
        <w:rPr>
          <w:rFonts w:ascii="Times New Roman" w:hAnsi="Times New Roman"/>
          <w:strike/>
          <w:szCs w:val="24"/>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142"/>
        <w:gridCol w:w="1276"/>
        <w:gridCol w:w="992"/>
        <w:gridCol w:w="23"/>
        <w:gridCol w:w="687"/>
        <w:gridCol w:w="141"/>
        <w:gridCol w:w="425"/>
        <w:gridCol w:w="142"/>
        <w:gridCol w:w="141"/>
        <w:gridCol w:w="142"/>
        <w:gridCol w:w="425"/>
        <w:gridCol w:w="285"/>
        <w:gridCol w:w="141"/>
        <w:gridCol w:w="141"/>
        <w:gridCol w:w="427"/>
        <w:gridCol w:w="708"/>
        <w:gridCol w:w="567"/>
        <w:gridCol w:w="567"/>
        <w:gridCol w:w="283"/>
        <w:gridCol w:w="568"/>
        <w:gridCol w:w="425"/>
      </w:tblGrid>
      <w:tr w:rsidR="00502ADC" w:rsidRPr="003A77E9" w:rsidTr="00512D95">
        <w:tc>
          <w:tcPr>
            <w:tcW w:w="9285" w:type="dxa"/>
            <w:gridSpan w:val="2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b/>
                <w:bCs/>
                <w:strike/>
                <w:sz w:val="16"/>
                <w:szCs w:val="16"/>
              </w:rPr>
            </w:pPr>
            <w:r w:rsidRPr="003A77E9">
              <w:rPr>
                <w:rFonts w:ascii="Times New Roman" w:hAnsi="Times New Roman"/>
                <w:b/>
                <w:bCs/>
                <w:strike/>
                <w:sz w:val="16"/>
                <w:szCs w:val="16"/>
              </w:rPr>
              <w:t xml:space="preserve">PARA PROGRESSÃO FUNCIONAL </w:t>
            </w:r>
            <w:smartTag w:uri="urn:schemas-microsoft-com:office:smarttags" w:element="PersonName">
              <w:smartTagPr>
                <w:attr w:name="ProductID" w:val="EM LINHA VERTICAL"/>
              </w:smartTagPr>
              <w:r w:rsidRPr="003A77E9">
                <w:rPr>
                  <w:rFonts w:ascii="Times New Roman" w:hAnsi="Times New Roman"/>
                  <w:b/>
                  <w:bCs/>
                  <w:strike/>
                  <w:sz w:val="16"/>
                  <w:szCs w:val="16"/>
                </w:rPr>
                <w:t>EM LINHA VERTICAL</w:t>
              </w:r>
            </w:smartTag>
            <w:r w:rsidRPr="003A77E9">
              <w:rPr>
                <w:rFonts w:ascii="Times New Roman" w:hAnsi="Times New Roman"/>
                <w:b/>
                <w:bCs/>
                <w:strike/>
                <w:sz w:val="16"/>
                <w:szCs w:val="16"/>
              </w:rPr>
              <w:t xml:space="preserve"> </w:t>
            </w:r>
          </w:p>
          <w:p w:rsidR="00502ADC" w:rsidRPr="003A77E9" w:rsidRDefault="00502ADC" w:rsidP="00502ADC">
            <w:pPr>
              <w:jc w:val="both"/>
              <w:rPr>
                <w:rFonts w:ascii="Times New Roman" w:hAnsi="Times New Roman"/>
                <w:b/>
                <w:bCs/>
                <w:strike/>
                <w:sz w:val="16"/>
                <w:szCs w:val="16"/>
              </w:rPr>
            </w:pPr>
          </w:p>
          <w:p w:rsidR="00502ADC" w:rsidRPr="003A77E9" w:rsidRDefault="00502ADC" w:rsidP="00502ADC">
            <w:pPr>
              <w:jc w:val="both"/>
              <w:rPr>
                <w:rFonts w:ascii="Times New Roman" w:hAnsi="Times New Roman"/>
                <w:b/>
                <w:bCs/>
                <w:strike/>
                <w:sz w:val="16"/>
                <w:szCs w:val="16"/>
              </w:rPr>
            </w:pPr>
            <w:r w:rsidRPr="003A77E9">
              <w:rPr>
                <w:rFonts w:ascii="Times New Roman" w:hAnsi="Times New Roman"/>
                <w:b/>
                <w:bCs/>
                <w:strike/>
                <w:sz w:val="16"/>
                <w:szCs w:val="16"/>
              </w:rPr>
              <w:t>BOLETIM N.º_________________</w:t>
            </w:r>
            <w:proofErr w:type="gramStart"/>
            <w:r w:rsidRPr="003A77E9">
              <w:rPr>
                <w:rFonts w:ascii="Times New Roman" w:hAnsi="Times New Roman"/>
                <w:b/>
                <w:bCs/>
                <w:strike/>
                <w:sz w:val="16"/>
                <w:szCs w:val="16"/>
              </w:rPr>
              <w:t>_  EXERCÍCIO</w:t>
            </w:r>
            <w:proofErr w:type="gramEnd"/>
            <w:r w:rsidRPr="003A77E9">
              <w:rPr>
                <w:rFonts w:ascii="Times New Roman" w:hAnsi="Times New Roman"/>
                <w:b/>
                <w:bCs/>
                <w:strike/>
                <w:sz w:val="16"/>
                <w:szCs w:val="16"/>
              </w:rPr>
              <w:t xml:space="preserve">: ________________________ </w:t>
            </w:r>
          </w:p>
          <w:p w:rsidR="00502ADC" w:rsidRPr="003A77E9" w:rsidRDefault="00502ADC" w:rsidP="00502ADC">
            <w:pPr>
              <w:jc w:val="both"/>
              <w:rPr>
                <w:rFonts w:ascii="Times New Roman" w:hAnsi="Times New Roman"/>
                <w:b/>
                <w:bCs/>
                <w:strike/>
                <w:sz w:val="16"/>
                <w:szCs w:val="16"/>
              </w:rPr>
            </w:pPr>
          </w:p>
        </w:tc>
      </w:tr>
      <w:tr w:rsidR="00502ADC" w:rsidRPr="003A77E9" w:rsidTr="00512D95">
        <w:tc>
          <w:tcPr>
            <w:tcW w:w="9285" w:type="dxa"/>
            <w:gridSpan w:val="2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NOME: ____________________________________________________________________</w:t>
            </w:r>
          </w:p>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CARGO_______________________________LOTAÇÃO: ____________________</w:t>
            </w:r>
          </w:p>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 xml:space="preserve">DATA DA NOMEAÇÃO: ___________________________  </w:t>
            </w:r>
          </w:p>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 xml:space="preserve">DATA DE ENTREGA DO BOLETIM AO DRH:___________ </w:t>
            </w:r>
          </w:p>
          <w:p w:rsidR="00502ADC" w:rsidRPr="003A77E9" w:rsidRDefault="00502ADC" w:rsidP="00502ADC">
            <w:pPr>
              <w:jc w:val="both"/>
              <w:rPr>
                <w:rFonts w:ascii="Times New Roman" w:hAnsi="Times New Roman"/>
                <w:strike/>
                <w:sz w:val="16"/>
                <w:szCs w:val="16"/>
              </w:rPr>
            </w:pPr>
          </w:p>
        </w:tc>
      </w:tr>
      <w:tr w:rsidR="00502ADC" w:rsidRPr="003A77E9" w:rsidTr="00512D95">
        <w:tc>
          <w:tcPr>
            <w:tcW w:w="4606" w:type="dxa"/>
            <w:gridSpan w:val="10"/>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b/>
                <w:bCs/>
                <w:strike/>
                <w:sz w:val="16"/>
                <w:szCs w:val="16"/>
              </w:rPr>
            </w:pPr>
            <w:r w:rsidRPr="003A77E9">
              <w:rPr>
                <w:rFonts w:ascii="Times New Roman" w:hAnsi="Times New Roman"/>
                <w:b/>
                <w:bCs/>
                <w:strike/>
                <w:sz w:val="16"/>
                <w:szCs w:val="16"/>
              </w:rPr>
              <w:t>1 - ASSIDUIDADE (A)</w:t>
            </w:r>
          </w:p>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N.º de faltas injustificadas x 2 _________</w:t>
            </w:r>
          </w:p>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b/>
                <w:bCs/>
                <w:strike/>
                <w:sz w:val="16"/>
                <w:szCs w:val="16"/>
              </w:rPr>
              <w:t xml:space="preserve">                              Total:</w:t>
            </w:r>
            <w:r w:rsidRPr="003A77E9">
              <w:rPr>
                <w:rFonts w:ascii="Times New Roman" w:hAnsi="Times New Roman"/>
                <w:strike/>
                <w:sz w:val="16"/>
                <w:szCs w:val="16"/>
              </w:rPr>
              <w:t xml:space="preserve"> ____________</w:t>
            </w:r>
          </w:p>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F = Total das faltas _________________</w:t>
            </w: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E = Período de efetivo exercício</w:t>
            </w: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na Função (em dias) ________________</w:t>
            </w:r>
          </w:p>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CÁLCULO DA PONTUAÇÃO</w:t>
            </w:r>
          </w:p>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 xml:space="preserve">A = 15 </w:t>
            </w:r>
            <w:r w:rsidRPr="003A77E9">
              <w:rPr>
                <w:rFonts w:ascii="Times New Roman" w:hAnsi="Times New Roman"/>
                <w:strike/>
                <w:sz w:val="16"/>
                <w:szCs w:val="16"/>
                <w:u w:val="single"/>
              </w:rPr>
              <w:t>-365.F÷2</w:t>
            </w: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 xml:space="preserve">                  E</w:t>
            </w:r>
          </w:p>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TOTAL DE PONTOS: ______________</w:t>
            </w:r>
          </w:p>
          <w:p w:rsidR="00502ADC" w:rsidRPr="003A77E9" w:rsidRDefault="00502ADC" w:rsidP="00502ADC">
            <w:pPr>
              <w:jc w:val="both"/>
              <w:rPr>
                <w:rFonts w:ascii="Times New Roman" w:hAnsi="Times New Roman"/>
                <w:strike/>
                <w:sz w:val="16"/>
                <w:szCs w:val="16"/>
              </w:rPr>
            </w:pPr>
          </w:p>
        </w:tc>
        <w:tc>
          <w:tcPr>
            <w:tcW w:w="4679" w:type="dxa"/>
            <w:gridSpan w:val="1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b/>
                <w:bCs/>
                <w:strike/>
                <w:sz w:val="16"/>
                <w:szCs w:val="16"/>
              </w:rPr>
            </w:pPr>
            <w:r w:rsidRPr="003A77E9">
              <w:rPr>
                <w:rFonts w:ascii="Times New Roman" w:hAnsi="Times New Roman"/>
                <w:b/>
                <w:bCs/>
                <w:strike/>
                <w:sz w:val="16"/>
                <w:szCs w:val="16"/>
              </w:rPr>
              <w:t>2 - PONTUALIDADE (P)</w:t>
            </w:r>
          </w:p>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 xml:space="preserve">N.º de </w:t>
            </w:r>
            <w:proofErr w:type="gramStart"/>
            <w:r w:rsidRPr="003A77E9">
              <w:rPr>
                <w:rFonts w:ascii="Times New Roman" w:hAnsi="Times New Roman"/>
                <w:strike/>
                <w:sz w:val="16"/>
                <w:szCs w:val="16"/>
              </w:rPr>
              <w:t>atrasos  _</w:t>
            </w:r>
            <w:proofErr w:type="gramEnd"/>
            <w:r w:rsidRPr="003A77E9">
              <w:rPr>
                <w:rFonts w:ascii="Times New Roman" w:hAnsi="Times New Roman"/>
                <w:strike/>
                <w:sz w:val="16"/>
                <w:szCs w:val="16"/>
              </w:rPr>
              <w:t>____________________</w:t>
            </w: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N.º de saídas antecipadas____________</w:t>
            </w:r>
          </w:p>
          <w:p w:rsidR="00502ADC" w:rsidRPr="003A77E9" w:rsidRDefault="00502ADC" w:rsidP="00502ADC">
            <w:pPr>
              <w:jc w:val="both"/>
              <w:rPr>
                <w:rFonts w:ascii="Times New Roman" w:hAnsi="Times New Roman"/>
                <w:strike/>
                <w:sz w:val="16"/>
                <w:szCs w:val="16"/>
              </w:rPr>
            </w:pPr>
            <w:r w:rsidRPr="003A77E9">
              <w:rPr>
                <w:rFonts w:ascii="Times New Roman" w:hAnsi="Times New Roman"/>
                <w:b/>
                <w:bCs/>
                <w:strike/>
                <w:sz w:val="16"/>
                <w:szCs w:val="16"/>
              </w:rPr>
              <w:t xml:space="preserve">                              Total:</w:t>
            </w:r>
            <w:r w:rsidRPr="003A77E9">
              <w:rPr>
                <w:rFonts w:ascii="Times New Roman" w:hAnsi="Times New Roman"/>
                <w:strike/>
                <w:sz w:val="16"/>
                <w:szCs w:val="16"/>
              </w:rPr>
              <w:t xml:space="preserve"> _____________</w:t>
            </w:r>
          </w:p>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 xml:space="preserve">I = Soma dividida por </w:t>
            </w:r>
            <w:proofErr w:type="gramStart"/>
            <w:r w:rsidRPr="003A77E9">
              <w:rPr>
                <w:rFonts w:ascii="Times New Roman" w:hAnsi="Times New Roman"/>
                <w:strike/>
                <w:sz w:val="16"/>
                <w:szCs w:val="16"/>
              </w:rPr>
              <w:t>2  _</w:t>
            </w:r>
            <w:proofErr w:type="gramEnd"/>
            <w:r w:rsidRPr="003A77E9">
              <w:rPr>
                <w:rFonts w:ascii="Times New Roman" w:hAnsi="Times New Roman"/>
                <w:strike/>
                <w:sz w:val="16"/>
                <w:szCs w:val="16"/>
              </w:rPr>
              <w:t>_____________</w:t>
            </w: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E = Período de efetivo exercício</w:t>
            </w: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na Função (em dias) ________________</w:t>
            </w:r>
          </w:p>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CÁLCULO DA PONTUAÇÃO</w:t>
            </w:r>
          </w:p>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 xml:space="preserve">P = 15 </w:t>
            </w:r>
            <w:r w:rsidRPr="003A77E9">
              <w:rPr>
                <w:rFonts w:ascii="Times New Roman" w:hAnsi="Times New Roman"/>
                <w:strike/>
                <w:sz w:val="16"/>
                <w:szCs w:val="16"/>
                <w:u w:val="single"/>
              </w:rPr>
              <w:t>-365.I÷2</w:t>
            </w: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 xml:space="preserve">                 E</w:t>
            </w:r>
          </w:p>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TOTAL DE PONTOS: ______________</w:t>
            </w:r>
          </w:p>
          <w:p w:rsidR="00502ADC" w:rsidRPr="003A77E9" w:rsidRDefault="00502ADC" w:rsidP="00502ADC">
            <w:pPr>
              <w:jc w:val="both"/>
              <w:rPr>
                <w:rFonts w:ascii="Times New Roman" w:hAnsi="Times New Roman"/>
                <w:strike/>
                <w:sz w:val="16"/>
                <w:szCs w:val="16"/>
              </w:rPr>
            </w:pPr>
          </w:p>
        </w:tc>
      </w:tr>
      <w:tr w:rsidR="00502ADC" w:rsidRPr="003A77E9" w:rsidTr="00512D95">
        <w:tc>
          <w:tcPr>
            <w:tcW w:w="9285" w:type="dxa"/>
            <w:gridSpan w:val="2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b/>
                <w:bCs/>
                <w:strike/>
                <w:sz w:val="16"/>
                <w:szCs w:val="16"/>
              </w:rPr>
            </w:pPr>
            <w:r w:rsidRPr="003A77E9">
              <w:rPr>
                <w:rFonts w:ascii="Times New Roman" w:hAnsi="Times New Roman"/>
                <w:b/>
                <w:bCs/>
                <w:strike/>
                <w:sz w:val="16"/>
                <w:szCs w:val="16"/>
              </w:rPr>
              <w:t>3 - PUNIÇÕES</w:t>
            </w:r>
          </w:p>
          <w:p w:rsidR="00502ADC" w:rsidRPr="003A77E9" w:rsidRDefault="00502ADC" w:rsidP="00502ADC">
            <w:pPr>
              <w:jc w:val="both"/>
              <w:rPr>
                <w:rFonts w:ascii="Times New Roman" w:hAnsi="Times New Roman"/>
                <w:b/>
                <w:bCs/>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Tem Punições?</w:t>
            </w:r>
          </w:p>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 xml:space="preserve">Sim </w:t>
            </w:r>
            <w:proofErr w:type="gramStart"/>
            <w:r w:rsidRPr="003A77E9">
              <w:rPr>
                <w:rFonts w:ascii="Times New Roman" w:hAnsi="Times New Roman"/>
                <w:strike/>
                <w:sz w:val="16"/>
                <w:szCs w:val="16"/>
              </w:rPr>
              <w:t xml:space="preserve">(  </w:t>
            </w:r>
            <w:proofErr w:type="gramEnd"/>
            <w:r w:rsidRPr="003A77E9">
              <w:rPr>
                <w:rFonts w:ascii="Times New Roman" w:hAnsi="Times New Roman"/>
                <w:strike/>
                <w:sz w:val="16"/>
                <w:szCs w:val="16"/>
              </w:rPr>
              <w:t xml:space="preserve"> ) (-____)                  Não (   ) (+10)</w:t>
            </w:r>
          </w:p>
          <w:p w:rsidR="00502ADC" w:rsidRPr="003A77E9" w:rsidRDefault="00502ADC" w:rsidP="00502ADC">
            <w:pPr>
              <w:jc w:val="both"/>
              <w:rPr>
                <w:rFonts w:ascii="Times New Roman" w:hAnsi="Times New Roman"/>
                <w:b/>
                <w:bCs/>
                <w:strike/>
                <w:sz w:val="16"/>
                <w:szCs w:val="16"/>
              </w:rPr>
            </w:pPr>
          </w:p>
        </w:tc>
      </w:tr>
      <w:tr w:rsidR="00502ADC" w:rsidRPr="003A77E9" w:rsidTr="00512D95">
        <w:tc>
          <w:tcPr>
            <w:tcW w:w="9285" w:type="dxa"/>
            <w:gridSpan w:val="2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b/>
                <w:bCs/>
                <w:strike/>
                <w:sz w:val="16"/>
                <w:szCs w:val="16"/>
              </w:rPr>
            </w:pPr>
          </w:p>
          <w:p w:rsidR="00502ADC" w:rsidRPr="003A77E9" w:rsidRDefault="00502ADC" w:rsidP="00502ADC">
            <w:pPr>
              <w:jc w:val="both"/>
              <w:rPr>
                <w:rFonts w:ascii="Times New Roman" w:hAnsi="Times New Roman"/>
                <w:b/>
                <w:bCs/>
                <w:strike/>
                <w:sz w:val="16"/>
                <w:szCs w:val="16"/>
              </w:rPr>
            </w:pPr>
            <w:r w:rsidRPr="003A77E9">
              <w:rPr>
                <w:rFonts w:ascii="Times New Roman" w:hAnsi="Times New Roman"/>
                <w:b/>
                <w:bCs/>
                <w:strike/>
                <w:sz w:val="16"/>
                <w:szCs w:val="16"/>
              </w:rPr>
              <w:t>Punições:</w:t>
            </w:r>
          </w:p>
        </w:tc>
      </w:tr>
      <w:tr w:rsidR="00502ADC" w:rsidRPr="003A77E9" w:rsidTr="00512D95">
        <w:tc>
          <w:tcPr>
            <w:tcW w:w="4323" w:type="dxa"/>
            <w:gridSpan w:val="8"/>
            <w:tcBorders>
              <w:top w:val="single" w:sz="4" w:space="0" w:color="auto"/>
              <w:left w:val="single" w:sz="4" w:space="0" w:color="auto"/>
              <w:bottom w:val="single" w:sz="4" w:space="0" w:color="auto"/>
              <w:right w:val="nil"/>
            </w:tcBorders>
          </w:tcPr>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Escritas</w:t>
            </w:r>
          </w:p>
        </w:tc>
        <w:tc>
          <w:tcPr>
            <w:tcW w:w="425" w:type="dxa"/>
            <w:gridSpan w:val="3"/>
            <w:tcBorders>
              <w:top w:val="single" w:sz="4" w:space="0" w:color="auto"/>
              <w:left w:val="single" w:sz="4" w:space="0" w:color="auto"/>
              <w:bottom w:val="nil"/>
              <w:right w:val="single" w:sz="4" w:space="0" w:color="auto"/>
            </w:tcBorders>
          </w:tcPr>
          <w:p w:rsidR="00502ADC" w:rsidRPr="003A77E9" w:rsidRDefault="00502ADC" w:rsidP="00502ADC">
            <w:pPr>
              <w:jc w:val="both"/>
              <w:rPr>
                <w:rFonts w:ascii="Times New Roman" w:hAnsi="Times New Roman"/>
                <w:strike/>
                <w:sz w:val="16"/>
                <w:szCs w:val="16"/>
              </w:rPr>
            </w:pPr>
          </w:p>
        </w:tc>
        <w:tc>
          <w:tcPr>
            <w:tcW w:w="4537" w:type="dxa"/>
            <w:gridSpan w:val="11"/>
            <w:tcBorders>
              <w:top w:val="single" w:sz="4" w:space="0" w:color="auto"/>
              <w:left w:val="nil"/>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Suspensões e multas</w:t>
            </w:r>
          </w:p>
        </w:tc>
      </w:tr>
      <w:tr w:rsidR="00502ADC" w:rsidRPr="003A77E9" w:rsidTr="00512D95">
        <w:tc>
          <w:tcPr>
            <w:tcW w:w="637" w:type="dxa"/>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p w:rsidR="00502ADC" w:rsidRPr="003A77E9" w:rsidRDefault="00502ADC" w:rsidP="00502ADC">
            <w:pPr>
              <w:jc w:val="center"/>
              <w:rPr>
                <w:rFonts w:ascii="Times New Roman" w:hAnsi="Times New Roman"/>
                <w:strike/>
                <w:sz w:val="16"/>
                <w:szCs w:val="16"/>
              </w:rPr>
            </w:pPr>
            <w:r w:rsidRPr="003A77E9">
              <w:rPr>
                <w:rFonts w:ascii="Times New Roman" w:hAnsi="Times New Roman"/>
                <w:strike/>
                <w:sz w:val="16"/>
                <w:szCs w:val="16"/>
              </w:rPr>
              <w:t>DATA</w:t>
            </w:r>
          </w:p>
        </w:tc>
        <w:tc>
          <w:tcPr>
            <w:tcW w:w="2410" w:type="dxa"/>
            <w:gridSpan w:val="3"/>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TIPO E N.º DO DOCUMENTO</w:t>
            </w:r>
          </w:p>
        </w:tc>
        <w:tc>
          <w:tcPr>
            <w:tcW w:w="851" w:type="dxa"/>
            <w:gridSpan w:val="3"/>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 xml:space="preserve">PONTOS </w:t>
            </w:r>
          </w:p>
        </w:tc>
        <w:tc>
          <w:tcPr>
            <w:tcW w:w="425" w:type="dxa"/>
            <w:tcBorders>
              <w:top w:val="single" w:sz="4" w:space="0" w:color="auto"/>
              <w:left w:val="single" w:sz="4" w:space="0" w:color="auto"/>
              <w:bottom w:val="single" w:sz="4" w:space="0" w:color="auto"/>
              <w:right w:val="nil"/>
            </w:tcBorders>
          </w:tcPr>
          <w:p w:rsidR="00502ADC" w:rsidRPr="003A77E9" w:rsidRDefault="00502ADC" w:rsidP="00502ADC">
            <w:pPr>
              <w:jc w:val="both"/>
              <w:rPr>
                <w:rFonts w:ascii="Times New Roman" w:hAnsi="Times New Roman"/>
                <w:strike/>
                <w:sz w:val="16"/>
                <w:szCs w:val="16"/>
              </w:rPr>
            </w:pPr>
          </w:p>
        </w:tc>
        <w:tc>
          <w:tcPr>
            <w:tcW w:w="425" w:type="dxa"/>
            <w:gridSpan w:val="3"/>
            <w:tcBorders>
              <w:top w:val="nil"/>
              <w:left w:val="single" w:sz="4" w:space="0" w:color="auto"/>
              <w:bottom w:val="nil"/>
              <w:right w:val="single" w:sz="4" w:space="0" w:color="auto"/>
            </w:tcBorders>
          </w:tcPr>
          <w:p w:rsidR="00502ADC" w:rsidRPr="003A77E9" w:rsidRDefault="00502ADC" w:rsidP="00502ADC">
            <w:pPr>
              <w:jc w:val="center"/>
              <w:rPr>
                <w:rFonts w:ascii="Times New Roman" w:hAnsi="Times New Roman"/>
                <w:strike/>
                <w:sz w:val="16"/>
                <w:szCs w:val="16"/>
              </w:rPr>
            </w:pPr>
          </w:p>
        </w:tc>
        <w:tc>
          <w:tcPr>
            <w:tcW w:w="710" w:type="dxa"/>
            <w:gridSpan w:val="2"/>
            <w:tcBorders>
              <w:top w:val="single" w:sz="4" w:space="0" w:color="auto"/>
              <w:left w:val="nil"/>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p w:rsidR="00502ADC" w:rsidRPr="003A77E9" w:rsidRDefault="00502ADC" w:rsidP="00502ADC">
            <w:pPr>
              <w:jc w:val="center"/>
              <w:rPr>
                <w:rFonts w:ascii="Times New Roman" w:hAnsi="Times New Roman"/>
                <w:strike/>
                <w:sz w:val="16"/>
                <w:szCs w:val="16"/>
              </w:rPr>
            </w:pPr>
            <w:r w:rsidRPr="003A77E9">
              <w:rPr>
                <w:rFonts w:ascii="Times New Roman" w:hAnsi="Times New Roman"/>
                <w:strike/>
                <w:sz w:val="16"/>
                <w:szCs w:val="16"/>
              </w:rPr>
              <w:t>DATA</w:t>
            </w:r>
          </w:p>
        </w:tc>
        <w:tc>
          <w:tcPr>
            <w:tcW w:w="2551" w:type="dxa"/>
            <w:gridSpan w:val="6"/>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p w:rsidR="00502ADC" w:rsidRPr="003A77E9" w:rsidRDefault="00502ADC" w:rsidP="00502ADC">
            <w:pPr>
              <w:jc w:val="center"/>
              <w:rPr>
                <w:rFonts w:ascii="Times New Roman" w:hAnsi="Times New Roman"/>
                <w:strike/>
                <w:sz w:val="16"/>
                <w:szCs w:val="16"/>
              </w:rPr>
            </w:pPr>
            <w:r w:rsidRPr="003A77E9">
              <w:rPr>
                <w:rFonts w:ascii="Times New Roman" w:hAnsi="Times New Roman"/>
                <w:strike/>
                <w:sz w:val="16"/>
                <w:szCs w:val="16"/>
              </w:rPr>
              <w:t>TIPO E N.º DO DOCUMENTO</w:t>
            </w:r>
          </w:p>
        </w:tc>
        <w:tc>
          <w:tcPr>
            <w:tcW w:w="851" w:type="dxa"/>
            <w:gridSpan w:val="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p w:rsidR="00502ADC" w:rsidRPr="003A77E9" w:rsidRDefault="00502ADC" w:rsidP="00502ADC">
            <w:pPr>
              <w:jc w:val="center"/>
              <w:rPr>
                <w:rFonts w:ascii="Times New Roman" w:hAnsi="Times New Roman"/>
                <w:strike/>
                <w:sz w:val="16"/>
                <w:szCs w:val="16"/>
              </w:rPr>
            </w:pPr>
            <w:r w:rsidRPr="003A77E9">
              <w:rPr>
                <w:rFonts w:ascii="Times New Roman" w:hAnsi="Times New Roman"/>
                <w:strike/>
                <w:sz w:val="16"/>
                <w:szCs w:val="16"/>
              </w:rPr>
              <w:t>PONTOS</w:t>
            </w:r>
          </w:p>
        </w:tc>
        <w:tc>
          <w:tcPr>
            <w:tcW w:w="425" w:type="dxa"/>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r>
      <w:tr w:rsidR="00502ADC" w:rsidRPr="003A77E9" w:rsidTr="00512D95">
        <w:tc>
          <w:tcPr>
            <w:tcW w:w="637" w:type="dxa"/>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2410" w:type="dxa"/>
            <w:gridSpan w:val="3"/>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c>
          <w:tcPr>
            <w:tcW w:w="851" w:type="dxa"/>
            <w:gridSpan w:val="3"/>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c>
          <w:tcPr>
            <w:tcW w:w="425" w:type="dxa"/>
            <w:tcBorders>
              <w:top w:val="single" w:sz="4" w:space="0" w:color="auto"/>
              <w:left w:val="single" w:sz="4" w:space="0" w:color="auto"/>
              <w:bottom w:val="single" w:sz="4" w:space="0" w:color="auto"/>
              <w:right w:val="nil"/>
            </w:tcBorders>
          </w:tcPr>
          <w:p w:rsidR="00502ADC" w:rsidRPr="003A77E9" w:rsidRDefault="00502ADC" w:rsidP="00502ADC">
            <w:pPr>
              <w:jc w:val="center"/>
              <w:rPr>
                <w:rFonts w:ascii="Times New Roman" w:hAnsi="Times New Roman"/>
                <w:strike/>
                <w:sz w:val="16"/>
                <w:szCs w:val="16"/>
              </w:rPr>
            </w:pPr>
            <w:r w:rsidRPr="003A77E9">
              <w:rPr>
                <w:rFonts w:ascii="Times New Roman" w:hAnsi="Times New Roman"/>
                <w:strike/>
                <w:sz w:val="16"/>
                <w:szCs w:val="16"/>
              </w:rPr>
              <w:t>-1</w:t>
            </w:r>
          </w:p>
        </w:tc>
        <w:tc>
          <w:tcPr>
            <w:tcW w:w="425" w:type="dxa"/>
            <w:gridSpan w:val="3"/>
            <w:tcBorders>
              <w:top w:val="nil"/>
              <w:left w:val="single" w:sz="4" w:space="0" w:color="auto"/>
              <w:bottom w:val="nil"/>
              <w:right w:val="single" w:sz="4" w:space="0" w:color="auto"/>
            </w:tcBorders>
          </w:tcPr>
          <w:p w:rsidR="00502ADC" w:rsidRPr="003A77E9" w:rsidRDefault="00502ADC" w:rsidP="00502ADC">
            <w:pPr>
              <w:jc w:val="center"/>
              <w:rPr>
                <w:rFonts w:ascii="Times New Roman" w:hAnsi="Times New Roman"/>
                <w:strike/>
                <w:sz w:val="16"/>
                <w:szCs w:val="16"/>
              </w:rPr>
            </w:pPr>
          </w:p>
        </w:tc>
        <w:tc>
          <w:tcPr>
            <w:tcW w:w="710" w:type="dxa"/>
            <w:gridSpan w:val="2"/>
            <w:tcBorders>
              <w:top w:val="single" w:sz="4" w:space="0" w:color="auto"/>
              <w:left w:val="nil"/>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2551" w:type="dxa"/>
            <w:gridSpan w:val="6"/>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851" w:type="dxa"/>
            <w:gridSpan w:val="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425" w:type="dxa"/>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r w:rsidRPr="003A77E9">
              <w:rPr>
                <w:rFonts w:ascii="Times New Roman" w:hAnsi="Times New Roman"/>
                <w:strike/>
                <w:sz w:val="16"/>
                <w:szCs w:val="16"/>
              </w:rPr>
              <w:t>-2</w:t>
            </w:r>
          </w:p>
        </w:tc>
      </w:tr>
      <w:tr w:rsidR="00502ADC" w:rsidRPr="003A77E9" w:rsidTr="00512D95">
        <w:tc>
          <w:tcPr>
            <w:tcW w:w="637" w:type="dxa"/>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2410" w:type="dxa"/>
            <w:gridSpan w:val="3"/>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c>
          <w:tcPr>
            <w:tcW w:w="851" w:type="dxa"/>
            <w:gridSpan w:val="3"/>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c>
          <w:tcPr>
            <w:tcW w:w="425" w:type="dxa"/>
            <w:tcBorders>
              <w:top w:val="single" w:sz="4" w:space="0" w:color="auto"/>
              <w:left w:val="single" w:sz="4" w:space="0" w:color="auto"/>
              <w:bottom w:val="single" w:sz="4" w:space="0" w:color="auto"/>
              <w:right w:val="nil"/>
            </w:tcBorders>
          </w:tcPr>
          <w:p w:rsidR="00502ADC" w:rsidRPr="003A77E9" w:rsidRDefault="00502ADC" w:rsidP="00502ADC">
            <w:pPr>
              <w:jc w:val="center"/>
              <w:rPr>
                <w:rFonts w:ascii="Times New Roman" w:hAnsi="Times New Roman"/>
                <w:strike/>
                <w:sz w:val="16"/>
                <w:szCs w:val="16"/>
              </w:rPr>
            </w:pPr>
            <w:r w:rsidRPr="003A77E9">
              <w:rPr>
                <w:rFonts w:ascii="Times New Roman" w:hAnsi="Times New Roman"/>
                <w:strike/>
                <w:sz w:val="16"/>
                <w:szCs w:val="16"/>
              </w:rPr>
              <w:t>-1</w:t>
            </w:r>
          </w:p>
        </w:tc>
        <w:tc>
          <w:tcPr>
            <w:tcW w:w="425" w:type="dxa"/>
            <w:gridSpan w:val="3"/>
            <w:tcBorders>
              <w:top w:val="nil"/>
              <w:left w:val="single" w:sz="4" w:space="0" w:color="auto"/>
              <w:bottom w:val="nil"/>
              <w:right w:val="single" w:sz="4" w:space="0" w:color="auto"/>
            </w:tcBorders>
          </w:tcPr>
          <w:p w:rsidR="00502ADC" w:rsidRPr="003A77E9" w:rsidRDefault="00502ADC" w:rsidP="00502ADC">
            <w:pPr>
              <w:jc w:val="center"/>
              <w:rPr>
                <w:rFonts w:ascii="Times New Roman" w:hAnsi="Times New Roman"/>
                <w:strike/>
                <w:sz w:val="16"/>
                <w:szCs w:val="16"/>
              </w:rPr>
            </w:pPr>
          </w:p>
        </w:tc>
        <w:tc>
          <w:tcPr>
            <w:tcW w:w="710" w:type="dxa"/>
            <w:gridSpan w:val="2"/>
            <w:tcBorders>
              <w:top w:val="single" w:sz="4" w:space="0" w:color="auto"/>
              <w:left w:val="nil"/>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2551" w:type="dxa"/>
            <w:gridSpan w:val="6"/>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851" w:type="dxa"/>
            <w:gridSpan w:val="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425" w:type="dxa"/>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r w:rsidRPr="003A77E9">
              <w:rPr>
                <w:rFonts w:ascii="Times New Roman" w:hAnsi="Times New Roman"/>
                <w:strike/>
                <w:sz w:val="16"/>
                <w:szCs w:val="16"/>
              </w:rPr>
              <w:t>-2</w:t>
            </w:r>
          </w:p>
        </w:tc>
      </w:tr>
      <w:tr w:rsidR="00502ADC" w:rsidRPr="003A77E9" w:rsidTr="00512D95">
        <w:tc>
          <w:tcPr>
            <w:tcW w:w="637" w:type="dxa"/>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2410" w:type="dxa"/>
            <w:gridSpan w:val="3"/>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c>
          <w:tcPr>
            <w:tcW w:w="851" w:type="dxa"/>
            <w:gridSpan w:val="3"/>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c>
          <w:tcPr>
            <w:tcW w:w="425" w:type="dxa"/>
            <w:tcBorders>
              <w:top w:val="single" w:sz="4" w:space="0" w:color="auto"/>
              <w:left w:val="single" w:sz="4" w:space="0" w:color="auto"/>
              <w:bottom w:val="single" w:sz="4" w:space="0" w:color="auto"/>
              <w:right w:val="nil"/>
            </w:tcBorders>
          </w:tcPr>
          <w:p w:rsidR="00502ADC" w:rsidRPr="003A77E9" w:rsidRDefault="00502ADC" w:rsidP="00502ADC">
            <w:pPr>
              <w:jc w:val="center"/>
              <w:rPr>
                <w:rFonts w:ascii="Times New Roman" w:hAnsi="Times New Roman"/>
                <w:strike/>
                <w:sz w:val="16"/>
                <w:szCs w:val="16"/>
              </w:rPr>
            </w:pPr>
            <w:r w:rsidRPr="003A77E9">
              <w:rPr>
                <w:rFonts w:ascii="Times New Roman" w:hAnsi="Times New Roman"/>
                <w:strike/>
                <w:sz w:val="16"/>
                <w:szCs w:val="16"/>
              </w:rPr>
              <w:t>-1</w:t>
            </w:r>
          </w:p>
        </w:tc>
        <w:tc>
          <w:tcPr>
            <w:tcW w:w="425" w:type="dxa"/>
            <w:gridSpan w:val="3"/>
            <w:tcBorders>
              <w:top w:val="nil"/>
              <w:left w:val="single" w:sz="4" w:space="0" w:color="auto"/>
              <w:bottom w:val="nil"/>
              <w:right w:val="single" w:sz="4" w:space="0" w:color="auto"/>
            </w:tcBorders>
          </w:tcPr>
          <w:p w:rsidR="00502ADC" w:rsidRPr="003A77E9" w:rsidRDefault="00502ADC" w:rsidP="00502ADC">
            <w:pPr>
              <w:jc w:val="center"/>
              <w:rPr>
                <w:rFonts w:ascii="Times New Roman" w:hAnsi="Times New Roman"/>
                <w:strike/>
                <w:sz w:val="16"/>
                <w:szCs w:val="16"/>
              </w:rPr>
            </w:pPr>
          </w:p>
        </w:tc>
        <w:tc>
          <w:tcPr>
            <w:tcW w:w="710" w:type="dxa"/>
            <w:gridSpan w:val="2"/>
            <w:tcBorders>
              <w:top w:val="single" w:sz="4" w:space="0" w:color="auto"/>
              <w:left w:val="nil"/>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2551" w:type="dxa"/>
            <w:gridSpan w:val="6"/>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851" w:type="dxa"/>
            <w:gridSpan w:val="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425" w:type="dxa"/>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r w:rsidRPr="003A77E9">
              <w:rPr>
                <w:rFonts w:ascii="Times New Roman" w:hAnsi="Times New Roman"/>
                <w:strike/>
                <w:sz w:val="16"/>
                <w:szCs w:val="16"/>
              </w:rPr>
              <w:t>-2</w:t>
            </w:r>
          </w:p>
        </w:tc>
      </w:tr>
      <w:tr w:rsidR="00502ADC" w:rsidRPr="003A77E9" w:rsidTr="00512D95">
        <w:tc>
          <w:tcPr>
            <w:tcW w:w="637" w:type="dxa"/>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2410" w:type="dxa"/>
            <w:gridSpan w:val="3"/>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c>
          <w:tcPr>
            <w:tcW w:w="851" w:type="dxa"/>
            <w:gridSpan w:val="3"/>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c>
          <w:tcPr>
            <w:tcW w:w="425" w:type="dxa"/>
            <w:tcBorders>
              <w:top w:val="single" w:sz="4" w:space="0" w:color="auto"/>
              <w:left w:val="single" w:sz="4" w:space="0" w:color="auto"/>
              <w:bottom w:val="single" w:sz="4" w:space="0" w:color="auto"/>
              <w:right w:val="nil"/>
            </w:tcBorders>
          </w:tcPr>
          <w:p w:rsidR="00502ADC" w:rsidRPr="003A77E9" w:rsidRDefault="00502ADC" w:rsidP="00502ADC">
            <w:pPr>
              <w:jc w:val="center"/>
              <w:rPr>
                <w:rFonts w:ascii="Times New Roman" w:hAnsi="Times New Roman"/>
                <w:strike/>
                <w:sz w:val="16"/>
                <w:szCs w:val="16"/>
              </w:rPr>
            </w:pPr>
            <w:r w:rsidRPr="003A77E9">
              <w:rPr>
                <w:rFonts w:ascii="Times New Roman" w:hAnsi="Times New Roman"/>
                <w:strike/>
                <w:sz w:val="16"/>
                <w:szCs w:val="16"/>
              </w:rPr>
              <w:t>-1</w:t>
            </w:r>
          </w:p>
        </w:tc>
        <w:tc>
          <w:tcPr>
            <w:tcW w:w="425" w:type="dxa"/>
            <w:gridSpan w:val="3"/>
            <w:tcBorders>
              <w:top w:val="nil"/>
              <w:left w:val="single" w:sz="4" w:space="0" w:color="auto"/>
              <w:bottom w:val="nil"/>
              <w:right w:val="single" w:sz="4" w:space="0" w:color="auto"/>
            </w:tcBorders>
          </w:tcPr>
          <w:p w:rsidR="00502ADC" w:rsidRPr="003A77E9" w:rsidRDefault="00502ADC" w:rsidP="00502ADC">
            <w:pPr>
              <w:jc w:val="center"/>
              <w:rPr>
                <w:rFonts w:ascii="Times New Roman" w:hAnsi="Times New Roman"/>
                <w:strike/>
                <w:sz w:val="16"/>
                <w:szCs w:val="16"/>
              </w:rPr>
            </w:pPr>
          </w:p>
        </w:tc>
        <w:tc>
          <w:tcPr>
            <w:tcW w:w="710" w:type="dxa"/>
            <w:gridSpan w:val="2"/>
            <w:tcBorders>
              <w:top w:val="single" w:sz="4" w:space="0" w:color="auto"/>
              <w:left w:val="nil"/>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2551" w:type="dxa"/>
            <w:gridSpan w:val="6"/>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851" w:type="dxa"/>
            <w:gridSpan w:val="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425" w:type="dxa"/>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r w:rsidRPr="003A77E9">
              <w:rPr>
                <w:rFonts w:ascii="Times New Roman" w:hAnsi="Times New Roman"/>
                <w:strike/>
                <w:sz w:val="16"/>
                <w:szCs w:val="16"/>
              </w:rPr>
              <w:t>-2</w:t>
            </w:r>
          </w:p>
        </w:tc>
      </w:tr>
      <w:tr w:rsidR="00502ADC" w:rsidRPr="003A77E9" w:rsidTr="00512D95">
        <w:tc>
          <w:tcPr>
            <w:tcW w:w="637" w:type="dxa"/>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2410" w:type="dxa"/>
            <w:gridSpan w:val="3"/>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c>
          <w:tcPr>
            <w:tcW w:w="851" w:type="dxa"/>
            <w:gridSpan w:val="3"/>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c>
          <w:tcPr>
            <w:tcW w:w="425" w:type="dxa"/>
            <w:tcBorders>
              <w:top w:val="single" w:sz="4" w:space="0" w:color="auto"/>
              <w:left w:val="single" w:sz="4" w:space="0" w:color="auto"/>
              <w:bottom w:val="single" w:sz="4" w:space="0" w:color="auto"/>
              <w:right w:val="nil"/>
            </w:tcBorders>
          </w:tcPr>
          <w:p w:rsidR="00502ADC" w:rsidRPr="003A77E9" w:rsidRDefault="00502ADC" w:rsidP="00502ADC">
            <w:pPr>
              <w:jc w:val="center"/>
              <w:rPr>
                <w:rFonts w:ascii="Times New Roman" w:hAnsi="Times New Roman"/>
                <w:strike/>
                <w:sz w:val="16"/>
                <w:szCs w:val="16"/>
              </w:rPr>
            </w:pPr>
            <w:r w:rsidRPr="003A77E9">
              <w:rPr>
                <w:rFonts w:ascii="Times New Roman" w:hAnsi="Times New Roman"/>
                <w:strike/>
                <w:sz w:val="16"/>
                <w:szCs w:val="16"/>
              </w:rPr>
              <w:t>-1</w:t>
            </w:r>
          </w:p>
        </w:tc>
        <w:tc>
          <w:tcPr>
            <w:tcW w:w="425" w:type="dxa"/>
            <w:gridSpan w:val="3"/>
            <w:tcBorders>
              <w:top w:val="nil"/>
              <w:left w:val="single" w:sz="4" w:space="0" w:color="auto"/>
              <w:bottom w:val="nil"/>
              <w:right w:val="single" w:sz="4" w:space="0" w:color="auto"/>
            </w:tcBorders>
          </w:tcPr>
          <w:p w:rsidR="00502ADC" w:rsidRPr="003A77E9" w:rsidRDefault="00502ADC" w:rsidP="00502ADC">
            <w:pPr>
              <w:jc w:val="center"/>
              <w:rPr>
                <w:rFonts w:ascii="Times New Roman" w:hAnsi="Times New Roman"/>
                <w:strike/>
                <w:sz w:val="16"/>
                <w:szCs w:val="16"/>
              </w:rPr>
            </w:pPr>
          </w:p>
        </w:tc>
        <w:tc>
          <w:tcPr>
            <w:tcW w:w="710" w:type="dxa"/>
            <w:gridSpan w:val="2"/>
            <w:tcBorders>
              <w:top w:val="single" w:sz="4" w:space="0" w:color="auto"/>
              <w:left w:val="nil"/>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2551" w:type="dxa"/>
            <w:gridSpan w:val="6"/>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851" w:type="dxa"/>
            <w:gridSpan w:val="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425" w:type="dxa"/>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r w:rsidRPr="003A77E9">
              <w:rPr>
                <w:rFonts w:ascii="Times New Roman" w:hAnsi="Times New Roman"/>
                <w:strike/>
                <w:sz w:val="16"/>
                <w:szCs w:val="16"/>
              </w:rPr>
              <w:t>-2</w:t>
            </w:r>
          </w:p>
        </w:tc>
      </w:tr>
      <w:tr w:rsidR="00502ADC" w:rsidRPr="003A77E9" w:rsidTr="00512D95">
        <w:tc>
          <w:tcPr>
            <w:tcW w:w="9285" w:type="dxa"/>
            <w:gridSpan w:val="2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b/>
                <w:bCs/>
                <w:strike/>
                <w:sz w:val="16"/>
                <w:szCs w:val="16"/>
              </w:rPr>
            </w:pPr>
            <w:r w:rsidRPr="003A77E9">
              <w:rPr>
                <w:rFonts w:ascii="Times New Roman" w:hAnsi="Times New Roman"/>
                <w:b/>
                <w:bCs/>
                <w:strike/>
                <w:sz w:val="16"/>
                <w:szCs w:val="16"/>
              </w:rPr>
              <w:t xml:space="preserve">Total de Pontos:______________________________ </w:t>
            </w:r>
          </w:p>
          <w:p w:rsidR="00502ADC" w:rsidRPr="003A77E9" w:rsidRDefault="00502ADC" w:rsidP="00502ADC">
            <w:pPr>
              <w:jc w:val="both"/>
              <w:rPr>
                <w:rFonts w:ascii="Times New Roman" w:hAnsi="Times New Roman"/>
                <w:strike/>
                <w:sz w:val="16"/>
                <w:szCs w:val="16"/>
              </w:rPr>
            </w:pPr>
          </w:p>
        </w:tc>
      </w:tr>
      <w:tr w:rsidR="00502ADC" w:rsidRPr="003A77E9" w:rsidTr="00512D95">
        <w:tc>
          <w:tcPr>
            <w:tcW w:w="9285" w:type="dxa"/>
            <w:gridSpan w:val="2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b/>
                <w:bCs/>
                <w:strike/>
                <w:sz w:val="16"/>
                <w:szCs w:val="16"/>
              </w:rPr>
            </w:pPr>
            <w:r w:rsidRPr="003A77E9">
              <w:rPr>
                <w:rFonts w:ascii="Times New Roman" w:hAnsi="Times New Roman"/>
                <w:b/>
                <w:bCs/>
                <w:strike/>
                <w:sz w:val="16"/>
                <w:szCs w:val="16"/>
              </w:rPr>
              <w:t>4 - EXPERIÊNCIA - CURSOS DE TREINAMENTO</w:t>
            </w:r>
          </w:p>
          <w:p w:rsidR="00502ADC" w:rsidRPr="003A77E9" w:rsidRDefault="00502ADC" w:rsidP="00502ADC">
            <w:pPr>
              <w:jc w:val="both"/>
              <w:rPr>
                <w:rFonts w:ascii="Times New Roman" w:hAnsi="Times New Roman"/>
                <w:strike/>
                <w:sz w:val="16"/>
                <w:szCs w:val="16"/>
              </w:rPr>
            </w:pPr>
          </w:p>
        </w:tc>
      </w:tr>
      <w:tr w:rsidR="00502ADC" w:rsidRPr="003A77E9" w:rsidTr="00512D95">
        <w:tc>
          <w:tcPr>
            <w:tcW w:w="3070" w:type="dxa"/>
            <w:gridSpan w:val="5"/>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 xml:space="preserve">De </w:t>
            </w:r>
            <w:smartTag w:uri="urn:schemas-microsoft-com:office:smarttags" w:element="metricconverter">
              <w:smartTagPr>
                <w:attr w:name="ProductID" w:val="40 a"/>
              </w:smartTagPr>
              <w:r w:rsidRPr="003A77E9">
                <w:rPr>
                  <w:rFonts w:ascii="Times New Roman" w:hAnsi="Times New Roman"/>
                  <w:strike/>
                  <w:sz w:val="16"/>
                  <w:szCs w:val="16"/>
                </w:rPr>
                <w:t>40 a</w:t>
              </w:r>
            </w:smartTag>
            <w:r w:rsidRPr="003A77E9">
              <w:rPr>
                <w:rFonts w:ascii="Times New Roman" w:hAnsi="Times New Roman"/>
                <w:strike/>
                <w:sz w:val="16"/>
                <w:szCs w:val="16"/>
              </w:rPr>
              <w:t xml:space="preserve"> 120 h - dois pontos cada</w:t>
            </w:r>
          </w:p>
          <w:p w:rsidR="00502ADC" w:rsidRPr="003A77E9" w:rsidRDefault="00502ADC" w:rsidP="00502ADC">
            <w:pPr>
              <w:jc w:val="both"/>
              <w:rPr>
                <w:rFonts w:ascii="Times New Roman" w:hAnsi="Times New Roman"/>
                <w:strike/>
                <w:sz w:val="16"/>
                <w:szCs w:val="16"/>
              </w:rPr>
            </w:pPr>
          </w:p>
        </w:tc>
        <w:tc>
          <w:tcPr>
            <w:tcW w:w="3097" w:type="dxa"/>
            <w:gridSpan w:val="11"/>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 xml:space="preserve">De </w:t>
            </w:r>
            <w:smartTag w:uri="urn:schemas-microsoft-com:office:smarttags" w:element="metricconverter">
              <w:smartTagPr>
                <w:attr w:name="ProductID" w:val="121 a"/>
              </w:smartTagPr>
              <w:r w:rsidRPr="003A77E9">
                <w:rPr>
                  <w:rFonts w:ascii="Times New Roman" w:hAnsi="Times New Roman"/>
                  <w:strike/>
                  <w:sz w:val="16"/>
                  <w:szCs w:val="16"/>
                </w:rPr>
                <w:t>121 a</w:t>
              </w:r>
            </w:smartTag>
            <w:r w:rsidRPr="003A77E9">
              <w:rPr>
                <w:rFonts w:ascii="Times New Roman" w:hAnsi="Times New Roman"/>
                <w:strike/>
                <w:sz w:val="16"/>
                <w:szCs w:val="16"/>
              </w:rPr>
              <w:t xml:space="preserve"> 240 h - três pontos cada</w:t>
            </w:r>
          </w:p>
        </w:tc>
        <w:tc>
          <w:tcPr>
            <w:tcW w:w="3118" w:type="dxa"/>
            <w:gridSpan w:val="6"/>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Acima de 240 h - cinco pontos cada</w:t>
            </w:r>
          </w:p>
        </w:tc>
      </w:tr>
      <w:tr w:rsidR="00502ADC" w:rsidRPr="003A77E9" w:rsidTr="00512D95">
        <w:tc>
          <w:tcPr>
            <w:tcW w:w="779" w:type="dxa"/>
            <w:gridSpan w:val="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Data</w:t>
            </w:r>
          </w:p>
        </w:tc>
        <w:tc>
          <w:tcPr>
            <w:tcW w:w="1276" w:type="dxa"/>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Título do curso</w:t>
            </w:r>
          </w:p>
        </w:tc>
        <w:tc>
          <w:tcPr>
            <w:tcW w:w="1015" w:type="dxa"/>
            <w:gridSpan w:val="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Pontos</w:t>
            </w:r>
          </w:p>
        </w:tc>
        <w:tc>
          <w:tcPr>
            <w:tcW w:w="687" w:type="dxa"/>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p w:rsidR="00502ADC" w:rsidRPr="003A77E9" w:rsidRDefault="00502ADC" w:rsidP="00502ADC">
            <w:pPr>
              <w:jc w:val="center"/>
              <w:rPr>
                <w:rFonts w:ascii="Times New Roman" w:hAnsi="Times New Roman"/>
                <w:strike/>
                <w:sz w:val="16"/>
                <w:szCs w:val="16"/>
              </w:rPr>
            </w:pPr>
            <w:r w:rsidRPr="003A77E9">
              <w:rPr>
                <w:rFonts w:ascii="Times New Roman" w:hAnsi="Times New Roman"/>
                <w:strike/>
                <w:sz w:val="16"/>
                <w:szCs w:val="16"/>
              </w:rPr>
              <w:t>Data</w:t>
            </w:r>
          </w:p>
        </w:tc>
        <w:tc>
          <w:tcPr>
            <w:tcW w:w="1416" w:type="dxa"/>
            <w:gridSpan w:val="6"/>
            <w:tcBorders>
              <w:top w:val="single" w:sz="4" w:space="0" w:color="auto"/>
              <w:left w:val="single" w:sz="4" w:space="0" w:color="auto"/>
              <w:bottom w:val="single" w:sz="4" w:space="0" w:color="auto"/>
              <w:right w:val="single" w:sz="4" w:space="0" w:color="auto"/>
            </w:tcBorders>
          </w:tcPr>
          <w:p w:rsidR="00502ADC" w:rsidRPr="003A77E9" w:rsidRDefault="00502ADC" w:rsidP="00502ADC">
            <w:pPr>
              <w:rPr>
                <w:rFonts w:ascii="Times New Roman" w:hAnsi="Times New Roman"/>
                <w:strike/>
                <w:sz w:val="16"/>
                <w:szCs w:val="16"/>
              </w:rPr>
            </w:pPr>
          </w:p>
          <w:p w:rsidR="00502ADC" w:rsidRPr="003A77E9" w:rsidRDefault="00502ADC" w:rsidP="00502ADC">
            <w:pPr>
              <w:rPr>
                <w:rFonts w:ascii="Times New Roman" w:hAnsi="Times New Roman"/>
                <w:strike/>
                <w:sz w:val="16"/>
                <w:szCs w:val="16"/>
              </w:rPr>
            </w:pPr>
            <w:r w:rsidRPr="003A77E9">
              <w:rPr>
                <w:rFonts w:ascii="Times New Roman" w:hAnsi="Times New Roman"/>
                <w:strike/>
                <w:sz w:val="16"/>
                <w:szCs w:val="16"/>
              </w:rPr>
              <w:t>Título do curso</w:t>
            </w:r>
          </w:p>
        </w:tc>
        <w:tc>
          <w:tcPr>
            <w:tcW w:w="994" w:type="dxa"/>
            <w:gridSpan w:val="4"/>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p w:rsidR="00502ADC" w:rsidRPr="003A77E9" w:rsidRDefault="00502ADC" w:rsidP="00502ADC">
            <w:pPr>
              <w:jc w:val="center"/>
              <w:rPr>
                <w:rFonts w:ascii="Times New Roman" w:hAnsi="Times New Roman"/>
                <w:strike/>
                <w:sz w:val="16"/>
                <w:szCs w:val="16"/>
              </w:rPr>
            </w:pPr>
            <w:r w:rsidRPr="003A77E9">
              <w:rPr>
                <w:rFonts w:ascii="Times New Roman" w:hAnsi="Times New Roman"/>
                <w:strike/>
                <w:sz w:val="16"/>
                <w:szCs w:val="16"/>
              </w:rPr>
              <w:t>Pontos</w:t>
            </w:r>
          </w:p>
        </w:tc>
        <w:tc>
          <w:tcPr>
            <w:tcW w:w="708" w:type="dxa"/>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p w:rsidR="00502ADC" w:rsidRPr="003A77E9" w:rsidRDefault="00502ADC" w:rsidP="00502ADC">
            <w:pPr>
              <w:jc w:val="center"/>
              <w:rPr>
                <w:rFonts w:ascii="Times New Roman" w:hAnsi="Times New Roman"/>
                <w:strike/>
                <w:sz w:val="16"/>
                <w:szCs w:val="16"/>
              </w:rPr>
            </w:pPr>
            <w:r w:rsidRPr="003A77E9">
              <w:rPr>
                <w:rFonts w:ascii="Times New Roman" w:hAnsi="Times New Roman"/>
                <w:strike/>
                <w:sz w:val="16"/>
                <w:szCs w:val="16"/>
              </w:rPr>
              <w:t>Data</w:t>
            </w:r>
          </w:p>
        </w:tc>
        <w:tc>
          <w:tcPr>
            <w:tcW w:w="1417" w:type="dxa"/>
            <w:gridSpan w:val="3"/>
            <w:tcBorders>
              <w:top w:val="single" w:sz="4" w:space="0" w:color="auto"/>
              <w:left w:val="single" w:sz="4" w:space="0" w:color="auto"/>
              <w:bottom w:val="single" w:sz="4" w:space="0" w:color="auto"/>
              <w:right w:val="single" w:sz="4" w:space="0" w:color="auto"/>
            </w:tcBorders>
          </w:tcPr>
          <w:p w:rsidR="00502ADC" w:rsidRPr="003A77E9" w:rsidRDefault="00502ADC" w:rsidP="00502ADC">
            <w:pPr>
              <w:rPr>
                <w:rFonts w:ascii="Times New Roman" w:hAnsi="Times New Roman"/>
                <w:strike/>
                <w:sz w:val="16"/>
                <w:szCs w:val="16"/>
              </w:rPr>
            </w:pPr>
          </w:p>
          <w:p w:rsidR="00502ADC" w:rsidRPr="003A77E9" w:rsidRDefault="00502ADC" w:rsidP="00502ADC">
            <w:pPr>
              <w:rPr>
                <w:rFonts w:ascii="Times New Roman" w:hAnsi="Times New Roman"/>
                <w:strike/>
                <w:sz w:val="16"/>
                <w:szCs w:val="16"/>
              </w:rPr>
            </w:pPr>
            <w:r w:rsidRPr="003A77E9">
              <w:rPr>
                <w:rFonts w:ascii="Times New Roman" w:hAnsi="Times New Roman"/>
                <w:strike/>
                <w:sz w:val="16"/>
                <w:szCs w:val="16"/>
              </w:rPr>
              <w:t>Título do curso</w:t>
            </w:r>
          </w:p>
        </w:tc>
        <w:tc>
          <w:tcPr>
            <w:tcW w:w="993" w:type="dxa"/>
            <w:gridSpan w:val="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p w:rsidR="00502ADC" w:rsidRPr="003A77E9" w:rsidRDefault="00502ADC" w:rsidP="00502ADC">
            <w:pPr>
              <w:jc w:val="center"/>
              <w:rPr>
                <w:rFonts w:ascii="Times New Roman" w:hAnsi="Times New Roman"/>
                <w:strike/>
                <w:sz w:val="16"/>
                <w:szCs w:val="16"/>
              </w:rPr>
            </w:pPr>
            <w:r w:rsidRPr="003A77E9">
              <w:rPr>
                <w:rFonts w:ascii="Times New Roman" w:hAnsi="Times New Roman"/>
                <w:strike/>
                <w:sz w:val="16"/>
                <w:szCs w:val="16"/>
              </w:rPr>
              <w:t>Pontos</w:t>
            </w:r>
          </w:p>
        </w:tc>
      </w:tr>
      <w:tr w:rsidR="00502ADC" w:rsidRPr="003A77E9" w:rsidTr="00512D95">
        <w:tc>
          <w:tcPr>
            <w:tcW w:w="779" w:type="dxa"/>
            <w:gridSpan w:val="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c>
          <w:tcPr>
            <w:tcW w:w="1276" w:type="dxa"/>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c>
          <w:tcPr>
            <w:tcW w:w="1015" w:type="dxa"/>
            <w:gridSpan w:val="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c>
          <w:tcPr>
            <w:tcW w:w="687" w:type="dxa"/>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1416" w:type="dxa"/>
            <w:gridSpan w:val="6"/>
            <w:tcBorders>
              <w:top w:val="single" w:sz="4" w:space="0" w:color="auto"/>
              <w:left w:val="single" w:sz="4" w:space="0" w:color="auto"/>
              <w:bottom w:val="single" w:sz="4" w:space="0" w:color="auto"/>
              <w:right w:val="single" w:sz="4" w:space="0" w:color="auto"/>
            </w:tcBorders>
          </w:tcPr>
          <w:p w:rsidR="00502ADC" w:rsidRPr="003A77E9" w:rsidRDefault="00502ADC" w:rsidP="00502ADC">
            <w:pPr>
              <w:rPr>
                <w:rFonts w:ascii="Times New Roman" w:hAnsi="Times New Roman"/>
                <w:strike/>
                <w:sz w:val="16"/>
                <w:szCs w:val="16"/>
              </w:rPr>
            </w:pPr>
          </w:p>
        </w:tc>
        <w:tc>
          <w:tcPr>
            <w:tcW w:w="994" w:type="dxa"/>
            <w:gridSpan w:val="4"/>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708" w:type="dxa"/>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1417" w:type="dxa"/>
            <w:gridSpan w:val="3"/>
            <w:tcBorders>
              <w:top w:val="single" w:sz="4" w:space="0" w:color="auto"/>
              <w:left w:val="single" w:sz="4" w:space="0" w:color="auto"/>
              <w:bottom w:val="single" w:sz="4" w:space="0" w:color="auto"/>
              <w:right w:val="single" w:sz="4" w:space="0" w:color="auto"/>
            </w:tcBorders>
          </w:tcPr>
          <w:p w:rsidR="00502ADC" w:rsidRPr="003A77E9" w:rsidRDefault="00502ADC" w:rsidP="00502ADC">
            <w:pPr>
              <w:rPr>
                <w:rFonts w:ascii="Times New Roman" w:hAnsi="Times New Roman"/>
                <w:strike/>
                <w:sz w:val="16"/>
                <w:szCs w:val="16"/>
              </w:rPr>
            </w:pPr>
          </w:p>
        </w:tc>
        <w:tc>
          <w:tcPr>
            <w:tcW w:w="993" w:type="dxa"/>
            <w:gridSpan w:val="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r>
      <w:tr w:rsidR="00502ADC" w:rsidRPr="003A77E9" w:rsidTr="00512D95">
        <w:tc>
          <w:tcPr>
            <w:tcW w:w="779" w:type="dxa"/>
            <w:gridSpan w:val="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c>
          <w:tcPr>
            <w:tcW w:w="1276" w:type="dxa"/>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c>
          <w:tcPr>
            <w:tcW w:w="1015" w:type="dxa"/>
            <w:gridSpan w:val="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c>
          <w:tcPr>
            <w:tcW w:w="687" w:type="dxa"/>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1416" w:type="dxa"/>
            <w:gridSpan w:val="6"/>
            <w:tcBorders>
              <w:top w:val="single" w:sz="4" w:space="0" w:color="auto"/>
              <w:left w:val="single" w:sz="4" w:space="0" w:color="auto"/>
              <w:bottom w:val="single" w:sz="4" w:space="0" w:color="auto"/>
              <w:right w:val="single" w:sz="4" w:space="0" w:color="auto"/>
            </w:tcBorders>
          </w:tcPr>
          <w:p w:rsidR="00502ADC" w:rsidRPr="003A77E9" w:rsidRDefault="00502ADC" w:rsidP="00502ADC">
            <w:pPr>
              <w:rPr>
                <w:rFonts w:ascii="Times New Roman" w:hAnsi="Times New Roman"/>
                <w:strike/>
                <w:sz w:val="16"/>
                <w:szCs w:val="16"/>
              </w:rPr>
            </w:pPr>
          </w:p>
        </w:tc>
        <w:tc>
          <w:tcPr>
            <w:tcW w:w="994" w:type="dxa"/>
            <w:gridSpan w:val="4"/>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708" w:type="dxa"/>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1417" w:type="dxa"/>
            <w:gridSpan w:val="3"/>
            <w:tcBorders>
              <w:top w:val="single" w:sz="4" w:space="0" w:color="auto"/>
              <w:left w:val="single" w:sz="4" w:space="0" w:color="auto"/>
              <w:bottom w:val="single" w:sz="4" w:space="0" w:color="auto"/>
              <w:right w:val="single" w:sz="4" w:space="0" w:color="auto"/>
            </w:tcBorders>
          </w:tcPr>
          <w:p w:rsidR="00502ADC" w:rsidRPr="003A77E9" w:rsidRDefault="00502ADC" w:rsidP="00502ADC">
            <w:pPr>
              <w:rPr>
                <w:rFonts w:ascii="Times New Roman" w:hAnsi="Times New Roman"/>
                <w:strike/>
                <w:sz w:val="16"/>
                <w:szCs w:val="16"/>
              </w:rPr>
            </w:pPr>
          </w:p>
        </w:tc>
        <w:tc>
          <w:tcPr>
            <w:tcW w:w="993" w:type="dxa"/>
            <w:gridSpan w:val="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r>
      <w:tr w:rsidR="00502ADC" w:rsidRPr="003A77E9" w:rsidTr="00512D95">
        <w:tc>
          <w:tcPr>
            <w:tcW w:w="779" w:type="dxa"/>
            <w:gridSpan w:val="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c>
          <w:tcPr>
            <w:tcW w:w="1276" w:type="dxa"/>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c>
          <w:tcPr>
            <w:tcW w:w="1015" w:type="dxa"/>
            <w:gridSpan w:val="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c>
          <w:tcPr>
            <w:tcW w:w="687" w:type="dxa"/>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1416" w:type="dxa"/>
            <w:gridSpan w:val="6"/>
            <w:tcBorders>
              <w:top w:val="single" w:sz="4" w:space="0" w:color="auto"/>
              <w:left w:val="single" w:sz="4" w:space="0" w:color="auto"/>
              <w:bottom w:val="single" w:sz="4" w:space="0" w:color="auto"/>
              <w:right w:val="single" w:sz="4" w:space="0" w:color="auto"/>
            </w:tcBorders>
          </w:tcPr>
          <w:p w:rsidR="00502ADC" w:rsidRPr="003A77E9" w:rsidRDefault="00502ADC" w:rsidP="00502ADC">
            <w:pPr>
              <w:rPr>
                <w:rFonts w:ascii="Times New Roman" w:hAnsi="Times New Roman"/>
                <w:strike/>
                <w:sz w:val="16"/>
                <w:szCs w:val="16"/>
              </w:rPr>
            </w:pPr>
          </w:p>
        </w:tc>
        <w:tc>
          <w:tcPr>
            <w:tcW w:w="994" w:type="dxa"/>
            <w:gridSpan w:val="4"/>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708" w:type="dxa"/>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1417" w:type="dxa"/>
            <w:gridSpan w:val="3"/>
            <w:tcBorders>
              <w:top w:val="single" w:sz="4" w:space="0" w:color="auto"/>
              <w:left w:val="single" w:sz="4" w:space="0" w:color="auto"/>
              <w:bottom w:val="single" w:sz="4" w:space="0" w:color="auto"/>
              <w:right w:val="single" w:sz="4" w:space="0" w:color="auto"/>
            </w:tcBorders>
          </w:tcPr>
          <w:p w:rsidR="00502ADC" w:rsidRPr="003A77E9" w:rsidRDefault="00502ADC" w:rsidP="00502ADC">
            <w:pPr>
              <w:rPr>
                <w:rFonts w:ascii="Times New Roman" w:hAnsi="Times New Roman"/>
                <w:strike/>
                <w:sz w:val="16"/>
                <w:szCs w:val="16"/>
              </w:rPr>
            </w:pPr>
          </w:p>
        </w:tc>
        <w:tc>
          <w:tcPr>
            <w:tcW w:w="993" w:type="dxa"/>
            <w:gridSpan w:val="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r>
      <w:tr w:rsidR="00502ADC" w:rsidRPr="003A77E9" w:rsidTr="00512D95">
        <w:tc>
          <w:tcPr>
            <w:tcW w:w="779" w:type="dxa"/>
            <w:gridSpan w:val="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c>
          <w:tcPr>
            <w:tcW w:w="1276" w:type="dxa"/>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c>
          <w:tcPr>
            <w:tcW w:w="1015" w:type="dxa"/>
            <w:gridSpan w:val="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c>
          <w:tcPr>
            <w:tcW w:w="687" w:type="dxa"/>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1416" w:type="dxa"/>
            <w:gridSpan w:val="6"/>
            <w:tcBorders>
              <w:top w:val="single" w:sz="4" w:space="0" w:color="auto"/>
              <w:left w:val="single" w:sz="4" w:space="0" w:color="auto"/>
              <w:bottom w:val="single" w:sz="4" w:space="0" w:color="auto"/>
              <w:right w:val="single" w:sz="4" w:space="0" w:color="auto"/>
            </w:tcBorders>
          </w:tcPr>
          <w:p w:rsidR="00502ADC" w:rsidRPr="003A77E9" w:rsidRDefault="00502ADC" w:rsidP="00502ADC">
            <w:pPr>
              <w:rPr>
                <w:rFonts w:ascii="Times New Roman" w:hAnsi="Times New Roman"/>
                <w:strike/>
                <w:sz w:val="16"/>
                <w:szCs w:val="16"/>
              </w:rPr>
            </w:pPr>
          </w:p>
        </w:tc>
        <w:tc>
          <w:tcPr>
            <w:tcW w:w="994" w:type="dxa"/>
            <w:gridSpan w:val="4"/>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708" w:type="dxa"/>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1417" w:type="dxa"/>
            <w:gridSpan w:val="3"/>
            <w:tcBorders>
              <w:top w:val="single" w:sz="4" w:space="0" w:color="auto"/>
              <w:left w:val="single" w:sz="4" w:space="0" w:color="auto"/>
              <w:bottom w:val="single" w:sz="4" w:space="0" w:color="auto"/>
              <w:right w:val="single" w:sz="4" w:space="0" w:color="auto"/>
            </w:tcBorders>
          </w:tcPr>
          <w:p w:rsidR="00502ADC" w:rsidRPr="003A77E9" w:rsidRDefault="00502ADC" w:rsidP="00502ADC">
            <w:pPr>
              <w:rPr>
                <w:rFonts w:ascii="Times New Roman" w:hAnsi="Times New Roman"/>
                <w:strike/>
                <w:sz w:val="16"/>
                <w:szCs w:val="16"/>
              </w:rPr>
            </w:pPr>
          </w:p>
        </w:tc>
        <w:tc>
          <w:tcPr>
            <w:tcW w:w="993" w:type="dxa"/>
            <w:gridSpan w:val="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r>
      <w:tr w:rsidR="00502ADC" w:rsidRPr="003A77E9" w:rsidTr="00512D95">
        <w:tc>
          <w:tcPr>
            <w:tcW w:w="779" w:type="dxa"/>
            <w:gridSpan w:val="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c>
          <w:tcPr>
            <w:tcW w:w="1276" w:type="dxa"/>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c>
          <w:tcPr>
            <w:tcW w:w="1015" w:type="dxa"/>
            <w:gridSpan w:val="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c>
          <w:tcPr>
            <w:tcW w:w="687" w:type="dxa"/>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1416" w:type="dxa"/>
            <w:gridSpan w:val="6"/>
            <w:tcBorders>
              <w:top w:val="single" w:sz="4" w:space="0" w:color="auto"/>
              <w:left w:val="single" w:sz="4" w:space="0" w:color="auto"/>
              <w:bottom w:val="single" w:sz="4" w:space="0" w:color="auto"/>
              <w:right w:val="single" w:sz="4" w:space="0" w:color="auto"/>
            </w:tcBorders>
          </w:tcPr>
          <w:p w:rsidR="00502ADC" w:rsidRPr="003A77E9" w:rsidRDefault="00502ADC" w:rsidP="00502ADC">
            <w:pPr>
              <w:rPr>
                <w:rFonts w:ascii="Times New Roman" w:hAnsi="Times New Roman"/>
                <w:strike/>
                <w:sz w:val="16"/>
                <w:szCs w:val="16"/>
              </w:rPr>
            </w:pPr>
          </w:p>
        </w:tc>
        <w:tc>
          <w:tcPr>
            <w:tcW w:w="994" w:type="dxa"/>
            <w:gridSpan w:val="4"/>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708" w:type="dxa"/>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1417" w:type="dxa"/>
            <w:gridSpan w:val="3"/>
            <w:tcBorders>
              <w:top w:val="single" w:sz="4" w:space="0" w:color="auto"/>
              <w:left w:val="single" w:sz="4" w:space="0" w:color="auto"/>
              <w:bottom w:val="single" w:sz="4" w:space="0" w:color="auto"/>
              <w:right w:val="single" w:sz="4" w:space="0" w:color="auto"/>
            </w:tcBorders>
          </w:tcPr>
          <w:p w:rsidR="00502ADC" w:rsidRPr="003A77E9" w:rsidRDefault="00502ADC" w:rsidP="00502ADC">
            <w:pPr>
              <w:rPr>
                <w:rFonts w:ascii="Times New Roman" w:hAnsi="Times New Roman"/>
                <w:strike/>
                <w:sz w:val="16"/>
                <w:szCs w:val="16"/>
              </w:rPr>
            </w:pPr>
          </w:p>
        </w:tc>
        <w:tc>
          <w:tcPr>
            <w:tcW w:w="993" w:type="dxa"/>
            <w:gridSpan w:val="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r>
      <w:tr w:rsidR="00502ADC" w:rsidRPr="003A77E9" w:rsidTr="00512D95">
        <w:tc>
          <w:tcPr>
            <w:tcW w:w="779" w:type="dxa"/>
            <w:gridSpan w:val="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c>
          <w:tcPr>
            <w:tcW w:w="1276" w:type="dxa"/>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c>
          <w:tcPr>
            <w:tcW w:w="1015" w:type="dxa"/>
            <w:gridSpan w:val="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c>
          <w:tcPr>
            <w:tcW w:w="687" w:type="dxa"/>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1416" w:type="dxa"/>
            <w:gridSpan w:val="6"/>
            <w:tcBorders>
              <w:top w:val="single" w:sz="4" w:space="0" w:color="auto"/>
              <w:left w:val="single" w:sz="4" w:space="0" w:color="auto"/>
              <w:bottom w:val="single" w:sz="4" w:space="0" w:color="auto"/>
              <w:right w:val="single" w:sz="4" w:space="0" w:color="auto"/>
            </w:tcBorders>
          </w:tcPr>
          <w:p w:rsidR="00502ADC" w:rsidRPr="003A77E9" w:rsidRDefault="00502ADC" w:rsidP="00502ADC">
            <w:pPr>
              <w:rPr>
                <w:rFonts w:ascii="Times New Roman" w:hAnsi="Times New Roman"/>
                <w:strike/>
                <w:sz w:val="16"/>
                <w:szCs w:val="16"/>
              </w:rPr>
            </w:pPr>
          </w:p>
        </w:tc>
        <w:tc>
          <w:tcPr>
            <w:tcW w:w="994" w:type="dxa"/>
            <w:gridSpan w:val="4"/>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708" w:type="dxa"/>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1417" w:type="dxa"/>
            <w:gridSpan w:val="3"/>
            <w:tcBorders>
              <w:top w:val="single" w:sz="4" w:space="0" w:color="auto"/>
              <w:left w:val="single" w:sz="4" w:space="0" w:color="auto"/>
              <w:bottom w:val="single" w:sz="4" w:space="0" w:color="auto"/>
              <w:right w:val="single" w:sz="4" w:space="0" w:color="auto"/>
            </w:tcBorders>
          </w:tcPr>
          <w:p w:rsidR="00502ADC" w:rsidRPr="003A77E9" w:rsidRDefault="00502ADC" w:rsidP="00502ADC">
            <w:pPr>
              <w:rPr>
                <w:rFonts w:ascii="Times New Roman" w:hAnsi="Times New Roman"/>
                <w:strike/>
                <w:sz w:val="16"/>
                <w:szCs w:val="16"/>
              </w:rPr>
            </w:pPr>
          </w:p>
        </w:tc>
        <w:tc>
          <w:tcPr>
            <w:tcW w:w="993" w:type="dxa"/>
            <w:gridSpan w:val="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r>
      <w:tr w:rsidR="00502ADC" w:rsidRPr="003A77E9" w:rsidTr="00512D95">
        <w:tc>
          <w:tcPr>
            <w:tcW w:w="779" w:type="dxa"/>
            <w:gridSpan w:val="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c>
          <w:tcPr>
            <w:tcW w:w="1276" w:type="dxa"/>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c>
          <w:tcPr>
            <w:tcW w:w="1015" w:type="dxa"/>
            <w:gridSpan w:val="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c>
          <w:tcPr>
            <w:tcW w:w="687" w:type="dxa"/>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1416" w:type="dxa"/>
            <w:gridSpan w:val="6"/>
            <w:tcBorders>
              <w:top w:val="single" w:sz="4" w:space="0" w:color="auto"/>
              <w:left w:val="single" w:sz="4" w:space="0" w:color="auto"/>
              <w:bottom w:val="single" w:sz="4" w:space="0" w:color="auto"/>
              <w:right w:val="single" w:sz="4" w:space="0" w:color="auto"/>
            </w:tcBorders>
          </w:tcPr>
          <w:p w:rsidR="00502ADC" w:rsidRPr="003A77E9" w:rsidRDefault="00502ADC" w:rsidP="00502ADC">
            <w:pPr>
              <w:rPr>
                <w:rFonts w:ascii="Times New Roman" w:hAnsi="Times New Roman"/>
                <w:strike/>
                <w:sz w:val="16"/>
                <w:szCs w:val="16"/>
              </w:rPr>
            </w:pPr>
          </w:p>
        </w:tc>
        <w:tc>
          <w:tcPr>
            <w:tcW w:w="994" w:type="dxa"/>
            <w:gridSpan w:val="4"/>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708" w:type="dxa"/>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1417" w:type="dxa"/>
            <w:gridSpan w:val="3"/>
            <w:tcBorders>
              <w:top w:val="single" w:sz="4" w:space="0" w:color="auto"/>
              <w:left w:val="single" w:sz="4" w:space="0" w:color="auto"/>
              <w:bottom w:val="single" w:sz="4" w:space="0" w:color="auto"/>
              <w:right w:val="single" w:sz="4" w:space="0" w:color="auto"/>
            </w:tcBorders>
          </w:tcPr>
          <w:p w:rsidR="00502ADC" w:rsidRPr="003A77E9" w:rsidRDefault="00502ADC" w:rsidP="00502ADC">
            <w:pPr>
              <w:rPr>
                <w:rFonts w:ascii="Times New Roman" w:hAnsi="Times New Roman"/>
                <w:strike/>
                <w:sz w:val="16"/>
                <w:szCs w:val="16"/>
              </w:rPr>
            </w:pPr>
          </w:p>
        </w:tc>
        <w:tc>
          <w:tcPr>
            <w:tcW w:w="993" w:type="dxa"/>
            <w:gridSpan w:val="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r>
      <w:tr w:rsidR="00502ADC" w:rsidRPr="003A77E9" w:rsidTr="00512D95">
        <w:tc>
          <w:tcPr>
            <w:tcW w:w="779" w:type="dxa"/>
            <w:gridSpan w:val="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c>
          <w:tcPr>
            <w:tcW w:w="1276" w:type="dxa"/>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c>
          <w:tcPr>
            <w:tcW w:w="1015" w:type="dxa"/>
            <w:gridSpan w:val="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c>
          <w:tcPr>
            <w:tcW w:w="687" w:type="dxa"/>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1416" w:type="dxa"/>
            <w:gridSpan w:val="6"/>
            <w:tcBorders>
              <w:top w:val="single" w:sz="4" w:space="0" w:color="auto"/>
              <w:left w:val="single" w:sz="4" w:space="0" w:color="auto"/>
              <w:bottom w:val="single" w:sz="4" w:space="0" w:color="auto"/>
              <w:right w:val="single" w:sz="4" w:space="0" w:color="auto"/>
            </w:tcBorders>
          </w:tcPr>
          <w:p w:rsidR="00502ADC" w:rsidRPr="003A77E9" w:rsidRDefault="00502ADC" w:rsidP="00502ADC">
            <w:pPr>
              <w:rPr>
                <w:rFonts w:ascii="Times New Roman" w:hAnsi="Times New Roman"/>
                <w:strike/>
                <w:sz w:val="16"/>
                <w:szCs w:val="16"/>
              </w:rPr>
            </w:pPr>
          </w:p>
        </w:tc>
        <w:tc>
          <w:tcPr>
            <w:tcW w:w="994" w:type="dxa"/>
            <w:gridSpan w:val="4"/>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708" w:type="dxa"/>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1417" w:type="dxa"/>
            <w:gridSpan w:val="3"/>
            <w:tcBorders>
              <w:top w:val="single" w:sz="4" w:space="0" w:color="auto"/>
              <w:left w:val="single" w:sz="4" w:space="0" w:color="auto"/>
              <w:bottom w:val="single" w:sz="4" w:space="0" w:color="auto"/>
              <w:right w:val="single" w:sz="4" w:space="0" w:color="auto"/>
            </w:tcBorders>
          </w:tcPr>
          <w:p w:rsidR="00502ADC" w:rsidRPr="003A77E9" w:rsidRDefault="00502ADC" w:rsidP="00502ADC">
            <w:pPr>
              <w:rPr>
                <w:rFonts w:ascii="Times New Roman" w:hAnsi="Times New Roman"/>
                <w:strike/>
                <w:sz w:val="16"/>
                <w:szCs w:val="16"/>
              </w:rPr>
            </w:pPr>
          </w:p>
        </w:tc>
        <w:tc>
          <w:tcPr>
            <w:tcW w:w="993" w:type="dxa"/>
            <w:gridSpan w:val="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r>
      <w:tr w:rsidR="00502ADC" w:rsidRPr="003A77E9" w:rsidTr="00512D95">
        <w:tc>
          <w:tcPr>
            <w:tcW w:w="779" w:type="dxa"/>
            <w:gridSpan w:val="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c>
          <w:tcPr>
            <w:tcW w:w="1276" w:type="dxa"/>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c>
          <w:tcPr>
            <w:tcW w:w="1015" w:type="dxa"/>
            <w:gridSpan w:val="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c>
          <w:tcPr>
            <w:tcW w:w="687" w:type="dxa"/>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1416" w:type="dxa"/>
            <w:gridSpan w:val="6"/>
            <w:tcBorders>
              <w:top w:val="single" w:sz="4" w:space="0" w:color="auto"/>
              <w:left w:val="single" w:sz="4" w:space="0" w:color="auto"/>
              <w:bottom w:val="single" w:sz="4" w:space="0" w:color="auto"/>
              <w:right w:val="single" w:sz="4" w:space="0" w:color="auto"/>
            </w:tcBorders>
          </w:tcPr>
          <w:p w:rsidR="00502ADC" w:rsidRPr="003A77E9" w:rsidRDefault="00502ADC" w:rsidP="00502ADC">
            <w:pPr>
              <w:rPr>
                <w:rFonts w:ascii="Times New Roman" w:hAnsi="Times New Roman"/>
                <w:strike/>
                <w:sz w:val="16"/>
                <w:szCs w:val="16"/>
              </w:rPr>
            </w:pPr>
          </w:p>
        </w:tc>
        <w:tc>
          <w:tcPr>
            <w:tcW w:w="994" w:type="dxa"/>
            <w:gridSpan w:val="4"/>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708" w:type="dxa"/>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c>
          <w:tcPr>
            <w:tcW w:w="1417" w:type="dxa"/>
            <w:gridSpan w:val="3"/>
            <w:tcBorders>
              <w:top w:val="single" w:sz="4" w:space="0" w:color="auto"/>
              <w:left w:val="single" w:sz="4" w:space="0" w:color="auto"/>
              <w:bottom w:val="single" w:sz="4" w:space="0" w:color="auto"/>
              <w:right w:val="single" w:sz="4" w:space="0" w:color="auto"/>
            </w:tcBorders>
          </w:tcPr>
          <w:p w:rsidR="00502ADC" w:rsidRPr="003A77E9" w:rsidRDefault="00502ADC" w:rsidP="00502ADC">
            <w:pPr>
              <w:rPr>
                <w:rFonts w:ascii="Times New Roman" w:hAnsi="Times New Roman"/>
                <w:strike/>
                <w:sz w:val="16"/>
                <w:szCs w:val="16"/>
              </w:rPr>
            </w:pPr>
          </w:p>
        </w:tc>
        <w:tc>
          <w:tcPr>
            <w:tcW w:w="993" w:type="dxa"/>
            <w:gridSpan w:val="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tc>
      </w:tr>
      <w:tr w:rsidR="00502ADC" w:rsidRPr="003A77E9" w:rsidTr="00512D95">
        <w:tc>
          <w:tcPr>
            <w:tcW w:w="3070" w:type="dxa"/>
            <w:gridSpan w:val="5"/>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proofErr w:type="spellStart"/>
            <w:r w:rsidRPr="003A77E9">
              <w:rPr>
                <w:rFonts w:ascii="Times New Roman" w:hAnsi="Times New Roman"/>
                <w:strike/>
                <w:sz w:val="16"/>
                <w:szCs w:val="16"/>
              </w:rPr>
              <w:t>Sub-total</w:t>
            </w:r>
            <w:proofErr w:type="spellEnd"/>
            <w:r w:rsidRPr="003A77E9">
              <w:rPr>
                <w:rFonts w:ascii="Times New Roman" w:hAnsi="Times New Roman"/>
                <w:strike/>
                <w:sz w:val="16"/>
                <w:szCs w:val="16"/>
              </w:rPr>
              <w:t>:</w:t>
            </w: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 xml:space="preserve"> ________________</w:t>
            </w:r>
          </w:p>
        </w:tc>
        <w:tc>
          <w:tcPr>
            <w:tcW w:w="3097" w:type="dxa"/>
            <w:gridSpan w:val="11"/>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lang w:val="en-US"/>
              </w:rPr>
            </w:pPr>
            <w:r w:rsidRPr="003A77E9">
              <w:rPr>
                <w:rFonts w:ascii="Times New Roman" w:hAnsi="Times New Roman"/>
                <w:strike/>
                <w:sz w:val="16"/>
                <w:szCs w:val="16"/>
                <w:lang w:val="en-US"/>
              </w:rPr>
              <w:t>Sub-total: ________________</w:t>
            </w:r>
          </w:p>
        </w:tc>
        <w:tc>
          <w:tcPr>
            <w:tcW w:w="3118" w:type="dxa"/>
            <w:gridSpan w:val="6"/>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lang w:val="en-US"/>
              </w:rPr>
            </w:pPr>
          </w:p>
          <w:p w:rsidR="00502ADC" w:rsidRPr="003A77E9" w:rsidRDefault="00502ADC" w:rsidP="00502ADC">
            <w:pPr>
              <w:jc w:val="both"/>
              <w:rPr>
                <w:rFonts w:ascii="Times New Roman" w:hAnsi="Times New Roman"/>
                <w:strike/>
                <w:sz w:val="16"/>
                <w:szCs w:val="16"/>
                <w:lang w:val="en-US"/>
              </w:rPr>
            </w:pPr>
            <w:r w:rsidRPr="003A77E9">
              <w:rPr>
                <w:rFonts w:ascii="Times New Roman" w:hAnsi="Times New Roman"/>
                <w:strike/>
                <w:sz w:val="16"/>
                <w:szCs w:val="16"/>
                <w:lang w:val="en-US"/>
              </w:rPr>
              <w:t>Sub-total: ________________</w:t>
            </w:r>
          </w:p>
          <w:p w:rsidR="00502ADC" w:rsidRPr="003A77E9" w:rsidRDefault="00502ADC" w:rsidP="00502ADC">
            <w:pPr>
              <w:jc w:val="both"/>
              <w:rPr>
                <w:rFonts w:ascii="Times New Roman" w:hAnsi="Times New Roman"/>
                <w:strike/>
                <w:sz w:val="16"/>
                <w:szCs w:val="16"/>
                <w:lang w:val="en-US"/>
              </w:rPr>
            </w:pPr>
          </w:p>
        </w:tc>
      </w:tr>
      <w:tr w:rsidR="00502ADC" w:rsidRPr="003A77E9" w:rsidTr="00512D95">
        <w:tc>
          <w:tcPr>
            <w:tcW w:w="9285" w:type="dxa"/>
            <w:gridSpan w:val="2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lang w:val="en-US"/>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Total de Pontos: ______________________________________________________</w:t>
            </w:r>
          </w:p>
          <w:p w:rsidR="00502ADC" w:rsidRPr="003A77E9" w:rsidRDefault="00502ADC" w:rsidP="00502ADC">
            <w:pPr>
              <w:jc w:val="both"/>
              <w:rPr>
                <w:rFonts w:ascii="Times New Roman" w:hAnsi="Times New Roman"/>
                <w:strike/>
                <w:sz w:val="16"/>
                <w:szCs w:val="16"/>
              </w:rPr>
            </w:pPr>
          </w:p>
        </w:tc>
      </w:tr>
      <w:tr w:rsidR="00502ADC" w:rsidRPr="003A77E9" w:rsidTr="00512D95">
        <w:tc>
          <w:tcPr>
            <w:tcW w:w="9285" w:type="dxa"/>
            <w:gridSpan w:val="2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b/>
                <w:bCs/>
                <w:strike/>
                <w:sz w:val="16"/>
                <w:szCs w:val="16"/>
              </w:rPr>
              <w:t>5 - EXPERIÊNCIA NO SERVIÇO PÚBLICO MUNICIPAL</w:t>
            </w:r>
          </w:p>
        </w:tc>
      </w:tr>
      <w:tr w:rsidR="00502ADC" w:rsidRPr="003A77E9" w:rsidTr="00512D95">
        <w:tc>
          <w:tcPr>
            <w:tcW w:w="9285" w:type="dxa"/>
            <w:gridSpan w:val="2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Pontuação: dois pontos por ano de exercício</w:t>
            </w:r>
          </w:p>
          <w:p w:rsidR="00502ADC" w:rsidRPr="003A77E9" w:rsidRDefault="00502ADC" w:rsidP="00502ADC">
            <w:pPr>
              <w:jc w:val="both"/>
              <w:rPr>
                <w:rFonts w:ascii="Times New Roman" w:hAnsi="Times New Roman"/>
                <w:strike/>
                <w:sz w:val="16"/>
                <w:szCs w:val="16"/>
              </w:rPr>
            </w:pPr>
          </w:p>
        </w:tc>
      </w:tr>
      <w:tr w:rsidR="00502ADC" w:rsidRPr="003A77E9" w:rsidTr="00512D95">
        <w:tc>
          <w:tcPr>
            <w:tcW w:w="5599" w:type="dxa"/>
            <w:gridSpan w:val="14"/>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Período do Exercício</w:t>
            </w:r>
          </w:p>
        </w:tc>
        <w:tc>
          <w:tcPr>
            <w:tcW w:w="3686" w:type="dxa"/>
            <w:gridSpan w:val="8"/>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 xml:space="preserve">Total de Exercícios Trabalhados </w:t>
            </w:r>
          </w:p>
        </w:tc>
      </w:tr>
      <w:tr w:rsidR="00502ADC" w:rsidRPr="003A77E9" w:rsidTr="00512D95">
        <w:tc>
          <w:tcPr>
            <w:tcW w:w="5599" w:type="dxa"/>
            <w:gridSpan w:val="14"/>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c>
          <w:tcPr>
            <w:tcW w:w="3686" w:type="dxa"/>
            <w:gridSpan w:val="8"/>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r>
      <w:tr w:rsidR="00502ADC" w:rsidRPr="003A77E9" w:rsidTr="00512D95">
        <w:tc>
          <w:tcPr>
            <w:tcW w:w="5599" w:type="dxa"/>
            <w:gridSpan w:val="14"/>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c>
          <w:tcPr>
            <w:tcW w:w="3686" w:type="dxa"/>
            <w:gridSpan w:val="8"/>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r>
      <w:tr w:rsidR="00502ADC" w:rsidRPr="003A77E9" w:rsidTr="00512D95">
        <w:tc>
          <w:tcPr>
            <w:tcW w:w="5599" w:type="dxa"/>
            <w:gridSpan w:val="14"/>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c>
          <w:tcPr>
            <w:tcW w:w="3686" w:type="dxa"/>
            <w:gridSpan w:val="8"/>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r>
      <w:tr w:rsidR="00502ADC" w:rsidRPr="003A77E9" w:rsidTr="00512D95">
        <w:tc>
          <w:tcPr>
            <w:tcW w:w="5599" w:type="dxa"/>
            <w:gridSpan w:val="14"/>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c>
          <w:tcPr>
            <w:tcW w:w="3686" w:type="dxa"/>
            <w:gridSpan w:val="8"/>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r>
      <w:tr w:rsidR="00502ADC" w:rsidRPr="003A77E9" w:rsidTr="00512D95">
        <w:tc>
          <w:tcPr>
            <w:tcW w:w="5599" w:type="dxa"/>
            <w:gridSpan w:val="14"/>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c>
          <w:tcPr>
            <w:tcW w:w="3686" w:type="dxa"/>
            <w:gridSpan w:val="8"/>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tc>
      </w:tr>
      <w:tr w:rsidR="00502ADC" w:rsidRPr="003A77E9" w:rsidTr="00512D95">
        <w:tc>
          <w:tcPr>
            <w:tcW w:w="9285" w:type="dxa"/>
            <w:gridSpan w:val="2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Total de Pontos: ______________________________________________________</w:t>
            </w:r>
          </w:p>
          <w:p w:rsidR="00502ADC" w:rsidRPr="003A77E9" w:rsidRDefault="00502ADC" w:rsidP="00502ADC">
            <w:pPr>
              <w:jc w:val="both"/>
              <w:rPr>
                <w:rFonts w:ascii="Times New Roman" w:hAnsi="Times New Roman"/>
                <w:strike/>
                <w:sz w:val="16"/>
                <w:szCs w:val="16"/>
              </w:rPr>
            </w:pPr>
          </w:p>
        </w:tc>
      </w:tr>
      <w:tr w:rsidR="00502ADC" w:rsidRPr="003A77E9" w:rsidTr="00512D95">
        <w:tc>
          <w:tcPr>
            <w:tcW w:w="9285" w:type="dxa"/>
            <w:gridSpan w:val="2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b/>
                <w:bCs/>
                <w:strike/>
                <w:sz w:val="16"/>
                <w:szCs w:val="16"/>
              </w:rPr>
            </w:pPr>
          </w:p>
          <w:p w:rsidR="00502ADC" w:rsidRPr="003A77E9" w:rsidRDefault="00502ADC" w:rsidP="00502ADC">
            <w:pPr>
              <w:jc w:val="both"/>
              <w:rPr>
                <w:rFonts w:ascii="Times New Roman" w:hAnsi="Times New Roman"/>
                <w:b/>
                <w:bCs/>
                <w:strike/>
                <w:sz w:val="16"/>
                <w:szCs w:val="16"/>
              </w:rPr>
            </w:pPr>
            <w:r w:rsidRPr="003A77E9">
              <w:rPr>
                <w:rFonts w:ascii="Times New Roman" w:hAnsi="Times New Roman"/>
                <w:b/>
                <w:bCs/>
                <w:strike/>
                <w:sz w:val="16"/>
                <w:szCs w:val="16"/>
              </w:rPr>
              <w:t>6 – EFICIÊNCIA</w:t>
            </w:r>
          </w:p>
          <w:p w:rsidR="00502ADC" w:rsidRPr="003A77E9" w:rsidRDefault="00502ADC" w:rsidP="00502ADC">
            <w:pPr>
              <w:jc w:val="both"/>
              <w:rPr>
                <w:rFonts w:ascii="Times New Roman" w:hAnsi="Times New Roman"/>
                <w:strike/>
                <w:sz w:val="16"/>
                <w:szCs w:val="16"/>
              </w:rPr>
            </w:pPr>
            <w:r w:rsidRPr="003A77E9">
              <w:rPr>
                <w:rFonts w:ascii="Times New Roman" w:hAnsi="Times New Roman"/>
                <w:b/>
                <w:bCs/>
                <w:strike/>
                <w:sz w:val="16"/>
                <w:szCs w:val="16"/>
              </w:rPr>
              <w:t>Pontos: REGULAR = 1                          BOM = 3                        ÓTIMO = 5</w:t>
            </w:r>
          </w:p>
        </w:tc>
      </w:tr>
      <w:tr w:rsidR="00502ADC" w:rsidRPr="003A77E9" w:rsidTr="00512D95">
        <w:tc>
          <w:tcPr>
            <w:tcW w:w="3757" w:type="dxa"/>
            <w:gridSpan w:val="6"/>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 xml:space="preserve">Conhecimento do Trabalho:  </w:t>
            </w:r>
          </w:p>
        </w:tc>
        <w:tc>
          <w:tcPr>
            <w:tcW w:w="1842" w:type="dxa"/>
            <w:gridSpan w:val="8"/>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proofErr w:type="gramStart"/>
            <w:r w:rsidRPr="003A77E9">
              <w:rPr>
                <w:rFonts w:ascii="Times New Roman" w:hAnsi="Times New Roman"/>
                <w:strike/>
                <w:sz w:val="16"/>
                <w:szCs w:val="16"/>
              </w:rPr>
              <w:t xml:space="preserve">(  </w:t>
            </w:r>
            <w:proofErr w:type="gramEnd"/>
            <w:r w:rsidRPr="003A77E9">
              <w:rPr>
                <w:rFonts w:ascii="Times New Roman" w:hAnsi="Times New Roman"/>
                <w:strike/>
                <w:sz w:val="16"/>
                <w:szCs w:val="16"/>
              </w:rPr>
              <w:t xml:space="preserve"> ) Regular</w:t>
            </w:r>
          </w:p>
        </w:tc>
        <w:tc>
          <w:tcPr>
            <w:tcW w:w="1843" w:type="dxa"/>
            <w:gridSpan w:val="4"/>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proofErr w:type="gramStart"/>
            <w:r w:rsidRPr="003A77E9">
              <w:rPr>
                <w:rFonts w:ascii="Times New Roman" w:hAnsi="Times New Roman"/>
                <w:strike/>
                <w:sz w:val="16"/>
                <w:szCs w:val="16"/>
              </w:rPr>
              <w:t xml:space="preserve">(  </w:t>
            </w:r>
            <w:proofErr w:type="gramEnd"/>
            <w:r w:rsidRPr="003A77E9">
              <w:rPr>
                <w:rFonts w:ascii="Times New Roman" w:hAnsi="Times New Roman"/>
                <w:strike/>
                <w:sz w:val="16"/>
                <w:szCs w:val="16"/>
              </w:rPr>
              <w:t xml:space="preserve"> ) Bom</w:t>
            </w:r>
          </w:p>
        </w:tc>
        <w:tc>
          <w:tcPr>
            <w:tcW w:w="1843" w:type="dxa"/>
            <w:gridSpan w:val="4"/>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proofErr w:type="gramStart"/>
            <w:r w:rsidRPr="003A77E9">
              <w:rPr>
                <w:rFonts w:ascii="Times New Roman" w:hAnsi="Times New Roman"/>
                <w:strike/>
                <w:sz w:val="16"/>
                <w:szCs w:val="16"/>
              </w:rPr>
              <w:t xml:space="preserve">(  </w:t>
            </w:r>
            <w:proofErr w:type="gramEnd"/>
            <w:r w:rsidRPr="003A77E9">
              <w:rPr>
                <w:rFonts w:ascii="Times New Roman" w:hAnsi="Times New Roman"/>
                <w:strike/>
                <w:sz w:val="16"/>
                <w:szCs w:val="16"/>
              </w:rPr>
              <w:t xml:space="preserve"> ) Ótimo</w:t>
            </w:r>
          </w:p>
        </w:tc>
      </w:tr>
      <w:tr w:rsidR="00502ADC" w:rsidRPr="003A77E9" w:rsidTr="00512D95">
        <w:tc>
          <w:tcPr>
            <w:tcW w:w="3757" w:type="dxa"/>
            <w:gridSpan w:val="6"/>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 xml:space="preserve">Organização:  </w:t>
            </w:r>
          </w:p>
        </w:tc>
        <w:tc>
          <w:tcPr>
            <w:tcW w:w="1842" w:type="dxa"/>
            <w:gridSpan w:val="8"/>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proofErr w:type="gramStart"/>
            <w:r w:rsidRPr="003A77E9">
              <w:rPr>
                <w:rFonts w:ascii="Times New Roman" w:hAnsi="Times New Roman"/>
                <w:strike/>
                <w:sz w:val="16"/>
                <w:szCs w:val="16"/>
              </w:rPr>
              <w:t xml:space="preserve">(  </w:t>
            </w:r>
            <w:proofErr w:type="gramEnd"/>
            <w:r w:rsidRPr="003A77E9">
              <w:rPr>
                <w:rFonts w:ascii="Times New Roman" w:hAnsi="Times New Roman"/>
                <w:strike/>
                <w:sz w:val="16"/>
                <w:szCs w:val="16"/>
              </w:rPr>
              <w:t xml:space="preserve"> ) Regular</w:t>
            </w:r>
          </w:p>
        </w:tc>
        <w:tc>
          <w:tcPr>
            <w:tcW w:w="1843" w:type="dxa"/>
            <w:gridSpan w:val="4"/>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proofErr w:type="gramStart"/>
            <w:r w:rsidRPr="003A77E9">
              <w:rPr>
                <w:rFonts w:ascii="Times New Roman" w:hAnsi="Times New Roman"/>
                <w:strike/>
                <w:sz w:val="16"/>
                <w:szCs w:val="16"/>
              </w:rPr>
              <w:t xml:space="preserve">(  </w:t>
            </w:r>
            <w:proofErr w:type="gramEnd"/>
            <w:r w:rsidRPr="003A77E9">
              <w:rPr>
                <w:rFonts w:ascii="Times New Roman" w:hAnsi="Times New Roman"/>
                <w:strike/>
                <w:sz w:val="16"/>
                <w:szCs w:val="16"/>
              </w:rPr>
              <w:t xml:space="preserve"> ) Bom</w:t>
            </w:r>
          </w:p>
        </w:tc>
        <w:tc>
          <w:tcPr>
            <w:tcW w:w="1843" w:type="dxa"/>
            <w:gridSpan w:val="4"/>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proofErr w:type="gramStart"/>
            <w:r w:rsidRPr="003A77E9">
              <w:rPr>
                <w:rFonts w:ascii="Times New Roman" w:hAnsi="Times New Roman"/>
                <w:strike/>
                <w:sz w:val="16"/>
                <w:szCs w:val="16"/>
              </w:rPr>
              <w:t xml:space="preserve">(  </w:t>
            </w:r>
            <w:proofErr w:type="gramEnd"/>
            <w:r w:rsidRPr="003A77E9">
              <w:rPr>
                <w:rFonts w:ascii="Times New Roman" w:hAnsi="Times New Roman"/>
                <w:strike/>
                <w:sz w:val="16"/>
                <w:szCs w:val="16"/>
              </w:rPr>
              <w:t xml:space="preserve"> ) Ótimo</w:t>
            </w:r>
          </w:p>
        </w:tc>
      </w:tr>
      <w:tr w:rsidR="00502ADC" w:rsidRPr="003A77E9" w:rsidTr="00512D95">
        <w:tc>
          <w:tcPr>
            <w:tcW w:w="3757" w:type="dxa"/>
            <w:gridSpan w:val="6"/>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 xml:space="preserve">Atendimento ao Público:  </w:t>
            </w:r>
          </w:p>
        </w:tc>
        <w:tc>
          <w:tcPr>
            <w:tcW w:w="1842" w:type="dxa"/>
            <w:gridSpan w:val="8"/>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proofErr w:type="gramStart"/>
            <w:r w:rsidRPr="003A77E9">
              <w:rPr>
                <w:rFonts w:ascii="Times New Roman" w:hAnsi="Times New Roman"/>
                <w:strike/>
                <w:sz w:val="16"/>
                <w:szCs w:val="16"/>
              </w:rPr>
              <w:t xml:space="preserve">(  </w:t>
            </w:r>
            <w:proofErr w:type="gramEnd"/>
            <w:r w:rsidRPr="003A77E9">
              <w:rPr>
                <w:rFonts w:ascii="Times New Roman" w:hAnsi="Times New Roman"/>
                <w:strike/>
                <w:sz w:val="16"/>
                <w:szCs w:val="16"/>
              </w:rPr>
              <w:t xml:space="preserve"> ) Regular</w:t>
            </w:r>
          </w:p>
        </w:tc>
        <w:tc>
          <w:tcPr>
            <w:tcW w:w="1843" w:type="dxa"/>
            <w:gridSpan w:val="4"/>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proofErr w:type="gramStart"/>
            <w:r w:rsidRPr="003A77E9">
              <w:rPr>
                <w:rFonts w:ascii="Times New Roman" w:hAnsi="Times New Roman"/>
                <w:strike/>
                <w:sz w:val="16"/>
                <w:szCs w:val="16"/>
              </w:rPr>
              <w:t xml:space="preserve">(  </w:t>
            </w:r>
            <w:proofErr w:type="gramEnd"/>
            <w:r w:rsidRPr="003A77E9">
              <w:rPr>
                <w:rFonts w:ascii="Times New Roman" w:hAnsi="Times New Roman"/>
                <w:strike/>
                <w:sz w:val="16"/>
                <w:szCs w:val="16"/>
              </w:rPr>
              <w:t xml:space="preserve"> ) Bom</w:t>
            </w:r>
          </w:p>
        </w:tc>
        <w:tc>
          <w:tcPr>
            <w:tcW w:w="1843" w:type="dxa"/>
            <w:gridSpan w:val="4"/>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proofErr w:type="gramStart"/>
            <w:r w:rsidRPr="003A77E9">
              <w:rPr>
                <w:rFonts w:ascii="Times New Roman" w:hAnsi="Times New Roman"/>
                <w:strike/>
                <w:sz w:val="16"/>
                <w:szCs w:val="16"/>
              </w:rPr>
              <w:t xml:space="preserve">(  </w:t>
            </w:r>
            <w:proofErr w:type="gramEnd"/>
            <w:r w:rsidRPr="003A77E9">
              <w:rPr>
                <w:rFonts w:ascii="Times New Roman" w:hAnsi="Times New Roman"/>
                <w:strike/>
                <w:sz w:val="16"/>
                <w:szCs w:val="16"/>
              </w:rPr>
              <w:t xml:space="preserve"> ) Ótimo</w:t>
            </w:r>
          </w:p>
        </w:tc>
      </w:tr>
      <w:tr w:rsidR="00502ADC" w:rsidRPr="003A77E9" w:rsidTr="00512D95">
        <w:tc>
          <w:tcPr>
            <w:tcW w:w="9285" w:type="dxa"/>
            <w:gridSpan w:val="2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Total de Pontos: ______________________________________________________</w:t>
            </w:r>
          </w:p>
          <w:p w:rsidR="00502ADC" w:rsidRPr="003A77E9" w:rsidRDefault="00502ADC" w:rsidP="00502ADC">
            <w:pPr>
              <w:jc w:val="both"/>
              <w:rPr>
                <w:rFonts w:ascii="Times New Roman" w:hAnsi="Times New Roman"/>
                <w:strike/>
                <w:sz w:val="16"/>
                <w:szCs w:val="16"/>
              </w:rPr>
            </w:pPr>
          </w:p>
        </w:tc>
      </w:tr>
      <w:tr w:rsidR="00502ADC" w:rsidRPr="003A77E9" w:rsidTr="00512D95">
        <w:tc>
          <w:tcPr>
            <w:tcW w:w="9285" w:type="dxa"/>
            <w:gridSpan w:val="2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b/>
                <w:bCs/>
                <w:strike/>
                <w:sz w:val="16"/>
                <w:szCs w:val="16"/>
              </w:rPr>
            </w:pPr>
            <w:r w:rsidRPr="003A77E9">
              <w:rPr>
                <w:rFonts w:ascii="Times New Roman" w:hAnsi="Times New Roman"/>
                <w:b/>
                <w:bCs/>
                <w:strike/>
                <w:sz w:val="16"/>
                <w:szCs w:val="16"/>
              </w:rPr>
              <w:t>7 – EFICÁCIA</w:t>
            </w:r>
          </w:p>
          <w:p w:rsidR="00502ADC" w:rsidRPr="003A77E9" w:rsidRDefault="00502ADC" w:rsidP="00502ADC">
            <w:pPr>
              <w:jc w:val="both"/>
              <w:rPr>
                <w:rFonts w:ascii="Times New Roman" w:hAnsi="Times New Roman"/>
                <w:strike/>
                <w:sz w:val="16"/>
                <w:szCs w:val="16"/>
              </w:rPr>
            </w:pPr>
            <w:r w:rsidRPr="003A77E9">
              <w:rPr>
                <w:rFonts w:ascii="Times New Roman" w:hAnsi="Times New Roman"/>
                <w:b/>
                <w:bCs/>
                <w:strike/>
                <w:sz w:val="16"/>
                <w:szCs w:val="16"/>
              </w:rPr>
              <w:t>Pontos: REGULAR = 1                          BOM = 3                        ÓTIMO = 5</w:t>
            </w:r>
          </w:p>
        </w:tc>
      </w:tr>
      <w:tr w:rsidR="00502ADC" w:rsidRPr="003A77E9" w:rsidTr="00512D95">
        <w:tc>
          <w:tcPr>
            <w:tcW w:w="3757" w:type="dxa"/>
            <w:gridSpan w:val="6"/>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 xml:space="preserve">Capacidade de iniciativa:  </w:t>
            </w:r>
          </w:p>
        </w:tc>
        <w:tc>
          <w:tcPr>
            <w:tcW w:w="1842" w:type="dxa"/>
            <w:gridSpan w:val="8"/>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proofErr w:type="gramStart"/>
            <w:r w:rsidRPr="003A77E9">
              <w:rPr>
                <w:rFonts w:ascii="Times New Roman" w:hAnsi="Times New Roman"/>
                <w:strike/>
                <w:sz w:val="16"/>
                <w:szCs w:val="16"/>
              </w:rPr>
              <w:t xml:space="preserve">(  </w:t>
            </w:r>
            <w:proofErr w:type="gramEnd"/>
            <w:r w:rsidRPr="003A77E9">
              <w:rPr>
                <w:rFonts w:ascii="Times New Roman" w:hAnsi="Times New Roman"/>
                <w:strike/>
                <w:sz w:val="16"/>
                <w:szCs w:val="16"/>
              </w:rPr>
              <w:t xml:space="preserve"> ) Regular</w:t>
            </w:r>
          </w:p>
        </w:tc>
        <w:tc>
          <w:tcPr>
            <w:tcW w:w="1843" w:type="dxa"/>
            <w:gridSpan w:val="4"/>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proofErr w:type="gramStart"/>
            <w:r w:rsidRPr="003A77E9">
              <w:rPr>
                <w:rFonts w:ascii="Times New Roman" w:hAnsi="Times New Roman"/>
                <w:strike/>
                <w:sz w:val="16"/>
                <w:szCs w:val="16"/>
              </w:rPr>
              <w:t xml:space="preserve">(  </w:t>
            </w:r>
            <w:proofErr w:type="gramEnd"/>
            <w:r w:rsidRPr="003A77E9">
              <w:rPr>
                <w:rFonts w:ascii="Times New Roman" w:hAnsi="Times New Roman"/>
                <w:strike/>
                <w:sz w:val="16"/>
                <w:szCs w:val="16"/>
              </w:rPr>
              <w:t xml:space="preserve"> ) Bom</w:t>
            </w:r>
          </w:p>
        </w:tc>
        <w:tc>
          <w:tcPr>
            <w:tcW w:w="1843" w:type="dxa"/>
            <w:gridSpan w:val="4"/>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proofErr w:type="gramStart"/>
            <w:r w:rsidRPr="003A77E9">
              <w:rPr>
                <w:rFonts w:ascii="Times New Roman" w:hAnsi="Times New Roman"/>
                <w:strike/>
                <w:sz w:val="16"/>
                <w:szCs w:val="16"/>
              </w:rPr>
              <w:t xml:space="preserve">(  </w:t>
            </w:r>
            <w:proofErr w:type="gramEnd"/>
            <w:r w:rsidRPr="003A77E9">
              <w:rPr>
                <w:rFonts w:ascii="Times New Roman" w:hAnsi="Times New Roman"/>
                <w:strike/>
                <w:sz w:val="16"/>
                <w:szCs w:val="16"/>
              </w:rPr>
              <w:t xml:space="preserve"> ) Ótimo</w:t>
            </w:r>
          </w:p>
        </w:tc>
      </w:tr>
      <w:tr w:rsidR="00502ADC" w:rsidRPr="003A77E9" w:rsidTr="00512D95">
        <w:tc>
          <w:tcPr>
            <w:tcW w:w="3757" w:type="dxa"/>
            <w:gridSpan w:val="6"/>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 xml:space="preserve">Criatividade:  </w:t>
            </w:r>
          </w:p>
        </w:tc>
        <w:tc>
          <w:tcPr>
            <w:tcW w:w="1842" w:type="dxa"/>
            <w:gridSpan w:val="8"/>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proofErr w:type="gramStart"/>
            <w:r w:rsidRPr="003A77E9">
              <w:rPr>
                <w:rFonts w:ascii="Times New Roman" w:hAnsi="Times New Roman"/>
                <w:strike/>
                <w:sz w:val="16"/>
                <w:szCs w:val="16"/>
              </w:rPr>
              <w:t xml:space="preserve">(  </w:t>
            </w:r>
            <w:proofErr w:type="gramEnd"/>
            <w:r w:rsidRPr="003A77E9">
              <w:rPr>
                <w:rFonts w:ascii="Times New Roman" w:hAnsi="Times New Roman"/>
                <w:strike/>
                <w:sz w:val="16"/>
                <w:szCs w:val="16"/>
              </w:rPr>
              <w:t xml:space="preserve"> ) Regular</w:t>
            </w:r>
          </w:p>
        </w:tc>
        <w:tc>
          <w:tcPr>
            <w:tcW w:w="1843" w:type="dxa"/>
            <w:gridSpan w:val="4"/>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proofErr w:type="gramStart"/>
            <w:r w:rsidRPr="003A77E9">
              <w:rPr>
                <w:rFonts w:ascii="Times New Roman" w:hAnsi="Times New Roman"/>
                <w:strike/>
                <w:sz w:val="16"/>
                <w:szCs w:val="16"/>
              </w:rPr>
              <w:t xml:space="preserve">(  </w:t>
            </w:r>
            <w:proofErr w:type="gramEnd"/>
            <w:r w:rsidRPr="003A77E9">
              <w:rPr>
                <w:rFonts w:ascii="Times New Roman" w:hAnsi="Times New Roman"/>
                <w:strike/>
                <w:sz w:val="16"/>
                <w:szCs w:val="16"/>
              </w:rPr>
              <w:t xml:space="preserve"> ) Bom</w:t>
            </w:r>
          </w:p>
        </w:tc>
        <w:tc>
          <w:tcPr>
            <w:tcW w:w="1843" w:type="dxa"/>
            <w:gridSpan w:val="4"/>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proofErr w:type="gramStart"/>
            <w:r w:rsidRPr="003A77E9">
              <w:rPr>
                <w:rFonts w:ascii="Times New Roman" w:hAnsi="Times New Roman"/>
                <w:strike/>
                <w:sz w:val="16"/>
                <w:szCs w:val="16"/>
              </w:rPr>
              <w:t xml:space="preserve">(  </w:t>
            </w:r>
            <w:proofErr w:type="gramEnd"/>
            <w:r w:rsidRPr="003A77E9">
              <w:rPr>
                <w:rFonts w:ascii="Times New Roman" w:hAnsi="Times New Roman"/>
                <w:strike/>
                <w:sz w:val="16"/>
                <w:szCs w:val="16"/>
              </w:rPr>
              <w:t xml:space="preserve"> ) Ótimo</w:t>
            </w:r>
          </w:p>
        </w:tc>
      </w:tr>
      <w:tr w:rsidR="00502ADC" w:rsidRPr="003A77E9" w:rsidTr="00512D95">
        <w:tc>
          <w:tcPr>
            <w:tcW w:w="3757" w:type="dxa"/>
            <w:gridSpan w:val="6"/>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 xml:space="preserve">Tomada de decisão:  </w:t>
            </w:r>
          </w:p>
        </w:tc>
        <w:tc>
          <w:tcPr>
            <w:tcW w:w="1842" w:type="dxa"/>
            <w:gridSpan w:val="8"/>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proofErr w:type="gramStart"/>
            <w:r w:rsidRPr="003A77E9">
              <w:rPr>
                <w:rFonts w:ascii="Times New Roman" w:hAnsi="Times New Roman"/>
                <w:strike/>
                <w:sz w:val="16"/>
                <w:szCs w:val="16"/>
              </w:rPr>
              <w:t xml:space="preserve">(  </w:t>
            </w:r>
            <w:proofErr w:type="gramEnd"/>
            <w:r w:rsidRPr="003A77E9">
              <w:rPr>
                <w:rFonts w:ascii="Times New Roman" w:hAnsi="Times New Roman"/>
                <w:strike/>
                <w:sz w:val="16"/>
                <w:szCs w:val="16"/>
              </w:rPr>
              <w:t xml:space="preserve"> ) Regular</w:t>
            </w:r>
          </w:p>
        </w:tc>
        <w:tc>
          <w:tcPr>
            <w:tcW w:w="1843" w:type="dxa"/>
            <w:gridSpan w:val="4"/>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proofErr w:type="gramStart"/>
            <w:r w:rsidRPr="003A77E9">
              <w:rPr>
                <w:rFonts w:ascii="Times New Roman" w:hAnsi="Times New Roman"/>
                <w:strike/>
                <w:sz w:val="16"/>
                <w:szCs w:val="16"/>
              </w:rPr>
              <w:t xml:space="preserve">(  </w:t>
            </w:r>
            <w:proofErr w:type="gramEnd"/>
            <w:r w:rsidRPr="003A77E9">
              <w:rPr>
                <w:rFonts w:ascii="Times New Roman" w:hAnsi="Times New Roman"/>
                <w:strike/>
                <w:sz w:val="16"/>
                <w:szCs w:val="16"/>
              </w:rPr>
              <w:t xml:space="preserve"> ) Bom</w:t>
            </w:r>
          </w:p>
        </w:tc>
        <w:tc>
          <w:tcPr>
            <w:tcW w:w="1843" w:type="dxa"/>
            <w:gridSpan w:val="4"/>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proofErr w:type="gramStart"/>
            <w:r w:rsidRPr="003A77E9">
              <w:rPr>
                <w:rFonts w:ascii="Times New Roman" w:hAnsi="Times New Roman"/>
                <w:strike/>
                <w:sz w:val="16"/>
                <w:szCs w:val="16"/>
              </w:rPr>
              <w:t xml:space="preserve">(  </w:t>
            </w:r>
            <w:proofErr w:type="gramEnd"/>
            <w:r w:rsidRPr="003A77E9">
              <w:rPr>
                <w:rFonts w:ascii="Times New Roman" w:hAnsi="Times New Roman"/>
                <w:strike/>
                <w:sz w:val="16"/>
                <w:szCs w:val="16"/>
              </w:rPr>
              <w:t xml:space="preserve"> ) Ótimo</w:t>
            </w:r>
          </w:p>
        </w:tc>
      </w:tr>
      <w:tr w:rsidR="00502ADC" w:rsidRPr="003A77E9" w:rsidTr="00512D95">
        <w:tc>
          <w:tcPr>
            <w:tcW w:w="9285" w:type="dxa"/>
            <w:gridSpan w:val="2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Total de Pontos: ______________________________________________________</w:t>
            </w:r>
          </w:p>
          <w:p w:rsidR="00502ADC" w:rsidRPr="003A77E9" w:rsidRDefault="00502ADC" w:rsidP="00502ADC">
            <w:pPr>
              <w:jc w:val="both"/>
              <w:rPr>
                <w:rFonts w:ascii="Times New Roman" w:hAnsi="Times New Roman"/>
                <w:strike/>
                <w:sz w:val="16"/>
                <w:szCs w:val="16"/>
              </w:rPr>
            </w:pPr>
          </w:p>
        </w:tc>
      </w:tr>
      <w:tr w:rsidR="00502ADC" w:rsidRPr="003A77E9" w:rsidTr="00512D95">
        <w:tc>
          <w:tcPr>
            <w:tcW w:w="9285" w:type="dxa"/>
            <w:gridSpan w:val="22"/>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b/>
                <w:bCs/>
                <w:strike/>
                <w:sz w:val="16"/>
                <w:szCs w:val="16"/>
              </w:rPr>
            </w:pPr>
            <w:r w:rsidRPr="003A77E9">
              <w:rPr>
                <w:rFonts w:ascii="Times New Roman" w:hAnsi="Times New Roman"/>
                <w:b/>
                <w:bCs/>
                <w:strike/>
                <w:sz w:val="16"/>
                <w:szCs w:val="16"/>
              </w:rPr>
              <w:t xml:space="preserve">8 - </w:t>
            </w:r>
            <w:proofErr w:type="gramStart"/>
            <w:r w:rsidRPr="003A77E9">
              <w:rPr>
                <w:rFonts w:ascii="Times New Roman" w:hAnsi="Times New Roman"/>
                <w:b/>
                <w:bCs/>
                <w:strike/>
                <w:sz w:val="16"/>
                <w:szCs w:val="16"/>
              </w:rPr>
              <w:t>RESULTADO FINAL</w:t>
            </w:r>
            <w:proofErr w:type="gramEnd"/>
          </w:p>
          <w:p w:rsidR="00502ADC" w:rsidRPr="003A77E9" w:rsidRDefault="00502ADC" w:rsidP="00502ADC">
            <w:pPr>
              <w:jc w:val="both"/>
              <w:rPr>
                <w:rFonts w:ascii="Times New Roman" w:hAnsi="Times New Roman"/>
                <w:strike/>
                <w:sz w:val="16"/>
                <w:szCs w:val="16"/>
              </w:rPr>
            </w:pPr>
          </w:p>
        </w:tc>
      </w:tr>
      <w:tr w:rsidR="00502ADC" w:rsidRPr="003A77E9" w:rsidTr="00512D95">
        <w:tc>
          <w:tcPr>
            <w:tcW w:w="4465" w:type="dxa"/>
            <w:gridSpan w:val="9"/>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 xml:space="preserve">FATORES </w:t>
            </w:r>
          </w:p>
          <w:p w:rsidR="00502ADC" w:rsidRPr="003A77E9" w:rsidRDefault="00502ADC" w:rsidP="00502ADC">
            <w:pPr>
              <w:jc w:val="both"/>
              <w:rPr>
                <w:rFonts w:ascii="Times New Roman" w:hAnsi="Times New Roman"/>
                <w:strike/>
                <w:sz w:val="16"/>
                <w:szCs w:val="16"/>
              </w:rPr>
            </w:pPr>
          </w:p>
        </w:tc>
        <w:tc>
          <w:tcPr>
            <w:tcW w:w="1275" w:type="dxa"/>
            <w:gridSpan w:val="6"/>
            <w:tcBorders>
              <w:top w:val="single" w:sz="4" w:space="0" w:color="auto"/>
              <w:left w:val="single" w:sz="4" w:space="0" w:color="auto"/>
              <w:bottom w:val="single" w:sz="4" w:space="0" w:color="auto"/>
              <w:right w:val="nil"/>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PONTOS</w:t>
            </w:r>
          </w:p>
        </w:tc>
        <w:tc>
          <w:tcPr>
            <w:tcW w:w="3545" w:type="dxa"/>
            <w:gridSpan w:val="7"/>
            <w:tcBorders>
              <w:top w:val="single" w:sz="4" w:space="0" w:color="auto"/>
              <w:left w:val="single" w:sz="4" w:space="0" w:color="auto"/>
              <w:bottom w:val="nil"/>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PERÍODO AVALIADO:_______________</w:t>
            </w:r>
          </w:p>
        </w:tc>
      </w:tr>
      <w:tr w:rsidR="00502ADC" w:rsidRPr="003A77E9" w:rsidTr="00512D95">
        <w:tc>
          <w:tcPr>
            <w:tcW w:w="4465" w:type="dxa"/>
            <w:gridSpan w:val="9"/>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ASSIDUIDADE</w:t>
            </w:r>
          </w:p>
        </w:tc>
        <w:tc>
          <w:tcPr>
            <w:tcW w:w="1275" w:type="dxa"/>
            <w:gridSpan w:val="6"/>
            <w:tcBorders>
              <w:top w:val="single" w:sz="4" w:space="0" w:color="auto"/>
              <w:left w:val="single" w:sz="4" w:space="0" w:color="auto"/>
              <w:bottom w:val="single" w:sz="4" w:space="0" w:color="auto"/>
              <w:right w:val="nil"/>
            </w:tcBorders>
          </w:tcPr>
          <w:p w:rsidR="00502ADC" w:rsidRPr="003A77E9" w:rsidRDefault="00502ADC" w:rsidP="00502ADC">
            <w:pPr>
              <w:jc w:val="both"/>
              <w:rPr>
                <w:rFonts w:ascii="Times New Roman" w:hAnsi="Times New Roman"/>
                <w:strike/>
                <w:sz w:val="16"/>
                <w:szCs w:val="16"/>
              </w:rPr>
            </w:pPr>
          </w:p>
        </w:tc>
        <w:tc>
          <w:tcPr>
            <w:tcW w:w="3545" w:type="dxa"/>
            <w:gridSpan w:val="7"/>
            <w:tcBorders>
              <w:top w:val="nil"/>
              <w:left w:val="single" w:sz="4" w:space="0" w:color="auto"/>
              <w:bottom w:val="nil"/>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REALIZADO POR: _________</w:t>
            </w:r>
          </w:p>
        </w:tc>
      </w:tr>
      <w:tr w:rsidR="00502ADC" w:rsidRPr="003A77E9" w:rsidTr="00512D95">
        <w:tc>
          <w:tcPr>
            <w:tcW w:w="4465" w:type="dxa"/>
            <w:gridSpan w:val="9"/>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PONTUALIDADE</w:t>
            </w:r>
          </w:p>
        </w:tc>
        <w:tc>
          <w:tcPr>
            <w:tcW w:w="1275" w:type="dxa"/>
            <w:gridSpan w:val="6"/>
            <w:tcBorders>
              <w:top w:val="single" w:sz="4" w:space="0" w:color="auto"/>
              <w:left w:val="single" w:sz="4" w:space="0" w:color="auto"/>
              <w:bottom w:val="single" w:sz="4" w:space="0" w:color="auto"/>
              <w:right w:val="nil"/>
            </w:tcBorders>
          </w:tcPr>
          <w:p w:rsidR="00502ADC" w:rsidRPr="003A77E9" w:rsidRDefault="00502ADC" w:rsidP="00502ADC">
            <w:pPr>
              <w:jc w:val="both"/>
              <w:rPr>
                <w:rFonts w:ascii="Times New Roman" w:hAnsi="Times New Roman"/>
                <w:strike/>
                <w:sz w:val="16"/>
                <w:szCs w:val="16"/>
              </w:rPr>
            </w:pPr>
          </w:p>
        </w:tc>
        <w:tc>
          <w:tcPr>
            <w:tcW w:w="3545" w:type="dxa"/>
            <w:gridSpan w:val="7"/>
            <w:tcBorders>
              <w:top w:val="nil"/>
              <w:left w:val="single" w:sz="4" w:space="0" w:color="auto"/>
              <w:bottom w:val="nil"/>
              <w:right w:val="single" w:sz="4" w:space="0" w:color="auto"/>
            </w:tcBorders>
          </w:tcPr>
          <w:p w:rsidR="00502ADC" w:rsidRPr="003A77E9" w:rsidRDefault="00502ADC" w:rsidP="00502ADC">
            <w:pPr>
              <w:jc w:val="both"/>
              <w:rPr>
                <w:rFonts w:ascii="Times New Roman" w:hAnsi="Times New Roman"/>
                <w:strike/>
                <w:sz w:val="16"/>
                <w:szCs w:val="16"/>
              </w:rPr>
            </w:pPr>
          </w:p>
        </w:tc>
      </w:tr>
      <w:tr w:rsidR="00502ADC" w:rsidRPr="003A77E9" w:rsidTr="00512D95">
        <w:tc>
          <w:tcPr>
            <w:tcW w:w="4465" w:type="dxa"/>
            <w:gridSpan w:val="9"/>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PUNIÇÕES</w:t>
            </w:r>
          </w:p>
        </w:tc>
        <w:tc>
          <w:tcPr>
            <w:tcW w:w="1275" w:type="dxa"/>
            <w:gridSpan w:val="6"/>
            <w:tcBorders>
              <w:top w:val="single" w:sz="4" w:space="0" w:color="auto"/>
              <w:left w:val="single" w:sz="4" w:space="0" w:color="auto"/>
              <w:bottom w:val="single" w:sz="4" w:space="0" w:color="auto"/>
              <w:right w:val="nil"/>
            </w:tcBorders>
          </w:tcPr>
          <w:p w:rsidR="00502ADC" w:rsidRPr="003A77E9" w:rsidRDefault="00502ADC" w:rsidP="00502ADC">
            <w:pPr>
              <w:jc w:val="both"/>
              <w:rPr>
                <w:rFonts w:ascii="Times New Roman" w:hAnsi="Times New Roman"/>
                <w:strike/>
                <w:sz w:val="16"/>
                <w:szCs w:val="16"/>
              </w:rPr>
            </w:pPr>
          </w:p>
        </w:tc>
        <w:tc>
          <w:tcPr>
            <w:tcW w:w="3545" w:type="dxa"/>
            <w:gridSpan w:val="7"/>
            <w:tcBorders>
              <w:top w:val="nil"/>
              <w:left w:val="single" w:sz="4" w:space="0" w:color="auto"/>
              <w:bottom w:val="nil"/>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VISTO: _________________________</w:t>
            </w:r>
          </w:p>
        </w:tc>
      </w:tr>
      <w:tr w:rsidR="00502ADC" w:rsidRPr="003A77E9" w:rsidTr="00512D95">
        <w:tc>
          <w:tcPr>
            <w:tcW w:w="4465" w:type="dxa"/>
            <w:gridSpan w:val="9"/>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CAPACITAÇÃO</w:t>
            </w:r>
          </w:p>
        </w:tc>
        <w:tc>
          <w:tcPr>
            <w:tcW w:w="1275" w:type="dxa"/>
            <w:gridSpan w:val="6"/>
            <w:tcBorders>
              <w:top w:val="single" w:sz="4" w:space="0" w:color="auto"/>
              <w:left w:val="single" w:sz="4" w:space="0" w:color="auto"/>
              <w:bottom w:val="single" w:sz="4" w:space="0" w:color="auto"/>
              <w:right w:val="nil"/>
            </w:tcBorders>
          </w:tcPr>
          <w:p w:rsidR="00502ADC" w:rsidRPr="003A77E9" w:rsidRDefault="00502ADC" w:rsidP="00502ADC">
            <w:pPr>
              <w:jc w:val="both"/>
              <w:rPr>
                <w:rFonts w:ascii="Times New Roman" w:hAnsi="Times New Roman"/>
                <w:strike/>
                <w:sz w:val="16"/>
                <w:szCs w:val="16"/>
              </w:rPr>
            </w:pPr>
          </w:p>
        </w:tc>
        <w:tc>
          <w:tcPr>
            <w:tcW w:w="3545" w:type="dxa"/>
            <w:gridSpan w:val="7"/>
            <w:tcBorders>
              <w:top w:val="nil"/>
              <w:left w:val="single" w:sz="4" w:space="0" w:color="auto"/>
              <w:bottom w:val="nil"/>
              <w:right w:val="single" w:sz="4" w:space="0" w:color="auto"/>
            </w:tcBorders>
          </w:tcPr>
          <w:p w:rsidR="00502ADC" w:rsidRPr="003A77E9" w:rsidRDefault="00502ADC" w:rsidP="00502ADC">
            <w:pPr>
              <w:jc w:val="both"/>
              <w:rPr>
                <w:rFonts w:ascii="Times New Roman" w:hAnsi="Times New Roman"/>
                <w:strike/>
                <w:sz w:val="16"/>
                <w:szCs w:val="16"/>
              </w:rPr>
            </w:pPr>
          </w:p>
        </w:tc>
      </w:tr>
      <w:tr w:rsidR="00502ADC" w:rsidRPr="003A77E9" w:rsidTr="00512D95">
        <w:tc>
          <w:tcPr>
            <w:tcW w:w="4465" w:type="dxa"/>
            <w:gridSpan w:val="9"/>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EXPERIÊNCIA NO SERVIÇO PÚBLICO MUNICIPAL</w:t>
            </w:r>
          </w:p>
        </w:tc>
        <w:tc>
          <w:tcPr>
            <w:tcW w:w="1275" w:type="dxa"/>
            <w:gridSpan w:val="6"/>
            <w:tcBorders>
              <w:top w:val="single" w:sz="4" w:space="0" w:color="auto"/>
              <w:left w:val="single" w:sz="4" w:space="0" w:color="auto"/>
              <w:bottom w:val="single" w:sz="4" w:space="0" w:color="auto"/>
              <w:right w:val="nil"/>
            </w:tcBorders>
          </w:tcPr>
          <w:p w:rsidR="00502ADC" w:rsidRPr="003A77E9" w:rsidRDefault="00502ADC" w:rsidP="00502ADC">
            <w:pPr>
              <w:jc w:val="both"/>
              <w:rPr>
                <w:rFonts w:ascii="Times New Roman" w:hAnsi="Times New Roman"/>
                <w:strike/>
                <w:sz w:val="16"/>
                <w:szCs w:val="16"/>
              </w:rPr>
            </w:pPr>
          </w:p>
        </w:tc>
        <w:tc>
          <w:tcPr>
            <w:tcW w:w="3545" w:type="dxa"/>
            <w:gridSpan w:val="7"/>
            <w:tcBorders>
              <w:top w:val="nil"/>
              <w:left w:val="single" w:sz="4" w:space="0" w:color="auto"/>
              <w:bottom w:val="nil"/>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DATA:____________________</w:t>
            </w:r>
          </w:p>
        </w:tc>
      </w:tr>
      <w:tr w:rsidR="00502ADC" w:rsidRPr="003A77E9" w:rsidTr="00512D95">
        <w:tc>
          <w:tcPr>
            <w:tcW w:w="4465" w:type="dxa"/>
            <w:gridSpan w:val="9"/>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EFICIÊNCIA</w:t>
            </w:r>
          </w:p>
        </w:tc>
        <w:tc>
          <w:tcPr>
            <w:tcW w:w="1275" w:type="dxa"/>
            <w:gridSpan w:val="6"/>
            <w:tcBorders>
              <w:top w:val="single" w:sz="4" w:space="0" w:color="auto"/>
              <w:left w:val="single" w:sz="4" w:space="0" w:color="auto"/>
              <w:bottom w:val="single" w:sz="4" w:space="0" w:color="auto"/>
              <w:right w:val="nil"/>
            </w:tcBorders>
          </w:tcPr>
          <w:p w:rsidR="00502ADC" w:rsidRPr="003A77E9" w:rsidRDefault="00502ADC" w:rsidP="00502ADC">
            <w:pPr>
              <w:jc w:val="both"/>
              <w:rPr>
                <w:rFonts w:ascii="Times New Roman" w:hAnsi="Times New Roman"/>
                <w:strike/>
                <w:sz w:val="16"/>
                <w:szCs w:val="16"/>
              </w:rPr>
            </w:pPr>
          </w:p>
        </w:tc>
        <w:tc>
          <w:tcPr>
            <w:tcW w:w="3545" w:type="dxa"/>
            <w:gridSpan w:val="7"/>
            <w:tcBorders>
              <w:top w:val="nil"/>
              <w:left w:val="single" w:sz="4" w:space="0" w:color="auto"/>
              <w:bottom w:val="nil"/>
              <w:right w:val="single" w:sz="4" w:space="0" w:color="auto"/>
            </w:tcBorders>
          </w:tcPr>
          <w:p w:rsidR="00502ADC" w:rsidRPr="003A77E9" w:rsidRDefault="00502ADC" w:rsidP="00502ADC">
            <w:pPr>
              <w:jc w:val="both"/>
              <w:rPr>
                <w:rFonts w:ascii="Times New Roman" w:hAnsi="Times New Roman"/>
                <w:strike/>
                <w:sz w:val="16"/>
                <w:szCs w:val="16"/>
              </w:rPr>
            </w:pPr>
          </w:p>
        </w:tc>
      </w:tr>
      <w:tr w:rsidR="00502ADC" w:rsidRPr="003A77E9" w:rsidTr="00512D95">
        <w:tc>
          <w:tcPr>
            <w:tcW w:w="4465" w:type="dxa"/>
            <w:gridSpan w:val="9"/>
            <w:tcBorders>
              <w:top w:val="single" w:sz="4" w:space="0" w:color="auto"/>
              <w:left w:val="single" w:sz="4" w:space="0" w:color="auto"/>
              <w:bottom w:val="single" w:sz="4" w:space="0" w:color="auto"/>
              <w:right w:val="single" w:sz="4" w:space="0" w:color="auto"/>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EFICÁCIA</w:t>
            </w:r>
          </w:p>
        </w:tc>
        <w:tc>
          <w:tcPr>
            <w:tcW w:w="1275" w:type="dxa"/>
            <w:gridSpan w:val="6"/>
            <w:tcBorders>
              <w:top w:val="single" w:sz="4" w:space="0" w:color="auto"/>
              <w:left w:val="single" w:sz="4" w:space="0" w:color="auto"/>
              <w:bottom w:val="single" w:sz="4" w:space="0" w:color="auto"/>
              <w:right w:val="nil"/>
            </w:tcBorders>
          </w:tcPr>
          <w:p w:rsidR="00502ADC" w:rsidRPr="003A77E9" w:rsidRDefault="00502ADC" w:rsidP="00502ADC">
            <w:pPr>
              <w:jc w:val="both"/>
              <w:rPr>
                <w:rFonts w:ascii="Times New Roman" w:hAnsi="Times New Roman"/>
                <w:strike/>
                <w:sz w:val="16"/>
                <w:szCs w:val="16"/>
              </w:rPr>
            </w:pPr>
          </w:p>
        </w:tc>
        <w:tc>
          <w:tcPr>
            <w:tcW w:w="3545" w:type="dxa"/>
            <w:gridSpan w:val="7"/>
            <w:tcBorders>
              <w:top w:val="nil"/>
              <w:left w:val="single" w:sz="4" w:space="0" w:color="auto"/>
              <w:bottom w:val="nil"/>
              <w:right w:val="single" w:sz="4" w:space="0" w:color="auto"/>
            </w:tcBorders>
          </w:tcPr>
          <w:p w:rsidR="00502ADC" w:rsidRPr="003A77E9" w:rsidRDefault="00502ADC" w:rsidP="00502ADC">
            <w:pPr>
              <w:jc w:val="center"/>
              <w:rPr>
                <w:rFonts w:ascii="Times New Roman" w:hAnsi="Times New Roman"/>
                <w:strike/>
                <w:sz w:val="16"/>
                <w:szCs w:val="16"/>
              </w:rPr>
            </w:pPr>
          </w:p>
        </w:tc>
      </w:tr>
      <w:tr w:rsidR="00502ADC" w:rsidRPr="003A77E9" w:rsidTr="00512D95">
        <w:tc>
          <w:tcPr>
            <w:tcW w:w="5740" w:type="dxa"/>
            <w:gridSpan w:val="15"/>
            <w:tcBorders>
              <w:top w:val="single" w:sz="4" w:space="0" w:color="auto"/>
              <w:left w:val="single" w:sz="4" w:space="0" w:color="auto"/>
              <w:bottom w:val="single" w:sz="4" w:space="0" w:color="auto"/>
              <w:right w:val="nil"/>
            </w:tcBorders>
          </w:tcPr>
          <w:p w:rsidR="00502ADC" w:rsidRPr="003A77E9" w:rsidRDefault="00502ADC" w:rsidP="00502ADC">
            <w:pPr>
              <w:jc w:val="both"/>
              <w:rPr>
                <w:rFonts w:ascii="Times New Roman" w:hAnsi="Times New Roman"/>
                <w:strike/>
                <w:sz w:val="16"/>
                <w:szCs w:val="16"/>
              </w:rPr>
            </w:pP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Total de Pontos: __________________________________</w:t>
            </w:r>
          </w:p>
        </w:tc>
        <w:tc>
          <w:tcPr>
            <w:tcW w:w="3545" w:type="dxa"/>
            <w:gridSpan w:val="7"/>
            <w:tcBorders>
              <w:top w:val="nil"/>
              <w:left w:val="single" w:sz="4" w:space="0" w:color="auto"/>
              <w:bottom w:val="single" w:sz="4" w:space="0" w:color="auto"/>
              <w:right w:val="single" w:sz="4" w:space="0" w:color="auto"/>
            </w:tcBorders>
          </w:tcPr>
          <w:p w:rsidR="00502ADC" w:rsidRPr="003A77E9" w:rsidRDefault="00502ADC" w:rsidP="00502ADC">
            <w:pPr>
              <w:jc w:val="center"/>
              <w:rPr>
                <w:rFonts w:ascii="Times New Roman" w:hAnsi="Times New Roman"/>
                <w:strike/>
                <w:sz w:val="16"/>
                <w:szCs w:val="16"/>
              </w:rPr>
            </w:pPr>
          </w:p>
          <w:p w:rsidR="00502ADC" w:rsidRPr="003A77E9" w:rsidRDefault="00502ADC" w:rsidP="00502ADC">
            <w:pPr>
              <w:jc w:val="center"/>
              <w:rPr>
                <w:rFonts w:ascii="Times New Roman" w:hAnsi="Times New Roman"/>
                <w:strike/>
                <w:sz w:val="16"/>
                <w:szCs w:val="16"/>
              </w:rPr>
            </w:pPr>
            <w:r w:rsidRPr="003A77E9">
              <w:rPr>
                <w:rFonts w:ascii="Times New Roman" w:hAnsi="Times New Roman"/>
                <w:strike/>
                <w:sz w:val="16"/>
                <w:szCs w:val="16"/>
              </w:rPr>
              <w:t>_________________________</w:t>
            </w:r>
          </w:p>
          <w:p w:rsidR="00502ADC" w:rsidRPr="003A77E9" w:rsidRDefault="00502ADC" w:rsidP="00502ADC">
            <w:pPr>
              <w:jc w:val="both"/>
              <w:rPr>
                <w:rFonts w:ascii="Times New Roman" w:hAnsi="Times New Roman"/>
                <w:strike/>
                <w:sz w:val="16"/>
                <w:szCs w:val="16"/>
              </w:rPr>
            </w:pPr>
            <w:r w:rsidRPr="003A77E9">
              <w:rPr>
                <w:rFonts w:ascii="Times New Roman" w:hAnsi="Times New Roman"/>
                <w:strike/>
                <w:sz w:val="16"/>
                <w:szCs w:val="16"/>
              </w:rPr>
              <w:t>ASSINATURA DO RESPONSÁVEL</w:t>
            </w:r>
          </w:p>
          <w:p w:rsidR="00502ADC" w:rsidRPr="003A77E9" w:rsidRDefault="00502ADC" w:rsidP="00502ADC">
            <w:pPr>
              <w:jc w:val="both"/>
              <w:rPr>
                <w:rFonts w:ascii="Times New Roman" w:hAnsi="Times New Roman"/>
                <w:strike/>
                <w:sz w:val="16"/>
                <w:szCs w:val="16"/>
              </w:rPr>
            </w:pPr>
          </w:p>
        </w:tc>
      </w:tr>
    </w:tbl>
    <w:p w:rsidR="00502ADC" w:rsidRPr="003A77E9" w:rsidRDefault="00502ADC" w:rsidP="00502ADC">
      <w:pPr>
        <w:pStyle w:val="Cabealho"/>
        <w:tabs>
          <w:tab w:val="clear" w:pos="4320"/>
          <w:tab w:val="clear" w:pos="8640"/>
        </w:tabs>
        <w:rPr>
          <w:rFonts w:ascii="Times New Roman" w:hAnsi="Times New Roman"/>
          <w:strike/>
          <w:szCs w:val="24"/>
        </w:rPr>
      </w:pPr>
    </w:p>
    <w:p w:rsidR="000244EA" w:rsidRPr="003A77E9" w:rsidRDefault="000244EA" w:rsidP="00502ADC">
      <w:pPr>
        <w:rPr>
          <w:rFonts w:ascii="Times New Roman" w:hAnsi="Times New Roman"/>
          <w:strike/>
          <w:szCs w:val="24"/>
        </w:rPr>
      </w:pPr>
    </w:p>
    <w:sectPr w:rsidR="000244EA" w:rsidRPr="003A77E9" w:rsidSect="00F715E0">
      <w:headerReference w:type="default" r:id="rId10"/>
      <w:footerReference w:type="default" r:id="rId11"/>
      <w:pgSz w:w="11907" w:h="16840" w:code="9"/>
      <w:pgMar w:top="2410" w:right="1134" w:bottom="1276" w:left="179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206D" w:rsidRDefault="0001206D">
      <w:r>
        <w:separator/>
      </w:r>
    </w:p>
  </w:endnote>
  <w:endnote w:type="continuationSeparator" w:id="0">
    <w:p w:rsidR="0001206D" w:rsidRDefault="00012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5E34" w:rsidRDefault="008A5E34">
    <w:pPr>
      <w:pStyle w:val="Rodap"/>
    </w:pPr>
    <w:r>
      <w:tab/>
    </w:r>
    <w:r>
      <w:rPr>
        <w:rStyle w:val="Nmerodepgina"/>
      </w:rPr>
      <w:fldChar w:fldCharType="begin"/>
    </w:r>
    <w:r>
      <w:rPr>
        <w:rStyle w:val="Nmerodepgina"/>
      </w:rPr>
      <w:instrText xml:space="preserve"> PAGE </w:instrText>
    </w:r>
    <w:r>
      <w:rPr>
        <w:rStyle w:val="Nmerodepgina"/>
      </w:rPr>
      <w:fldChar w:fldCharType="separate"/>
    </w:r>
    <w:r w:rsidR="003A77E9">
      <w:rPr>
        <w:rStyle w:val="Nmerodepgina"/>
        <w:noProof/>
      </w:rPr>
      <w:t>1</w:t>
    </w:r>
    <w:r>
      <w:rPr>
        <w:rStyle w:val="Nmerodepgin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206D" w:rsidRDefault="0001206D">
      <w:r>
        <w:separator/>
      </w:r>
    </w:p>
  </w:footnote>
  <w:footnote w:type="continuationSeparator" w:id="0">
    <w:p w:rsidR="0001206D" w:rsidRDefault="000120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5E34" w:rsidRDefault="008A5E34">
    <w:pPr>
      <w:pStyle w:val="Cabealho"/>
      <w:jc w:val="center"/>
      <w:rPr>
        <w:b/>
      </w:rPr>
    </w:pPr>
  </w:p>
  <w:p w:rsidR="008A5E34" w:rsidRDefault="008A5E34">
    <w:pPr>
      <w:pStyle w:val="Cabealho"/>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03E05"/>
    <w:multiLevelType w:val="singleLevel"/>
    <w:tmpl w:val="F06AB2DC"/>
    <w:lvl w:ilvl="0">
      <w:start w:val="1"/>
      <w:numFmt w:val="lowerLetter"/>
      <w:lvlText w:val="%1)"/>
      <w:lvlJc w:val="left"/>
      <w:pPr>
        <w:tabs>
          <w:tab w:val="num" w:pos="1770"/>
        </w:tabs>
        <w:ind w:left="1770" w:hanging="360"/>
      </w:pPr>
      <w:rPr>
        <w:rFonts w:hint="default"/>
        <w:b/>
      </w:rPr>
    </w:lvl>
  </w:abstractNum>
  <w:abstractNum w:abstractNumId="1" w15:restartNumberingAfterBreak="0">
    <w:nsid w:val="073B06E7"/>
    <w:multiLevelType w:val="singleLevel"/>
    <w:tmpl w:val="0D32A428"/>
    <w:lvl w:ilvl="0">
      <w:start w:val="1"/>
      <w:numFmt w:val="upperRoman"/>
      <w:pStyle w:val="Ttulo6"/>
      <w:lvlText w:val="%1-"/>
      <w:lvlJc w:val="left"/>
      <w:pPr>
        <w:tabs>
          <w:tab w:val="num" w:pos="4122"/>
        </w:tabs>
        <w:ind w:left="4122" w:hanging="720"/>
      </w:pPr>
      <w:rPr>
        <w:rFonts w:hint="default"/>
        <w:b/>
      </w:rPr>
    </w:lvl>
  </w:abstractNum>
  <w:abstractNum w:abstractNumId="2" w15:restartNumberingAfterBreak="0">
    <w:nsid w:val="080C709A"/>
    <w:multiLevelType w:val="singleLevel"/>
    <w:tmpl w:val="36A47A36"/>
    <w:lvl w:ilvl="0">
      <w:start w:val="1"/>
      <w:numFmt w:val="lowerLetter"/>
      <w:lvlText w:val="%1)"/>
      <w:lvlJc w:val="left"/>
      <w:pPr>
        <w:tabs>
          <w:tab w:val="num" w:pos="1770"/>
        </w:tabs>
        <w:ind w:left="1770" w:hanging="360"/>
      </w:pPr>
      <w:rPr>
        <w:rFonts w:hint="default"/>
        <w:b/>
      </w:rPr>
    </w:lvl>
  </w:abstractNum>
  <w:abstractNum w:abstractNumId="3" w15:restartNumberingAfterBreak="0">
    <w:nsid w:val="0BA145EE"/>
    <w:multiLevelType w:val="singleLevel"/>
    <w:tmpl w:val="223848C4"/>
    <w:lvl w:ilvl="0">
      <w:start w:val="1"/>
      <w:numFmt w:val="lowerLetter"/>
      <w:lvlText w:val="%1)"/>
      <w:lvlJc w:val="left"/>
      <w:pPr>
        <w:tabs>
          <w:tab w:val="num" w:pos="360"/>
        </w:tabs>
        <w:ind w:left="360" w:hanging="360"/>
      </w:pPr>
      <w:rPr>
        <w:rFonts w:hint="default"/>
        <w:b/>
      </w:rPr>
    </w:lvl>
  </w:abstractNum>
  <w:abstractNum w:abstractNumId="4" w15:restartNumberingAfterBreak="0">
    <w:nsid w:val="100D732C"/>
    <w:multiLevelType w:val="hybridMultilevel"/>
    <w:tmpl w:val="E45C4BDA"/>
    <w:lvl w:ilvl="0" w:tplc="4C7A401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0B17A30"/>
    <w:multiLevelType w:val="hybridMultilevel"/>
    <w:tmpl w:val="C09E09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6486AFE"/>
    <w:multiLevelType w:val="hybridMultilevel"/>
    <w:tmpl w:val="8F3A38A8"/>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7" w15:restartNumberingAfterBreak="0">
    <w:nsid w:val="25C65DDC"/>
    <w:multiLevelType w:val="singleLevel"/>
    <w:tmpl w:val="F40E55B0"/>
    <w:lvl w:ilvl="0">
      <w:start w:val="1"/>
      <w:numFmt w:val="lowerLetter"/>
      <w:lvlText w:val="%1)"/>
      <w:lvlJc w:val="left"/>
      <w:pPr>
        <w:tabs>
          <w:tab w:val="num" w:pos="1778"/>
        </w:tabs>
        <w:ind w:left="1778" w:hanging="360"/>
      </w:pPr>
      <w:rPr>
        <w:rFonts w:hint="default"/>
        <w:b/>
      </w:rPr>
    </w:lvl>
  </w:abstractNum>
  <w:abstractNum w:abstractNumId="8" w15:restartNumberingAfterBreak="0">
    <w:nsid w:val="2AEF52EB"/>
    <w:multiLevelType w:val="singleLevel"/>
    <w:tmpl w:val="AF4EF2FA"/>
    <w:lvl w:ilvl="0">
      <w:start w:val="1"/>
      <w:numFmt w:val="lowerLetter"/>
      <w:lvlText w:val="%1)"/>
      <w:lvlJc w:val="left"/>
      <w:pPr>
        <w:tabs>
          <w:tab w:val="num" w:pos="1770"/>
        </w:tabs>
        <w:ind w:left="1770" w:hanging="360"/>
      </w:pPr>
      <w:rPr>
        <w:rFonts w:hint="default"/>
        <w:b/>
      </w:rPr>
    </w:lvl>
  </w:abstractNum>
  <w:abstractNum w:abstractNumId="9" w15:restartNumberingAfterBreak="0">
    <w:nsid w:val="32076A90"/>
    <w:multiLevelType w:val="singleLevel"/>
    <w:tmpl w:val="DD443972"/>
    <w:lvl w:ilvl="0">
      <w:start w:val="1"/>
      <w:numFmt w:val="lowerLetter"/>
      <w:lvlText w:val="%1)"/>
      <w:lvlJc w:val="left"/>
      <w:pPr>
        <w:tabs>
          <w:tab w:val="num" w:pos="1770"/>
        </w:tabs>
        <w:ind w:left="1770" w:hanging="360"/>
      </w:pPr>
      <w:rPr>
        <w:rFonts w:hint="default"/>
        <w:b/>
      </w:rPr>
    </w:lvl>
  </w:abstractNum>
  <w:abstractNum w:abstractNumId="10" w15:restartNumberingAfterBreak="0">
    <w:nsid w:val="4FF953C2"/>
    <w:multiLevelType w:val="hybridMultilevel"/>
    <w:tmpl w:val="F768D878"/>
    <w:lvl w:ilvl="0" w:tplc="DBF4D8C0">
      <w:start w:val="1"/>
      <w:numFmt w:val="lowerLetter"/>
      <w:lvlText w:val="%1)"/>
      <w:lvlJc w:val="left"/>
      <w:pPr>
        <w:tabs>
          <w:tab w:val="num" w:pos="930"/>
        </w:tabs>
        <w:ind w:left="930" w:hanging="360"/>
      </w:pPr>
      <w:rPr>
        <w:rFonts w:hint="default"/>
        <w:b/>
      </w:rPr>
    </w:lvl>
    <w:lvl w:ilvl="1" w:tplc="04160019" w:tentative="1">
      <w:start w:val="1"/>
      <w:numFmt w:val="lowerLetter"/>
      <w:lvlText w:val="%2."/>
      <w:lvlJc w:val="left"/>
      <w:pPr>
        <w:tabs>
          <w:tab w:val="num" w:pos="1650"/>
        </w:tabs>
        <w:ind w:left="1650" w:hanging="360"/>
      </w:pPr>
    </w:lvl>
    <w:lvl w:ilvl="2" w:tplc="0416001B" w:tentative="1">
      <w:start w:val="1"/>
      <w:numFmt w:val="lowerRoman"/>
      <w:lvlText w:val="%3."/>
      <w:lvlJc w:val="right"/>
      <w:pPr>
        <w:tabs>
          <w:tab w:val="num" w:pos="2370"/>
        </w:tabs>
        <w:ind w:left="2370" w:hanging="180"/>
      </w:pPr>
    </w:lvl>
    <w:lvl w:ilvl="3" w:tplc="0416000F" w:tentative="1">
      <w:start w:val="1"/>
      <w:numFmt w:val="decimal"/>
      <w:lvlText w:val="%4."/>
      <w:lvlJc w:val="left"/>
      <w:pPr>
        <w:tabs>
          <w:tab w:val="num" w:pos="3090"/>
        </w:tabs>
        <w:ind w:left="3090" w:hanging="360"/>
      </w:pPr>
    </w:lvl>
    <w:lvl w:ilvl="4" w:tplc="04160019" w:tentative="1">
      <w:start w:val="1"/>
      <w:numFmt w:val="lowerLetter"/>
      <w:lvlText w:val="%5."/>
      <w:lvlJc w:val="left"/>
      <w:pPr>
        <w:tabs>
          <w:tab w:val="num" w:pos="3810"/>
        </w:tabs>
        <w:ind w:left="3810" w:hanging="360"/>
      </w:pPr>
    </w:lvl>
    <w:lvl w:ilvl="5" w:tplc="0416001B" w:tentative="1">
      <w:start w:val="1"/>
      <w:numFmt w:val="lowerRoman"/>
      <w:lvlText w:val="%6."/>
      <w:lvlJc w:val="right"/>
      <w:pPr>
        <w:tabs>
          <w:tab w:val="num" w:pos="4530"/>
        </w:tabs>
        <w:ind w:left="4530" w:hanging="180"/>
      </w:pPr>
    </w:lvl>
    <w:lvl w:ilvl="6" w:tplc="0416000F" w:tentative="1">
      <w:start w:val="1"/>
      <w:numFmt w:val="decimal"/>
      <w:lvlText w:val="%7."/>
      <w:lvlJc w:val="left"/>
      <w:pPr>
        <w:tabs>
          <w:tab w:val="num" w:pos="5250"/>
        </w:tabs>
        <w:ind w:left="5250" w:hanging="360"/>
      </w:pPr>
    </w:lvl>
    <w:lvl w:ilvl="7" w:tplc="04160019" w:tentative="1">
      <w:start w:val="1"/>
      <w:numFmt w:val="lowerLetter"/>
      <w:lvlText w:val="%8."/>
      <w:lvlJc w:val="left"/>
      <w:pPr>
        <w:tabs>
          <w:tab w:val="num" w:pos="5970"/>
        </w:tabs>
        <w:ind w:left="5970" w:hanging="360"/>
      </w:pPr>
    </w:lvl>
    <w:lvl w:ilvl="8" w:tplc="0416001B" w:tentative="1">
      <w:start w:val="1"/>
      <w:numFmt w:val="lowerRoman"/>
      <w:lvlText w:val="%9."/>
      <w:lvlJc w:val="right"/>
      <w:pPr>
        <w:tabs>
          <w:tab w:val="num" w:pos="6690"/>
        </w:tabs>
        <w:ind w:left="6690" w:hanging="180"/>
      </w:pPr>
    </w:lvl>
  </w:abstractNum>
  <w:abstractNum w:abstractNumId="11" w15:restartNumberingAfterBreak="0">
    <w:nsid w:val="572E368E"/>
    <w:multiLevelType w:val="singleLevel"/>
    <w:tmpl w:val="35C6776C"/>
    <w:lvl w:ilvl="0">
      <w:start w:val="1"/>
      <w:numFmt w:val="lowerLetter"/>
      <w:lvlText w:val="%1)"/>
      <w:lvlJc w:val="left"/>
      <w:pPr>
        <w:tabs>
          <w:tab w:val="num" w:pos="930"/>
        </w:tabs>
        <w:ind w:left="930" w:hanging="360"/>
      </w:pPr>
      <w:rPr>
        <w:b/>
      </w:rPr>
    </w:lvl>
  </w:abstractNum>
  <w:abstractNum w:abstractNumId="12" w15:restartNumberingAfterBreak="0">
    <w:nsid w:val="5A012AC7"/>
    <w:multiLevelType w:val="singleLevel"/>
    <w:tmpl w:val="7FDE0426"/>
    <w:lvl w:ilvl="0">
      <w:start w:val="1"/>
      <w:numFmt w:val="lowerLetter"/>
      <w:lvlText w:val="%1)"/>
      <w:lvlJc w:val="left"/>
      <w:pPr>
        <w:tabs>
          <w:tab w:val="num" w:pos="360"/>
        </w:tabs>
        <w:ind w:left="360" w:hanging="360"/>
      </w:pPr>
      <w:rPr>
        <w:rFonts w:hint="default"/>
        <w:b/>
      </w:rPr>
    </w:lvl>
  </w:abstractNum>
  <w:abstractNum w:abstractNumId="13" w15:restartNumberingAfterBreak="0">
    <w:nsid w:val="5C550424"/>
    <w:multiLevelType w:val="hybridMultilevel"/>
    <w:tmpl w:val="1528F7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FB021E8"/>
    <w:multiLevelType w:val="singleLevel"/>
    <w:tmpl w:val="1736F248"/>
    <w:lvl w:ilvl="0">
      <w:start w:val="1"/>
      <w:numFmt w:val="lowerLetter"/>
      <w:lvlText w:val="%1)"/>
      <w:lvlJc w:val="left"/>
      <w:pPr>
        <w:tabs>
          <w:tab w:val="num" w:pos="1770"/>
        </w:tabs>
        <w:ind w:left="1770" w:hanging="360"/>
      </w:pPr>
      <w:rPr>
        <w:rFonts w:hint="default"/>
        <w:b/>
      </w:rPr>
    </w:lvl>
  </w:abstractNum>
  <w:abstractNum w:abstractNumId="15" w15:restartNumberingAfterBreak="0">
    <w:nsid w:val="659306FA"/>
    <w:multiLevelType w:val="hybridMultilevel"/>
    <w:tmpl w:val="318ACA32"/>
    <w:lvl w:ilvl="0" w:tplc="D952C438">
      <w:start w:val="1"/>
      <w:numFmt w:val="lowerLetter"/>
      <w:lvlText w:val="%1)"/>
      <w:lvlJc w:val="left"/>
      <w:pPr>
        <w:tabs>
          <w:tab w:val="num" w:pos="927"/>
        </w:tabs>
        <w:ind w:left="927" w:hanging="360"/>
      </w:pPr>
      <w:rPr>
        <w:rFonts w:hint="default"/>
      </w:rPr>
    </w:lvl>
    <w:lvl w:ilvl="1" w:tplc="04160019">
      <w:start w:val="1"/>
      <w:numFmt w:val="lowerLetter"/>
      <w:lvlText w:val="%2."/>
      <w:lvlJc w:val="left"/>
      <w:pPr>
        <w:tabs>
          <w:tab w:val="num" w:pos="1647"/>
        </w:tabs>
        <w:ind w:left="1647" w:hanging="360"/>
      </w:pPr>
    </w:lvl>
    <w:lvl w:ilvl="2" w:tplc="0416001B">
      <w:start w:val="1"/>
      <w:numFmt w:val="lowerRoman"/>
      <w:lvlText w:val="%3."/>
      <w:lvlJc w:val="right"/>
      <w:pPr>
        <w:tabs>
          <w:tab w:val="num" w:pos="2367"/>
        </w:tabs>
        <w:ind w:left="2367" w:hanging="180"/>
      </w:pPr>
    </w:lvl>
    <w:lvl w:ilvl="3" w:tplc="0416000F">
      <w:start w:val="1"/>
      <w:numFmt w:val="decimal"/>
      <w:lvlText w:val="%4."/>
      <w:lvlJc w:val="left"/>
      <w:pPr>
        <w:tabs>
          <w:tab w:val="num" w:pos="3087"/>
        </w:tabs>
        <w:ind w:left="3087" w:hanging="360"/>
      </w:pPr>
    </w:lvl>
    <w:lvl w:ilvl="4" w:tplc="04160019">
      <w:start w:val="1"/>
      <w:numFmt w:val="lowerLetter"/>
      <w:lvlText w:val="%5."/>
      <w:lvlJc w:val="left"/>
      <w:pPr>
        <w:tabs>
          <w:tab w:val="num" w:pos="3807"/>
        </w:tabs>
        <w:ind w:left="3807" w:hanging="360"/>
      </w:pPr>
    </w:lvl>
    <w:lvl w:ilvl="5" w:tplc="0416001B">
      <w:start w:val="1"/>
      <w:numFmt w:val="lowerRoman"/>
      <w:lvlText w:val="%6."/>
      <w:lvlJc w:val="right"/>
      <w:pPr>
        <w:tabs>
          <w:tab w:val="num" w:pos="4527"/>
        </w:tabs>
        <w:ind w:left="4527" w:hanging="180"/>
      </w:pPr>
    </w:lvl>
    <w:lvl w:ilvl="6" w:tplc="0416000F">
      <w:start w:val="1"/>
      <w:numFmt w:val="decimal"/>
      <w:lvlText w:val="%7."/>
      <w:lvlJc w:val="left"/>
      <w:pPr>
        <w:tabs>
          <w:tab w:val="num" w:pos="5247"/>
        </w:tabs>
        <w:ind w:left="5247" w:hanging="360"/>
      </w:pPr>
    </w:lvl>
    <w:lvl w:ilvl="7" w:tplc="04160019">
      <w:start w:val="1"/>
      <w:numFmt w:val="lowerLetter"/>
      <w:lvlText w:val="%8."/>
      <w:lvlJc w:val="left"/>
      <w:pPr>
        <w:tabs>
          <w:tab w:val="num" w:pos="5967"/>
        </w:tabs>
        <w:ind w:left="5967" w:hanging="360"/>
      </w:pPr>
    </w:lvl>
    <w:lvl w:ilvl="8" w:tplc="0416001B">
      <w:start w:val="1"/>
      <w:numFmt w:val="lowerRoman"/>
      <w:lvlText w:val="%9."/>
      <w:lvlJc w:val="right"/>
      <w:pPr>
        <w:tabs>
          <w:tab w:val="num" w:pos="6687"/>
        </w:tabs>
        <w:ind w:left="6687" w:hanging="180"/>
      </w:pPr>
    </w:lvl>
  </w:abstractNum>
  <w:abstractNum w:abstractNumId="16" w15:restartNumberingAfterBreak="0">
    <w:nsid w:val="6A160C4C"/>
    <w:multiLevelType w:val="singleLevel"/>
    <w:tmpl w:val="E9FCFA58"/>
    <w:lvl w:ilvl="0">
      <w:start w:val="1"/>
      <w:numFmt w:val="lowerLetter"/>
      <w:lvlText w:val="%1)"/>
      <w:lvlJc w:val="left"/>
      <w:pPr>
        <w:tabs>
          <w:tab w:val="num" w:pos="360"/>
        </w:tabs>
        <w:ind w:left="360" w:hanging="360"/>
      </w:pPr>
      <w:rPr>
        <w:rFonts w:hint="default"/>
        <w:b/>
      </w:rPr>
    </w:lvl>
  </w:abstractNum>
  <w:abstractNum w:abstractNumId="17" w15:restartNumberingAfterBreak="0">
    <w:nsid w:val="6A8D6F90"/>
    <w:multiLevelType w:val="singleLevel"/>
    <w:tmpl w:val="527A8BEC"/>
    <w:lvl w:ilvl="0">
      <w:start w:val="1"/>
      <w:numFmt w:val="lowerLetter"/>
      <w:lvlText w:val="%1)"/>
      <w:lvlJc w:val="left"/>
      <w:pPr>
        <w:tabs>
          <w:tab w:val="num" w:pos="360"/>
        </w:tabs>
        <w:ind w:left="360" w:hanging="360"/>
      </w:pPr>
      <w:rPr>
        <w:rFonts w:hint="default"/>
        <w:b/>
      </w:rPr>
    </w:lvl>
  </w:abstractNum>
  <w:abstractNum w:abstractNumId="18" w15:restartNumberingAfterBreak="0">
    <w:nsid w:val="715A643E"/>
    <w:multiLevelType w:val="singleLevel"/>
    <w:tmpl w:val="DA3EF502"/>
    <w:lvl w:ilvl="0">
      <w:start w:val="1"/>
      <w:numFmt w:val="lowerLetter"/>
      <w:lvlText w:val="%1)"/>
      <w:lvlJc w:val="left"/>
      <w:pPr>
        <w:tabs>
          <w:tab w:val="num" w:pos="927"/>
        </w:tabs>
        <w:ind w:left="927" w:hanging="360"/>
      </w:pPr>
      <w:rPr>
        <w:rFonts w:hint="default"/>
      </w:rPr>
    </w:lvl>
  </w:abstractNum>
  <w:abstractNum w:abstractNumId="19" w15:restartNumberingAfterBreak="0">
    <w:nsid w:val="72434439"/>
    <w:multiLevelType w:val="singleLevel"/>
    <w:tmpl w:val="EBDE6A48"/>
    <w:lvl w:ilvl="0">
      <w:start w:val="1"/>
      <w:numFmt w:val="lowerLetter"/>
      <w:lvlText w:val="%1)"/>
      <w:lvlJc w:val="left"/>
      <w:pPr>
        <w:tabs>
          <w:tab w:val="num" w:pos="927"/>
        </w:tabs>
        <w:ind w:left="927" w:hanging="360"/>
      </w:pPr>
      <w:rPr>
        <w:rFonts w:hint="default"/>
      </w:rPr>
    </w:lvl>
  </w:abstractNum>
  <w:abstractNum w:abstractNumId="20" w15:restartNumberingAfterBreak="0">
    <w:nsid w:val="72661127"/>
    <w:multiLevelType w:val="singleLevel"/>
    <w:tmpl w:val="77BA949E"/>
    <w:lvl w:ilvl="0">
      <w:start w:val="1"/>
      <w:numFmt w:val="lowerLetter"/>
      <w:lvlText w:val="%1)"/>
      <w:lvlJc w:val="left"/>
      <w:pPr>
        <w:tabs>
          <w:tab w:val="num" w:pos="1770"/>
        </w:tabs>
        <w:ind w:left="1770" w:hanging="360"/>
      </w:pPr>
      <w:rPr>
        <w:rFonts w:hint="default"/>
        <w:b/>
      </w:rPr>
    </w:lvl>
  </w:abstractNum>
  <w:abstractNum w:abstractNumId="21" w15:restartNumberingAfterBreak="0">
    <w:nsid w:val="77932603"/>
    <w:multiLevelType w:val="hybridMultilevel"/>
    <w:tmpl w:val="60041370"/>
    <w:lvl w:ilvl="0" w:tplc="81529AF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15:restartNumberingAfterBreak="0">
    <w:nsid w:val="796434A6"/>
    <w:multiLevelType w:val="singleLevel"/>
    <w:tmpl w:val="DEA62E3A"/>
    <w:lvl w:ilvl="0">
      <w:start w:val="1"/>
      <w:numFmt w:val="lowerLetter"/>
      <w:lvlText w:val="%1)"/>
      <w:lvlJc w:val="left"/>
      <w:pPr>
        <w:tabs>
          <w:tab w:val="num" w:pos="711"/>
        </w:tabs>
        <w:ind w:left="711" w:hanging="450"/>
      </w:pPr>
      <w:rPr>
        <w:rFonts w:hint="default"/>
      </w:rPr>
    </w:lvl>
  </w:abstractNum>
  <w:abstractNum w:abstractNumId="23" w15:restartNumberingAfterBreak="0">
    <w:nsid w:val="7DF32B10"/>
    <w:multiLevelType w:val="hybridMultilevel"/>
    <w:tmpl w:val="DEB20016"/>
    <w:lvl w:ilvl="0" w:tplc="35CE8416">
      <w:start w:val="1"/>
      <w:numFmt w:val="lowerLetter"/>
      <w:lvlText w:val="%1)"/>
      <w:lvlJc w:val="left"/>
      <w:pPr>
        <w:tabs>
          <w:tab w:val="num" w:pos="927"/>
        </w:tabs>
        <w:ind w:left="927" w:hanging="360"/>
      </w:pPr>
      <w:rPr>
        <w:rFonts w:hint="default"/>
      </w:rPr>
    </w:lvl>
    <w:lvl w:ilvl="1" w:tplc="04160019">
      <w:start w:val="1"/>
      <w:numFmt w:val="lowerLetter"/>
      <w:lvlText w:val="%2."/>
      <w:lvlJc w:val="left"/>
      <w:pPr>
        <w:tabs>
          <w:tab w:val="num" w:pos="1647"/>
        </w:tabs>
        <w:ind w:left="1647" w:hanging="360"/>
      </w:pPr>
    </w:lvl>
    <w:lvl w:ilvl="2" w:tplc="0416001B">
      <w:start w:val="1"/>
      <w:numFmt w:val="lowerRoman"/>
      <w:lvlText w:val="%3."/>
      <w:lvlJc w:val="right"/>
      <w:pPr>
        <w:tabs>
          <w:tab w:val="num" w:pos="2367"/>
        </w:tabs>
        <w:ind w:left="2367" w:hanging="180"/>
      </w:pPr>
    </w:lvl>
    <w:lvl w:ilvl="3" w:tplc="0416000F">
      <w:start w:val="1"/>
      <w:numFmt w:val="decimal"/>
      <w:lvlText w:val="%4."/>
      <w:lvlJc w:val="left"/>
      <w:pPr>
        <w:tabs>
          <w:tab w:val="num" w:pos="3087"/>
        </w:tabs>
        <w:ind w:left="3087" w:hanging="360"/>
      </w:pPr>
    </w:lvl>
    <w:lvl w:ilvl="4" w:tplc="04160019">
      <w:start w:val="1"/>
      <w:numFmt w:val="lowerLetter"/>
      <w:lvlText w:val="%5."/>
      <w:lvlJc w:val="left"/>
      <w:pPr>
        <w:tabs>
          <w:tab w:val="num" w:pos="3807"/>
        </w:tabs>
        <w:ind w:left="3807" w:hanging="360"/>
      </w:pPr>
    </w:lvl>
    <w:lvl w:ilvl="5" w:tplc="0416001B">
      <w:start w:val="1"/>
      <w:numFmt w:val="lowerRoman"/>
      <w:lvlText w:val="%6."/>
      <w:lvlJc w:val="right"/>
      <w:pPr>
        <w:tabs>
          <w:tab w:val="num" w:pos="4527"/>
        </w:tabs>
        <w:ind w:left="4527" w:hanging="180"/>
      </w:pPr>
    </w:lvl>
    <w:lvl w:ilvl="6" w:tplc="0416000F">
      <w:start w:val="1"/>
      <w:numFmt w:val="decimal"/>
      <w:lvlText w:val="%7."/>
      <w:lvlJc w:val="left"/>
      <w:pPr>
        <w:tabs>
          <w:tab w:val="num" w:pos="5247"/>
        </w:tabs>
        <w:ind w:left="5247" w:hanging="360"/>
      </w:pPr>
    </w:lvl>
    <w:lvl w:ilvl="7" w:tplc="04160019">
      <w:start w:val="1"/>
      <w:numFmt w:val="lowerLetter"/>
      <w:lvlText w:val="%8."/>
      <w:lvlJc w:val="left"/>
      <w:pPr>
        <w:tabs>
          <w:tab w:val="num" w:pos="5967"/>
        </w:tabs>
        <w:ind w:left="5967" w:hanging="360"/>
      </w:pPr>
    </w:lvl>
    <w:lvl w:ilvl="8" w:tplc="0416001B">
      <w:start w:val="1"/>
      <w:numFmt w:val="lowerRoman"/>
      <w:lvlText w:val="%9."/>
      <w:lvlJc w:val="right"/>
      <w:pPr>
        <w:tabs>
          <w:tab w:val="num" w:pos="6687"/>
        </w:tabs>
        <w:ind w:left="6687" w:hanging="180"/>
      </w:pPr>
    </w:lvl>
  </w:abstractNum>
  <w:num w:numId="1">
    <w:abstractNumId w:val="1"/>
  </w:num>
  <w:num w:numId="2">
    <w:abstractNumId w:val="19"/>
  </w:num>
  <w:num w:numId="3">
    <w:abstractNumId w:val="18"/>
  </w:num>
  <w:num w:numId="4">
    <w:abstractNumId w:val="3"/>
  </w:num>
  <w:num w:numId="5">
    <w:abstractNumId w:val="17"/>
  </w:num>
  <w:num w:numId="6">
    <w:abstractNumId w:val="7"/>
  </w:num>
  <w:num w:numId="7">
    <w:abstractNumId w:val="16"/>
  </w:num>
  <w:num w:numId="8">
    <w:abstractNumId w:val="12"/>
  </w:num>
  <w:num w:numId="9">
    <w:abstractNumId w:val="2"/>
  </w:num>
  <w:num w:numId="10">
    <w:abstractNumId w:val="20"/>
  </w:num>
  <w:num w:numId="11">
    <w:abstractNumId w:val="0"/>
  </w:num>
  <w:num w:numId="12">
    <w:abstractNumId w:val="8"/>
  </w:num>
  <w:num w:numId="13">
    <w:abstractNumId w:val="14"/>
  </w:num>
  <w:num w:numId="14">
    <w:abstractNumId w:val="9"/>
  </w:num>
  <w:num w:numId="15">
    <w:abstractNumId w:val="11"/>
    <w:lvlOverride w:ilvl="0">
      <w:startOverride w:val="1"/>
    </w:lvlOverride>
  </w:num>
  <w:num w:numId="16">
    <w:abstractNumId w:val="23"/>
  </w:num>
  <w:num w:numId="17">
    <w:abstractNumId w:val="15"/>
  </w:num>
  <w:num w:numId="18">
    <w:abstractNumId w:val="22"/>
  </w:num>
  <w:num w:numId="19">
    <w:abstractNumId w:val="10"/>
  </w:num>
  <w:num w:numId="20">
    <w:abstractNumId w:val="13"/>
  </w:num>
  <w:num w:numId="21">
    <w:abstractNumId w:val="5"/>
  </w:num>
  <w:num w:numId="22">
    <w:abstractNumId w:val="21"/>
  </w:num>
  <w:num w:numId="23">
    <w:abstractNumId w:val="4"/>
  </w:num>
  <w:num w:numId="24">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231"/>
    <w:rsid w:val="0001206D"/>
    <w:rsid w:val="00015A92"/>
    <w:rsid w:val="000244EA"/>
    <w:rsid w:val="00024BE6"/>
    <w:rsid w:val="00031A2F"/>
    <w:rsid w:val="000B4D6D"/>
    <w:rsid w:val="000C43AD"/>
    <w:rsid w:val="001104DE"/>
    <w:rsid w:val="00177667"/>
    <w:rsid w:val="001A4E9B"/>
    <w:rsid w:val="001F3F11"/>
    <w:rsid w:val="002230F8"/>
    <w:rsid w:val="0023180D"/>
    <w:rsid w:val="002E7633"/>
    <w:rsid w:val="00305491"/>
    <w:rsid w:val="003A77E9"/>
    <w:rsid w:val="003C544D"/>
    <w:rsid w:val="003E32C2"/>
    <w:rsid w:val="003F26A8"/>
    <w:rsid w:val="0041126E"/>
    <w:rsid w:val="00436A4B"/>
    <w:rsid w:val="004508A3"/>
    <w:rsid w:val="004E3C5E"/>
    <w:rsid w:val="00502ADC"/>
    <w:rsid w:val="0050336C"/>
    <w:rsid w:val="005055D2"/>
    <w:rsid w:val="00512D95"/>
    <w:rsid w:val="00522EBB"/>
    <w:rsid w:val="00633DA1"/>
    <w:rsid w:val="006D3CE7"/>
    <w:rsid w:val="006E2D5E"/>
    <w:rsid w:val="006E42AA"/>
    <w:rsid w:val="00704E0E"/>
    <w:rsid w:val="00717AB2"/>
    <w:rsid w:val="00751697"/>
    <w:rsid w:val="008264F6"/>
    <w:rsid w:val="00875286"/>
    <w:rsid w:val="008A5E34"/>
    <w:rsid w:val="008B0985"/>
    <w:rsid w:val="008B13FA"/>
    <w:rsid w:val="008C08AC"/>
    <w:rsid w:val="0095278D"/>
    <w:rsid w:val="00976024"/>
    <w:rsid w:val="009B6CFD"/>
    <w:rsid w:val="009C3340"/>
    <w:rsid w:val="009C52B7"/>
    <w:rsid w:val="009E5CB1"/>
    <w:rsid w:val="00A91231"/>
    <w:rsid w:val="00AB5F7E"/>
    <w:rsid w:val="00AD1FD6"/>
    <w:rsid w:val="00AD7978"/>
    <w:rsid w:val="00B171FA"/>
    <w:rsid w:val="00B26CFA"/>
    <w:rsid w:val="00B33876"/>
    <w:rsid w:val="00B7371C"/>
    <w:rsid w:val="00BD2E9E"/>
    <w:rsid w:val="00C173EE"/>
    <w:rsid w:val="00C67561"/>
    <w:rsid w:val="00CF1F44"/>
    <w:rsid w:val="00D15C7B"/>
    <w:rsid w:val="00DF29B3"/>
    <w:rsid w:val="00E55223"/>
    <w:rsid w:val="00E67DB4"/>
    <w:rsid w:val="00EF4440"/>
    <w:rsid w:val="00F50BEF"/>
    <w:rsid w:val="00F60457"/>
    <w:rsid w:val="00F60DF7"/>
    <w:rsid w:val="00F715E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5A61F92E"/>
  <w15:chartTrackingRefBased/>
  <w15:docId w15:val="{B6D4CC53-9DFE-4E1C-9456-DB8E6B012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New" w:hAnsi="Courier New"/>
      <w:sz w:val="24"/>
    </w:rPr>
  </w:style>
  <w:style w:type="paragraph" w:styleId="Ttulo1">
    <w:name w:val="heading 1"/>
    <w:basedOn w:val="Normal"/>
    <w:next w:val="Normal"/>
    <w:qFormat/>
    <w:pPr>
      <w:keepNext/>
      <w:widowControl w:val="0"/>
      <w:autoSpaceDE w:val="0"/>
      <w:autoSpaceDN w:val="0"/>
      <w:jc w:val="center"/>
      <w:outlineLvl w:val="0"/>
    </w:pPr>
    <w:rPr>
      <w:rFonts w:ascii="Times New Roman" w:hAnsi="Times New Roman"/>
      <w:b/>
      <w:bCs/>
      <w:szCs w:val="24"/>
      <w:lang w:val="pt-PT"/>
    </w:rPr>
  </w:style>
  <w:style w:type="paragraph" w:styleId="Ttulo2">
    <w:name w:val="heading 2"/>
    <w:basedOn w:val="Normal"/>
    <w:next w:val="Normal"/>
    <w:qFormat/>
    <w:pPr>
      <w:keepNext/>
      <w:widowControl w:val="0"/>
      <w:tabs>
        <w:tab w:val="left" w:pos="464"/>
        <w:tab w:val="left" w:pos="668"/>
      </w:tabs>
      <w:autoSpaceDE w:val="0"/>
      <w:autoSpaceDN w:val="0"/>
      <w:spacing w:line="277" w:lineRule="exact"/>
      <w:ind w:firstLine="3402"/>
      <w:jc w:val="both"/>
      <w:outlineLvl w:val="1"/>
    </w:pPr>
    <w:rPr>
      <w:rFonts w:ascii="Times New Roman" w:hAnsi="Times New Roman"/>
      <w:b/>
      <w:bCs/>
      <w:szCs w:val="24"/>
      <w:lang w:val="pt-PT"/>
    </w:rPr>
  </w:style>
  <w:style w:type="paragraph" w:styleId="Ttulo3">
    <w:name w:val="heading 3"/>
    <w:basedOn w:val="Normal"/>
    <w:next w:val="Normal"/>
    <w:qFormat/>
    <w:pPr>
      <w:keepNext/>
      <w:autoSpaceDE w:val="0"/>
      <w:autoSpaceDN w:val="0"/>
      <w:ind w:firstLine="3402"/>
      <w:outlineLvl w:val="2"/>
    </w:pPr>
    <w:rPr>
      <w:rFonts w:ascii="Times New Roman" w:hAnsi="Times New Roman"/>
      <w:b/>
      <w:bCs/>
      <w:szCs w:val="24"/>
    </w:rPr>
  </w:style>
  <w:style w:type="paragraph" w:styleId="Ttulo4">
    <w:name w:val="heading 4"/>
    <w:basedOn w:val="Normal"/>
    <w:next w:val="Normal"/>
    <w:qFormat/>
    <w:pPr>
      <w:keepNext/>
      <w:widowControl w:val="0"/>
      <w:jc w:val="center"/>
      <w:outlineLvl w:val="3"/>
    </w:pPr>
    <w:rPr>
      <w:rFonts w:ascii="Times New Roman" w:hAnsi="Times New Roman"/>
      <w:b/>
      <w:lang w:val="pt-PT"/>
    </w:rPr>
  </w:style>
  <w:style w:type="paragraph" w:styleId="Ttulo5">
    <w:name w:val="heading 5"/>
    <w:basedOn w:val="Normal"/>
    <w:next w:val="Normal"/>
    <w:qFormat/>
    <w:pPr>
      <w:keepNext/>
      <w:autoSpaceDE w:val="0"/>
      <w:autoSpaceDN w:val="0"/>
      <w:jc w:val="both"/>
      <w:outlineLvl w:val="4"/>
    </w:pPr>
    <w:rPr>
      <w:rFonts w:ascii="Times New Roman" w:hAnsi="Times New Roman"/>
      <w:szCs w:val="24"/>
    </w:rPr>
  </w:style>
  <w:style w:type="paragraph" w:styleId="Ttulo6">
    <w:name w:val="heading 6"/>
    <w:basedOn w:val="Normal"/>
    <w:next w:val="Normal"/>
    <w:qFormat/>
    <w:pPr>
      <w:keepNext/>
      <w:widowControl w:val="0"/>
      <w:numPr>
        <w:numId w:val="1"/>
      </w:numPr>
      <w:tabs>
        <w:tab w:val="left" w:pos="464"/>
        <w:tab w:val="left" w:pos="668"/>
      </w:tabs>
      <w:autoSpaceDE w:val="0"/>
      <w:autoSpaceDN w:val="0"/>
      <w:spacing w:line="277" w:lineRule="exact"/>
      <w:ind w:left="3828" w:hanging="142"/>
      <w:jc w:val="both"/>
      <w:outlineLvl w:val="5"/>
    </w:pPr>
    <w:rPr>
      <w:rFonts w:ascii="Times New Roman" w:hAnsi="Times New Roman"/>
      <w:szCs w:val="24"/>
      <w:lang w:val="pt-PT"/>
    </w:rPr>
  </w:style>
  <w:style w:type="paragraph" w:styleId="Ttulo7">
    <w:name w:val="heading 7"/>
    <w:basedOn w:val="Normal"/>
    <w:next w:val="Normal"/>
    <w:qFormat/>
    <w:pPr>
      <w:keepNext/>
      <w:autoSpaceDE w:val="0"/>
      <w:autoSpaceDN w:val="0"/>
      <w:jc w:val="center"/>
      <w:outlineLvl w:val="6"/>
    </w:pPr>
    <w:rPr>
      <w:rFonts w:ascii="Arial" w:hAnsi="Arial" w:cs="Arial"/>
      <w:b/>
      <w:bCs/>
      <w:sz w:val="28"/>
      <w:szCs w:val="28"/>
    </w:rPr>
  </w:style>
  <w:style w:type="paragraph" w:styleId="Ttulo8">
    <w:name w:val="heading 8"/>
    <w:basedOn w:val="Normal"/>
    <w:next w:val="Normal"/>
    <w:qFormat/>
    <w:pPr>
      <w:keepNext/>
      <w:jc w:val="center"/>
      <w:outlineLvl w:val="7"/>
    </w:pPr>
    <w:rPr>
      <w:rFonts w:ascii="Arial" w:hAnsi="Arial" w:cs="Arial"/>
      <w:b/>
      <w:bCs/>
      <w:sz w:val="23"/>
      <w:szCs w:val="24"/>
      <w:u w:val="single"/>
    </w:rPr>
  </w:style>
  <w:style w:type="paragraph" w:styleId="Ttulo9">
    <w:name w:val="heading 9"/>
    <w:basedOn w:val="Normal"/>
    <w:next w:val="Normal"/>
    <w:qFormat/>
    <w:pPr>
      <w:keepNext/>
      <w:widowControl w:val="0"/>
      <w:tabs>
        <w:tab w:val="left" w:pos="464"/>
        <w:tab w:val="left" w:pos="668"/>
      </w:tabs>
      <w:autoSpaceDE w:val="0"/>
      <w:autoSpaceDN w:val="0"/>
      <w:spacing w:line="277" w:lineRule="exact"/>
      <w:jc w:val="right"/>
      <w:outlineLvl w:val="8"/>
    </w:pPr>
    <w:rPr>
      <w:rFonts w:ascii="Arial" w:hAnsi="Arial" w:cs="Arial"/>
      <w:snapToGrid w:val="0"/>
      <w:sz w:val="28"/>
      <w:szCs w:val="28"/>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character" w:styleId="Nmerodepgina">
    <w:name w:val="page number"/>
    <w:basedOn w:val="Fontepargpadro"/>
  </w:style>
  <w:style w:type="paragraph" w:styleId="Recuodecorpodetexto">
    <w:name w:val="Body Text Indent"/>
    <w:basedOn w:val="Normal"/>
    <w:pPr>
      <w:widowControl w:val="0"/>
      <w:tabs>
        <w:tab w:val="left" w:pos="464"/>
        <w:tab w:val="left" w:pos="668"/>
      </w:tabs>
      <w:autoSpaceDE w:val="0"/>
      <w:autoSpaceDN w:val="0"/>
      <w:spacing w:line="277" w:lineRule="exact"/>
      <w:jc w:val="center"/>
    </w:pPr>
    <w:rPr>
      <w:rFonts w:ascii="Arial" w:hAnsi="Arial" w:cs="Arial"/>
      <w:b/>
      <w:bCs/>
      <w:sz w:val="28"/>
      <w:szCs w:val="28"/>
      <w:lang w:val="pt-PT"/>
    </w:rPr>
  </w:style>
  <w:style w:type="paragraph" w:styleId="Recuodecorpodetexto3">
    <w:name w:val="Body Text Indent 3"/>
    <w:basedOn w:val="Normal"/>
    <w:pPr>
      <w:widowControl w:val="0"/>
      <w:autoSpaceDE w:val="0"/>
      <w:autoSpaceDN w:val="0"/>
      <w:ind w:firstLine="3395"/>
      <w:jc w:val="both"/>
    </w:pPr>
    <w:rPr>
      <w:rFonts w:ascii="Times New Roman" w:hAnsi="Times New Roman"/>
      <w:szCs w:val="24"/>
      <w:lang w:val="pt-PT"/>
    </w:rPr>
  </w:style>
  <w:style w:type="paragraph" w:styleId="Corpodetexto">
    <w:name w:val="Body Text"/>
    <w:basedOn w:val="Normal"/>
    <w:pPr>
      <w:tabs>
        <w:tab w:val="left" w:pos="2835"/>
      </w:tabs>
      <w:jc w:val="both"/>
    </w:pPr>
    <w:rPr>
      <w:rFonts w:ascii="Arial" w:hAnsi="Arial" w:cs="Arial"/>
    </w:rPr>
  </w:style>
  <w:style w:type="paragraph" w:styleId="NormalWeb">
    <w:name w:val="Normal (Web)"/>
    <w:basedOn w:val="Normal"/>
    <w:pPr>
      <w:spacing w:before="100" w:after="100"/>
    </w:pPr>
    <w:rPr>
      <w:rFonts w:ascii="Times New Roman" w:hAnsi="Times New Roman"/>
    </w:rPr>
  </w:style>
  <w:style w:type="paragraph" w:styleId="Recuodecorpodetexto2">
    <w:name w:val="Body Text Indent 2"/>
    <w:basedOn w:val="Normal"/>
    <w:pPr>
      <w:autoSpaceDE w:val="0"/>
      <w:autoSpaceDN w:val="0"/>
      <w:ind w:firstLine="3402"/>
    </w:pPr>
    <w:rPr>
      <w:rFonts w:ascii="Times New Roman" w:hAnsi="Times New Roman"/>
      <w:szCs w:val="24"/>
    </w:rPr>
  </w:style>
  <w:style w:type="paragraph" w:styleId="Ttulo">
    <w:name w:val="Title"/>
    <w:basedOn w:val="Normal"/>
    <w:qFormat/>
    <w:pPr>
      <w:autoSpaceDE w:val="0"/>
      <w:autoSpaceDN w:val="0"/>
      <w:jc w:val="center"/>
    </w:pPr>
    <w:rPr>
      <w:rFonts w:ascii="Times New Roman" w:hAnsi="Times New Roman"/>
      <w:b/>
      <w:bCs/>
      <w:sz w:val="28"/>
      <w:szCs w:val="28"/>
    </w:rPr>
  </w:style>
  <w:style w:type="character" w:styleId="Hyperlink">
    <w:name w:val="Hyperlink"/>
    <w:uiPriority w:val="99"/>
    <w:unhideWhenUsed/>
    <w:rsid w:val="00EF444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ND.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101</Pages>
  <Words>25176</Words>
  <Characters>152943</Characters>
  <Application>Microsoft Office Word</Application>
  <DocSecurity>0</DocSecurity>
  <Lines>1274</Lines>
  <Paragraphs>355</Paragraphs>
  <ScaleCrop>false</ScaleCrop>
  <HeadingPairs>
    <vt:vector size="2" baseType="variant">
      <vt:variant>
        <vt:lpstr>Título</vt:lpstr>
      </vt:variant>
      <vt:variant>
        <vt:i4>1</vt:i4>
      </vt:variant>
    </vt:vector>
  </HeadingPairs>
  <TitlesOfParts>
    <vt:vector size="1" baseType="lpstr">
      <vt:lpstr>				Piracicaba, de de 1998</vt:lpstr>
    </vt:vector>
  </TitlesOfParts>
  <Company>Pre-installed Company</Company>
  <LinksUpToDate>false</LinksUpToDate>
  <CharactersWithSpaces>177764</CharactersWithSpaces>
  <SharedDoc>false</SharedDoc>
  <HLinks>
    <vt:vector size="6" baseType="variant">
      <vt:variant>
        <vt:i4>2621478</vt:i4>
      </vt:variant>
      <vt:variant>
        <vt:i4>0</vt:i4>
      </vt:variant>
      <vt:variant>
        <vt:i4>0</vt:i4>
      </vt:variant>
      <vt:variant>
        <vt:i4>5</vt:i4>
      </vt:variant>
      <vt:variant>
        <vt:lpwstr>http://ind.com/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Piracicaba, de de 1998</dc:title>
  <dc:subject/>
  <dc:creator>DEPTO LEGISLATIVO - JAMES</dc:creator>
  <cp:keywords/>
  <dc:description/>
  <cp:lastModifiedBy>Carine</cp:lastModifiedBy>
  <cp:revision>5</cp:revision>
  <cp:lastPrinted>2007-11-22T14:02:00Z</cp:lastPrinted>
  <dcterms:created xsi:type="dcterms:W3CDTF">2020-04-08T12:46:00Z</dcterms:created>
  <dcterms:modified xsi:type="dcterms:W3CDTF">2020-04-09T13:49:00Z</dcterms:modified>
</cp:coreProperties>
</file>