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22404">
        <w:rPr>
          <w:rFonts w:ascii="Times New Roman" w:hAnsi="Times New Roman"/>
          <w:szCs w:val="24"/>
        </w:rPr>
        <w:t>123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60A53">
        <w:rPr>
          <w:bCs/>
          <w:iCs/>
        </w:rPr>
        <w:t>21</w:t>
      </w:r>
      <w:r w:rsidRPr="00574698">
        <w:rPr>
          <w:bCs/>
          <w:iCs/>
        </w:rPr>
        <w:t xml:space="preserve"> de </w:t>
      </w:r>
      <w:r w:rsidR="00860A53">
        <w:rPr>
          <w:bCs/>
          <w:iCs/>
        </w:rPr>
        <w:t>agosto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860A53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proofErr w:type="spellStart"/>
      <w:r w:rsidR="00522404">
        <w:rPr>
          <w:bCs/>
          <w:sz w:val="24"/>
          <w:szCs w:val="24"/>
        </w:rPr>
        <w:t>Leocir</w:t>
      </w:r>
      <w:proofErr w:type="spellEnd"/>
      <w:r w:rsidR="00522404">
        <w:rPr>
          <w:bCs/>
          <w:sz w:val="24"/>
          <w:szCs w:val="24"/>
        </w:rPr>
        <w:t xml:space="preserve"> José </w:t>
      </w:r>
      <w:proofErr w:type="spellStart"/>
      <w:r w:rsidR="00522404">
        <w:rPr>
          <w:bCs/>
          <w:sz w:val="24"/>
          <w:szCs w:val="24"/>
        </w:rPr>
        <w:t>Faccio</w:t>
      </w:r>
      <w:proofErr w:type="spellEnd"/>
      <w:r w:rsidR="00175EF7" w:rsidRPr="00175EF7">
        <w:rPr>
          <w:bCs/>
          <w:sz w:val="24"/>
          <w:szCs w:val="24"/>
        </w:rPr>
        <w:t>.</w:t>
      </w:r>
      <w:r w:rsidR="00175EF7"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522404">
        <w:t>117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522404">
        <w:rPr>
          <w:b/>
          <w:bCs/>
        </w:rPr>
        <w:t>LEOCIR JOSÉ FACCIO</w:t>
      </w:r>
      <w:r w:rsidRPr="00914B85">
        <w:t xml:space="preserve">, </w:t>
      </w:r>
      <w:r>
        <w:t xml:space="preserve">concedida através da Portaria </w:t>
      </w:r>
      <w:r w:rsidR="00522404">
        <w:t>117</w:t>
      </w:r>
      <w:r>
        <w:t xml:space="preserve"> de </w:t>
      </w:r>
      <w:r w:rsidR="00522404">
        <w:t>5</w:t>
      </w:r>
      <w:r w:rsidR="00A963AE">
        <w:t xml:space="preserve"> </w:t>
      </w:r>
      <w:r>
        <w:t xml:space="preserve">de </w:t>
      </w:r>
      <w:r w:rsidR="00860A53">
        <w:t>agosto</w:t>
      </w:r>
      <w:r>
        <w:t xml:space="preserve"> de 20</w:t>
      </w:r>
      <w:r w:rsidR="005C5D55">
        <w:t>20</w:t>
      </w:r>
      <w:r>
        <w:t>.</w:t>
      </w:r>
      <w:bookmarkStart w:id="0" w:name="_GoBack"/>
      <w:bookmarkEnd w:id="0"/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860A53">
        <w:t>24</w:t>
      </w:r>
      <w:r>
        <w:t xml:space="preserve"> de </w:t>
      </w:r>
      <w:r w:rsidR="00860A53">
        <w:t>agosto</w:t>
      </w:r>
      <w:r>
        <w:t xml:space="preserve"> de 20</w:t>
      </w:r>
      <w:r w:rsidR="00B17114">
        <w:t>20</w:t>
      </w:r>
      <w:r>
        <w:t>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860A53">
        <w:t>21</w:t>
      </w:r>
      <w:r w:rsidRPr="00914B85">
        <w:t xml:space="preserve"> de </w:t>
      </w:r>
      <w:r w:rsidR="00860A53">
        <w:t>agosto</w:t>
      </w:r>
      <w:r w:rsidRPr="00914B85">
        <w:t xml:space="preserve"> de 20</w:t>
      </w:r>
      <w:r w:rsidR="00B17114">
        <w:t>20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3C" w:rsidRDefault="00782D3C">
      <w:r>
        <w:separator/>
      </w:r>
    </w:p>
  </w:endnote>
  <w:endnote w:type="continuationSeparator" w:id="0">
    <w:p w:rsidR="00782D3C" w:rsidRDefault="0078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3C" w:rsidRDefault="00782D3C">
      <w:r>
        <w:separator/>
      </w:r>
    </w:p>
  </w:footnote>
  <w:footnote w:type="continuationSeparator" w:id="0">
    <w:p w:rsidR="00782D3C" w:rsidRDefault="0078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82D3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951525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22404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2D3C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53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07AE7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91C6-6E55-471A-900E-43F6A1E7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15</cp:revision>
  <cp:lastPrinted>2020-01-21T14:04:00Z</cp:lastPrinted>
  <dcterms:created xsi:type="dcterms:W3CDTF">2019-04-11T15:06:00Z</dcterms:created>
  <dcterms:modified xsi:type="dcterms:W3CDTF">2020-08-21T15:41:00Z</dcterms:modified>
</cp:coreProperties>
</file>