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D2" w:rsidRDefault="00D77064" w:rsidP="000748D2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</w:t>
      </w:r>
      <w:r w:rsidR="000748D2">
        <w:rPr>
          <w:rFonts w:ascii="Times New Roman" w:hAnsi="Times New Roman" w:cs="Times New Roman"/>
          <w:b/>
          <w:bCs/>
          <w:color w:val="000000"/>
        </w:rPr>
        <w:t xml:space="preserve"> </w:t>
      </w:r>
      <w:bookmarkStart w:id="0" w:name="_GoBack"/>
      <w:bookmarkEnd w:id="0"/>
      <w:r w:rsidR="000748D2">
        <w:rPr>
          <w:rFonts w:ascii="Times New Roman" w:hAnsi="Times New Roman" w:cs="Times New Roman"/>
          <w:b/>
          <w:bCs/>
          <w:color w:val="000000"/>
        </w:rPr>
        <w:t xml:space="preserve">Nº </w:t>
      </w:r>
      <w:r w:rsidR="001B2AFE">
        <w:rPr>
          <w:rFonts w:ascii="Times New Roman" w:hAnsi="Times New Roman" w:cs="Times New Roman"/>
          <w:b/>
          <w:bCs/>
          <w:color w:val="000000"/>
        </w:rPr>
        <w:t>584</w:t>
      </w:r>
      <w:r w:rsidR="000748D2">
        <w:rPr>
          <w:rFonts w:ascii="Times New Roman" w:hAnsi="Times New Roman" w:cs="Times New Roman"/>
          <w:b/>
          <w:bCs/>
          <w:color w:val="000000"/>
        </w:rPr>
        <w:t>/2020</w:t>
      </w:r>
    </w:p>
    <w:p w:rsidR="000748D2" w:rsidRDefault="000748D2" w:rsidP="000748D2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0748D2" w:rsidRDefault="000748D2" w:rsidP="000748D2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0748D2" w:rsidRDefault="000748D2" w:rsidP="000748D2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INDICAMOS QUE SEJA AFIXADA, NA FRENTE DO GANHA TEMPO DE SORRISO, PLACA INFORMATIVA COM OS ATENDIMENTOS DISPONIBILIZADOS, BEM COMO, OS HORÁRIOS EM QUE ESTES ATENDIMENTOS SÃO REALIZADOS.</w:t>
      </w:r>
    </w:p>
    <w:p w:rsidR="000748D2" w:rsidRDefault="000748D2" w:rsidP="000748D2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748D2" w:rsidRPr="00780CE8" w:rsidRDefault="000748D2" w:rsidP="000748D2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748D2" w:rsidRPr="00780CE8" w:rsidRDefault="000748D2" w:rsidP="000748D2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780CE8">
        <w:rPr>
          <w:rFonts w:ascii="Times New Roman" w:hAnsi="Times New Roman" w:cs="Times New Roman"/>
          <w:b/>
        </w:rPr>
        <w:t>BRUNO DELGADO – PL, CLAUDIO OLIVEIRA – PL, PROFESSORA MARISA – PTB</w:t>
      </w:r>
      <w:r>
        <w:rPr>
          <w:rFonts w:ascii="Times New Roman" w:hAnsi="Times New Roman" w:cs="Times New Roman"/>
          <w:b/>
        </w:rPr>
        <w:t>, PROFESSORA SILVANA - PTB</w:t>
      </w:r>
      <w:r w:rsidRPr="000236AB">
        <w:rPr>
          <w:b/>
        </w:rPr>
        <w:t xml:space="preserve"> </w:t>
      </w:r>
      <w:r w:rsidRPr="00780CE8">
        <w:rPr>
          <w:rFonts w:ascii="Times New Roman" w:hAnsi="Times New Roman" w:cs="Times New Roman"/>
        </w:rPr>
        <w:t>e</w:t>
      </w:r>
      <w:r w:rsidRPr="00780CE8">
        <w:rPr>
          <w:rFonts w:ascii="Times New Roman" w:hAnsi="Times New Roman" w:cs="Times New Roman"/>
          <w:b/>
        </w:rPr>
        <w:t xml:space="preserve"> </w:t>
      </w:r>
      <w:r w:rsidRPr="00780CE8">
        <w:rPr>
          <w:rFonts w:ascii="Times New Roman" w:hAnsi="Times New Roman" w:cs="Times New Roman"/>
        </w:rPr>
        <w:t>vereadores abaixo assinados</w:t>
      </w:r>
      <w:r w:rsidR="001B2AFE">
        <w:rPr>
          <w:rFonts w:ascii="Times New Roman" w:hAnsi="Times New Roman" w:cs="Times New Roman"/>
        </w:rPr>
        <w:t>,</w:t>
      </w:r>
      <w:r w:rsidRPr="00780CE8">
        <w:rPr>
          <w:rFonts w:ascii="Times New Roman" w:hAnsi="Times New Roman" w:cs="Times New Roman"/>
        </w:rPr>
        <w:t xml:space="preserve"> com assento nesta Casa, de conformidade com o artigo 115 do Regimento Interno, requerem à Mesa que este expediente seja encaminhado ao Exmo. Senhor Ari Lafin, Prefeito Municipal,</w:t>
      </w:r>
      <w:r>
        <w:rPr>
          <w:rFonts w:ascii="Times New Roman" w:hAnsi="Times New Roman" w:cs="Times New Roman"/>
        </w:rPr>
        <w:t xml:space="preserve"> com cópia ao Senhor </w:t>
      </w:r>
      <w:proofErr w:type="spellStart"/>
      <w:r>
        <w:rPr>
          <w:rFonts w:ascii="Times New Roman" w:hAnsi="Times New Roman" w:cs="Times New Roman"/>
        </w:rPr>
        <w:t>Cledson</w:t>
      </w:r>
      <w:proofErr w:type="spellEnd"/>
      <w:r>
        <w:rPr>
          <w:rFonts w:ascii="Times New Roman" w:hAnsi="Times New Roman" w:cs="Times New Roman"/>
        </w:rPr>
        <w:t xml:space="preserve"> Adão de Assis, </w:t>
      </w:r>
      <w:r w:rsidRPr="00780CE8">
        <w:rPr>
          <w:rFonts w:ascii="Times New Roman" w:hAnsi="Times New Roman" w:cs="Times New Roman"/>
          <w:color w:val="000000"/>
        </w:rPr>
        <w:t xml:space="preserve">Coordenador do Ganha Tempo de Sorriso, </w:t>
      </w:r>
      <w:r w:rsidRPr="00780CE8">
        <w:rPr>
          <w:rFonts w:ascii="Times New Roman" w:hAnsi="Times New Roman" w:cs="Times New Roman"/>
          <w:b/>
          <w:color w:val="000000"/>
        </w:rPr>
        <w:t xml:space="preserve">versando sobre a necessidade de </w:t>
      </w:r>
      <w:r w:rsidRPr="00780CE8">
        <w:rPr>
          <w:rFonts w:ascii="Times New Roman" w:hAnsi="Times New Roman" w:cs="Times New Roman"/>
          <w:b/>
          <w:bCs/>
          <w:color w:val="000000"/>
        </w:rPr>
        <w:t>que seja afixada, na frente do Ganha Tempo de Sorriso, placa informativa com os atendimentos disponibilizados, bem como, os horários em que estes atendimentos são realizados.</w:t>
      </w:r>
    </w:p>
    <w:p w:rsidR="000748D2" w:rsidRPr="00345407" w:rsidRDefault="000748D2" w:rsidP="000748D2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0748D2" w:rsidRDefault="000748D2" w:rsidP="000748D2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0748D2" w:rsidRPr="009F3D29" w:rsidRDefault="000748D2" w:rsidP="001B2AF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0748D2" w:rsidRDefault="000748D2" w:rsidP="001B2AFE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 inegável importância dos serviços prestados à população, nas dependências do Ganha Tempo de Sorriso;</w:t>
      </w:r>
    </w:p>
    <w:p w:rsidR="000748D2" w:rsidRDefault="000748D2" w:rsidP="001B2AFE">
      <w:pPr>
        <w:ind w:firstLine="1418"/>
        <w:jc w:val="both"/>
        <w:rPr>
          <w:rFonts w:ascii="Times New Roman" w:hAnsi="Times New Roman" w:cs="Times New Roman"/>
        </w:rPr>
      </w:pPr>
    </w:p>
    <w:p w:rsidR="000748D2" w:rsidRDefault="000748D2" w:rsidP="001B2AFE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 necessidade de que todos tenham conhecimento do atual horário de atendimento, bem como, dos serviços ali prestados;</w:t>
      </w:r>
    </w:p>
    <w:p w:rsidR="000748D2" w:rsidRPr="00142C09" w:rsidRDefault="000748D2" w:rsidP="001B2AFE">
      <w:pPr>
        <w:ind w:firstLine="1418"/>
        <w:jc w:val="both"/>
        <w:rPr>
          <w:rFonts w:ascii="Times New Roman" w:hAnsi="Times New Roman" w:cs="Times New Roman"/>
        </w:rPr>
      </w:pPr>
    </w:p>
    <w:p w:rsidR="000748D2" w:rsidRDefault="000748D2" w:rsidP="001B2AFE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nada é mais justo do que manter a população bem informada; </w:t>
      </w:r>
    </w:p>
    <w:p w:rsidR="000748D2" w:rsidRDefault="000748D2" w:rsidP="001B2AF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0748D2" w:rsidRDefault="000748D2" w:rsidP="001B2AF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27126B">
        <w:rPr>
          <w:rFonts w:ascii="Times New Roman" w:hAnsi="Times New Roman" w:cs="Times New Roman"/>
        </w:rPr>
        <w:t xml:space="preserve">Considerando que o inciso V, do artigo 244, do Regimento Interno da Câmara Municipal de Sorriso-MT, </w:t>
      </w:r>
      <w:r>
        <w:rPr>
          <w:rFonts w:ascii="Times New Roman" w:hAnsi="Times New Roman" w:cs="Times New Roman"/>
        </w:rPr>
        <w:t>estabelece</w:t>
      </w:r>
      <w:r w:rsidRPr="0027126B">
        <w:rPr>
          <w:rFonts w:ascii="Times New Roman" w:hAnsi="Times New Roman" w:cs="Times New Roman"/>
        </w:rPr>
        <w:t xml:space="preserve">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0748D2" w:rsidRDefault="000748D2" w:rsidP="001B2AF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0748D2" w:rsidRDefault="000748D2" w:rsidP="001B2AFE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</w:t>
      </w:r>
      <w:r w:rsidR="001B2AFE">
        <w:rPr>
          <w:rFonts w:ascii="Times New Roman" w:hAnsi="Times New Roman" w:cs="Times New Roman"/>
          <w:color w:val="000000"/>
        </w:rPr>
        <w:t>stado de Mato Grosso, em 25 de a</w:t>
      </w:r>
      <w:r>
        <w:rPr>
          <w:rFonts w:ascii="Times New Roman" w:hAnsi="Times New Roman" w:cs="Times New Roman"/>
          <w:color w:val="000000"/>
        </w:rPr>
        <w:t>gosto de 2020.</w:t>
      </w:r>
    </w:p>
    <w:p w:rsidR="001B2AFE" w:rsidRPr="001B2AFE" w:rsidRDefault="001B2AFE" w:rsidP="001B2AFE">
      <w:pPr>
        <w:widowControl/>
        <w:tabs>
          <w:tab w:val="left" w:pos="1418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1B2AFE" w:rsidRPr="001B2AFE" w:rsidRDefault="001B2AFE" w:rsidP="001B2AF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</w:p>
    <w:p w:rsidR="001B2AFE" w:rsidRPr="001B2AFE" w:rsidRDefault="001B2AFE" w:rsidP="001B2AFE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2888"/>
      </w:tblGrid>
      <w:tr w:rsidR="001B2AFE" w:rsidRPr="001B2AFE" w:rsidTr="001B2AFE">
        <w:trPr>
          <w:trHeight w:val="418"/>
          <w:jc w:val="center"/>
        </w:trPr>
        <w:tc>
          <w:tcPr>
            <w:tcW w:w="3171" w:type="dxa"/>
            <w:shd w:val="clear" w:color="auto" w:fill="auto"/>
          </w:tcPr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>BRUNO DELGADO</w:t>
            </w: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>Vereador PL</w:t>
            </w:r>
          </w:p>
          <w:p w:rsid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>PROFESSORA MARISA</w:t>
            </w: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>Vereadora PTB</w:t>
            </w:r>
          </w:p>
        </w:tc>
        <w:tc>
          <w:tcPr>
            <w:tcW w:w="3276" w:type="dxa"/>
            <w:shd w:val="clear" w:color="auto" w:fill="auto"/>
          </w:tcPr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>CLAUDIO OLIVEIRA</w:t>
            </w: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>Vereador PL</w:t>
            </w: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FÁBIO GAVASSO</w:t>
            </w: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Vereador PTB</w:t>
            </w:r>
          </w:p>
        </w:tc>
        <w:tc>
          <w:tcPr>
            <w:tcW w:w="2888" w:type="dxa"/>
            <w:shd w:val="clear" w:color="auto" w:fill="auto"/>
          </w:tcPr>
          <w:p w:rsidR="001B2AFE" w:rsidRPr="001B2AFE" w:rsidRDefault="001B2AFE" w:rsidP="001B2AFE">
            <w:pPr>
              <w:widowControl/>
              <w:autoSpaceDE/>
              <w:autoSpaceDN/>
              <w:adjustRightInd/>
              <w:ind w:right="-39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>PROFESSORA SILVANA</w:t>
            </w:r>
          </w:p>
          <w:p w:rsidR="001B2AFE" w:rsidRDefault="001B2AFE" w:rsidP="001B2AFE">
            <w:pPr>
              <w:widowControl/>
              <w:autoSpaceDE/>
              <w:autoSpaceDN/>
              <w:adjustRightInd/>
              <w:ind w:right="-39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Vereadora PTB</w:t>
            </w:r>
          </w:p>
          <w:p w:rsidR="001B2AFE" w:rsidRDefault="001B2AFE" w:rsidP="001B2AFE">
            <w:pPr>
              <w:widowControl/>
              <w:autoSpaceDE/>
              <w:autoSpaceDN/>
              <w:adjustRightInd/>
              <w:ind w:right="-39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ind w:right="-39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>MAURICIO GOMES</w:t>
            </w:r>
          </w:p>
          <w:p w:rsidR="001B2AFE" w:rsidRPr="001B2AFE" w:rsidRDefault="001B2AFE" w:rsidP="001B2AF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B2AFE">
              <w:rPr>
                <w:rFonts w:ascii="Times New Roman" w:eastAsia="Calibri" w:hAnsi="Times New Roman" w:cs="Times New Roman"/>
                <w:b/>
                <w:lang w:eastAsia="en-US"/>
              </w:rPr>
              <w:t>Vereador PSB</w:t>
            </w:r>
          </w:p>
        </w:tc>
      </w:tr>
    </w:tbl>
    <w:p w:rsidR="004E301E" w:rsidRDefault="004E301E" w:rsidP="001B2AFE"/>
    <w:sectPr w:rsidR="004E301E" w:rsidSect="001B2AFE">
      <w:pgSz w:w="11906" w:h="16838"/>
      <w:pgMar w:top="2552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D2"/>
    <w:rsid w:val="000748D2"/>
    <w:rsid w:val="001B2AFE"/>
    <w:rsid w:val="004E301E"/>
    <w:rsid w:val="00D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91F9"/>
  <w15:docId w15:val="{D1D9635C-7055-40CB-AB11-C151129D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dcterms:created xsi:type="dcterms:W3CDTF">2020-08-25T14:00:00Z</dcterms:created>
  <dcterms:modified xsi:type="dcterms:W3CDTF">2020-08-27T12:04:00Z</dcterms:modified>
</cp:coreProperties>
</file>