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B5" w:rsidRDefault="007E38BC" w:rsidP="00514B89">
      <w:pPr>
        <w:spacing w:after="0" w:line="240" w:lineRule="auto"/>
        <w:ind w:firstLine="3402"/>
        <w:rPr>
          <w:b/>
          <w:szCs w:val="24"/>
        </w:rPr>
      </w:pPr>
      <w:r w:rsidRPr="00514B89">
        <w:rPr>
          <w:b/>
          <w:szCs w:val="24"/>
        </w:rPr>
        <w:t xml:space="preserve">REQUERIMENTO N° </w:t>
      </w:r>
      <w:r w:rsidR="00514B89" w:rsidRPr="00514B89">
        <w:rPr>
          <w:b/>
          <w:szCs w:val="24"/>
        </w:rPr>
        <w:t>21</w:t>
      </w:r>
      <w:r w:rsidR="00514B89">
        <w:rPr>
          <w:b/>
          <w:szCs w:val="24"/>
        </w:rPr>
        <w:t>2</w:t>
      </w:r>
      <w:r w:rsidRPr="00514B89">
        <w:rPr>
          <w:b/>
          <w:szCs w:val="24"/>
        </w:rPr>
        <w:t>/20</w:t>
      </w:r>
      <w:r w:rsidR="00A3666E" w:rsidRPr="00514B89">
        <w:rPr>
          <w:b/>
          <w:szCs w:val="24"/>
        </w:rPr>
        <w:t>20</w:t>
      </w:r>
    </w:p>
    <w:p w:rsidR="00514B89" w:rsidRDefault="00514B89" w:rsidP="00514B89">
      <w:pPr>
        <w:spacing w:after="0" w:line="240" w:lineRule="auto"/>
        <w:ind w:firstLine="3402"/>
        <w:rPr>
          <w:b/>
          <w:szCs w:val="24"/>
        </w:rPr>
      </w:pPr>
    </w:p>
    <w:p w:rsidR="00514B89" w:rsidRDefault="00514B89" w:rsidP="00514B89">
      <w:pPr>
        <w:spacing w:after="0" w:line="240" w:lineRule="auto"/>
        <w:ind w:firstLine="3402"/>
        <w:rPr>
          <w:b/>
          <w:szCs w:val="24"/>
        </w:rPr>
      </w:pPr>
    </w:p>
    <w:p w:rsidR="00514B89" w:rsidRPr="00514B89" w:rsidRDefault="00514B89" w:rsidP="00514B89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</w:p>
    <w:p w:rsidR="002631B5" w:rsidRPr="00514B89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12047F" w:rsidRPr="00514B89" w:rsidRDefault="00A93ECC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514B89">
        <w:rPr>
          <w:b/>
          <w:szCs w:val="24"/>
        </w:rPr>
        <w:t>DA</w:t>
      </w:r>
      <w:r w:rsidR="00785DF1" w:rsidRPr="00514B89">
        <w:rPr>
          <w:b/>
          <w:szCs w:val="24"/>
        </w:rPr>
        <w:t>MIANI N</w:t>
      </w:r>
      <w:r w:rsidR="00A3666E" w:rsidRPr="00514B89">
        <w:rPr>
          <w:b/>
          <w:szCs w:val="24"/>
        </w:rPr>
        <w:t>A TV – PSDB, TOCO BAGGIO – PSDB, AC</w:t>
      </w:r>
      <w:r w:rsidR="00514B89" w:rsidRPr="00514B89">
        <w:rPr>
          <w:b/>
          <w:szCs w:val="24"/>
        </w:rPr>
        <w:t>A</w:t>
      </w:r>
      <w:r w:rsidR="00A3666E" w:rsidRPr="00514B89">
        <w:rPr>
          <w:b/>
          <w:szCs w:val="24"/>
        </w:rPr>
        <w:t xml:space="preserve">CIO AMBROSINI </w:t>
      </w:r>
      <w:r w:rsidR="00514B89" w:rsidRPr="00514B89">
        <w:rPr>
          <w:b/>
          <w:szCs w:val="24"/>
        </w:rPr>
        <w:t>–</w:t>
      </w:r>
      <w:r w:rsidR="00A3666E" w:rsidRPr="00514B89">
        <w:rPr>
          <w:b/>
          <w:szCs w:val="24"/>
        </w:rPr>
        <w:t xml:space="preserve"> PATRIOTA</w:t>
      </w:r>
      <w:r w:rsidR="00785DF1" w:rsidRPr="00514B89">
        <w:rPr>
          <w:b/>
          <w:szCs w:val="24"/>
        </w:rPr>
        <w:t xml:space="preserve">, DIRCEU ZANATTA – MDB e </w:t>
      </w:r>
      <w:r w:rsidR="00A3666E" w:rsidRPr="00514B89">
        <w:rPr>
          <w:b/>
          <w:szCs w:val="24"/>
        </w:rPr>
        <w:t>MARLON ZANELLA</w:t>
      </w:r>
      <w:r w:rsidR="00785DF1" w:rsidRPr="00514B89">
        <w:rPr>
          <w:b/>
          <w:szCs w:val="24"/>
        </w:rPr>
        <w:t xml:space="preserve"> </w:t>
      </w:r>
      <w:r w:rsidR="007E38BC" w:rsidRPr="00514B89">
        <w:rPr>
          <w:b/>
          <w:szCs w:val="24"/>
        </w:rPr>
        <w:t xml:space="preserve">– </w:t>
      </w:r>
      <w:r w:rsidR="00A3666E" w:rsidRPr="00514B89">
        <w:rPr>
          <w:b/>
          <w:szCs w:val="24"/>
        </w:rPr>
        <w:t>MDB</w:t>
      </w:r>
      <w:r w:rsidR="00785DF1" w:rsidRPr="00514B89">
        <w:rPr>
          <w:b/>
          <w:szCs w:val="24"/>
        </w:rPr>
        <w:t>,</w:t>
      </w:r>
      <w:r w:rsidR="007E38BC" w:rsidRPr="00514B89">
        <w:rPr>
          <w:b/>
          <w:szCs w:val="24"/>
        </w:rPr>
        <w:t xml:space="preserve"> </w:t>
      </w:r>
      <w:r w:rsidR="007E38BC" w:rsidRPr="00514B89">
        <w:rPr>
          <w:szCs w:val="24"/>
        </w:rPr>
        <w:t xml:space="preserve">vereadores com assento nesta Casa, </w:t>
      </w:r>
      <w:r w:rsidR="00785DF1" w:rsidRPr="00514B89">
        <w:rPr>
          <w:szCs w:val="24"/>
        </w:rPr>
        <w:t xml:space="preserve">em conformidade </w:t>
      </w:r>
      <w:r w:rsidR="007E38BC" w:rsidRPr="00514B89">
        <w:rPr>
          <w:szCs w:val="24"/>
        </w:rPr>
        <w:t>com os Artigos 118 a 121, do Regimento Interno, requerem à Mesa</w:t>
      </w:r>
      <w:r w:rsidR="00785DF1" w:rsidRPr="00514B89">
        <w:rPr>
          <w:szCs w:val="24"/>
        </w:rPr>
        <w:t>,</w:t>
      </w:r>
      <w:r w:rsidR="007E38BC" w:rsidRPr="00514B89">
        <w:rPr>
          <w:szCs w:val="24"/>
        </w:rPr>
        <w:t xml:space="preserve"> que este expediente seja encaminhado ao </w:t>
      </w:r>
      <w:r w:rsidR="00171B4A" w:rsidRPr="00514B89">
        <w:rPr>
          <w:szCs w:val="24"/>
        </w:rPr>
        <w:t xml:space="preserve">Exmo. </w:t>
      </w:r>
      <w:proofErr w:type="gramStart"/>
      <w:r w:rsidR="007E38BC" w:rsidRPr="00514B89">
        <w:rPr>
          <w:szCs w:val="24"/>
        </w:rPr>
        <w:t>Sr.</w:t>
      </w:r>
      <w:r w:rsidR="00A3666E" w:rsidRPr="00514B89">
        <w:rPr>
          <w:szCs w:val="24"/>
        </w:rPr>
        <w:t xml:space="preserve"> Gilberto</w:t>
      </w:r>
      <w:proofErr w:type="gramEnd"/>
      <w:r w:rsidR="00A3666E" w:rsidRPr="00514B89">
        <w:rPr>
          <w:szCs w:val="24"/>
        </w:rPr>
        <w:t xml:space="preserve"> Gomes de Figueiredo, Secretário Saúde do Estado de Mato Grosso, </w:t>
      </w:r>
      <w:r w:rsidR="00514B89">
        <w:rPr>
          <w:szCs w:val="24"/>
        </w:rPr>
        <w:t xml:space="preserve">AO </w:t>
      </w:r>
      <w:r w:rsidR="00A3666E" w:rsidRPr="00514B89">
        <w:rPr>
          <w:szCs w:val="24"/>
        </w:rPr>
        <w:t>Exmo. Sr. Ederson Dal Molin,</w:t>
      </w:r>
      <w:r w:rsidR="00514B89">
        <w:rPr>
          <w:szCs w:val="24"/>
        </w:rPr>
        <w:t xml:space="preserve"> Deputado Estadual e ao</w:t>
      </w:r>
      <w:r w:rsidR="00A3666E" w:rsidRPr="00514B89">
        <w:rPr>
          <w:szCs w:val="24"/>
        </w:rPr>
        <w:t xml:space="preserve"> Exmo. Sr. Dr. João José de Matos</w:t>
      </w:r>
      <w:r w:rsidR="00514B89">
        <w:rPr>
          <w:szCs w:val="24"/>
        </w:rPr>
        <w:t>,</w:t>
      </w:r>
      <w:r w:rsidR="00A3666E" w:rsidRPr="00514B89">
        <w:rPr>
          <w:szCs w:val="24"/>
        </w:rPr>
        <w:t xml:space="preserve"> Deputado </w:t>
      </w:r>
      <w:r w:rsidR="00514B89">
        <w:rPr>
          <w:szCs w:val="24"/>
        </w:rPr>
        <w:t>Estadual</w:t>
      </w:r>
      <w:r w:rsidR="00164421" w:rsidRPr="00514B89">
        <w:rPr>
          <w:szCs w:val="24"/>
        </w:rPr>
        <w:t xml:space="preserve">, </w:t>
      </w:r>
      <w:r w:rsidR="007E38BC" w:rsidRPr="00514B89">
        <w:rPr>
          <w:b/>
          <w:szCs w:val="24"/>
        </w:rPr>
        <w:t>requerendo</w:t>
      </w:r>
      <w:r w:rsidR="004B7475" w:rsidRPr="00514B89">
        <w:rPr>
          <w:b/>
          <w:szCs w:val="24"/>
        </w:rPr>
        <w:t xml:space="preserve"> que</w:t>
      </w:r>
      <w:r w:rsidR="007E38BC" w:rsidRPr="00514B89">
        <w:rPr>
          <w:b/>
          <w:szCs w:val="24"/>
        </w:rPr>
        <w:t xml:space="preserve"> </w:t>
      </w:r>
      <w:r w:rsidR="00171B4A" w:rsidRPr="00514B89">
        <w:rPr>
          <w:b/>
          <w:szCs w:val="24"/>
        </w:rPr>
        <w:t>seja</w:t>
      </w:r>
      <w:r w:rsidR="004D6ED6" w:rsidRPr="00514B89">
        <w:rPr>
          <w:b/>
          <w:szCs w:val="24"/>
        </w:rPr>
        <w:t>m</w:t>
      </w:r>
      <w:r w:rsidR="00171B4A" w:rsidRPr="00514B89">
        <w:rPr>
          <w:b/>
          <w:szCs w:val="24"/>
        </w:rPr>
        <w:t xml:space="preserve"> </w:t>
      </w:r>
      <w:r w:rsidR="004D6ED6" w:rsidRPr="00514B89">
        <w:rPr>
          <w:b/>
          <w:szCs w:val="24"/>
        </w:rPr>
        <w:t>retomados os procedimentos cirúrgicos renais</w:t>
      </w:r>
      <w:r w:rsidR="00A3666E" w:rsidRPr="00514B89">
        <w:rPr>
          <w:b/>
          <w:szCs w:val="24"/>
        </w:rPr>
        <w:t xml:space="preserve"> e de </w:t>
      </w:r>
      <w:proofErr w:type="spellStart"/>
      <w:r w:rsidR="00A3666E" w:rsidRPr="00514B89">
        <w:rPr>
          <w:b/>
          <w:szCs w:val="24"/>
        </w:rPr>
        <w:t>colecistectomia</w:t>
      </w:r>
      <w:proofErr w:type="spellEnd"/>
      <w:r w:rsidR="00DF67BC" w:rsidRPr="00514B89">
        <w:rPr>
          <w:b/>
          <w:szCs w:val="24"/>
        </w:rPr>
        <w:t xml:space="preserve"> (vesícula)</w:t>
      </w:r>
      <w:r w:rsidR="007B3201" w:rsidRPr="00514B89">
        <w:rPr>
          <w:b/>
          <w:szCs w:val="24"/>
        </w:rPr>
        <w:t>,</w:t>
      </w:r>
      <w:r w:rsidR="00171B4A" w:rsidRPr="00514B89">
        <w:rPr>
          <w:b/>
          <w:szCs w:val="24"/>
        </w:rPr>
        <w:t xml:space="preserve"> junto</w:t>
      </w:r>
      <w:r w:rsidR="004D6ED6" w:rsidRPr="00514B89">
        <w:rPr>
          <w:b/>
          <w:szCs w:val="24"/>
        </w:rPr>
        <w:t xml:space="preserve"> a</w:t>
      </w:r>
      <w:r w:rsidR="006F3F54" w:rsidRPr="00514B89">
        <w:rPr>
          <w:b/>
          <w:szCs w:val="24"/>
        </w:rPr>
        <w:t>o Hospital Regional de Sorriso</w:t>
      </w:r>
      <w:r w:rsidR="004D6ED6" w:rsidRPr="00514B89">
        <w:rPr>
          <w:b/>
          <w:szCs w:val="24"/>
        </w:rPr>
        <w:t>/MT</w:t>
      </w:r>
      <w:r w:rsidR="006F3F54" w:rsidRPr="00514B89">
        <w:rPr>
          <w:b/>
          <w:szCs w:val="24"/>
        </w:rPr>
        <w:t xml:space="preserve">. </w:t>
      </w:r>
    </w:p>
    <w:p w:rsidR="002631B5" w:rsidRPr="00514B89" w:rsidRDefault="002631B5" w:rsidP="007E38BC">
      <w:pPr>
        <w:spacing w:after="0" w:line="240" w:lineRule="auto"/>
        <w:jc w:val="center"/>
        <w:rPr>
          <w:b/>
          <w:szCs w:val="24"/>
        </w:rPr>
      </w:pPr>
    </w:p>
    <w:p w:rsidR="007E38BC" w:rsidRPr="00514B89" w:rsidRDefault="007E38BC" w:rsidP="007E38BC">
      <w:pPr>
        <w:spacing w:after="0" w:line="240" w:lineRule="auto"/>
        <w:jc w:val="center"/>
        <w:rPr>
          <w:b/>
          <w:szCs w:val="24"/>
        </w:rPr>
      </w:pPr>
      <w:r w:rsidRPr="00514B89">
        <w:rPr>
          <w:b/>
          <w:szCs w:val="24"/>
        </w:rPr>
        <w:t>JUSTIFICATIVAS</w:t>
      </w:r>
    </w:p>
    <w:p w:rsidR="007E38BC" w:rsidRPr="00514B89" w:rsidRDefault="007E38BC" w:rsidP="002631B5">
      <w:pPr>
        <w:spacing w:after="0" w:line="240" w:lineRule="auto"/>
        <w:ind w:firstLine="1418"/>
        <w:jc w:val="both"/>
        <w:rPr>
          <w:b/>
          <w:szCs w:val="24"/>
        </w:rPr>
      </w:pPr>
    </w:p>
    <w:p w:rsidR="004D6ED6" w:rsidRPr="00514B89" w:rsidRDefault="00AD1197" w:rsidP="004D6ED6">
      <w:pPr>
        <w:spacing w:after="0" w:line="240" w:lineRule="auto"/>
        <w:ind w:firstLine="1418"/>
        <w:jc w:val="both"/>
        <w:rPr>
          <w:szCs w:val="24"/>
        </w:rPr>
      </w:pPr>
      <w:r w:rsidRPr="00514B89">
        <w:rPr>
          <w:szCs w:val="24"/>
        </w:rPr>
        <w:t>Considerando</w:t>
      </w:r>
      <w:r w:rsidR="004D6ED6" w:rsidRPr="00514B89">
        <w:rPr>
          <w:szCs w:val="24"/>
        </w:rPr>
        <w:t xml:space="preserve"> que os procedimentos cirúrgicos renais </w:t>
      </w:r>
      <w:r w:rsidR="00A3666E" w:rsidRPr="00514B89">
        <w:rPr>
          <w:szCs w:val="24"/>
        </w:rPr>
        <w:t xml:space="preserve">e de </w:t>
      </w:r>
      <w:proofErr w:type="spellStart"/>
      <w:r w:rsidR="00A3666E" w:rsidRPr="00514B89">
        <w:rPr>
          <w:szCs w:val="24"/>
        </w:rPr>
        <w:t>colecistectomia</w:t>
      </w:r>
      <w:proofErr w:type="spellEnd"/>
      <w:r w:rsidR="00A3666E" w:rsidRPr="00514B89">
        <w:rPr>
          <w:szCs w:val="24"/>
        </w:rPr>
        <w:t xml:space="preserve"> </w:t>
      </w:r>
      <w:r w:rsidR="004D6ED6" w:rsidRPr="00514B89">
        <w:rPr>
          <w:szCs w:val="24"/>
        </w:rPr>
        <w:t>são realizados pelo Estado junto ao Hospital Regional de Sorriso, que atende pacientes e usuários do SUS locais e de diversos municípios circunvizinhos.</w:t>
      </w:r>
    </w:p>
    <w:p w:rsidR="00A3666E" w:rsidRPr="00514B89" w:rsidRDefault="00A3666E" w:rsidP="004D6ED6">
      <w:pPr>
        <w:spacing w:after="0" w:line="240" w:lineRule="auto"/>
        <w:ind w:firstLine="1418"/>
        <w:jc w:val="both"/>
        <w:rPr>
          <w:szCs w:val="24"/>
        </w:rPr>
      </w:pPr>
    </w:p>
    <w:p w:rsidR="00A3666E" w:rsidRPr="00514B89" w:rsidRDefault="00A3666E" w:rsidP="004D6ED6">
      <w:pPr>
        <w:spacing w:after="0" w:line="240" w:lineRule="auto"/>
        <w:ind w:firstLine="1418"/>
        <w:jc w:val="both"/>
        <w:rPr>
          <w:szCs w:val="24"/>
        </w:rPr>
      </w:pPr>
      <w:r w:rsidRPr="00514B89">
        <w:rPr>
          <w:szCs w:val="24"/>
        </w:rPr>
        <w:t xml:space="preserve">Considerando que devido as medidas de contenção ao novo </w:t>
      </w:r>
      <w:r w:rsidR="00514B89" w:rsidRPr="00514B89">
        <w:rPr>
          <w:szCs w:val="24"/>
        </w:rPr>
        <w:t>coronavírus</w:t>
      </w:r>
      <w:r w:rsidRPr="00514B89">
        <w:rPr>
          <w:szCs w:val="24"/>
        </w:rPr>
        <w:t>, as cirurgias foram suspensas.</w:t>
      </w:r>
    </w:p>
    <w:p w:rsidR="004D6ED6" w:rsidRPr="00514B89" w:rsidRDefault="004D6ED6" w:rsidP="004D6ED6">
      <w:pPr>
        <w:spacing w:after="0" w:line="240" w:lineRule="auto"/>
        <w:ind w:firstLine="1418"/>
        <w:jc w:val="both"/>
        <w:rPr>
          <w:szCs w:val="24"/>
        </w:rPr>
      </w:pPr>
    </w:p>
    <w:p w:rsidR="00164421" w:rsidRPr="00514B89" w:rsidRDefault="004D6ED6" w:rsidP="004D6ED6">
      <w:pPr>
        <w:spacing w:after="0" w:line="240" w:lineRule="auto"/>
        <w:ind w:firstLine="1418"/>
        <w:jc w:val="both"/>
        <w:rPr>
          <w:szCs w:val="24"/>
        </w:rPr>
      </w:pPr>
      <w:r w:rsidRPr="00514B89">
        <w:rPr>
          <w:szCs w:val="24"/>
        </w:rPr>
        <w:t>Considerando que há diversos pacientes sofrendo de problemas renais</w:t>
      </w:r>
      <w:r w:rsidR="00A3666E" w:rsidRPr="00514B89">
        <w:rPr>
          <w:szCs w:val="24"/>
        </w:rPr>
        <w:t xml:space="preserve"> e vesícula</w:t>
      </w:r>
      <w:r w:rsidRPr="00514B89">
        <w:rPr>
          <w:szCs w:val="24"/>
        </w:rPr>
        <w:t>, que est</w:t>
      </w:r>
      <w:r w:rsidR="00B3341B" w:rsidRPr="00514B89">
        <w:rPr>
          <w:szCs w:val="24"/>
        </w:rPr>
        <w:t>á</w:t>
      </w:r>
      <w:r w:rsidRPr="00514B89">
        <w:rPr>
          <w:szCs w:val="24"/>
        </w:rPr>
        <w:t xml:space="preserve"> à espera de cirurgia por longa data e estão sem nenhuma previsão de quando as mesmas serão realizadas</w:t>
      </w:r>
      <w:r w:rsidR="00A3666E" w:rsidRPr="00514B89">
        <w:rPr>
          <w:szCs w:val="24"/>
        </w:rPr>
        <w:t xml:space="preserve">, sendo que </w:t>
      </w:r>
      <w:r w:rsidR="008F73DA" w:rsidRPr="00514B89">
        <w:rPr>
          <w:szCs w:val="24"/>
        </w:rPr>
        <w:t xml:space="preserve">a demora </w:t>
      </w:r>
      <w:r w:rsidRPr="00514B89">
        <w:rPr>
          <w:szCs w:val="24"/>
        </w:rPr>
        <w:t>agrava ainda mais o quadro clínico.</w:t>
      </w:r>
    </w:p>
    <w:p w:rsidR="004D6ED6" w:rsidRPr="00514B89" w:rsidRDefault="004D6ED6" w:rsidP="004D6ED6">
      <w:pPr>
        <w:spacing w:after="0" w:line="240" w:lineRule="auto"/>
        <w:ind w:firstLine="1418"/>
        <w:jc w:val="both"/>
        <w:rPr>
          <w:szCs w:val="24"/>
        </w:rPr>
      </w:pPr>
    </w:p>
    <w:p w:rsidR="007B3201" w:rsidRPr="00514B89" w:rsidRDefault="004D6ED6" w:rsidP="002631B5">
      <w:pPr>
        <w:spacing w:after="0" w:line="240" w:lineRule="auto"/>
        <w:ind w:firstLine="1418"/>
        <w:jc w:val="both"/>
        <w:rPr>
          <w:szCs w:val="24"/>
        </w:rPr>
      </w:pPr>
      <w:r w:rsidRPr="00514B89">
        <w:rPr>
          <w:szCs w:val="24"/>
        </w:rPr>
        <w:t>Considerando</w:t>
      </w:r>
      <w:r w:rsidR="008F73DA" w:rsidRPr="00514B89">
        <w:rPr>
          <w:szCs w:val="24"/>
        </w:rPr>
        <w:t xml:space="preserve"> que a saúde é direito de todos e dever do Estado, garantido mediante políticas sociais e econômicas que visem à redução do risco de doença e de outros agravos e ao acesso universal e igualitário às ações e serviços para sua promoção, proteção e recuperação. </w:t>
      </w:r>
    </w:p>
    <w:p w:rsidR="008F73DA" w:rsidRPr="00514B89" w:rsidRDefault="008F73DA" w:rsidP="002631B5">
      <w:pPr>
        <w:spacing w:after="0" w:line="240" w:lineRule="auto"/>
        <w:ind w:firstLine="1418"/>
        <w:jc w:val="both"/>
        <w:rPr>
          <w:szCs w:val="24"/>
        </w:rPr>
      </w:pPr>
    </w:p>
    <w:p w:rsidR="007B3201" w:rsidRPr="00514B89" w:rsidRDefault="007B3201" w:rsidP="002631B5">
      <w:pPr>
        <w:spacing w:after="0" w:line="240" w:lineRule="auto"/>
        <w:ind w:firstLine="1418"/>
        <w:jc w:val="both"/>
        <w:rPr>
          <w:szCs w:val="24"/>
        </w:rPr>
      </w:pPr>
      <w:r w:rsidRPr="00514B89">
        <w:rPr>
          <w:szCs w:val="24"/>
        </w:rPr>
        <w:t xml:space="preserve">Considerando ser uma reivindicação </w:t>
      </w:r>
      <w:r w:rsidR="006A0ECD" w:rsidRPr="00514B89">
        <w:rPr>
          <w:szCs w:val="24"/>
        </w:rPr>
        <w:t>da população</w:t>
      </w:r>
      <w:r w:rsidRPr="00514B89">
        <w:rPr>
          <w:szCs w:val="24"/>
        </w:rPr>
        <w:t>, razão porque, faz-se necessário o presente requerimento.</w:t>
      </w:r>
    </w:p>
    <w:p w:rsidR="00C4551F" w:rsidRPr="00514B89" w:rsidRDefault="00C4551F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7E38BC" w:rsidRPr="00514B89" w:rsidRDefault="007E38BC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514B89">
        <w:t xml:space="preserve">Câmara Municipal de Sorriso, Estado de Mato Grosso, em </w:t>
      </w:r>
      <w:r w:rsidR="00A3666E" w:rsidRPr="00514B89">
        <w:t>02</w:t>
      </w:r>
      <w:r w:rsidRPr="00514B89">
        <w:t xml:space="preserve"> de </w:t>
      </w:r>
      <w:r w:rsidR="00514B89">
        <w:t>s</w:t>
      </w:r>
      <w:r w:rsidR="00A3666E" w:rsidRPr="00514B89">
        <w:t>etembro</w:t>
      </w:r>
      <w:r w:rsidR="006A0ECD" w:rsidRPr="00514B89">
        <w:t xml:space="preserve"> </w:t>
      </w:r>
      <w:r w:rsidRPr="00514B89">
        <w:t>de 20</w:t>
      </w:r>
      <w:r w:rsidR="00A3666E" w:rsidRPr="00514B89">
        <w:t>20</w:t>
      </w:r>
      <w:r w:rsidRPr="00514B89">
        <w:t>.</w:t>
      </w:r>
    </w:p>
    <w:p w:rsidR="007E38BC" w:rsidRDefault="007E38BC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:rsidR="00514B89" w:rsidRDefault="00514B89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514B89" w:rsidRPr="00EC4823" w:rsidRDefault="00514B89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514B89" w:rsidRPr="00EC4823" w:rsidTr="0021564B">
        <w:trPr>
          <w:trHeight w:val="131"/>
        </w:trPr>
        <w:tc>
          <w:tcPr>
            <w:tcW w:w="4290" w:type="dxa"/>
            <w:hideMark/>
          </w:tcPr>
          <w:p w:rsidR="00514B89" w:rsidRPr="00EC4823" w:rsidRDefault="00514B89" w:rsidP="002156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514B89" w:rsidRPr="00EC4823" w:rsidRDefault="00514B89" w:rsidP="002156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514B89" w:rsidRPr="00EC4823" w:rsidRDefault="00514B89" w:rsidP="0021564B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14B89" w:rsidRPr="00EC4823" w:rsidRDefault="00514B89" w:rsidP="002156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514B89" w:rsidRPr="00EC4823" w:rsidRDefault="00514B89" w:rsidP="002156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514B89" w:rsidRDefault="00514B89" w:rsidP="00514B8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514B89" w:rsidRPr="00EC4823" w:rsidRDefault="00514B89" w:rsidP="00514B8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514B89" w:rsidRPr="00EC4823" w:rsidTr="0021564B">
        <w:trPr>
          <w:trHeight w:val="621"/>
        </w:trPr>
        <w:tc>
          <w:tcPr>
            <w:tcW w:w="3119" w:type="dxa"/>
          </w:tcPr>
          <w:p w:rsidR="00514B89" w:rsidRPr="00EC4823" w:rsidRDefault="00514B89" w:rsidP="002156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514B89" w:rsidRPr="00EC4823" w:rsidRDefault="00514B89" w:rsidP="002156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Patriota</w:t>
            </w:r>
          </w:p>
        </w:tc>
        <w:tc>
          <w:tcPr>
            <w:tcW w:w="2977" w:type="dxa"/>
          </w:tcPr>
          <w:p w:rsidR="00514B89" w:rsidRPr="00EC4823" w:rsidRDefault="00514B89" w:rsidP="002156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514B89" w:rsidRPr="00EC4823" w:rsidRDefault="00514B89" w:rsidP="002156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514B89" w:rsidRPr="00EC4823" w:rsidRDefault="00514B89" w:rsidP="002156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 xml:space="preserve">MARLON ZANELLA </w:t>
            </w:r>
          </w:p>
          <w:p w:rsidR="00514B89" w:rsidRPr="00EC4823" w:rsidRDefault="00514B89" w:rsidP="0021564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Vereadora MDB</w:t>
            </w:r>
          </w:p>
        </w:tc>
      </w:tr>
    </w:tbl>
    <w:p w:rsidR="00514B89" w:rsidRPr="00EC4823" w:rsidRDefault="00514B89" w:rsidP="00514B89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514B89" w:rsidRPr="00EC4823" w:rsidSect="00514B89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937AB"/>
    <w:rsid w:val="000B50E0"/>
    <w:rsid w:val="0012047F"/>
    <w:rsid w:val="00164421"/>
    <w:rsid w:val="00171B4A"/>
    <w:rsid w:val="002631B5"/>
    <w:rsid w:val="002C6375"/>
    <w:rsid w:val="003718D5"/>
    <w:rsid w:val="004B7475"/>
    <w:rsid w:val="004D6ED6"/>
    <w:rsid w:val="00514B89"/>
    <w:rsid w:val="006A0ECD"/>
    <w:rsid w:val="006C6B82"/>
    <w:rsid w:val="006C7AF3"/>
    <w:rsid w:val="006F3F54"/>
    <w:rsid w:val="00713642"/>
    <w:rsid w:val="00785DF1"/>
    <w:rsid w:val="007B3201"/>
    <w:rsid w:val="007E38BC"/>
    <w:rsid w:val="008A0113"/>
    <w:rsid w:val="008E396B"/>
    <w:rsid w:val="008F73DA"/>
    <w:rsid w:val="009D02DD"/>
    <w:rsid w:val="00A3666E"/>
    <w:rsid w:val="00A93ECC"/>
    <w:rsid w:val="00AA55D9"/>
    <w:rsid w:val="00AD1197"/>
    <w:rsid w:val="00B3341B"/>
    <w:rsid w:val="00C0188C"/>
    <w:rsid w:val="00C107A2"/>
    <w:rsid w:val="00C4551F"/>
    <w:rsid w:val="00CF5E95"/>
    <w:rsid w:val="00DF67BC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721A"/>
  <w15:docId w15:val="{F4D59176-1018-4BE5-88AA-F379E6EC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DC140-0998-47BE-B39B-22636076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5</cp:revision>
  <cp:lastPrinted>2019-03-27T13:57:00Z</cp:lastPrinted>
  <dcterms:created xsi:type="dcterms:W3CDTF">2020-09-02T11:54:00Z</dcterms:created>
  <dcterms:modified xsi:type="dcterms:W3CDTF">2020-09-02T14:34:00Z</dcterms:modified>
</cp:coreProperties>
</file>