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9A8E0" w14:textId="4B176AFA" w:rsidR="005B12DA" w:rsidRPr="005B12DA" w:rsidRDefault="005B12DA" w:rsidP="00FE71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B12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LC nº 277/2018</w:t>
      </w:r>
    </w:p>
    <w:p w14:paraId="5C6FD19C" w14:textId="77777777" w:rsidR="005B12DA" w:rsidRDefault="005B12DA" w:rsidP="00FE71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F82BA" w14:textId="1475FA8D" w:rsidR="004323F1" w:rsidRPr="004323F1" w:rsidRDefault="004323F1" w:rsidP="00FE71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3F1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D8602B">
        <w:rPr>
          <w:rFonts w:ascii="Times New Roman" w:hAnsi="Times New Roman" w:cs="Times New Roman"/>
          <w:b/>
          <w:bCs/>
          <w:sz w:val="24"/>
          <w:szCs w:val="24"/>
        </w:rPr>
        <w:t xml:space="preserve"> 2.16</w:t>
      </w:r>
      <w:r w:rsidR="00FE71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8602B">
        <w:rPr>
          <w:rFonts w:ascii="Times New Roman" w:hAnsi="Times New Roman" w:cs="Times New Roman"/>
          <w:b/>
          <w:bCs/>
          <w:sz w:val="24"/>
          <w:szCs w:val="24"/>
        </w:rPr>
        <w:t>/2013</w:t>
      </w:r>
      <w:r w:rsidR="000E3BC5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FE719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323F1">
        <w:rPr>
          <w:rFonts w:ascii="Times New Roman" w:hAnsi="Times New Roman" w:cs="Times New Roman"/>
          <w:b/>
          <w:bCs/>
          <w:sz w:val="24"/>
          <w:szCs w:val="24"/>
        </w:rPr>
        <w:t xml:space="preserve"> DE FEVEREIRO DE 2013.</w:t>
      </w:r>
    </w:p>
    <w:p w14:paraId="2406F19D" w14:textId="77777777" w:rsidR="004323F1" w:rsidRPr="004323F1" w:rsidRDefault="004323F1" w:rsidP="00FE71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D7FC9" w14:textId="4E0B4894" w:rsidR="00D8602B" w:rsidRPr="005B12DA" w:rsidRDefault="00FE7197" w:rsidP="00FE71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bCs/>
          <w:strike/>
          <w:sz w:val="24"/>
          <w:szCs w:val="24"/>
        </w:rPr>
        <w:t>DISPÕE SOBRE A OBRIGAÇÃO DE LIMPEZA DOS LOTES URBANOS, COM OU SEM RESIDÊNCIA EDIFICADA, PELO SEU PROPRIETÁRIO, A FIM DE AFASTAR DOENÇAS E OUTROS MALES OCASIONADOS EM VIRTUDE DA SUJEIRA, NO ÂMBITO DO MUNICÍPIO DE SORRISO.</w:t>
      </w:r>
    </w:p>
    <w:p w14:paraId="2CF1A9C9" w14:textId="77777777" w:rsidR="00FE7197" w:rsidRPr="005B12DA" w:rsidRDefault="00FE7197" w:rsidP="00FE71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07C1591" w14:textId="77777777" w:rsidR="00D8602B" w:rsidRPr="005B12DA" w:rsidRDefault="00D8602B" w:rsidP="00FE71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strike/>
          <w:sz w:val="24"/>
          <w:szCs w:val="24"/>
        </w:rPr>
        <w:t>O EXCELENTÍSSIMO SENHOR DILCEU ROSSATO, PREFEITO MUNICIPAL DE SORRISO, ESTADO DE MATO GROSSO FAZ SABER QUE A CÂMARA MUNICIPAL DE VEREADORES APROVOU E ELE SANCIONA A SEGUINTE LEI:</w:t>
      </w:r>
    </w:p>
    <w:p w14:paraId="6DE119CA" w14:textId="77777777" w:rsidR="004323F1" w:rsidRPr="005B12DA" w:rsidRDefault="004323F1" w:rsidP="00FE7197">
      <w:pPr>
        <w:shd w:val="clear" w:color="auto" w:fill="FFFFFF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7154C21E" w14:textId="4E05AC85" w:rsidR="00FE7197" w:rsidRPr="005B12DA" w:rsidRDefault="00FE7197" w:rsidP="00FE719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1º- </w:t>
      </w:r>
      <w:r w:rsidRPr="005B12DA">
        <w:rPr>
          <w:rFonts w:ascii="Times New Roman" w:hAnsi="Times New Roman" w:cs="Times New Roman"/>
          <w:strike/>
          <w:sz w:val="24"/>
          <w:szCs w:val="24"/>
        </w:rPr>
        <w:t>Fica decretada a obrigação de limpeza dos lotes urbanos, com ou sem residência edificada, pelo seu proprietário, a fim de afastar doenças e outros males ocasionados pela sujeira, bem como, por roedores, insetos e animais peçonhentos.</w:t>
      </w:r>
    </w:p>
    <w:p w14:paraId="25266BE3" w14:textId="77777777" w:rsidR="00FE7197" w:rsidRPr="005B12DA" w:rsidRDefault="00FE7197" w:rsidP="00FE719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53A55B5" w14:textId="77777777" w:rsidR="00FE7197" w:rsidRPr="005B12DA" w:rsidRDefault="00FE7197" w:rsidP="00FE719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2º- </w:t>
      </w:r>
      <w:r w:rsidRPr="005B12DA">
        <w:rPr>
          <w:rFonts w:ascii="Times New Roman" w:hAnsi="Times New Roman" w:cs="Times New Roman"/>
          <w:strike/>
          <w:sz w:val="24"/>
          <w:szCs w:val="24"/>
        </w:rPr>
        <w:t xml:space="preserve">O Poder Executivo notificará o proprietário dos lotes que necessitam de limpeza, para que, no prazo máximo de 15 (quinze) dias, efetue a limpeza </w:t>
      </w:r>
      <w:proofErr w:type="gramStart"/>
      <w:r w:rsidRPr="005B12DA">
        <w:rPr>
          <w:rFonts w:ascii="Times New Roman" w:hAnsi="Times New Roman" w:cs="Times New Roman"/>
          <w:strike/>
          <w:sz w:val="24"/>
          <w:szCs w:val="24"/>
        </w:rPr>
        <w:t>dos mesmos</w:t>
      </w:r>
      <w:proofErr w:type="gramEnd"/>
      <w:r w:rsidRPr="005B12DA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39F6E203" w14:textId="77777777" w:rsidR="00FE7197" w:rsidRPr="005B12DA" w:rsidRDefault="00FE7197" w:rsidP="00FE719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F495E16" w14:textId="77777777" w:rsidR="00FE7197" w:rsidRPr="005B12DA" w:rsidRDefault="00FE7197" w:rsidP="00FE719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3º- </w:t>
      </w:r>
      <w:r w:rsidRPr="005B12DA">
        <w:rPr>
          <w:rFonts w:ascii="Times New Roman" w:hAnsi="Times New Roman" w:cs="Times New Roman"/>
          <w:strike/>
          <w:sz w:val="24"/>
          <w:szCs w:val="24"/>
        </w:rPr>
        <w:t>Caso o proprietário do lote não efetue a limpeza, no prazo determinado na notificação, sofrerá multa de 10 (dez) VRF (valor referência fiscal).</w:t>
      </w:r>
    </w:p>
    <w:p w14:paraId="4CAB5965" w14:textId="77777777" w:rsidR="00FE7197" w:rsidRPr="005B12DA" w:rsidRDefault="00FE7197" w:rsidP="00FE7197">
      <w:pPr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</w:p>
    <w:p w14:paraId="649144A4" w14:textId="77777777" w:rsidR="00FE7197" w:rsidRPr="005B12DA" w:rsidRDefault="00FE7197" w:rsidP="00FE719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4º- </w:t>
      </w:r>
      <w:r w:rsidRPr="005B12DA">
        <w:rPr>
          <w:rFonts w:ascii="Times New Roman" w:hAnsi="Times New Roman" w:cs="Times New Roman"/>
          <w:strike/>
          <w:sz w:val="24"/>
          <w:szCs w:val="24"/>
        </w:rPr>
        <w:t>Em caso de reincidência, será cobrada em dobro a multa acima especificada.</w:t>
      </w:r>
    </w:p>
    <w:p w14:paraId="34033653" w14:textId="77777777" w:rsidR="00FE7197" w:rsidRPr="005B12DA" w:rsidRDefault="00FE7197" w:rsidP="00FE7197">
      <w:pPr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</w:p>
    <w:p w14:paraId="7A47D375" w14:textId="77777777" w:rsidR="00FE7197" w:rsidRPr="005B12DA" w:rsidRDefault="00FE7197" w:rsidP="00FE719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5º- </w:t>
      </w:r>
      <w:r w:rsidRPr="005B12DA">
        <w:rPr>
          <w:rFonts w:ascii="Times New Roman" w:hAnsi="Times New Roman" w:cs="Times New Roman"/>
          <w:strike/>
          <w:sz w:val="24"/>
          <w:szCs w:val="24"/>
        </w:rPr>
        <w:t>A fiscalização do cumprimento da presente Lei, bem como, a cobrança de multa, ficará a cargo do Poder Executivo Municipal.</w:t>
      </w:r>
    </w:p>
    <w:p w14:paraId="30883062" w14:textId="77777777" w:rsidR="00FE7197" w:rsidRPr="005B12DA" w:rsidRDefault="00FE7197" w:rsidP="00FE7197">
      <w:pPr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</w:p>
    <w:p w14:paraId="73B4E342" w14:textId="77777777" w:rsidR="00FE7197" w:rsidRPr="005B12DA" w:rsidRDefault="00FE7197" w:rsidP="00FE719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6º- </w:t>
      </w:r>
      <w:r w:rsidRPr="005B12DA">
        <w:rPr>
          <w:rFonts w:ascii="Times New Roman" w:hAnsi="Times New Roman" w:cs="Times New Roman"/>
          <w:strike/>
          <w:sz w:val="24"/>
          <w:szCs w:val="24"/>
        </w:rPr>
        <w:t>O Poder Executivo regulamentará a presente Lei, no prazo de 90 (noventa) dias, a contar da data de sua publicação.</w:t>
      </w:r>
    </w:p>
    <w:p w14:paraId="7D7F5C00" w14:textId="77777777" w:rsidR="00FE7197" w:rsidRPr="005B12DA" w:rsidRDefault="00FE7197" w:rsidP="00FE7197">
      <w:pPr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</w:p>
    <w:p w14:paraId="19F9641D" w14:textId="77777777" w:rsidR="00FE7197" w:rsidRPr="005B12DA" w:rsidRDefault="00FE7197" w:rsidP="00FE7197">
      <w:pPr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bCs/>
          <w:strike/>
          <w:sz w:val="24"/>
          <w:szCs w:val="24"/>
        </w:rPr>
        <w:t>Art. 7º-</w:t>
      </w:r>
      <w:r w:rsidRPr="005B12DA">
        <w:rPr>
          <w:rFonts w:ascii="Times New Roman" w:hAnsi="Times New Roman" w:cs="Times New Roman"/>
          <w:strike/>
          <w:sz w:val="24"/>
          <w:szCs w:val="24"/>
        </w:rPr>
        <w:t>Esta Lei entra em vigor na data de sua publicação.</w:t>
      </w:r>
    </w:p>
    <w:p w14:paraId="0F82669C" w14:textId="77777777" w:rsidR="00FE7197" w:rsidRPr="005B12DA" w:rsidRDefault="00FE7197" w:rsidP="00FE7197">
      <w:pPr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</w:p>
    <w:p w14:paraId="18A71962" w14:textId="77777777" w:rsidR="00FE7197" w:rsidRPr="005B12DA" w:rsidRDefault="00FE7197" w:rsidP="00FE7197">
      <w:pPr>
        <w:spacing w:after="0" w:line="240" w:lineRule="auto"/>
        <w:ind w:firstLine="1418"/>
        <w:rPr>
          <w:rFonts w:ascii="Times New Roman" w:hAnsi="Times New Roman" w:cs="Times New Roman"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bCs/>
          <w:strike/>
          <w:sz w:val="24"/>
          <w:szCs w:val="24"/>
        </w:rPr>
        <w:t>Art. 8º-</w:t>
      </w:r>
      <w:r w:rsidRPr="005B12DA">
        <w:rPr>
          <w:rFonts w:ascii="Times New Roman" w:hAnsi="Times New Roman" w:cs="Times New Roman"/>
          <w:strike/>
          <w:sz w:val="24"/>
          <w:szCs w:val="24"/>
        </w:rPr>
        <w:t xml:space="preserve"> Revogam-se as disposições em contrário. </w:t>
      </w:r>
    </w:p>
    <w:p w14:paraId="17D91258" w14:textId="77777777" w:rsidR="004323F1" w:rsidRPr="005B12DA" w:rsidRDefault="004323F1" w:rsidP="00FE71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5B12DA">
        <w:rPr>
          <w:rFonts w:ascii="Times New Roman" w:hAnsi="Times New Roman" w:cs="Times New Roman"/>
          <w:strike/>
          <w:color w:val="000000"/>
          <w:sz w:val="24"/>
          <w:szCs w:val="24"/>
        </w:rPr>
        <w:t>     </w:t>
      </w:r>
    </w:p>
    <w:p w14:paraId="7DA17F0D" w14:textId="77777777" w:rsidR="004323F1" w:rsidRPr="005B12DA" w:rsidRDefault="004323F1" w:rsidP="00FE71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9401B2" w14:textId="7631CAB8" w:rsidR="004323F1" w:rsidRPr="005B12DA" w:rsidRDefault="00D8602B" w:rsidP="00FE71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GABINETE DO PREFEITO MUNICIPAL DE SORRISO, ESTADO DE MATO GROSSO, EM </w:t>
      </w:r>
      <w:r w:rsidR="00FE7197" w:rsidRPr="005B12DA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27</w:t>
      </w:r>
      <w:r w:rsidRPr="005B12DA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 DE FEVEREIRO DE 2013.</w:t>
      </w:r>
    </w:p>
    <w:p w14:paraId="4411D9C3" w14:textId="77777777" w:rsidR="004323F1" w:rsidRPr="005B12DA" w:rsidRDefault="004323F1" w:rsidP="00FE719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BDBEE58" w14:textId="7D2237D8" w:rsidR="00922CF1" w:rsidRPr="005B12DA" w:rsidRDefault="00922CF1" w:rsidP="00FE7197">
      <w:pPr>
        <w:spacing w:after="0" w:line="240" w:lineRule="auto"/>
        <w:rPr>
          <w:strike/>
        </w:rPr>
      </w:pPr>
    </w:p>
    <w:p w14:paraId="3F53A460" w14:textId="77777777" w:rsidR="004323F1" w:rsidRPr="005B12DA" w:rsidRDefault="00D8602B" w:rsidP="00FE7197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strike/>
          <w:sz w:val="24"/>
          <w:szCs w:val="24"/>
        </w:rPr>
        <w:t>DILCEU ROSSATO</w:t>
      </w:r>
    </w:p>
    <w:p w14:paraId="06D5BAD7" w14:textId="77777777" w:rsidR="004323F1" w:rsidRPr="005B12DA" w:rsidRDefault="004323F1" w:rsidP="00FE7197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strike/>
          <w:sz w:val="24"/>
          <w:szCs w:val="24"/>
        </w:rPr>
        <w:t>Pre</w:t>
      </w:r>
      <w:r w:rsidR="00D8602B" w:rsidRPr="005B12DA">
        <w:rPr>
          <w:rFonts w:ascii="Times New Roman" w:hAnsi="Times New Roman" w:cs="Times New Roman"/>
          <w:b/>
          <w:strike/>
          <w:sz w:val="24"/>
          <w:szCs w:val="24"/>
        </w:rPr>
        <w:t>feito Municipal</w:t>
      </w:r>
    </w:p>
    <w:p w14:paraId="506D73EA" w14:textId="6F3AF32C" w:rsidR="00D8602B" w:rsidRPr="005B12DA" w:rsidRDefault="00D8602B" w:rsidP="00FE7197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5B32CBF7" w14:textId="77777777" w:rsidR="00D8602B" w:rsidRPr="005B12DA" w:rsidRDefault="00D8602B" w:rsidP="00FE7197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strike/>
          <w:sz w:val="24"/>
          <w:szCs w:val="24"/>
        </w:rPr>
        <w:t xml:space="preserve">      MARILENE FELICITÁ SAVI</w:t>
      </w:r>
    </w:p>
    <w:p w14:paraId="46C7AD5A" w14:textId="77777777" w:rsidR="00D8602B" w:rsidRPr="005B12DA" w:rsidRDefault="00D8602B" w:rsidP="00FE7197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5B12DA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Secretária Municipal de Administração</w:t>
      </w:r>
    </w:p>
    <w:p w14:paraId="755241BD" w14:textId="77777777" w:rsidR="004323F1" w:rsidRPr="005B12DA" w:rsidRDefault="004323F1" w:rsidP="00FE7197">
      <w:pPr>
        <w:spacing w:after="0" w:line="240" w:lineRule="auto"/>
        <w:rPr>
          <w:strike/>
        </w:rPr>
      </w:pPr>
    </w:p>
    <w:sectPr w:rsidR="004323F1" w:rsidRPr="005B12DA" w:rsidSect="00CA2AEA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3F1"/>
    <w:rsid w:val="00093BE4"/>
    <w:rsid w:val="000E3BC5"/>
    <w:rsid w:val="001F128B"/>
    <w:rsid w:val="002173E9"/>
    <w:rsid w:val="0023421C"/>
    <w:rsid w:val="002379D7"/>
    <w:rsid w:val="00240AF4"/>
    <w:rsid w:val="00285C7D"/>
    <w:rsid w:val="004323F1"/>
    <w:rsid w:val="004E12E3"/>
    <w:rsid w:val="004E4B55"/>
    <w:rsid w:val="0053186E"/>
    <w:rsid w:val="00554FFE"/>
    <w:rsid w:val="005B12DA"/>
    <w:rsid w:val="006D1BF2"/>
    <w:rsid w:val="0074499C"/>
    <w:rsid w:val="007E4F44"/>
    <w:rsid w:val="00922CF1"/>
    <w:rsid w:val="009741E0"/>
    <w:rsid w:val="009E1096"/>
    <w:rsid w:val="00CA0307"/>
    <w:rsid w:val="00CE0AB9"/>
    <w:rsid w:val="00D4270D"/>
    <w:rsid w:val="00D8602B"/>
    <w:rsid w:val="00DD4166"/>
    <w:rsid w:val="00E820CA"/>
    <w:rsid w:val="00E96EB0"/>
    <w:rsid w:val="00EE0DEC"/>
    <w:rsid w:val="00F4431F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87F2"/>
  <w15:docId w15:val="{D6738BC3-7407-4ABD-8E5C-08671842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323F1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323F1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323F1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323F1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323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Carine</cp:lastModifiedBy>
  <cp:revision>4</cp:revision>
  <dcterms:created xsi:type="dcterms:W3CDTF">2019-11-25T13:48:00Z</dcterms:created>
  <dcterms:modified xsi:type="dcterms:W3CDTF">2020-06-16T14:27:00Z</dcterms:modified>
</cp:coreProperties>
</file>