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</w:t>
      </w:r>
      <w:r w:rsidR="00E436E8">
        <w:rPr>
          <w:rFonts w:ascii="Times New Roman" w:hAnsi="Times New Roman"/>
          <w:szCs w:val="24"/>
        </w:rPr>
        <w:t>35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436E8">
        <w:rPr>
          <w:bCs/>
          <w:iCs/>
        </w:rPr>
        <w:t>10</w:t>
      </w:r>
      <w:r w:rsidRPr="00574698">
        <w:rPr>
          <w:bCs/>
          <w:iCs/>
        </w:rPr>
        <w:t xml:space="preserve"> de </w:t>
      </w:r>
      <w:r w:rsidR="00E436E8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</w:t>
      </w:r>
      <w:bookmarkStart w:id="0" w:name="_GoBack"/>
      <w:bookmarkEnd w:id="0"/>
      <w:r w:rsidRPr="00574698">
        <w:rPr>
          <w:bCs/>
        </w:rPr>
        <w:t>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E436E8">
        <w:rPr>
          <w:bCs/>
        </w:rPr>
        <w:t>Daniele Verônica de Lara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E436E8">
        <w:t>comissionada</w:t>
      </w:r>
      <w:r w:rsidR="004F1210" w:rsidRPr="00914B85">
        <w:t xml:space="preserve"> </w:t>
      </w:r>
      <w:r w:rsidR="00E436E8">
        <w:rPr>
          <w:b/>
          <w:bCs/>
        </w:rPr>
        <w:t>Daniele Verônica de Lara</w:t>
      </w:r>
      <w:r w:rsidR="004F1210" w:rsidRPr="00914B85">
        <w:t xml:space="preserve">, referente ao período aquisitivo de </w:t>
      </w:r>
      <w:r w:rsidR="00E436E8">
        <w:t>15/08/2018</w:t>
      </w:r>
      <w:r w:rsidR="008269E6">
        <w:t xml:space="preserve"> à </w:t>
      </w:r>
      <w:r w:rsidR="00E436E8">
        <w:t>14/08/2019</w:t>
      </w:r>
      <w:r w:rsidR="004F1210" w:rsidRPr="00914B85">
        <w:t xml:space="preserve">, entre os dias </w:t>
      </w:r>
      <w:r w:rsidR="00E436E8">
        <w:t>21/09/2020 e 10/10/2020.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436E8">
        <w:t>10</w:t>
      </w:r>
      <w:r w:rsidRPr="00914B85">
        <w:t xml:space="preserve"> de </w:t>
      </w:r>
      <w:r w:rsidR="00E436E8">
        <w:t>setembro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BA" w:rsidRDefault="008A18BA">
      <w:r>
        <w:separator/>
      </w:r>
    </w:p>
  </w:endnote>
  <w:endnote w:type="continuationSeparator" w:id="0">
    <w:p w:rsidR="008A18BA" w:rsidRDefault="008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BA" w:rsidRDefault="008A18BA">
      <w:r>
        <w:separator/>
      </w:r>
    </w:p>
  </w:footnote>
  <w:footnote w:type="continuationSeparator" w:id="0">
    <w:p w:rsidR="008A18BA" w:rsidRDefault="008A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A18B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124187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499D-93B6-4AFD-93E0-7E64121F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15</cp:revision>
  <cp:lastPrinted>2020-07-30T13:53:00Z</cp:lastPrinted>
  <dcterms:created xsi:type="dcterms:W3CDTF">2019-04-11T15:06:00Z</dcterms:created>
  <dcterms:modified xsi:type="dcterms:W3CDTF">2020-09-10T15:18:00Z</dcterms:modified>
</cp:coreProperties>
</file>