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3E559" w14:textId="04715F0C" w:rsidR="00E50FB9" w:rsidRPr="00E50FB9" w:rsidRDefault="00E50FB9" w:rsidP="0047391A">
      <w:pPr>
        <w:spacing w:after="200"/>
        <w:ind w:left="1418"/>
        <w:rPr>
          <w:b/>
          <w:bCs/>
          <w:color w:val="FF0000"/>
          <w:sz w:val="24"/>
          <w:szCs w:val="24"/>
        </w:rPr>
      </w:pPr>
      <w:r w:rsidRPr="00E50FB9">
        <w:rPr>
          <w:b/>
          <w:bCs/>
          <w:color w:val="FF0000"/>
          <w:sz w:val="24"/>
          <w:szCs w:val="24"/>
        </w:rPr>
        <w:t>Revogada pela Lei nº 2121/2012</w:t>
      </w:r>
    </w:p>
    <w:p w14:paraId="686CB49D" w14:textId="088C7C29" w:rsidR="00BA7E6F" w:rsidRPr="0047391A" w:rsidRDefault="00BA7E6F" w:rsidP="0047391A">
      <w:pPr>
        <w:spacing w:after="200"/>
        <w:ind w:left="1418"/>
        <w:rPr>
          <w:b/>
          <w:bCs/>
          <w:sz w:val="24"/>
          <w:szCs w:val="24"/>
        </w:rPr>
      </w:pPr>
      <w:r w:rsidRPr="0047391A">
        <w:rPr>
          <w:b/>
          <w:bCs/>
          <w:sz w:val="24"/>
          <w:szCs w:val="24"/>
        </w:rPr>
        <w:t>LEI MUNICIPAL N.º 1.342 DE 07 DE ABRIL DE 2005.</w:t>
      </w:r>
    </w:p>
    <w:p w14:paraId="2D59C70C" w14:textId="77777777" w:rsidR="00BA7E6F" w:rsidRPr="00E50FB9" w:rsidRDefault="00BA7E6F" w:rsidP="0047391A">
      <w:pPr>
        <w:pStyle w:val="Recuodecorpodetexto3"/>
        <w:spacing w:after="200"/>
        <w:ind w:left="1418"/>
        <w:rPr>
          <w:rFonts w:ascii="Times New Roman" w:hAnsi="Times New Roman" w:cs="Times New Roman"/>
          <w:strike/>
          <w:szCs w:val="24"/>
        </w:rPr>
      </w:pPr>
      <w:bookmarkStart w:id="0" w:name="_GoBack"/>
      <w:r w:rsidRPr="00E50FB9">
        <w:rPr>
          <w:rFonts w:ascii="Times New Roman" w:hAnsi="Times New Roman" w:cs="Times New Roman"/>
          <w:strike/>
          <w:szCs w:val="24"/>
        </w:rPr>
        <w:t>AUTORIZA O PODER EXECUTIVO MUNICIPAL A FIRMAR CONVÊNIO COM A CAIXA ECONÔMICA FEDERAL E DÁ OUTRAS PROVIDÊNCIAS.</w:t>
      </w:r>
    </w:p>
    <w:p w14:paraId="6835F34B" w14:textId="77777777" w:rsidR="00BA7E6F" w:rsidRPr="00E50FB9" w:rsidRDefault="00BA7E6F" w:rsidP="0047391A">
      <w:pPr>
        <w:pStyle w:val="Corpodetexto2"/>
        <w:spacing w:after="200"/>
        <w:ind w:left="1418"/>
        <w:rPr>
          <w:i w:val="0"/>
          <w:iCs w:val="0"/>
          <w:strike/>
          <w:szCs w:val="24"/>
        </w:rPr>
      </w:pPr>
      <w:r w:rsidRPr="00E50FB9">
        <w:rPr>
          <w:i w:val="0"/>
          <w:iCs w:val="0"/>
          <w:strike/>
          <w:szCs w:val="24"/>
        </w:rPr>
        <w:t xml:space="preserve">O SR. DILCEU ROSSATO, PREFEITO MUNICIPAL DE SORRISO, ESTADO DE MATO GROSSO, FAZ SABER QUE A CÂMARA MUNICIPAL DE VEREADORES APROVOU E ELE SANCIONA A SEGUINTE LEI: </w:t>
      </w:r>
    </w:p>
    <w:p w14:paraId="78C37F93" w14:textId="77777777" w:rsidR="00BA7E6F" w:rsidRPr="00E50FB9" w:rsidRDefault="00BA7E6F" w:rsidP="0047391A">
      <w:pPr>
        <w:spacing w:after="200"/>
        <w:ind w:firstLine="2880"/>
        <w:jc w:val="both"/>
        <w:rPr>
          <w:b/>
          <w:bCs/>
          <w:strike/>
          <w:sz w:val="24"/>
          <w:szCs w:val="24"/>
        </w:rPr>
      </w:pPr>
    </w:p>
    <w:p w14:paraId="7F0229DA" w14:textId="77777777" w:rsidR="00BA7E6F" w:rsidRPr="00E50FB9" w:rsidRDefault="00BA7E6F" w:rsidP="0047391A">
      <w:pPr>
        <w:spacing w:after="200"/>
        <w:ind w:firstLine="1418"/>
        <w:jc w:val="both"/>
        <w:rPr>
          <w:strike/>
          <w:sz w:val="24"/>
          <w:szCs w:val="24"/>
        </w:rPr>
      </w:pPr>
      <w:r w:rsidRPr="00E50FB9">
        <w:rPr>
          <w:b/>
          <w:bCs/>
          <w:strike/>
          <w:sz w:val="24"/>
          <w:szCs w:val="24"/>
        </w:rPr>
        <w:t>Art. 1º -</w:t>
      </w:r>
      <w:r w:rsidRPr="00E50FB9">
        <w:rPr>
          <w:strike/>
          <w:sz w:val="24"/>
          <w:szCs w:val="24"/>
        </w:rPr>
        <w:t xml:space="preserve"> O Poder Executivo Municipal fica autorizado a firmar convênio com a Caixa Econômica Federal com objetivo de promover cessão de empréstimo de consignação em folha de pagamento aos Servidores Municipais.</w:t>
      </w:r>
    </w:p>
    <w:p w14:paraId="110C8F5A" w14:textId="77777777" w:rsidR="00BA7E6F" w:rsidRPr="00E50FB9" w:rsidRDefault="00BA7E6F" w:rsidP="0047391A">
      <w:pPr>
        <w:spacing w:after="200"/>
        <w:ind w:firstLine="1418"/>
        <w:jc w:val="both"/>
        <w:rPr>
          <w:strike/>
          <w:sz w:val="24"/>
          <w:szCs w:val="24"/>
        </w:rPr>
      </w:pPr>
      <w:r w:rsidRPr="00E50FB9">
        <w:rPr>
          <w:b/>
          <w:bCs/>
          <w:strike/>
          <w:sz w:val="24"/>
          <w:szCs w:val="24"/>
        </w:rPr>
        <w:t xml:space="preserve">Art. 2º - </w:t>
      </w:r>
      <w:r w:rsidRPr="00E50FB9">
        <w:rPr>
          <w:strike/>
          <w:sz w:val="24"/>
          <w:szCs w:val="24"/>
        </w:rPr>
        <w:t>É vedado ao Município de Sorriso,</w:t>
      </w:r>
      <w:r w:rsidRPr="00E50FB9">
        <w:rPr>
          <w:b/>
          <w:bCs/>
          <w:strike/>
          <w:sz w:val="24"/>
          <w:szCs w:val="24"/>
        </w:rPr>
        <w:t xml:space="preserve"> </w:t>
      </w:r>
      <w:r w:rsidRPr="00E50FB9">
        <w:rPr>
          <w:strike/>
          <w:sz w:val="24"/>
          <w:szCs w:val="24"/>
        </w:rPr>
        <w:t xml:space="preserve">atuar como aval ou garantidor do pagamento do empréstimo no caso de inadimplemento do Servidor Beneficiário. </w:t>
      </w:r>
    </w:p>
    <w:p w14:paraId="29E42C9D" w14:textId="77777777" w:rsidR="00BA7E6F" w:rsidRPr="00E50FB9" w:rsidRDefault="00BA7E6F" w:rsidP="0047391A">
      <w:pPr>
        <w:spacing w:after="200"/>
        <w:ind w:firstLine="1418"/>
        <w:jc w:val="both"/>
        <w:rPr>
          <w:strike/>
          <w:sz w:val="24"/>
          <w:szCs w:val="24"/>
        </w:rPr>
      </w:pPr>
      <w:r w:rsidRPr="00E50FB9">
        <w:rPr>
          <w:b/>
          <w:bCs/>
          <w:strike/>
          <w:sz w:val="24"/>
          <w:szCs w:val="24"/>
        </w:rPr>
        <w:t>Art. 3º -</w:t>
      </w:r>
      <w:r w:rsidRPr="00E50FB9">
        <w:rPr>
          <w:strike/>
          <w:sz w:val="24"/>
          <w:szCs w:val="24"/>
        </w:rPr>
        <w:t xml:space="preserve"> Esta Lei entrará em vigor na data de sua publicação. </w:t>
      </w:r>
    </w:p>
    <w:p w14:paraId="3190505D" w14:textId="77777777" w:rsidR="00BA7E6F" w:rsidRPr="00E50FB9" w:rsidRDefault="00BA7E6F" w:rsidP="0047391A">
      <w:pPr>
        <w:spacing w:after="200"/>
        <w:ind w:firstLine="1418"/>
        <w:jc w:val="both"/>
        <w:rPr>
          <w:strike/>
          <w:sz w:val="24"/>
          <w:szCs w:val="24"/>
        </w:rPr>
      </w:pPr>
      <w:r w:rsidRPr="00E50FB9">
        <w:rPr>
          <w:b/>
          <w:bCs/>
          <w:strike/>
          <w:sz w:val="24"/>
          <w:szCs w:val="24"/>
        </w:rPr>
        <w:t xml:space="preserve">Art. 4º - </w:t>
      </w:r>
      <w:r w:rsidRPr="00E50FB9">
        <w:rPr>
          <w:strike/>
          <w:sz w:val="24"/>
          <w:szCs w:val="24"/>
        </w:rPr>
        <w:t xml:space="preserve">Revogam-se as disposições em contrário. </w:t>
      </w:r>
    </w:p>
    <w:p w14:paraId="0867C4A6" w14:textId="77777777" w:rsidR="00BA7E6F" w:rsidRPr="00E50FB9" w:rsidRDefault="00BA7E6F" w:rsidP="0047391A">
      <w:pPr>
        <w:spacing w:after="200"/>
        <w:ind w:firstLine="1418"/>
        <w:jc w:val="both"/>
        <w:rPr>
          <w:b/>
          <w:bCs/>
          <w:strike/>
          <w:sz w:val="24"/>
          <w:szCs w:val="24"/>
        </w:rPr>
      </w:pPr>
    </w:p>
    <w:p w14:paraId="0FEFC503" w14:textId="77777777" w:rsidR="00BA7E6F" w:rsidRPr="00E50FB9" w:rsidRDefault="00BA7E6F" w:rsidP="0047391A">
      <w:pPr>
        <w:spacing w:after="200"/>
        <w:ind w:firstLine="1418"/>
        <w:jc w:val="both"/>
        <w:rPr>
          <w:b/>
          <w:bCs/>
          <w:strike/>
          <w:sz w:val="24"/>
          <w:szCs w:val="24"/>
        </w:rPr>
      </w:pPr>
      <w:r w:rsidRPr="00E50FB9">
        <w:rPr>
          <w:b/>
          <w:bCs/>
          <w:strike/>
          <w:sz w:val="24"/>
          <w:szCs w:val="24"/>
        </w:rPr>
        <w:t>GABINETE DO PREFEITO MUNICIPAL DE SORRISO, ESTADO DE MATO GROSSO, AOS 07 DE ABRIL DE 2005.</w:t>
      </w:r>
    </w:p>
    <w:p w14:paraId="7C65BA1C" w14:textId="77777777" w:rsidR="00BA7E6F" w:rsidRPr="00E50FB9" w:rsidRDefault="00BA7E6F">
      <w:pPr>
        <w:jc w:val="both"/>
        <w:rPr>
          <w:strike/>
          <w:sz w:val="24"/>
          <w:szCs w:val="24"/>
        </w:rPr>
      </w:pPr>
    </w:p>
    <w:p w14:paraId="65A1C2F3" w14:textId="77777777" w:rsidR="00BA7E6F" w:rsidRPr="00E50FB9" w:rsidRDefault="00BA7E6F">
      <w:pPr>
        <w:jc w:val="both"/>
        <w:rPr>
          <w:strike/>
          <w:sz w:val="24"/>
          <w:szCs w:val="24"/>
        </w:rPr>
      </w:pPr>
    </w:p>
    <w:p w14:paraId="09C0CB02" w14:textId="77777777" w:rsidR="00BA7E6F" w:rsidRPr="00E50FB9" w:rsidRDefault="00BA7E6F" w:rsidP="0047391A">
      <w:pPr>
        <w:pStyle w:val="Ttulo8"/>
        <w:rPr>
          <w:i w:val="0"/>
          <w:iCs w:val="0"/>
          <w:strike/>
        </w:rPr>
      </w:pPr>
      <w:r w:rsidRPr="00E50FB9">
        <w:rPr>
          <w:i w:val="0"/>
          <w:iCs w:val="0"/>
          <w:strike/>
        </w:rPr>
        <w:t>DILCEU ROSSATO</w:t>
      </w:r>
    </w:p>
    <w:p w14:paraId="4438C054" w14:textId="77777777" w:rsidR="00BA7E6F" w:rsidRPr="00E50FB9" w:rsidRDefault="00BA7E6F" w:rsidP="0047391A">
      <w:pPr>
        <w:jc w:val="center"/>
        <w:rPr>
          <w:strike/>
          <w:sz w:val="24"/>
          <w:szCs w:val="24"/>
        </w:rPr>
      </w:pPr>
      <w:r w:rsidRPr="00E50FB9">
        <w:rPr>
          <w:strike/>
          <w:sz w:val="24"/>
          <w:szCs w:val="24"/>
        </w:rPr>
        <w:t>Prefeito Municipal</w:t>
      </w:r>
    </w:p>
    <w:tbl>
      <w:tblPr>
        <w:tblW w:w="11256" w:type="dxa"/>
        <w:tblLayout w:type="fixed"/>
        <w:tblLook w:val="0000" w:firstRow="0" w:lastRow="0" w:firstColumn="0" w:lastColumn="0" w:noHBand="0" w:noVBand="0"/>
      </w:tblPr>
      <w:tblGrid>
        <w:gridCol w:w="4373"/>
        <w:gridCol w:w="1135"/>
        <w:gridCol w:w="5748"/>
      </w:tblGrid>
      <w:tr w:rsidR="00BA7E6F" w:rsidRPr="00E50FB9" w14:paraId="6F6EE92C" w14:textId="77777777">
        <w:tc>
          <w:tcPr>
            <w:tcW w:w="4373" w:type="dxa"/>
          </w:tcPr>
          <w:p w14:paraId="50371D9F" w14:textId="77777777" w:rsidR="00BA7E6F" w:rsidRPr="00E50FB9" w:rsidRDefault="00BA7E6F">
            <w:pPr>
              <w:jc w:val="both"/>
              <w:rPr>
                <w:strike/>
                <w:sz w:val="24"/>
                <w:szCs w:val="24"/>
              </w:rPr>
            </w:pPr>
          </w:p>
        </w:tc>
        <w:tc>
          <w:tcPr>
            <w:tcW w:w="6883" w:type="dxa"/>
            <w:gridSpan w:val="2"/>
          </w:tcPr>
          <w:p w14:paraId="6D78450F" w14:textId="77777777" w:rsidR="0047391A" w:rsidRPr="00E50FB9" w:rsidRDefault="0047391A">
            <w:pPr>
              <w:pStyle w:val="Ttulo6"/>
              <w:rPr>
                <w:i w:val="0"/>
                <w:iCs w:val="0"/>
                <w:strike/>
              </w:rPr>
            </w:pPr>
          </w:p>
          <w:p w14:paraId="39FE4AA8" w14:textId="77777777" w:rsidR="00BA7E6F" w:rsidRPr="00E50FB9" w:rsidRDefault="00BA7E6F">
            <w:pPr>
              <w:pStyle w:val="Ttulo6"/>
              <w:rPr>
                <w:i w:val="0"/>
                <w:iCs w:val="0"/>
                <w:strike/>
              </w:rPr>
            </w:pPr>
            <w:r w:rsidRPr="00E50FB9">
              <w:rPr>
                <w:i w:val="0"/>
                <w:iCs w:val="0"/>
                <w:strike/>
              </w:rPr>
              <w:t>LUIZ CARLOS NARDI</w:t>
            </w:r>
          </w:p>
          <w:p w14:paraId="6B82F2C2" w14:textId="77777777" w:rsidR="00BA7E6F" w:rsidRPr="00E50FB9" w:rsidRDefault="00BA7E6F">
            <w:pPr>
              <w:jc w:val="both"/>
              <w:rPr>
                <w:strike/>
                <w:sz w:val="24"/>
                <w:szCs w:val="24"/>
              </w:rPr>
            </w:pPr>
            <w:proofErr w:type="gramStart"/>
            <w:r w:rsidRPr="00E50FB9">
              <w:rPr>
                <w:strike/>
                <w:sz w:val="24"/>
                <w:szCs w:val="24"/>
              </w:rPr>
              <w:t>Vice Prefeito</w:t>
            </w:r>
            <w:proofErr w:type="gramEnd"/>
            <w:r w:rsidRPr="00E50FB9">
              <w:rPr>
                <w:strike/>
                <w:sz w:val="24"/>
                <w:szCs w:val="24"/>
              </w:rPr>
              <w:t xml:space="preserve"> Municipal</w:t>
            </w:r>
          </w:p>
          <w:p w14:paraId="19A7F39D" w14:textId="77777777" w:rsidR="00BA7E6F" w:rsidRPr="00E50FB9" w:rsidRDefault="00BA7E6F">
            <w:pPr>
              <w:jc w:val="both"/>
              <w:rPr>
                <w:b/>
                <w:bCs/>
                <w:strike/>
                <w:sz w:val="24"/>
                <w:szCs w:val="24"/>
              </w:rPr>
            </w:pPr>
            <w:r w:rsidRPr="00E50FB9">
              <w:rPr>
                <w:b/>
                <w:bCs/>
                <w:strike/>
                <w:sz w:val="24"/>
                <w:szCs w:val="24"/>
              </w:rPr>
              <w:t>ALCI LUIZ ROMANINI</w:t>
            </w:r>
          </w:p>
          <w:p w14:paraId="5B39A0AE" w14:textId="77777777" w:rsidR="00BA7E6F" w:rsidRPr="00E50FB9" w:rsidRDefault="00BA7E6F">
            <w:pPr>
              <w:jc w:val="both"/>
              <w:rPr>
                <w:b/>
                <w:bCs/>
                <w:strike/>
                <w:sz w:val="24"/>
                <w:szCs w:val="24"/>
              </w:rPr>
            </w:pPr>
            <w:r w:rsidRPr="00E50FB9">
              <w:rPr>
                <w:b/>
                <w:bCs/>
                <w:strike/>
                <w:sz w:val="24"/>
                <w:szCs w:val="24"/>
              </w:rPr>
              <w:t>MARCOS FOLADOR</w:t>
            </w:r>
          </w:p>
          <w:p w14:paraId="4CD61A76" w14:textId="77777777" w:rsidR="00BA7E6F" w:rsidRPr="00E50FB9" w:rsidRDefault="00BA7E6F">
            <w:pPr>
              <w:jc w:val="both"/>
              <w:rPr>
                <w:b/>
                <w:bCs/>
                <w:strike/>
                <w:sz w:val="24"/>
                <w:szCs w:val="24"/>
              </w:rPr>
            </w:pPr>
            <w:r w:rsidRPr="00E50FB9">
              <w:rPr>
                <w:b/>
                <w:bCs/>
                <w:strike/>
                <w:sz w:val="24"/>
                <w:szCs w:val="24"/>
              </w:rPr>
              <w:t>ALEI FERNANDES</w:t>
            </w:r>
          </w:p>
          <w:p w14:paraId="4CC2063F" w14:textId="77777777" w:rsidR="00BA7E6F" w:rsidRPr="00E50FB9" w:rsidRDefault="00BA7E6F">
            <w:pPr>
              <w:jc w:val="both"/>
              <w:rPr>
                <w:b/>
                <w:bCs/>
                <w:strike/>
                <w:sz w:val="24"/>
                <w:szCs w:val="24"/>
              </w:rPr>
            </w:pPr>
            <w:r w:rsidRPr="00E50FB9">
              <w:rPr>
                <w:b/>
                <w:bCs/>
                <w:strike/>
                <w:sz w:val="24"/>
                <w:szCs w:val="24"/>
              </w:rPr>
              <w:t>NERY DEMAR CERUTTI</w:t>
            </w:r>
          </w:p>
          <w:p w14:paraId="4A766F82" w14:textId="77777777" w:rsidR="00BA7E6F" w:rsidRPr="00E50FB9" w:rsidRDefault="00BA7E6F">
            <w:pPr>
              <w:jc w:val="both"/>
              <w:rPr>
                <w:b/>
                <w:bCs/>
                <w:strike/>
                <w:sz w:val="24"/>
                <w:szCs w:val="24"/>
              </w:rPr>
            </w:pPr>
            <w:r w:rsidRPr="00E50FB9">
              <w:rPr>
                <w:b/>
                <w:bCs/>
                <w:strike/>
                <w:sz w:val="24"/>
                <w:szCs w:val="24"/>
              </w:rPr>
              <w:t>ROMÉLIO JOSÉ GARDIN</w:t>
            </w:r>
          </w:p>
          <w:p w14:paraId="3CA0B926" w14:textId="77777777" w:rsidR="00BA7E6F" w:rsidRPr="00E50FB9" w:rsidRDefault="00BA7E6F">
            <w:pPr>
              <w:jc w:val="both"/>
              <w:rPr>
                <w:b/>
                <w:bCs/>
                <w:strike/>
                <w:sz w:val="24"/>
                <w:szCs w:val="24"/>
              </w:rPr>
            </w:pPr>
            <w:r w:rsidRPr="00E50FB9">
              <w:rPr>
                <w:b/>
                <w:bCs/>
                <w:strike/>
                <w:sz w:val="24"/>
                <w:szCs w:val="24"/>
              </w:rPr>
              <w:t>MARISA DE FÁTIMA SANTOS NETTO</w:t>
            </w:r>
          </w:p>
          <w:p w14:paraId="7CEBC85C" w14:textId="77777777" w:rsidR="00BA7E6F" w:rsidRPr="00E50FB9" w:rsidRDefault="00BA7E6F">
            <w:pPr>
              <w:jc w:val="both"/>
              <w:rPr>
                <w:b/>
                <w:bCs/>
                <w:strike/>
                <w:sz w:val="24"/>
                <w:szCs w:val="24"/>
              </w:rPr>
            </w:pPr>
            <w:r w:rsidRPr="00E50FB9">
              <w:rPr>
                <w:b/>
                <w:bCs/>
                <w:strike/>
                <w:sz w:val="24"/>
                <w:szCs w:val="24"/>
              </w:rPr>
              <w:t>CÁTIA REGINA RANDON ROSSATO</w:t>
            </w:r>
          </w:p>
          <w:p w14:paraId="7C725E4A" w14:textId="77777777" w:rsidR="00BA7E6F" w:rsidRPr="00E50FB9" w:rsidRDefault="00BA7E6F">
            <w:pPr>
              <w:jc w:val="both"/>
              <w:rPr>
                <w:b/>
                <w:bCs/>
                <w:strike/>
                <w:sz w:val="24"/>
                <w:szCs w:val="24"/>
              </w:rPr>
            </w:pPr>
            <w:r w:rsidRPr="00E50FB9">
              <w:rPr>
                <w:b/>
                <w:bCs/>
                <w:strike/>
                <w:sz w:val="24"/>
                <w:szCs w:val="24"/>
              </w:rPr>
              <w:t>MIRIAN TEREZA VALE SOLÉ ROCHA</w:t>
            </w:r>
          </w:p>
          <w:p w14:paraId="4A983A3D" w14:textId="77777777" w:rsidR="00BA7E6F" w:rsidRPr="00E50FB9" w:rsidRDefault="00BA7E6F">
            <w:pPr>
              <w:jc w:val="both"/>
              <w:rPr>
                <w:b/>
                <w:bCs/>
                <w:strike/>
                <w:sz w:val="24"/>
                <w:szCs w:val="24"/>
              </w:rPr>
            </w:pPr>
            <w:r w:rsidRPr="00E50FB9">
              <w:rPr>
                <w:b/>
                <w:bCs/>
                <w:strike/>
                <w:sz w:val="24"/>
                <w:szCs w:val="24"/>
              </w:rPr>
              <w:t>SARDI ANTONIO TREVISOL</w:t>
            </w:r>
          </w:p>
          <w:p w14:paraId="4CFF0BA7" w14:textId="77777777" w:rsidR="00BA7E6F" w:rsidRPr="00E50FB9" w:rsidRDefault="00BA7E6F">
            <w:pPr>
              <w:jc w:val="both"/>
              <w:rPr>
                <w:strike/>
                <w:sz w:val="24"/>
                <w:szCs w:val="24"/>
              </w:rPr>
            </w:pPr>
            <w:r w:rsidRPr="00E50FB9">
              <w:rPr>
                <w:b/>
                <w:bCs/>
                <w:strike/>
                <w:sz w:val="24"/>
                <w:szCs w:val="24"/>
              </w:rPr>
              <w:t>ELSO RODRIGUES</w:t>
            </w:r>
          </w:p>
        </w:tc>
      </w:tr>
      <w:tr w:rsidR="00BA7E6F" w:rsidRPr="00E50FB9" w14:paraId="4BB21CBF" w14:textId="77777777">
        <w:tc>
          <w:tcPr>
            <w:tcW w:w="5508" w:type="dxa"/>
            <w:gridSpan w:val="2"/>
          </w:tcPr>
          <w:p w14:paraId="0CF41F38" w14:textId="77777777" w:rsidR="00BA7E6F" w:rsidRPr="00E50FB9" w:rsidRDefault="00BA7E6F">
            <w:pPr>
              <w:jc w:val="both"/>
              <w:rPr>
                <w:b/>
                <w:bCs/>
                <w:strike/>
                <w:sz w:val="24"/>
                <w:szCs w:val="24"/>
              </w:rPr>
            </w:pPr>
          </w:p>
          <w:p w14:paraId="0C5E5FEB" w14:textId="77777777" w:rsidR="00BA7E6F" w:rsidRPr="00E50FB9" w:rsidRDefault="00BA7E6F">
            <w:pPr>
              <w:jc w:val="both"/>
              <w:rPr>
                <w:b/>
                <w:bCs/>
                <w:strike/>
                <w:sz w:val="24"/>
                <w:szCs w:val="24"/>
              </w:rPr>
            </w:pPr>
            <w:r w:rsidRPr="00E50FB9">
              <w:rPr>
                <w:b/>
                <w:bCs/>
                <w:strike/>
                <w:sz w:val="24"/>
                <w:szCs w:val="24"/>
              </w:rPr>
              <w:lastRenderedPageBreak/>
              <w:t>REGISTRE-SE. PUBLIQUE-SE. CUMPRA-SE.</w:t>
            </w:r>
          </w:p>
          <w:p w14:paraId="1B92732B" w14:textId="77777777" w:rsidR="00BA7E6F" w:rsidRPr="00E50FB9" w:rsidRDefault="00BA7E6F">
            <w:pPr>
              <w:jc w:val="both"/>
              <w:rPr>
                <w:b/>
                <w:bCs/>
                <w:strike/>
                <w:sz w:val="24"/>
                <w:szCs w:val="24"/>
              </w:rPr>
            </w:pPr>
          </w:p>
          <w:p w14:paraId="5C590652" w14:textId="77777777" w:rsidR="00BA7E6F" w:rsidRPr="00E50FB9" w:rsidRDefault="00BA7E6F">
            <w:pPr>
              <w:jc w:val="both"/>
              <w:rPr>
                <w:b/>
                <w:bCs/>
                <w:strike/>
                <w:sz w:val="24"/>
                <w:szCs w:val="24"/>
              </w:rPr>
            </w:pPr>
            <w:r w:rsidRPr="00E50FB9">
              <w:rPr>
                <w:b/>
                <w:bCs/>
                <w:strike/>
                <w:sz w:val="24"/>
                <w:szCs w:val="24"/>
              </w:rPr>
              <w:t xml:space="preserve">          ALCI LUIZ ROMANINI</w:t>
            </w:r>
          </w:p>
          <w:p w14:paraId="5E545F7D" w14:textId="77777777" w:rsidR="00BA7E6F" w:rsidRPr="00E50FB9" w:rsidRDefault="00BA7E6F">
            <w:pPr>
              <w:jc w:val="both"/>
              <w:rPr>
                <w:strike/>
                <w:sz w:val="24"/>
                <w:szCs w:val="24"/>
              </w:rPr>
            </w:pPr>
            <w:r w:rsidRPr="00E50FB9">
              <w:rPr>
                <w:strike/>
                <w:sz w:val="24"/>
                <w:szCs w:val="24"/>
              </w:rPr>
              <w:t xml:space="preserve">         Secretário de Administração</w:t>
            </w:r>
          </w:p>
        </w:tc>
        <w:tc>
          <w:tcPr>
            <w:tcW w:w="5748" w:type="dxa"/>
          </w:tcPr>
          <w:p w14:paraId="65E0273C" w14:textId="77777777" w:rsidR="00BA7E6F" w:rsidRPr="00E50FB9" w:rsidRDefault="00BA7E6F">
            <w:pPr>
              <w:jc w:val="both"/>
              <w:rPr>
                <w:strike/>
                <w:sz w:val="24"/>
                <w:szCs w:val="24"/>
              </w:rPr>
            </w:pPr>
          </w:p>
          <w:p w14:paraId="634E070E" w14:textId="77777777" w:rsidR="00BA7E6F" w:rsidRPr="00E50FB9" w:rsidRDefault="00BA7E6F">
            <w:pPr>
              <w:jc w:val="both"/>
              <w:rPr>
                <w:strike/>
                <w:sz w:val="24"/>
                <w:szCs w:val="24"/>
              </w:rPr>
            </w:pPr>
          </w:p>
          <w:p w14:paraId="43719142" w14:textId="77777777" w:rsidR="00BA7E6F" w:rsidRPr="00E50FB9" w:rsidRDefault="00BA7E6F">
            <w:pPr>
              <w:jc w:val="both"/>
              <w:rPr>
                <w:strike/>
                <w:sz w:val="24"/>
                <w:szCs w:val="24"/>
              </w:rPr>
            </w:pPr>
          </w:p>
          <w:p w14:paraId="76DE5D67" w14:textId="77777777" w:rsidR="00BA7E6F" w:rsidRPr="00E50FB9" w:rsidRDefault="00BA7E6F">
            <w:pPr>
              <w:jc w:val="both"/>
              <w:rPr>
                <w:strike/>
                <w:sz w:val="24"/>
                <w:szCs w:val="24"/>
              </w:rPr>
            </w:pPr>
          </w:p>
        </w:tc>
      </w:tr>
      <w:bookmarkEnd w:id="0"/>
    </w:tbl>
    <w:p w14:paraId="0B05AD9F" w14:textId="77777777" w:rsidR="00BA7E6F" w:rsidRPr="0047391A" w:rsidRDefault="00BA7E6F">
      <w:pPr>
        <w:jc w:val="both"/>
        <w:rPr>
          <w:sz w:val="24"/>
          <w:szCs w:val="24"/>
        </w:rPr>
      </w:pPr>
    </w:p>
    <w:p w14:paraId="73E26541" w14:textId="77777777" w:rsidR="00BA7E6F" w:rsidRPr="0047391A" w:rsidRDefault="00BA7E6F">
      <w:pPr>
        <w:rPr>
          <w:sz w:val="24"/>
          <w:szCs w:val="24"/>
        </w:rPr>
      </w:pPr>
    </w:p>
    <w:sectPr w:rsidR="00BA7E6F" w:rsidRPr="0047391A">
      <w:headerReference w:type="default" r:id="rId6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1AC6A" w14:textId="77777777" w:rsidR="00BA7E6F" w:rsidRDefault="00BA7E6F">
      <w:r>
        <w:separator/>
      </w:r>
    </w:p>
  </w:endnote>
  <w:endnote w:type="continuationSeparator" w:id="0">
    <w:p w14:paraId="0A4092A1" w14:textId="77777777" w:rsidR="00BA7E6F" w:rsidRDefault="00BA7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36D2B" w14:textId="77777777" w:rsidR="00BA7E6F" w:rsidRDefault="00BA7E6F">
      <w:r>
        <w:separator/>
      </w:r>
    </w:p>
  </w:footnote>
  <w:footnote w:type="continuationSeparator" w:id="0">
    <w:p w14:paraId="000BA240" w14:textId="77777777" w:rsidR="00BA7E6F" w:rsidRDefault="00BA7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1C025" w14:textId="77777777" w:rsidR="00BA7E6F" w:rsidRDefault="00BA7E6F">
    <w:pPr>
      <w:jc w:val="center"/>
      <w:rPr>
        <w:b/>
        <w:sz w:val="28"/>
      </w:rPr>
    </w:pPr>
  </w:p>
  <w:p w14:paraId="1634F93A" w14:textId="77777777" w:rsidR="00BA7E6F" w:rsidRDefault="00BA7E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391A"/>
    <w:rsid w:val="0047391A"/>
    <w:rsid w:val="008202B4"/>
    <w:rsid w:val="00BA7E6F"/>
    <w:rsid w:val="00E5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490982"/>
  <w15:chartTrackingRefBased/>
  <w15:docId w15:val="{90234A9B-DC70-4E6E-93F9-3B0748CA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bCs/>
      <w:i/>
      <w:i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Recuodecorpodetexto3">
    <w:name w:val="Body Text Indent 3"/>
    <w:basedOn w:val="Normal"/>
    <w:semiHidden/>
    <w:pPr>
      <w:ind w:left="2880"/>
      <w:jc w:val="both"/>
    </w:pPr>
    <w:rPr>
      <w:rFonts w:ascii="Arial" w:hAnsi="Arial" w:cs="Arial"/>
      <w:b/>
      <w:sz w:val="24"/>
      <w:szCs w:val="36"/>
    </w:rPr>
  </w:style>
  <w:style w:type="paragraph" w:styleId="Recuodecorpodetexto">
    <w:name w:val="Body Text Indent"/>
    <w:basedOn w:val="Normal"/>
    <w:semiHidden/>
    <w:pPr>
      <w:ind w:left="2880"/>
      <w:jc w:val="both"/>
    </w:pPr>
    <w:rPr>
      <w:b/>
      <w:bCs/>
      <w:sz w:val="24"/>
      <w:szCs w:val="24"/>
    </w:rPr>
  </w:style>
  <w:style w:type="paragraph" w:styleId="Corpodetexto2">
    <w:name w:val="Body Text 2"/>
    <w:basedOn w:val="Normal"/>
    <w:semiHidden/>
    <w:pPr>
      <w:jc w:val="both"/>
    </w:pPr>
    <w:rPr>
      <w:b/>
      <w:bCs/>
      <w:i/>
      <w:i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Carine</cp:lastModifiedBy>
  <cp:revision>3</cp:revision>
  <cp:lastPrinted>1900-01-01T04:00:00Z</cp:lastPrinted>
  <dcterms:created xsi:type="dcterms:W3CDTF">2019-08-14T13:41:00Z</dcterms:created>
  <dcterms:modified xsi:type="dcterms:W3CDTF">2019-11-18T13:37:00Z</dcterms:modified>
</cp:coreProperties>
</file>