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AF9D3" w14:textId="140151E3" w:rsidR="00F444EF" w:rsidRPr="00F444EF" w:rsidRDefault="00F444EF" w:rsidP="00E63FB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444EF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1795/2009</w:t>
      </w:r>
    </w:p>
    <w:p w14:paraId="11AF3919" w14:textId="77777777" w:rsidR="00F444EF" w:rsidRDefault="00F444EF" w:rsidP="00E63FB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D9CFC" w14:textId="4179B043" w:rsidR="009B2E2F" w:rsidRPr="009B2E2F" w:rsidRDefault="009B2E2F" w:rsidP="00E63FB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E2F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E63FB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B2E2F">
        <w:rPr>
          <w:rFonts w:ascii="Times New Roman" w:hAnsi="Times New Roman" w:cs="Times New Roman"/>
          <w:b/>
          <w:bCs/>
          <w:sz w:val="24"/>
          <w:szCs w:val="24"/>
        </w:rPr>
        <w:t>643/</w:t>
      </w:r>
      <w:r w:rsidR="00E63FB0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9B2E2F">
        <w:rPr>
          <w:rFonts w:ascii="Times New Roman" w:hAnsi="Times New Roman" w:cs="Times New Roman"/>
          <w:b/>
          <w:bCs/>
          <w:sz w:val="24"/>
          <w:szCs w:val="24"/>
        </w:rPr>
        <w:t>98</w:t>
      </w:r>
      <w:r w:rsidR="00E63FB0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9B2E2F">
        <w:rPr>
          <w:rFonts w:ascii="Times New Roman" w:hAnsi="Times New Roman" w:cs="Times New Roman"/>
          <w:b/>
          <w:bCs/>
          <w:sz w:val="24"/>
          <w:szCs w:val="24"/>
        </w:rPr>
        <w:t>26 DE MARÇO DE 1998</w:t>
      </w:r>
    </w:p>
    <w:p w14:paraId="480C19F5" w14:textId="77777777" w:rsidR="009B2E2F" w:rsidRPr="009B2E2F" w:rsidRDefault="009B2E2F" w:rsidP="00E63FB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C9E81" w14:textId="77777777" w:rsidR="009B2E2F" w:rsidRPr="009B2E2F" w:rsidRDefault="009B2E2F" w:rsidP="00E63FB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E2F">
        <w:rPr>
          <w:rFonts w:ascii="Times New Roman" w:hAnsi="Times New Roman" w:cs="Times New Roman"/>
          <w:b/>
          <w:bCs/>
          <w:sz w:val="24"/>
          <w:szCs w:val="24"/>
        </w:rPr>
        <w:t>SÚMULA: CRIA JUNTAS ADMINISTRATIVAS DE RECURSOS DE INFRAÇÕES (JARI) JUNTO À SECRETARIA MUNICIPAL DE OBRAS VIAÇÃO E SERVIÇOS PÚBLICOS E DÁ OUTRAS PROVIDENCIAS.</w:t>
      </w:r>
    </w:p>
    <w:p w14:paraId="7D6984D0" w14:textId="77777777" w:rsidR="009B2E2F" w:rsidRPr="009B2E2F" w:rsidRDefault="009B2E2F" w:rsidP="00E63FB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92A7B" w14:textId="77777777" w:rsidR="009B2E2F" w:rsidRPr="009B2E2F" w:rsidRDefault="009B2E2F" w:rsidP="00E63FB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E2F">
        <w:rPr>
          <w:rFonts w:ascii="Times New Roman" w:hAnsi="Times New Roman" w:cs="Times New Roman"/>
          <w:b/>
          <w:bCs/>
          <w:sz w:val="24"/>
          <w:szCs w:val="24"/>
        </w:rPr>
        <w:t>O SENHOR JOSÉ DOMINGOS FRAGA FILHO, PREFEITO MUNICIPAL DE SORRISO, ESTADO DE MATO GROSSO, FAZ SABER QUE A CÂMARA MUNICIPAL DE VEREADORES APROVOU E ELE SANCIONA A SEGUINTE LEI:</w:t>
      </w:r>
    </w:p>
    <w:p w14:paraId="647F8188" w14:textId="77777777" w:rsidR="009B2E2F" w:rsidRPr="009B2E2F" w:rsidRDefault="009B2E2F" w:rsidP="009B2E2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917E0" w14:textId="77777777" w:rsidR="009B2E2F" w:rsidRPr="009B2E2F" w:rsidRDefault="009B2E2F" w:rsidP="009B2E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B2E2F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9B2E2F">
        <w:rPr>
          <w:rFonts w:ascii="Times New Roman" w:hAnsi="Times New Roman" w:cs="Times New Roman"/>
          <w:sz w:val="24"/>
          <w:szCs w:val="24"/>
        </w:rPr>
        <w:t>— Fica(m) criada(s), com funcionamento junto à Secretaria Municipal de Obras, Viação e Serviços Públicos, Junta(s) Administrativa(s) de Recursos de Infrações - JARI(s), com as atribuições e competência que lhes confere(m) a Lei nº 9.503, de 23 de setembro de 1997.</w:t>
      </w:r>
    </w:p>
    <w:p w14:paraId="2E359B35" w14:textId="77777777" w:rsidR="009B2E2F" w:rsidRPr="009B2E2F" w:rsidRDefault="009B2E2F" w:rsidP="009B2E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007E2" w14:textId="77777777" w:rsidR="009B2E2F" w:rsidRPr="009B2E2F" w:rsidRDefault="009B2E2F" w:rsidP="009B2E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B2E2F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9B2E2F">
        <w:rPr>
          <w:rFonts w:ascii="Times New Roman" w:hAnsi="Times New Roman" w:cs="Times New Roman"/>
          <w:sz w:val="24"/>
          <w:szCs w:val="24"/>
        </w:rPr>
        <w:t>— A(s) JARI(s) será(</w:t>
      </w:r>
      <w:proofErr w:type="spellStart"/>
      <w:r w:rsidRPr="009B2E2F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9B2E2F">
        <w:rPr>
          <w:rFonts w:ascii="Times New Roman" w:hAnsi="Times New Roman" w:cs="Times New Roman"/>
          <w:sz w:val="24"/>
          <w:szCs w:val="24"/>
        </w:rPr>
        <w:t>) responsável(eis) pelo julgamento dos recursos interpostos contra penalidade impostas pela Secretaria Municipal de Obras, Viação e Serviços Públicos, dentro de sua competência.</w:t>
      </w:r>
    </w:p>
    <w:p w14:paraId="058B5BD2" w14:textId="77777777" w:rsidR="009B2E2F" w:rsidRPr="009B2E2F" w:rsidRDefault="009B2E2F" w:rsidP="009B2E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E3E49" w14:textId="77777777" w:rsidR="009B2E2F" w:rsidRPr="009B2E2F" w:rsidRDefault="009B2E2F" w:rsidP="009B2E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B2E2F">
        <w:rPr>
          <w:rFonts w:ascii="Times New Roman" w:hAnsi="Times New Roman" w:cs="Times New Roman"/>
          <w:b/>
          <w:bCs/>
          <w:sz w:val="24"/>
          <w:szCs w:val="24"/>
        </w:rPr>
        <w:t xml:space="preserve">Parágrafo 1º - </w:t>
      </w:r>
      <w:r w:rsidRPr="009B2E2F">
        <w:rPr>
          <w:rFonts w:ascii="Times New Roman" w:hAnsi="Times New Roman" w:cs="Times New Roman"/>
          <w:sz w:val="24"/>
          <w:szCs w:val="24"/>
        </w:rPr>
        <w:t>O Presidente e os membros de cada Junta Administrativa de Recursos de Infrações serão nomeados pelo Chefe do Executivo para um período de dois anos, sendo admitida a recondução e obedecendo o seguinte critério:</w:t>
      </w:r>
    </w:p>
    <w:p w14:paraId="2AB85CCC" w14:textId="77777777" w:rsidR="009B2E2F" w:rsidRPr="009B2E2F" w:rsidRDefault="009B2E2F" w:rsidP="009B2E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DCCD59F" w14:textId="77777777" w:rsidR="009B2E2F" w:rsidRPr="009B2E2F" w:rsidRDefault="009B2E2F" w:rsidP="009B2E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B2E2F">
        <w:rPr>
          <w:rFonts w:ascii="Times New Roman" w:hAnsi="Times New Roman" w:cs="Times New Roman"/>
          <w:b/>
          <w:bCs/>
          <w:sz w:val="24"/>
          <w:szCs w:val="24"/>
        </w:rPr>
        <w:t xml:space="preserve">I - </w:t>
      </w:r>
      <w:r w:rsidRPr="009B2E2F">
        <w:rPr>
          <w:rFonts w:ascii="Times New Roman" w:hAnsi="Times New Roman" w:cs="Times New Roman"/>
          <w:sz w:val="24"/>
          <w:szCs w:val="24"/>
        </w:rPr>
        <w:t>Um presidente da(s) JARI(s), portador de curso superior, indicado pelo Secretário Municipal de viação e Serviços Públicos e nomeado pelo Chefe do Executivo;</w:t>
      </w:r>
    </w:p>
    <w:p w14:paraId="362C3AF6" w14:textId="77777777" w:rsidR="009B2E2F" w:rsidRPr="009B2E2F" w:rsidRDefault="009B2E2F" w:rsidP="009B2E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B2E2F">
        <w:rPr>
          <w:rFonts w:ascii="Times New Roman" w:hAnsi="Times New Roman" w:cs="Times New Roman"/>
          <w:b/>
          <w:bCs/>
          <w:sz w:val="24"/>
          <w:szCs w:val="24"/>
        </w:rPr>
        <w:t xml:space="preserve">II - </w:t>
      </w:r>
      <w:r w:rsidRPr="009B2E2F">
        <w:rPr>
          <w:rFonts w:ascii="Times New Roman" w:hAnsi="Times New Roman" w:cs="Times New Roman"/>
          <w:sz w:val="24"/>
          <w:szCs w:val="24"/>
        </w:rPr>
        <w:t>Um representante da Secretaria Municipal de Obras Viação e Serviços Públicos e nomeado pelo Chefe do Executivo;</w:t>
      </w:r>
    </w:p>
    <w:p w14:paraId="59DEAF21" w14:textId="77777777" w:rsidR="009B2E2F" w:rsidRPr="009B2E2F" w:rsidRDefault="009B2E2F" w:rsidP="009B2E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B2E2F">
        <w:rPr>
          <w:rFonts w:ascii="Times New Roman" w:hAnsi="Times New Roman" w:cs="Times New Roman"/>
          <w:b/>
          <w:bCs/>
          <w:sz w:val="24"/>
          <w:szCs w:val="24"/>
        </w:rPr>
        <w:t xml:space="preserve">III - </w:t>
      </w:r>
      <w:r w:rsidRPr="009B2E2F">
        <w:rPr>
          <w:rFonts w:ascii="Times New Roman" w:hAnsi="Times New Roman" w:cs="Times New Roman"/>
          <w:sz w:val="24"/>
          <w:szCs w:val="24"/>
        </w:rPr>
        <w:t>Um representante da comunidade, indicado pelo Secretário Municipal de Obras Viação e Serviços Públicos e nomeado pelo Executivo Municipal entre aqueles que demonstrarem conhecimento e interesse na matéria de trânsito.</w:t>
      </w:r>
    </w:p>
    <w:p w14:paraId="4EF174EE" w14:textId="77777777" w:rsidR="009B2E2F" w:rsidRPr="009B2E2F" w:rsidRDefault="009B2E2F" w:rsidP="009B2E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B2E2F">
        <w:rPr>
          <w:rFonts w:ascii="Times New Roman" w:hAnsi="Times New Roman" w:cs="Times New Roman"/>
          <w:b/>
          <w:bCs/>
          <w:sz w:val="24"/>
          <w:szCs w:val="24"/>
        </w:rPr>
        <w:t xml:space="preserve">Parágrafo 2º - </w:t>
      </w:r>
      <w:r w:rsidRPr="009B2E2F">
        <w:rPr>
          <w:rFonts w:ascii="Times New Roman" w:hAnsi="Times New Roman" w:cs="Times New Roman"/>
          <w:sz w:val="24"/>
          <w:szCs w:val="24"/>
        </w:rPr>
        <w:t>Os Presidentes e membros das Juntas Administrativas de Recursos de Infrações perderão a investidura nas funções em caso de falta não justificada à três sessões consecutivas ou dez intercaladas durante um ano.</w:t>
      </w:r>
    </w:p>
    <w:p w14:paraId="201FB68A" w14:textId="77777777" w:rsidR="009B2E2F" w:rsidRPr="009B2E2F" w:rsidRDefault="009B2E2F" w:rsidP="009B2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A8B12" w14:textId="77777777" w:rsidR="009B2E2F" w:rsidRPr="009B2E2F" w:rsidRDefault="009B2E2F" w:rsidP="009B2E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B2E2F">
        <w:rPr>
          <w:rFonts w:ascii="Times New Roman" w:hAnsi="Times New Roman" w:cs="Times New Roman"/>
          <w:b/>
          <w:bCs/>
          <w:sz w:val="24"/>
          <w:szCs w:val="24"/>
        </w:rPr>
        <w:t xml:space="preserve">Parágrafo 3º - </w:t>
      </w:r>
      <w:r w:rsidRPr="009B2E2F">
        <w:rPr>
          <w:rFonts w:ascii="Times New Roman" w:hAnsi="Times New Roman" w:cs="Times New Roman"/>
          <w:sz w:val="24"/>
          <w:szCs w:val="24"/>
        </w:rPr>
        <w:t>Os membros das Juntas Administrativas de Recursos de Infrações não perceberão remuneração pelos serviços prestados.</w:t>
      </w:r>
    </w:p>
    <w:p w14:paraId="58A6218E" w14:textId="77777777" w:rsidR="009B2E2F" w:rsidRPr="009B2E2F" w:rsidRDefault="009B2E2F" w:rsidP="009B2E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233B4" w14:textId="77777777" w:rsidR="009B2E2F" w:rsidRPr="009B2E2F" w:rsidRDefault="009B2E2F" w:rsidP="009B2E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B2E2F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9B2E2F">
        <w:rPr>
          <w:rFonts w:ascii="Times New Roman" w:hAnsi="Times New Roman" w:cs="Times New Roman"/>
          <w:sz w:val="24"/>
          <w:szCs w:val="24"/>
        </w:rPr>
        <w:t>— O Secretário Municipal de Obras Viação e Serviços Públicos determinará as providências indispensáveis ao pleno funcionamento das Juntas, designando, inclusive, os funcionários necessários às suas finalidades.</w:t>
      </w:r>
    </w:p>
    <w:p w14:paraId="6A66688A" w14:textId="77777777" w:rsidR="009B2E2F" w:rsidRPr="009B2E2F" w:rsidRDefault="009B2E2F" w:rsidP="009B2E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5628D" w14:textId="77777777" w:rsidR="009B2E2F" w:rsidRPr="009B2E2F" w:rsidRDefault="009B2E2F" w:rsidP="009B2E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B2E2F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Pr="009B2E2F">
        <w:rPr>
          <w:rFonts w:ascii="Times New Roman" w:hAnsi="Times New Roman" w:cs="Times New Roman"/>
          <w:sz w:val="24"/>
          <w:szCs w:val="24"/>
        </w:rPr>
        <w:t>— A organização e funcionamento da(s) Junta(s) Administrativa(s) de Recursos de Infrações e dos serviços administrativos serão objeto de Regimento a ser baixado pelo Secretario Municipal de Obras Viação e Serviços Públicos.</w:t>
      </w:r>
    </w:p>
    <w:p w14:paraId="3062B50F" w14:textId="77777777" w:rsidR="009B2E2F" w:rsidRPr="009B2E2F" w:rsidRDefault="009B2E2F" w:rsidP="009B2E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5C8C169" w14:textId="77777777" w:rsidR="009B2E2F" w:rsidRPr="009B2E2F" w:rsidRDefault="009B2E2F" w:rsidP="009B2E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B2E2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Art. 5º </w:t>
      </w:r>
      <w:r w:rsidRPr="009B2E2F">
        <w:rPr>
          <w:rFonts w:ascii="Times New Roman" w:hAnsi="Times New Roman" w:cs="Times New Roman"/>
          <w:sz w:val="24"/>
          <w:szCs w:val="24"/>
        </w:rPr>
        <w:t>— A(s) JARI(s) contará(</w:t>
      </w:r>
      <w:proofErr w:type="spellStart"/>
      <w:r w:rsidRPr="009B2E2F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9B2E2F">
        <w:rPr>
          <w:rFonts w:ascii="Times New Roman" w:hAnsi="Times New Roman" w:cs="Times New Roman"/>
          <w:sz w:val="24"/>
          <w:szCs w:val="24"/>
        </w:rPr>
        <w:t>) com infraestrutura para o atendimento de seus serviços administrativos, devendo ser previstos recursos no orçamento da Secretaria Municipal de Obras, Viação e Serviços Públicos para este fim.</w:t>
      </w:r>
    </w:p>
    <w:p w14:paraId="11B0C57E" w14:textId="77777777" w:rsidR="009B2E2F" w:rsidRPr="009B2E2F" w:rsidRDefault="009B2E2F" w:rsidP="009B2E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5953F46" w14:textId="77777777" w:rsidR="009B2E2F" w:rsidRPr="009B2E2F" w:rsidRDefault="009B2E2F" w:rsidP="009B2E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B2E2F">
        <w:rPr>
          <w:rFonts w:ascii="Times New Roman" w:hAnsi="Times New Roman" w:cs="Times New Roman"/>
          <w:b/>
          <w:bCs/>
          <w:sz w:val="24"/>
          <w:szCs w:val="24"/>
        </w:rPr>
        <w:t xml:space="preserve">Art. 6º </w:t>
      </w:r>
      <w:r w:rsidRPr="009B2E2F">
        <w:rPr>
          <w:rFonts w:ascii="Times New Roman" w:hAnsi="Times New Roman" w:cs="Times New Roman"/>
          <w:sz w:val="24"/>
          <w:szCs w:val="24"/>
        </w:rPr>
        <w:t>— Esta Lei entrará em vigor na data de sua publicação.</w:t>
      </w:r>
    </w:p>
    <w:p w14:paraId="09A94BBB" w14:textId="77777777" w:rsidR="009B2E2F" w:rsidRPr="009B2E2F" w:rsidRDefault="009B2E2F" w:rsidP="009B2E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ECAFC9B" w14:textId="77777777" w:rsidR="009B2E2F" w:rsidRPr="009B2E2F" w:rsidRDefault="009B2E2F" w:rsidP="009B2E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B2E2F">
        <w:rPr>
          <w:rFonts w:ascii="Times New Roman" w:hAnsi="Times New Roman" w:cs="Times New Roman"/>
          <w:b/>
          <w:bCs/>
          <w:sz w:val="24"/>
          <w:szCs w:val="24"/>
        </w:rPr>
        <w:t xml:space="preserve">Art. 7º </w:t>
      </w:r>
      <w:r w:rsidRPr="009B2E2F">
        <w:rPr>
          <w:rFonts w:ascii="Times New Roman" w:hAnsi="Times New Roman" w:cs="Times New Roman"/>
          <w:sz w:val="24"/>
          <w:szCs w:val="24"/>
        </w:rPr>
        <w:t>— Revogam-se as disposições em contrário.</w:t>
      </w:r>
    </w:p>
    <w:p w14:paraId="0C499E94" w14:textId="77777777" w:rsidR="009B2E2F" w:rsidRPr="009B2E2F" w:rsidRDefault="009B2E2F" w:rsidP="009B2E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F554630" w14:textId="77777777" w:rsidR="009B2E2F" w:rsidRPr="009B2E2F" w:rsidRDefault="009B2E2F" w:rsidP="009B2E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E2F">
        <w:rPr>
          <w:rFonts w:ascii="Times New Roman" w:hAnsi="Times New Roman" w:cs="Times New Roman"/>
          <w:b/>
          <w:bCs/>
          <w:sz w:val="24"/>
          <w:szCs w:val="24"/>
        </w:rPr>
        <w:t>GABINETE DO PREFEITO MUNICIPAL DE SORRISO, ESTADO DE MATO GROSSO EM 26 DE MARÇO DE 1998.</w:t>
      </w:r>
    </w:p>
    <w:p w14:paraId="0572A902" w14:textId="77777777" w:rsidR="009B2E2F" w:rsidRPr="009B2E2F" w:rsidRDefault="009B2E2F" w:rsidP="009B2E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A7816" w14:textId="77777777" w:rsidR="009B2E2F" w:rsidRPr="009B2E2F" w:rsidRDefault="009B2E2F" w:rsidP="009B2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2E2F">
        <w:rPr>
          <w:rFonts w:ascii="Times New Roman" w:hAnsi="Times New Roman" w:cs="Times New Roman"/>
          <w:b/>
          <w:bCs/>
          <w:sz w:val="24"/>
          <w:szCs w:val="24"/>
        </w:rPr>
        <w:t>JOSÉ DOMINGOS FRAGA FILHO</w:t>
      </w:r>
    </w:p>
    <w:p w14:paraId="646DACF8" w14:textId="77777777" w:rsidR="009B2E2F" w:rsidRPr="009B2E2F" w:rsidRDefault="009B2E2F" w:rsidP="009B2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E2F">
        <w:rPr>
          <w:rFonts w:ascii="Times New Roman" w:hAnsi="Times New Roman" w:cs="Times New Roman"/>
          <w:sz w:val="24"/>
          <w:szCs w:val="24"/>
        </w:rPr>
        <w:t>Prefeito Municipal</w:t>
      </w:r>
    </w:p>
    <w:p w14:paraId="5E91A326" w14:textId="77777777" w:rsidR="009B2E2F" w:rsidRPr="009B2E2F" w:rsidRDefault="009B2E2F" w:rsidP="009B2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2E2F" w:rsidRPr="009B2E2F" w:rsidSect="009B2E2F">
      <w:pgSz w:w="11906" w:h="16838"/>
      <w:pgMar w:top="170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2F"/>
    <w:rsid w:val="008D6653"/>
    <w:rsid w:val="009B2E2F"/>
    <w:rsid w:val="00E63FB0"/>
    <w:rsid w:val="00F4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43AC"/>
  <w15:chartTrackingRefBased/>
  <w15:docId w15:val="{F7017425-5D67-40AF-AE0B-7198D5CC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3</cp:revision>
  <dcterms:created xsi:type="dcterms:W3CDTF">2018-03-21T11:18:00Z</dcterms:created>
  <dcterms:modified xsi:type="dcterms:W3CDTF">2020-07-01T14:35:00Z</dcterms:modified>
</cp:coreProperties>
</file>