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1629DC" w:rsidRDefault="00E16E02" w:rsidP="00F414CC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</w:t>
      </w:r>
      <w:r w:rsidRPr="001629DC">
        <w:rPr>
          <w:rFonts w:ascii="Times New Roman" w:hAnsi="Times New Roman"/>
          <w:sz w:val="24"/>
          <w:szCs w:val="24"/>
        </w:rPr>
        <w:t>DECRETO LEGISLATIVO</w:t>
      </w:r>
      <w:r w:rsidR="00CF18FF">
        <w:rPr>
          <w:rFonts w:ascii="Times New Roman" w:hAnsi="Times New Roman"/>
          <w:sz w:val="24"/>
          <w:szCs w:val="24"/>
        </w:rPr>
        <w:t xml:space="preserve"> Nº </w:t>
      </w:r>
      <w:r>
        <w:rPr>
          <w:rFonts w:ascii="Times New Roman" w:hAnsi="Times New Roman"/>
          <w:sz w:val="24"/>
          <w:szCs w:val="24"/>
        </w:rPr>
        <w:t>64</w:t>
      </w:r>
      <w:r w:rsidR="00AF6B8F">
        <w:rPr>
          <w:rFonts w:ascii="Times New Roman" w:hAnsi="Times New Roman"/>
          <w:sz w:val="24"/>
          <w:szCs w:val="24"/>
        </w:rPr>
        <w:t>/2020</w:t>
      </w: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22507D" w:rsidP="00F414CC">
      <w:pPr>
        <w:ind w:left="3402"/>
        <w:rPr>
          <w:b/>
          <w:bCs/>
          <w:sz w:val="24"/>
          <w:szCs w:val="24"/>
        </w:rPr>
      </w:pPr>
    </w:p>
    <w:p w:rsidR="0022507D" w:rsidRPr="001629DC" w:rsidRDefault="00E16E02" w:rsidP="00F414CC">
      <w:pPr>
        <w:ind w:left="3402"/>
        <w:rPr>
          <w:bCs/>
          <w:sz w:val="24"/>
          <w:szCs w:val="24"/>
        </w:rPr>
      </w:pPr>
      <w:r w:rsidRPr="001629DC">
        <w:rPr>
          <w:bCs/>
          <w:sz w:val="24"/>
          <w:szCs w:val="24"/>
        </w:rPr>
        <w:t xml:space="preserve">Data: </w:t>
      </w:r>
      <w:r w:rsidR="005E73FE">
        <w:rPr>
          <w:bCs/>
          <w:sz w:val="24"/>
          <w:szCs w:val="24"/>
        </w:rPr>
        <w:t>03</w:t>
      </w:r>
      <w:r w:rsidR="00012162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 xml:space="preserve">de </w:t>
      </w:r>
      <w:r w:rsidR="005E73FE">
        <w:rPr>
          <w:bCs/>
          <w:sz w:val="24"/>
          <w:szCs w:val="24"/>
        </w:rPr>
        <w:t>dezembro</w:t>
      </w:r>
      <w:r w:rsidR="00FA7D41">
        <w:rPr>
          <w:bCs/>
          <w:sz w:val="24"/>
          <w:szCs w:val="24"/>
        </w:rPr>
        <w:t xml:space="preserve"> </w:t>
      </w:r>
      <w:r w:rsidRPr="001629DC">
        <w:rPr>
          <w:bCs/>
          <w:sz w:val="24"/>
          <w:szCs w:val="24"/>
        </w:rPr>
        <w:t>de 20</w:t>
      </w:r>
      <w:r w:rsidR="005E73FE">
        <w:rPr>
          <w:bCs/>
          <w:sz w:val="24"/>
          <w:szCs w:val="24"/>
        </w:rPr>
        <w:t>20</w:t>
      </w:r>
      <w:r w:rsidRPr="001629DC">
        <w:rPr>
          <w:bCs/>
          <w:sz w:val="24"/>
          <w:szCs w:val="24"/>
        </w:rPr>
        <w:t>.</w:t>
      </w: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1629DC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6D7796" w:rsidRDefault="00E16E02" w:rsidP="00E25228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  <w:r w:rsidRPr="006D779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FA7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Max Joel Russi.</w:t>
      </w: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22507D" w:rsidRPr="001629DC" w:rsidRDefault="0022507D" w:rsidP="00F414CC">
      <w:pPr>
        <w:ind w:left="3402"/>
        <w:jc w:val="both"/>
        <w:rPr>
          <w:sz w:val="24"/>
          <w:szCs w:val="24"/>
        </w:rPr>
      </w:pPr>
    </w:p>
    <w:p w:rsidR="00FE0A79" w:rsidRDefault="00E16E02" w:rsidP="00F414CC">
      <w:pPr>
        <w:ind w:firstLine="3402"/>
        <w:jc w:val="both"/>
        <w:rPr>
          <w:sz w:val="24"/>
          <w:szCs w:val="24"/>
        </w:rPr>
      </w:pPr>
      <w:r w:rsidRPr="00BF1C5E">
        <w:rPr>
          <w:b/>
          <w:bCs/>
          <w:iCs/>
          <w:sz w:val="24"/>
          <w:szCs w:val="24"/>
        </w:rPr>
        <w:t>MAURICIO GOMES-PSB</w:t>
      </w:r>
      <w:r>
        <w:rPr>
          <w:bCs/>
          <w:iCs/>
          <w:sz w:val="24"/>
          <w:szCs w:val="24"/>
        </w:rPr>
        <w:t xml:space="preserve"> </w:t>
      </w:r>
      <w:r w:rsidR="0014624F">
        <w:rPr>
          <w:bCs/>
          <w:iCs/>
          <w:sz w:val="24"/>
          <w:szCs w:val="24"/>
        </w:rPr>
        <w:t>e</w:t>
      </w:r>
      <w:r w:rsidR="00293ADE">
        <w:rPr>
          <w:bCs/>
          <w:iCs/>
          <w:sz w:val="24"/>
          <w:szCs w:val="24"/>
        </w:rPr>
        <w:t xml:space="preserve"> vereador</w:t>
      </w:r>
      <w:r w:rsidR="0014624F">
        <w:rPr>
          <w:bCs/>
          <w:iCs/>
          <w:sz w:val="24"/>
          <w:szCs w:val="24"/>
        </w:rPr>
        <w:t>es abaixo assinado</w:t>
      </w:r>
      <w:r w:rsidR="007374FD">
        <w:rPr>
          <w:bCs/>
          <w:iCs/>
          <w:sz w:val="24"/>
          <w:szCs w:val="24"/>
        </w:rPr>
        <w:t>s</w:t>
      </w:r>
      <w:r w:rsidR="0014624F">
        <w:rPr>
          <w:bCs/>
          <w:iCs/>
          <w:sz w:val="24"/>
          <w:szCs w:val="24"/>
        </w:rPr>
        <w:t>,</w:t>
      </w:r>
      <w:r w:rsidR="00293ADE">
        <w:rPr>
          <w:bCs/>
          <w:iCs/>
          <w:sz w:val="24"/>
          <w:szCs w:val="24"/>
        </w:rPr>
        <w:t xml:space="preserve"> com assento nes</w:t>
      </w:r>
      <w:r w:rsidR="000435D9">
        <w:rPr>
          <w:bCs/>
          <w:iCs/>
          <w:sz w:val="24"/>
          <w:szCs w:val="24"/>
        </w:rPr>
        <w:t>ta Casa de Leis, com fulcro no a</w:t>
      </w:r>
      <w:r w:rsidR="00293ADE">
        <w:rPr>
          <w:bCs/>
          <w:iCs/>
          <w:sz w:val="24"/>
          <w:szCs w:val="24"/>
        </w:rPr>
        <w:t>rtigo 108, do Regimento Interno, encaminha</w:t>
      </w:r>
      <w:r w:rsidR="0014624F">
        <w:rPr>
          <w:bCs/>
          <w:iCs/>
          <w:sz w:val="24"/>
          <w:szCs w:val="24"/>
        </w:rPr>
        <w:t>m</w:t>
      </w:r>
      <w:r w:rsidR="00293ADE">
        <w:rPr>
          <w:bCs/>
          <w:iCs/>
          <w:sz w:val="24"/>
          <w:szCs w:val="24"/>
        </w:rPr>
        <w:t xml:space="preserve"> para deliberação do Soberano Plenário, o seguinte Projeto de Decreto Legislativo:</w:t>
      </w:r>
    </w:p>
    <w:p w:rsidR="00E25228" w:rsidRPr="001629DC" w:rsidRDefault="00E25228" w:rsidP="00F414CC">
      <w:pPr>
        <w:ind w:firstLine="3402"/>
        <w:jc w:val="both"/>
        <w:rPr>
          <w:sz w:val="24"/>
          <w:szCs w:val="24"/>
        </w:rPr>
      </w:pPr>
    </w:p>
    <w:p w:rsidR="00FD142B" w:rsidRDefault="00E16E02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6D7796">
        <w:rPr>
          <w:b/>
          <w:bCs/>
          <w:i w:val="0"/>
          <w:iCs w:val="0"/>
          <w:sz w:val="24"/>
          <w:szCs w:val="24"/>
        </w:rPr>
        <w:t>Art. 1º</w:t>
      </w:r>
      <w:r w:rsidRPr="006D779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6D7796">
        <w:rPr>
          <w:i w:val="0"/>
          <w:sz w:val="24"/>
          <w:szCs w:val="24"/>
        </w:rPr>
        <w:t>Senhor</w:t>
      </w:r>
      <w:r w:rsidRPr="006D7796">
        <w:rPr>
          <w:b/>
          <w:i w:val="0"/>
          <w:sz w:val="24"/>
          <w:szCs w:val="24"/>
        </w:rPr>
        <w:t xml:space="preserve"> </w:t>
      </w:r>
      <w:r w:rsidRPr="00FD142B">
        <w:rPr>
          <w:b/>
          <w:i w:val="0"/>
          <w:sz w:val="24"/>
          <w:szCs w:val="24"/>
        </w:rPr>
        <w:t>Max Joel Russi.</w:t>
      </w:r>
    </w:p>
    <w:p w:rsidR="00FD142B" w:rsidRDefault="00FD142B" w:rsidP="00E25228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E25228" w:rsidRPr="006D7796" w:rsidRDefault="00E16E02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i w:val="0"/>
          <w:sz w:val="24"/>
          <w:szCs w:val="24"/>
        </w:rPr>
        <w:t>Art. 2º</w:t>
      </w:r>
      <w:r w:rsidRPr="006D7796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E25228" w:rsidRPr="006D7796" w:rsidRDefault="00E25228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6D7796" w:rsidRDefault="00E16E02" w:rsidP="00E2522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D7796">
        <w:rPr>
          <w:b/>
          <w:bCs/>
          <w:i w:val="0"/>
          <w:sz w:val="24"/>
          <w:szCs w:val="24"/>
        </w:rPr>
        <w:t>Art. 3º</w:t>
      </w:r>
      <w:r w:rsidRPr="006D7796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1629DC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803E5A" w:rsidRDefault="00E16E02" w:rsidP="00FE0A79">
      <w:pPr>
        <w:tabs>
          <w:tab w:val="left" w:pos="9355"/>
        </w:tabs>
        <w:ind w:right="-1" w:firstLine="1418"/>
        <w:jc w:val="both"/>
        <w:rPr>
          <w:iCs/>
          <w:sz w:val="24"/>
          <w:szCs w:val="24"/>
        </w:rPr>
      </w:pPr>
      <w:r w:rsidRPr="00803E5A">
        <w:rPr>
          <w:iCs/>
          <w:sz w:val="24"/>
          <w:szCs w:val="24"/>
        </w:rPr>
        <w:t>Câmara Municipal de Sorriso, Estado do Mato Grosso, em</w:t>
      </w:r>
      <w:r w:rsidR="005E73FE">
        <w:rPr>
          <w:iCs/>
          <w:sz w:val="24"/>
          <w:szCs w:val="24"/>
        </w:rPr>
        <w:t xml:space="preserve"> 03 </w:t>
      </w:r>
      <w:r>
        <w:rPr>
          <w:iCs/>
          <w:sz w:val="24"/>
          <w:szCs w:val="24"/>
        </w:rPr>
        <w:t>de</w:t>
      </w:r>
      <w:r w:rsidR="00012162">
        <w:rPr>
          <w:iCs/>
          <w:sz w:val="24"/>
          <w:szCs w:val="24"/>
        </w:rPr>
        <w:t xml:space="preserve"> </w:t>
      </w:r>
      <w:r w:rsidR="005E73FE">
        <w:rPr>
          <w:iCs/>
          <w:sz w:val="24"/>
          <w:szCs w:val="24"/>
        </w:rPr>
        <w:t>dezem</w:t>
      </w:r>
      <w:r w:rsidR="00C71236">
        <w:rPr>
          <w:iCs/>
          <w:sz w:val="24"/>
          <w:szCs w:val="24"/>
        </w:rPr>
        <w:t xml:space="preserve">bro </w:t>
      </w:r>
      <w:r w:rsidR="00B4151F">
        <w:rPr>
          <w:iCs/>
          <w:sz w:val="24"/>
          <w:szCs w:val="24"/>
        </w:rPr>
        <w:t>de 2020</w:t>
      </w:r>
      <w:r w:rsidRPr="00803E5A">
        <w:rPr>
          <w:iCs/>
          <w:sz w:val="24"/>
          <w:szCs w:val="24"/>
        </w:rPr>
        <w:t>.</w:t>
      </w: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14624F" w:rsidRPr="00803E5A" w:rsidRDefault="0014624F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p w:rsidR="00FE0A79" w:rsidRPr="00803E5A" w:rsidRDefault="00FE0A79" w:rsidP="00FE0A79">
      <w:pPr>
        <w:tabs>
          <w:tab w:val="left" w:pos="9355"/>
        </w:tabs>
        <w:ind w:right="-1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EA6E51" w:rsidTr="004C685A">
        <w:trPr>
          <w:jc w:val="center"/>
        </w:trPr>
        <w:tc>
          <w:tcPr>
            <w:tcW w:w="3103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MAURICIO </w:t>
            </w:r>
            <w:r w:rsidRPr="0014624F">
              <w:rPr>
                <w:b/>
                <w:sz w:val="24"/>
                <w:szCs w:val="24"/>
              </w:rPr>
              <w:t>GOMES</w:t>
            </w:r>
          </w:p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PSB</w:t>
            </w:r>
          </w:p>
        </w:tc>
        <w:tc>
          <w:tcPr>
            <w:tcW w:w="3513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MARISA</w:t>
            </w:r>
          </w:p>
          <w:p w:rsidR="0014624F" w:rsidRPr="0014624F" w:rsidRDefault="00E16E02" w:rsidP="0014624F">
            <w:pPr>
              <w:jc w:val="center"/>
              <w:rPr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Vereadora PTB </w:t>
            </w:r>
          </w:p>
          <w:p w:rsidR="0014624F" w:rsidRPr="0014624F" w:rsidRDefault="0014624F" w:rsidP="0014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FÁBIO GAVASSO</w:t>
            </w:r>
          </w:p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</w:t>
            </w:r>
            <w:r w:rsidRPr="0014624F">
              <w:rPr>
                <w:b/>
                <w:sz w:val="24"/>
                <w:szCs w:val="24"/>
              </w:rPr>
              <w:t>B</w:t>
            </w:r>
          </w:p>
        </w:tc>
      </w:tr>
    </w:tbl>
    <w:p w:rsidR="0014624F" w:rsidRPr="0014624F" w:rsidRDefault="0014624F" w:rsidP="0014624F">
      <w:pPr>
        <w:jc w:val="center"/>
        <w:rPr>
          <w:sz w:val="24"/>
          <w:szCs w:val="24"/>
        </w:rPr>
      </w:pPr>
    </w:p>
    <w:p w:rsidR="0014624F" w:rsidRPr="0014624F" w:rsidRDefault="0014624F" w:rsidP="0014624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EA6E51" w:rsidTr="004C685A">
        <w:tc>
          <w:tcPr>
            <w:tcW w:w="3403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BRUNO DELGADO</w:t>
            </w:r>
          </w:p>
          <w:p w:rsidR="0014624F" w:rsidRPr="0014624F" w:rsidRDefault="00E16E02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 Vereador P</w:t>
            </w:r>
            <w:r w:rsidR="005E73FE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93" w:type="dxa"/>
          </w:tcPr>
          <w:p w:rsidR="0014624F" w:rsidRPr="0014624F" w:rsidRDefault="00E16E02" w:rsidP="0014624F">
            <w:pPr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 CLAUDIO OLIVEIRA</w:t>
            </w:r>
          </w:p>
          <w:p w:rsidR="0014624F" w:rsidRPr="0014624F" w:rsidRDefault="00E16E02" w:rsidP="0014624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Vereador PL</w:t>
            </w:r>
          </w:p>
          <w:p w:rsid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  <w:p w:rsidR="0014624F" w:rsidRPr="0014624F" w:rsidRDefault="0014624F" w:rsidP="0014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PROFESSORA SILVANA</w:t>
            </w:r>
          </w:p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</w:t>
            </w:r>
            <w:r w:rsidR="00B4151F">
              <w:rPr>
                <w:b/>
                <w:sz w:val="24"/>
                <w:szCs w:val="24"/>
              </w:rPr>
              <w:t>a</w:t>
            </w:r>
            <w:r w:rsidRPr="0014624F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097"/>
        <w:gridCol w:w="3092"/>
      </w:tblGrid>
      <w:tr w:rsidR="00EA6E51" w:rsidTr="004C685A">
        <w:tc>
          <w:tcPr>
            <w:tcW w:w="3165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4624F" w:rsidRPr="0014624F" w:rsidRDefault="00E16E02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 xml:space="preserve">Vereador </w:t>
            </w:r>
            <w:r w:rsidR="005E73FE">
              <w:rPr>
                <w:b/>
                <w:sz w:val="24"/>
                <w:szCs w:val="24"/>
              </w:rPr>
              <w:t>MDB</w:t>
            </w:r>
          </w:p>
        </w:tc>
        <w:tc>
          <w:tcPr>
            <w:tcW w:w="3165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DAMIANI NA TV</w:t>
            </w:r>
          </w:p>
          <w:p w:rsidR="0014624F" w:rsidRPr="0014624F" w:rsidRDefault="00E16E02" w:rsidP="005E73FE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</w:t>
            </w:r>
            <w:r w:rsidR="005E73FE">
              <w:rPr>
                <w:b/>
                <w:sz w:val="24"/>
                <w:szCs w:val="24"/>
              </w:rPr>
              <w:t>DB</w:t>
            </w:r>
          </w:p>
        </w:tc>
        <w:tc>
          <w:tcPr>
            <w:tcW w:w="3165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TOCO BAGGIO</w:t>
            </w:r>
          </w:p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Default="0014624F" w:rsidP="0014624F">
      <w:pPr>
        <w:jc w:val="center"/>
        <w:rPr>
          <w:b/>
          <w:sz w:val="24"/>
          <w:szCs w:val="24"/>
        </w:rPr>
      </w:pPr>
    </w:p>
    <w:p w:rsidR="0014624F" w:rsidRPr="0014624F" w:rsidRDefault="0014624F" w:rsidP="0014624F">
      <w:pPr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8"/>
      </w:tblGrid>
      <w:tr w:rsidR="00EA6E51" w:rsidTr="004C685A">
        <w:tc>
          <w:tcPr>
            <w:tcW w:w="4747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ACÁCIO AMBROSINI</w:t>
            </w:r>
          </w:p>
          <w:p w:rsidR="0014624F" w:rsidRPr="0014624F" w:rsidRDefault="00E16E02" w:rsidP="005E7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9934F4">
              <w:rPr>
                <w:b/>
                <w:sz w:val="24"/>
                <w:szCs w:val="24"/>
              </w:rPr>
              <w:t>P</w:t>
            </w:r>
            <w:r w:rsidR="005E73FE">
              <w:rPr>
                <w:b/>
                <w:sz w:val="24"/>
                <w:szCs w:val="24"/>
              </w:rPr>
              <w:t>ATRIOTA</w:t>
            </w:r>
          </w:p>
        </w:tc>
        <w:tc>
          <w:tcPr>
            <w:tcW w:w="4748" w:type="dxa"/>
          </w:tcPr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 w:rsidRPr="0014624F">
              <w:rPr>
                <w:b/>
                <w:sz w:val="24"/>
                <w:szCs w:val="24"/>
              </w:rPr>
              <w:t>DIRCEU ZANATA</w:t>
            </w:r>
          </w:p>
          <w:p w:rsidR="0014624F" w:rsidRPr="0014624F" w:rsidRDefault="00E16E02" w:rsidP="001462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Pr="0014624F">
              <w:rPr>
                <w:b/>
                <w:sz w:val="24"/>
                <w:szCs w:val="24"/>
              </w:rPr>
              <w:t>MDB</w:t>
            </w:r>
          </w:p>
        </w:tc>
      </w:tr>
    </w:tbl>
    <w:p w:rsidR="00E16E02" w:rsidRDefault="00E16E02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E16E02" w:rsidRDefault="00E16E02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</w:p>
    <w:p w:rsidR="00E25228" w:rsidRPr="006D7796" w:rsidRDefault="00E16E02" w:rsidP="00E25228">
      <w:pPr>
        <w:pStyle w:val="Ttulo7"/>
        <w:tabs>
          <w:tab w:val="left" w:pos="1128"/>
        </w:tabs>
        <w:rPr>
          <w:b/>
          <w:bCs/>
          <w:sz w:val="24"/>
          <w:szCs w:val="24"/>
        </w:rPr>
      </w:pPr>
      <w:bookmarkStart w:id="0" w:name="_GoBack"/>
      <w:bookmarkEnd w:id="0"/>
      <w:r w:rsidRPr="006D7796">
        <w:rPr>
          <w:b/>
          <w:bCs/>
          <w:sz w:val="24"/>
          <w:szCs w:val="24"/>
        </w:rPr>
        <w:t>C</w:t>
      </w:r>
      <w:r w:rsidRPr="006D7796">
        <w:rPr>
          <w:b/>
          <w:bCs/>
          <w:sz w:val="24"/>
          <w:szCs w:val="24"/>
        </w:rPr>
        <w:t>URRICULUM VITAE</w:t>
      </w:r>
    </w:p>
    <w:p w:rsidR="00E25228" w:rsidRPr="006D7796" w:rsidRDefault="00E25228" w:rsidP="00E25228">
      <w:pPr>
        <w:ind w:firstLine="1418"/>
        <w:rPr>
          <w:sz w:val="24"/>
          <w:szCs w:val="24"/>
        </w:rPr>
      </w:pPr>
    </w:p>
    <w:p w:rsidR="00E25228" w:rsidRPr="006D7796" w:rsidRDefault="00E25228" w:rsidP="00E25228">
      <w:pPr>
        <w:ind w:firstLine="1418"/>
        <w:rPr>
          <w:b/>
          <w:sz w:val="24"/>
          <w:szCs w:val="24"/>
        </w:rPr>
      </w:pPr>
    </w:p>
    <w:p w:rsidR="00012162" w:rsidRPr="00012162" w:rsidRDefault="00E16E02" w:rsidP="00FA7D41">
      <w:pPr>
        <w:jc w:val="both"/>
        <w:rPr>
          <w:rFonts w:ascii="Arial" w:hAnsi="Arial" w:cs="Arial"/>
          <w:sz w:val="28"/>
          <w:szCs w:val="24"/>
        </w:rPr>
      </w:pPr>
      <w:r>
        <w:rPr>
          <w:sz w:val="24"/>
          <w:szCs w:val="24"/>
        </w:rPr>
        <w:t xml:space="preserve">                           </w:t>
      </w:r>
      <w:r w:rsidR="000435D9">
        <w:rPr>
          <w:sz w:val="24"/>
          <w:szCs w:val="24"/>
        </w:rPr>
        <w:t xml:space="preserve"> </w:t>
      </w:r>
    </w:p>
    <w:p w:rsidR="005E73FE" w:rsidRDefault="00E16E02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Pr="005E73FE">
        <w:rPr>
          <w:color w:val="000000"/>
          <w:sz w:val="24"/>
          <w:szCs w:val="24"/>
        </w:rPr>
        <w:t xml:space="preserve">Nascido em </w:t>
      </w:r>
      <w:r w:rsidR="00FD142B">
        <w:rPr>
          <w:color w:val="000000"/>
          <w:sz w:val="24"/>
          <w:szCs w:val="24"/>
        </w:rPr>
        <w:t>Salto da Lontra (PR) em 1976,</w:t>
      </w:r>
      <w:r>
        <w:rPr>
          <w:color w:val="000000"/>
          <w:sz w:val="24"/>
          <w:szCs w:val="24"/>
        </w:rPr>
        <w:t xml:space="preserve"> </w:t>
      </w:r>
      <w:r w:rsidR="00FD142B">
        <w:rPr>
          <w:color w:val="000000"/>
          <w:sz w:val="24"/>
          <w:szCs w:val="24"/>
        </w:rPr>
        <w:t>c</w:t>
      </w:r>
      <w:r w:rsidRPr="005E73FE">
        <w:rPr>
          <w:color w:val="000000"/>
          <w:sz w:val="24"/>
          <w:szCs w:val="24"/>
        </w:rPr>
        <w:t>asado</w:t>
      </w:r>
      <w:r>
        <w:rPr>
          <w:color w:val="000000"/>
          <w:sz w:val="24"/>
          <w:szCs w:val="24"/>
        </w:rPr>
        <w:t xml:space="preserve">, </w:t>
      </w:r>
      <w:r w:rsidRPr="005E73FE">
        <w:rPr>
          <w:color w:val="000000"/>
          <w:sz w:val="24"/>
          <w:szCs w:val="24"/>
        </w:rPr>
        <w:t xml:space="preserve">pai de </w:t>
      </w:r>
      <w:r w:rsidR="00FD142B">
        <w:rPr>
          <w:color w:val="000000"/>
          <w:sz w:val="24"/>
          <w:szCs w:val="24"/>
        </w:rPr>
        <w:t>dois filhos.</w:t>
      </w:r>
      <w:r w:rsidRPr="005E73FE">
        <w:rPr>
          <w:color w:val="000000"/>
          <w:sz w:val="24"/>
          <w:szCs w:val="24"/>
        </w:rPr>
        <w:t xml:space="preserve"> </w:t>
      </w:r>
      <w:r w:rsidR="00B94BF0">
        <w:rPr>
          <w:color w:val="000000"/>
          <w:sz w:val="24"/>
          <w:szCs w:val="24"/>
        </w:rPr>
        <w:t>Sua história  como interior de Mato Grosso, como a de muitos outros migrantes, trabalhando com afinco nessa terra. Começou como funcionário de um posto de combustível e com todo o esforço, se tornou empresário, mas nunca se esqueceu das dificuldades que passou.</w:t>
      </w:r>
    </w:p>
    <w:p w:rsidR="005E73FE" w:rsidRDefault="00E16E02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Entrou para a</w:t>
      </w:r>
      <w:r>
        <w:rPr>
          <w:color w:val="000000"/>
          <w:sz w:val="24"/>
          <w:szCs w:val="24"/>
        </w:rPr>
        <w:t xml:space="preserve"> política para ajudar aqueles que estavam ao seu lado e que necessitavam de um olhar mais humano do governo. Foi eleito vereador da cidade de Jaciara, com 23 anos. Quatro anos depois assumiria a Prefeitura de Jaciara, fez </w:t>
      </w:r>
      <w:r w:rsidR="00540F59">
        <w:rPr>
          <w:color w:val="000000"/>
          <w:sz w:val="24"/>
          <w:szCs w:val="24"/>
        </w:rPr>
        <w:t>um excelente trabalho e foi reeleito com facilidade, estando a frente no município por mais uma gestão.</w:t>
      </w:r>
    </w:p>
    <w:p w:rsidR="00540F59" w:rsidRDefault="00E16E02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Quanto sua região mais necessitava, foi a luta </w:t>
      </w:r>
      <w:r w:rsidR="003C4F74">
        <w:rPr>
          <w:color w:val="000000"/>
          <w:sz w:val="24"/>
          <w:szCs w:val="24"/>
        </w:rPr>
        <w:t xml:space="preserve">e se elegeu </w:t>
      </w:r>
      <w:r>
        <w:rPr>
          <w:color w:val="000000"/>
          <w:sz w:val="24"/>
          <w:szCs w:val="24"/>
        </w:rPr>
        <w:t>como Deputado Estadual do Vale do São Lourenço. Político nato e grande liderança municipalista,</w:t>
      </w:r>
      <w:r w:rsidR="003C4F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foi convidado </w:t>
      </w:r>
      <w:r>
        <w:rPr>
          <w:color w:val="000000"/>
          <w:sz w:val="24"/>
          <w:szCs w:val="24"/>
        </w:rPr>
        <w:t>pelo governador para assumir a Casa Civil, sendo a mão forte do governo e levando progresso para todos os municípios.</w:t>
      </w:r>
    </w:p>
    <w:p w:rsidR="005E73FE" w:rsidRDefault="00E16E02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Esteve á frente da CCJR, cumprindo  com ética a</w:t>
      </w:r>
      <w:r w:rsidR="003C4F74">
        <w:rPr>
          <w:color w:val="000000"/>
          <w:sz w:val="24"/>
          <w:szCs w:val="24"/>
        </w:rPr>
        <w:t xml:space="preserve"> função de analisar a legalidad</w:t>
      </w:r>
      <w:r>
        <w:rPr>
          <w:color w:val="000000"/>
          <w:sz w:val="24"/>
          <w:szCs w:val="24"/>
        </w:rPr>
        <w:t xml:space="preserve">e das propostas legislativas, além de </w:t>
      </w:r>
      <w:r>
        <w:rPr>
          <w:color w:val="000000"/>
          <w:sz w:val="24"/>
          <w:szCs w:val="24"/>
        </w:rPr>
        <w:t>presidir a CP</w:t>
      </w:r>
      <w:r w:rsidR="003C4F74">
        <w:rPr>
          <w:color w:val="000000"/>
          <w:sz w:val="24"/>
          <w:szCs w:val="24"/>
        </w:rPr>
        <w:t>I do MP Estadual, uma verdadeira luta contra a corrupção. Terminou o primeiro mandato com a força  de um político experiente , mas ainda com a sede de fazer sempre mais. Foi reeleito como Deputado Estadual, com a terceira maior votação do Estado, e assumiu a Primeira Secretaria da Assembleia Legislativa, reflexo da construção de uma carreira pujante e que está apenas no início.</w:t>
      </w:r>
    </w:p>
    <w:p w:rsidR="005E73FE" w:rsidRDefault="00E16E02" w:rsidP="003C4F7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3C4F74">
        <w:rPr>
          <w:color w:val="000000"/>
          <w:sz w:val="24"/>
          <w:szCs w:val="24"/>
        </w:rPr>
        <w:t xml:space="preserve">Max Russi foi eleito em 2020 pela segunda vez Primeiro Secretário da ALMT, agora tem como para essa gestão restabelecer o equilíbrio financeiro da Assembleia e do Estado, para que máquina pública possa levar adiante o sonho do progresso para todos, por isso acredita sempre que juntos podemos mais. </w:t>
      </w:r>
    </w:p>
    <w:p w:rsidR="00AF6B8F" w:rsidRPr="005E73FE" w:rsidRDefault="00E16E02" w:rsidP="003C4F7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Max Russi </w:t>
      </w:r>
      <w:r w:rsidR="00150061">
        <w:rPr>
          <w:color w:val="000000"/>
          <w:sz w:val="24"/>
          <w:szCs w:val="24"/>
        </w:rPr>
        <w:t xml:space="preserve">no ano passado, </w:t>
      </w:r>
      <w:r w:rsidRPr="00AF6B8F">
        <w:rPr>
          <w:color w:val="000000"/>
          <w:sz w:val="24"/>
          <w:szCs w:val="24"/>
        </w:rPr>
        <w:t>foi</w:t>
      </w:r>
      <w:r w:rsidRPr="00AF6B8F">
        <w:rPr>
          <w:color w:val="000000"/>
          <w:sz w:val="24"/>
          <w:szCs w:val="24"/>
        </w:rPr>
        <w:t xml:space="preserve"> sancionada a Lei  10.9</w:t>
      </w:r>
      <w:r w:rsidR="00150061">
        <w:rPr>
          <w:color w:val="000000"/>
          <w:sz w:val="24"/>
          <w:szCs w:val="24"/>
        </w:rPr>
        <w:t>64/19, de autoria do memso</w:t>
      </w:r>
      <w:r w:rsidRPr="00AF6B8F">
        <w:rPr>
          <w:color w:val="000000"/>
          <w:sz w:val="24"/>
          <w:szCs w:val="24"/>
        </w:rPr>
        <w:t xml:space="preserve">, que declarou de utilidade pública </w:t>
      </w:r>
      <w:r w:rsidR="00150061">
        <w:rPr>
          <w:color w:val="000000"/>
          <w:sz w:val="24"/>
          <w:szCs w:val="24"/>
        </w:rPr>
        <w:t>a</w:t>
      </w:r>
      <w:r w:rsidR="00150061" w:rsidRPr="0015006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150061" w:rsidRPr="00150061">
        <w:rPr>
          <w:color w:val="000000"/>
          <w:sz w:val="24"/>
          <w:szCs w:val="24"/>
        </w:rPr>
        <w:t>Associação de Reabilitação e Esporte Equestre “Sonho Meu”</w:t>
      </w:r>
      <w:r w:rsidR="00150061">
        <w:rPr>
          <w:color w:val="000000"/>
          <w:sz w:val="24"/>
          <w:szCs w:val="24"/>
        </w:rPr>
        <w:t xml:space="preserve"> em  </w:t>
      </w:r>
      <w:r w:rsidRPr="00AF6B8F">
        <w:rPr>
          <w:color w:val="000000"/>
          <w:sz w:val="24"/>
          <w:szCs w:val="24"/>
        </w:rPr>
        <w:t>instituição filantrópica.</w:t>
      </w:r>
    </w:p>
    <w:p w:rsidR="005E73FE" w:rsidRPr="005E73FE" w:rsidRDefault="005E73FE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7A1DAD" w:rsidRPr="000C11B6" w:rsidRDefault="007A1DAD" w:rsidP="005E73FE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7A1DAD" w:rsidRPr="000C11B6" w:rsidSect="00DA5971">
      <w:pgSz w:w="11906" w:h="16838"/>
      <w:pgMar w:top="2552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D32"/>
    <w:multiLevelType w:val="hybridMultilevel"/>
    <w:tmpl w:val="BF90B1EA"/>
    <w:lvl w:ilvl="0" w:tplc="7BA4C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826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2A87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1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0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D967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66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21C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02AA5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2162"/>
    <w:rsid w:val="000435D9"/>
    <w:rsid w:val="00050CE1"/>
    <w:rsid w:val="00051054"/>
    <w:rsid w:val="00053E75"/>
    <w:rsid w:val="0007504A"/>
    <w:rsid w:val="00092702"/>
    <w:rsid w:val="00095312"/>
    <w:rsid w:val="000A419F"/>
    <w:rsid w:val="000C11B6"/>
    <w:rsid w:val="000D5AFC"/>
    <w:rsid w:val="000E01BC"/>
    <w:rsid w:val="000E3E6F"/>
    <w:rsid w:val="0012562B"/>
    <w:rsid w:val="0014624F"/>
    <w:rsid w:val="00150061"/>
    <w:rsid w:val="00155C13"/>
    <w:rsid w:val="001629DC"/>
    <w:rsid w:val="001827F5"/>
    <w:rsid w:val="001B7EC4"/>
    <w:rsid w:val="0022507D"/>
    <w:rsid w:val="0024610D"/>
    <w:rsid w:val="00254421"/>
    <w:rsid w:val="002853B0"/>
    <w:rsid w:val="00293ADE"/>
    <w:rsid w:val="00294219"/>
    <w:rsid w:val="002B2CBE"/>
    <w:rsid w:val="002C5BC1"/>
    <w:rsid w:val="002D6842"/>
    <w:rsid w:val="00337E0D"/>
    <w:rsid w:val="00357FAD"/>
    <w:rsid w:val="0036637C"/>
    <w:rsid w:val="003A578F"/>
    <w:rsid w:val="003C4F74"/>
    <w:rsid w:val="003C58A0"/>
    <w:rsid w:val="003C5D58"/>
    <w:rsid w:val="0042327A"/>
    <w:rsid w:val="00464AB6"/>
    <w:rsid w:val="004734F0"/>
    <w:rsid w:val="00482363"/>
    <w:rsid w:val="00487662"/>
    <w:rsid w:val="004948DD"/>
    <w:rsid w:val="004C3F43"/>
    <w:rsid w:val="004C59C3"/>
    <w:rsid w:val="00530634"/>
    <w:rsid w:val="00540F59"/>
    <w:rsid w:val="00545C64"/>
    <w:rsid w:val="00553DCD"/>
    <w:rsid w:val="00576668"/>
    <w:rsid w:val="005847D0"/>
    <w:rsid w:val="005848FD"/>
    <w:rsid w:val="005E73FE"/>
    <w:rsid w:val="0060613A"/>
    <w:rsid w:val="00616D03"/>
    <w:rsid w:val="00664E09"/>
    <w:rsid w:val="00680ACC"/>
    <w:rsid w:val="006D7796"/>
    <w:rsid w:val="006F4C6A"/>
    <w:rsid w:val="0070158E"/>
    <w:rsid w:val="007374FD"/>
    <w:rsid w:val="007A1DAD"/>
    <w:rsid w:val="007B4531"/>
    <w:rsid w:val="007C73FA"/>
    <w:rsid w:val="007D6352"/>
    <w:rsid w:val="00803E5A"/>
    <w:rsid w:val="0081382D"/>
    <w:rsid w:val="00820F67"/>
    <w:rsid w:val="00823879"/>
    <w:rsid w:val="008241D9"/>
    <w:rsid w:val="0088212F"/>
    <w:rsid w:val="008838A2"/>
    <w:rsid w:val="00885EBB"/>
    <w:rsid w:val="00887EF1"/>
    <w:rsid w:val="008C1613"/>
    <w:rsid w:val="008D2C2D"/>
    <w:rsid w:val="00902903"/>
    <w:rsid w:val="00902ECC"/>
    <w:rsid w:val="00906F8C"/>
    <w:rsid w:val="00907935"/>
    <w:rsid w:val="009934F4"/>
    <w:rsid w:val="00996C10"/>
    <w:rsid w:val="009D13E2"/>
    <w:rsid w:val="009E1467"/>
    <w:rsid w:val="00A16ED3"/>
    <w:rsid w:val="00A661A6"/>
    <w:rsid w:val="00AB7163"/>
    <w:rsid w:val="00AC03D7"/>
    <w:rsid w:val="00AE2738"/>
    <w:rsid w:val="00AE31E9"/>
    <w:rsid w:val="00AE6D94"/>
    <w:rsid w:val="00AF6B8F"/>
    <w:rsid w:val="00B273A0"/>
    <w:rsid w:val="00B4151F"/>
    <w:rsid w:val="00B94BB3"/>
    <w:rsid w:val="00B94BF0"/>
    <w:rsid w:val="00BA47D3"/>
    <w:rsid w:val="00BD51A5"/>
    <w:rsid w:val="00BF1C5E"/>
    <w:rsid w:val="00C167A7"/>
    <w:rsid w:val="00C25CA5"/>
    <w:rsid w:val="00C71236"/>
    <w:rsid w:val="00CD061D"/>
    <w:rsid w:val="00CD2AB7"/>
    <w:rsid w:val="00CF18FF"/>
    <w:rsid w:val="00CF3887"/>
    <w:rsid w:val="00D045D4"/>
    <w:rsid w:val="00D912A9"/>
    <w:rsid w:val="00DA5971"/>
    <w:rsid w:val="00DC2017"/>
    <w:rsid w:val="00DD5737"/>
    <w:rsid w:val="00DD5913"/>
    <w:rsid w:val="00E10A2D"/>
    <w:rsid w:val="00E16E02"/>
    <w:rsid w:val="00E25228"/>
    <w:rsid w:val="00E365D3"/>
    <w:rsid w:val="00E47CB9"/>
    <w:rsid w:val="00E77CBA"/>
    <w:rsid w:val="00EA6E51"/>
    <w:rsid w:val="00EA7FD7"/>
    <w:rsid w:val="00EF6DB0"/>
    <w:rsid w:val="00F10E92"/>
    <w:rsid w:val="00F414CC"/>
    <w:rsid w:val="00F43420"/>
    <w:rsid w:val="00F46AEA"/>
    <w:rsid w:val="00F5348B"/>
    <w:rsid w:val="00F72BF2"/>
    <w:rsid w:val="00F82676"/>
    <w:rsid w:val="00F9778C"/>
    <w:rsid w:val="00FA7D41"/>
    <w:rsid w:val="00FB1ECB"/>
    <w:rsid w:val="00FC4044"/>
    <w:rsid w:val="00FD142B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54E5"/>
  <w15:docId w15:val="{245D92DA-9EAD-41F5-9188-5369D315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34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4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E767-DAD3-45CD-94FB-B3C018B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7</cp:revision>
  <cp:lastPrinted>2020-12-03T12:11:00Z</cp:lastPrinted>
  <dcterms:created xsi:type="dcterms:W3CDTF">2020-12-03T11:33:00Z</dcterms:created>
  <dcterms:modified xsi:type="dcterms:W3CDTF">2020-12-07T13:55:00Z</dcterms:modified>
</cp:coreProperties>
</file>