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E2931" w:rsidRDefault="002B1F3F" w:rsidP="000E2931">
      <w:pPr>
        <w:spacing w:after="0" w:line="240" w:lineRule="auto"/>
        <w:ind w:firstLine="3402"/>
        <w:rPr>
          <w:b/>
          <w:szCs w:val="24"/>
        </w:rPr>
      </w:pPr>
      <w:r w:rsidRPr="000E2931">
        <w:rPr>
          <w:b/>
          <w:szCs w:val="24"/>
        </w:rPr>
        <w:t>REQUERIMENTO N°</w:t>
      </w:r>
      <w:r w:rsidR="000E2931">
        <w:rPr>
          <w:b/>
          <w:szCs w:val="24"/>
        </w:rPr>
        <w:t xml:space="preserve"> 30</w:t>
      </w:r>
      <w:r w:rsidR="002822A0" w:rsidRPr="000E2931">
        <w:rPr>
          <w:b/>
          <w:szCs w:val="24"/>
        </w:rPr>
        <w:t>/20</w:t>
      </w:r>
      <w:r w:rsidR="00A24D5E" w:rsidRPr="000E2931">
        <w:rPr>
          <w:b/>
          <w:szCs w:val="24"/>
        </w:rPr>
        <w:t>21</w:t>
      </w:r>
    </w:p>
    <w:p w:rsidR="002745E3" w:rsidRPr="000E2931" w:rsidRDefault="002745E3" w:rsidP="000E2931">
      <w:pPr>
        <w:spacing w:after="0" w:line="240" w:lineRule="auto"/>
        <w:ind w:firstLine="3402"/>
        <w:rPr>
          <w:b/>
          <w:szCs w:val="24"/>
        </w:rPr>
      </w:pPr>
    </w:p>
    <w:p w:rsidR="002745E3" w:rsidRPr="000E2931" w:rsidRDefault="002745E3" w:rsidP="000E2931">
      <w:pPr>
        <w:spacing w:after="0" w:line="240" w:lineRule="auto"/>
        <w:ind w:firstLine="3402"/>
        <w:rPr>
          <w:b/>
          <w:szCs w:val="24"/>
        </w:rPr>
      </w:pPr>
    </w:p>
    <w:p w:rsidR="005175B3" w:rsidRPr="000E2931" w:rsidRDefault="005175B3" w:rsidP="000E2931">
      <w:pPr>
        <w:spacing w:after="0" w:line="240" w:lineRule="auto"/>
        <w:ind w:firstLine="3402"/>
        <w:rPr>
          <w:b/>
          <w:szCs w:val="24"/>
        </w:rPr>
      </w:pPr>
    </w:p>
    <w:p w:rsidR="002745E3" w:rsidRPr="000E2931" w:rsidRDefault="002745E3" w:rsidP="000E2931">
      <w:pPr>
        <w:spacing w:after="0" w:line="240" w:lineRule="auto"/>
        <w:ind w:firstLine="3402"/>
        <w:rPr>
          <w:szCs w:val="24"/>
        </w:rPr>
      </w:pPr>
    </w:p>
    <w:p w:rsidR="002745E3" w:rsidRPr="000E2931" w:rsidRDefault="002B1F3F" w:rsidP="000E2931">
      <w:pPr>
        <w:spacing w:after="0" w:line="240" w:lineRule="auto"/>
        <w:ind w:firstLine="3402"/>
        <w:jc w:val="both"/>
        <w:rPr>
          <w:b/>
          <w:szCs w:val="24"/>
        </w:rPr>
      </w:pPr>
      <w:r w:rsidRPr="000E2931">
        <w:rPr>
          <w:b/>
          <w:szCs w:val="24"/>
        </w:rPr>
        <w:t xml:space="preserve">DAMIANI </w:t>
      </w:r>
      <w:r w:rsidR="00A24D5E" w:rsidRPr="000E2931">
        <w:rPr>
          <w:b/>
          <w:szCs w:val="24"/>
        </w:rPr>
        <w:t>D</w:t>
      </w:r>
      <w:r w:rsidR="00492905" w:rsidRPr="000E2931">
        <w:rPr>
          <w:b/>
          <w:szCs w:val="24"/>
        </w:rPr>
        <w:t>A TV</w:t>
      </w:r>
      <w:r w:rsidRPr="000E2931">
        <w:rPr>
          <w:b/>
          <w:szCs w:val="24"/>
        </w:rPr>
        <w:t xml:space="preserve"> – </w:t>
      </w:r>
      <w:r w:rsidR="00492905" w:rsidRPr="000E2931">
        <w:rPr>
          <w:b/>
          <w:szCs w:val="24"/>
        </w:rPr>
        <w:t>PS</w:t>
      </w:r>
      <w:bookmarkStart w:id="0" w:name="_GoBack"/>
      <w:bookmarkEnd w:id="0"/>
      <w:r w:rsidR="00A24D5E" w:rsidRPr="000E2931">
        <w:rPr>
          <w:b/>
          <w:szCs w:val="24"/>
        </w:rPr>
        <w:t>DB</w:t>
      </w:r>
      <w:r w:rsidR="0003299D" w:rsidRPr="000E2931">
        <w:rPr>
          <w:b/>
          <w:szCs w:val="24"/>
        </w:rPr>
        <w:t xml:space="preserve">, </w:t>
      </w:r>
      <w:r w:rsidRPr="000E2931">
        <w:rPr>
          <w:szCs w:val="24"/>
        </w:rPr>
        <w:t>vereador</w:t>
      </w:r>
      <w:r w:rsidRPr="000E2931">
        <w:rPr>
          <w:szCs w:val="24"/>
        </w:rPr>
        <w:t xml:space="preserve"> </w:t>
      </w:r>
      <w:r w:rsidRPr="000E2931">
        <w:rPr>
          <w:szCs w:val="24"/>
        </w:rPr>
        <w:t>com assento nesta Casa, com fulcro nos artigos 118 a 121</w:t>
      </w:r>
      <w:r w:rsidRPr="000E2931">
        <w:rPr>
          <w:szCs w:val="24"/>
        </w:rPr>
        <w:t xml:space="preserve"> do Regimento Interno, no cumprimento do dever, requer à Mesa</w:t>
      </w:r>
      <w:r w:rsidR="0003299D" w:rsidRPr="000E2931">
        <w:rPr>
          <w:szCs w:val="24"/>
        </w:rPr>
        <w:t>,</w:t>
      </w:r>
      <w:r w:rsidRPr="000E2931">
        <w:rPr>
          <w:szCs w:val="24"/>
        </w:rPr>
        <w:t xml:space="preserve"> que este expediente seja encaminhado</w:t>
      </w:r>
      <w:r w:rsidR="000E2931">
        <w:rPr>
          <w:szCs w:val="24"/>
        </w:rPr>
        <w:t xml:space="preserve"> ao Exmo. Senhor Ari </w:t>
      </w:r>
      <w:proofErr w:type="spellStart"/>
      <w:r w:rsidR="000E2931">
        <w:rPr>
          <w:szCs w:val="24"/>
        </w:rPr>
        <w:t>Lafin</w:t>
      </w:r>
      <w:proofErr w:type="spellEnd"/>
      <w:r w:rsidR="000E2931">
        <w:rPr>
          <w:szCs w:val="24"/>
        </w:rPr>
        <w:t xml:space="preserve">, Prefeito Municipal e </w:t>
      </w:r>
      <w:r w:rsidR="00A24D5E" w:rsidRPr="000E2931">
        <w:rPr>
          <w:szCs w:val="24"/>
        </w:rPr>
        <w:t>à Secretaria</w:t>
      </w:r>
      <w:r w:rsidR="000E2931">
        <w:rPr>
          <w:szCs w:val="24"/>
        </w:rPr>
        <w:t xml:space="preserve"> Municipal</w:t>
      </w:r>
      <w:r w:rsidR="00A24D5E" w:rsidRPr="000E2931">
        <w:rPr>
          <w:szCs w:val="24"/>
        </w:rPr>
        <w:t xml:space="preserve"> de Obras e Serviços Públicos</w:t>
      </w:r>
      <w:r w:rsidRPr="000E2931">
        <w:rPr>
          <w:szCs w:val="24"/>
        </w:rPr>
        <w:t xml:space="preserve">, </w:t>
      </w:r>
      <w:r w:rsidRPr="000E2931">
        <w:rPr>
          <w:b/>
          <w:szCs w:val="24"/>
        </w:rPr>
        <w:t>requerendo</w:t>
      </w:r>
      <w:r w:rsidR="000B205B" w:rsidRPr="000E2931">
        <w:rPr>
          <w:b/>
          <w:szCs w:val="24"/>
        </w:rPr>
        <w:t xml:space="preserve"> relatório diário, </w:t>
      </w:r>
      <w:r w:rsidR="00CC1E54" w:rsidRPr="000E2931">
        <w:rPr>
          <w:b/>
          <w:szCs w:val="24"/>
        </w:rPr>
        <w:t>referente a</w:t>
      </w:r>
      <w:r w:rsidR="000B205B" w:rsidRPr="000E2931">
        <w:rPr>
          <w:b/>
          <w:szCs w:val="24"/>
        </w:rPr>
        <w:t>os meses de dezembro/2020 e janeiro/2021, da troca</w:t>
      </w:r>
      <w:r w:rsidR="00CC1E54" w:rsidRPr="000E2931">
        <w:rPr>
          <w:b/>
          <w:szCs w:val="24"/>
        </w:rPr>
        <w:t>/manutenção das</w:t>
      </w:r>
      <w:r w:rsidR="000B205B" w:rsidRPr="000E2931">
        <w:rPr>
          <w:b/>
          <w:szCs w:val="24"/>
        </w:rPr>
        <w:t xml:space="preserve"> lâmpadas das vias públicas do município de Sorriso/MT</w:t>
      </w:r>
      <w:r w:rsidRPr="000E2931">
        <w:rPr>
          <w:b/>
          <w:szCs w:val="24"/>
        </w:rPr>
        <w:t>.</w:t>
      </w:r>
    </w:p>
    <w:p w:rsidR="00CC1E54" w:rsidRPr="000E2931" w:rsidRDefault="00CC1E54" w:rsidP="000E2931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0E2931" w:rsidRDefault="002745E3" w:rsidP="000E293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0E2931" w:rsidRDefault="002B1F3F" w:rsidP="000E2931">
      <w:pPr>
        <w:spacing w:after="0" w:line="240" w:lineRule="auto"/>
        <w:jc w:val="center"/>
        <w:rPr>
          <w:b/>
          <w:szCs w:val="24"/>
        </w:rPr>
      </w:pPr>
      <w:r w:rsidRPr="000E2931">
        <w:rPr>
          <w:b/>
          <w:szCs w:val="24"/>
        </w:rPr>
        <w:t>JUSTIFICATIVAS</w:t>
      </w:r>
    </w:p>
    <w:p w:rsidR="00CC1E54" w:rsidRPr="000E2931" w:rsidRDefault="00CC1E54" w:rsidP="000E2931">
      <w:pPr>
        <w:spacing w:after="0" w:line="240" w:lineRule="auto"/>
        <w:jc w:val="center"/>
        <w:rPr>
          <w:b/>
          <w:szCs w:val="24"/>
        </w:rPr>
      </w:pPr>
    </w:p>
    <w:p w:rsidR="000B205B" w:rsidRPr="000E2931" w:rsidRDefault="002B1F3F" w:rsidP="000E2931">
      <w:pPr>
        <w:spacing w:after="0" w:line="240" w:lineRule="auto"/>
        <w:ind w:firstLine="1418"/>
        <w:jc w:val="both"/>
        <w:rPr>
          <w:szCs w:val="24"/>
        </w:rPr>
      </w:pPr>
      <w:r w:rsidRPr="000E2931">
        <w:rPr>
          <w:szCs w:val="24"/>
        </w:rPr>
        <w:t xml:space="preserve">Considerando que </w:t>
      </w:r>
      <w:r w:rsidRPr="000E2931">
        <w:rPr>
          <w:szCs w:val="24"/>
        </w:rPr>
        <w:t xml:space="preserve">há reclamações acerca da demora na troca de lâmpadas das vias públicas do município, bem como, que há </w:t>
      </w:r>
      <w:r w:rsidR="004D0440" w:rsidRPr="000E2931">
        <w:rPr>
          <w:szCs w:val="24"/>
        </w:rPr>
        <w:t>c</w:t>
      </w:r>
      <w:r w:rsidR="000E2931">
        <w:rPr>
          <w:szCs w:val="24"/>
        </w:rPr>
        <w:t>entenas sem a devida manutenção;</w:t>
      </w:r>
    </w:p>
    <w:p w:rsidR="00CC1E54" w:rsidRPr="000E2931" w:rsidRDefault="002B1F3F" w:rsidP="000E2931">
      <w:pPr>
        <w:spacing w:after="0" w:line="240" w:lineRule="auto"/>
        <w:jc w:val="both"/>
        <w:rPr>
          <w:szCs w:val="24"/>
        </w:rPr>
      </w:pPr>
      <w:r w:rsidRPr="000E2931">
        <w:rPr>
          <w:szCs w:val="24"/>
        </w:rPr>
        <w:t xml:space="preserve">  </w:t>
      </w:r>
    </w:p>
    <w:p w:rsidR="00CC1E54" w:rsidRPr="000E2931" w:rsidRDefault="002B1F3F" w:rsidP="000E2931">
      <w:pPr>
        <w:spacing w:after="0" w:line="240" w:lineRule="auto"/>
        <w:ind w:firstLine="1418"/>
        <w:jc w:val="both"/>
        <w:rPr>
          <w:szCs w:val="24"/>
        </w:rPr>
      </w:pPr>
      <w:r w:rsidRPr="000E2931">
        <w:rPr>
          <w:szCs w:val="24"/>
        </w:rPr>
        <w:t xml:space="preserve">Considerando que </w:t>
      </w:r>
      <w:r w:rsidRPr="000E2931">
        <w:rPr>
          <w:szCs w:val="24"/>
        </w:rPr>
        <w:t>a iluminação publica está diretamente l</w:t>
      </w:r>
      <w:r w:rsidR="000E2931">
        <w:rPr>
          <w:szCs w:val="24"/>
        </w:rPr>
        <w:t>igada à segurança da população;</w:t>
      </w:r>
    </w:p>
    <w:p w:rsidR="00CC1E54" w:rsidRPr="000E2931" w:rsidRDefault="00CC1E54" w:rsidP="000E2931">
      <w:pPr>
        <w:spacing w:after="0" w:line="240" w:lineRule="auto"/>
        <w:ind w:firstLine="1418"/>
        <w:jc w:val="both"/>
        <w:rPr>
          <w:szCs w:val="24"/>
        </w:rPr>
      </w:pPr>
    </w:p>
    <w:p w:rsidR="002745E3" w:rsidRPr="000E2931" w:rsidRDefault="002B1F3F" w:rsidP="000E2931">
      <w:pPr>
        <w:spacing w:after="0" w:line="240" w:lineRule="auto"/>
        <w:ind w:firstLine="1418"/>
        <w:jc w:val="both"/>
        <w:rPr>
          <w:szCs w:val="24"/>
        </w:rPr>
      </w:pPr>
      <w:r w:rsidRPr="000E2931">
        <w:rPr>
          <w:color w:val="282829"/>
          <w:szCs w:val="24"/>
          <w:shd w:val="clear" w:color="auto" w:fill="FFFFFF"/>
        </w:rPr>
        <w:t>Considerando que o objetivo</w:t>
      </w:r>
      <w:r w:rsidRPr="000E2931">
        <w:rPr>
          <w:color w:val="282829"/>
          <w:szCs w:val="24"/>
          <w:shd w:val="clear" w:color="auto" w:fill="FFFFFF"/>
        </w:rPr>
        <w:t xml:space="preserve"> do presente é o acompanhamento d</w:t>
      </w:r>
      <w:r w:rsidRPr="000E2931">
        <w:rPr>
          <w:color w:val="282829"/>
          <w:szCs w:val="24"/>
          <w:shd w:val="clear" w:color="auto" w:fill="FFFFFF"/>
        </w:rPr>
        <w:t>a dos serviços de manutenção da iluminação das vias públicas e para</w:t>
      </w:r>
      <w:r w:rsidRPr="000E2931">
        <w:rPr>
          <w:color w:val="282829"/>
          <w:szCs w:val="24"/>
          <w:shd w:val="clear" w:color="auto" w:fill="FFFFFF"/>
        </w:rPr>
        <w:t xml:space="preserve"> melhor entendimento dos parlamentares e da população, razão porque, faz-se necessário o presente requerimento.</w:t>
      </w:r>
    </w:p>
    <w:p w:rsidR="002745E3" w:rsidRPr="000E2931" w:rsidRDefault="002745E3" w:rsidP="000E29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0E2931" w:rsidRDefault="002745E3" w:rsidP="000E29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0E2931" w:rsidRDefault="002B1F3F" w:rsidP="000E293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E2931">
        <w:rPr>
          <w:color w:val="000000"/>
        </w:rPr>
        <w:t xml:space="preserve">Câmara Municipal de Sorriso, Estado de Mato Grosso, </w:t>
      </w:r>
      <w:r w:rsidR="005175B3" w:rsidRPr="000E2931">
        <w:rPr>
          <w:color w:val="000000"/>
        </w:rPr>
        <w:t xml:space="preserve">em </w:t>
      </w:r>
      <w:r w:rsidR="000E2931">
        <w:rPr>
          <w:color w:val="000000"/>
        </w:rPr>
        <w:t>10</w:t>
      </w:r>
      <w:r w:rsidR="00492905" w:rsidRPr="000E2931">
        <w:rPr>
          <w:color w:val="000000"/>
        </w:rPr>
        <w:t xml:space="preserve"> de </w:t>
      </w:r>
      <w:r w:rsidR="000E2931" w:rsidRPr="000E2931">
        <w:rPr>
          <w:color w:val="000000"/>
        </w:rPr>
        <w:t>fevereiro</w:t>
      </w:r>
      <w:r w:rsidR="00492905" w:rsidRPr="000E2931">
        <w:rPr>
          <w:color w:val="000000"/>
        </w:rPr>
        <w:t xml:space="preserve"> de 20</w:t>
      </w:r>
      <w:r w:rsidR="00CC1E54" w:rsidRPr="000E2931">
        <w:rPr>
          <w:color w:val="000000"/>
        </w:rPr>
        <w:t>21</w:t>
      </w:r>
      <w:r w:rsidRPr="000E2931">
        <w:rPr>
          <w:color w:val="000000"/>
        </w:rPr>
        <w:t>.</w:t>
      </w:r>
    </w:p>
    <w:p w:rsidR="002745E3" w:rsidRPr="000E2931" w:rsidRDefault="002745E3" w:rsidP="000E293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Default="002745E3" w:rsidP="000E293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0E2931" w:rsidRPr="000E2931" w:rsidRDefault="000E2931" w:rsidP="000E293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CC1E54" w:rsidRPr="000E2931" w:rsidRDefault="00CC1E54" w:rsidP="000E293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E2931" w:rsidRDefault="002B1F3F" w:rsidP="000E2931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0E2931">
        <w:rPr>
          <w:b/>
          <w:szCs w:val="24"/>
        </w:rPr>
        <w:t>DAMIANI DA TV</w:t>
      </w:r>
    </w:p>
    <w:p w:rsidR="00CC1E54" w:rsidRPr="000E2931" w:rsidRDefault="000E2931" w:rsidP="000E2931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0E2931">
        <w:rPr>
          <w:b/>
          <w:szCs w:val="24"/>
        </w:rPr>
        <w:t>Vereador</w:t>
      </w:r>
      <w:r w:rsidR="002B1F3F" w:rsidRPr="000E2931">
        <w:rPr>
          <w:b/>
          <w:szCs w:val="24"/>
        </w:rPr>
        <w:t xml:space="preserve"> PSDB</w:t>
      </w:r>
    </w:p>
    <w:p w:rsidR="002C4773" w:rsidRPr="000E2931" w:rsidRDefault="002C4773" w:rsidP="000E2931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0E2931" w:rsidSect="00860B8F">
      <w:pgSz w:w="11906" w:h="16838"/>
      <w:pgMar w:top="2694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0E2931"/>
    <w:rsid w:val="00207DC3"/>
    <w:rsid w:val="00264A46"/>
    <w:rsid w:val="002745E3"/>
    <w:rsid w:val="002822A0"/>
    <w:rsid w:val="002B1F3F"/>
    <w:rsid w:val="002C4773"/>
    <w:rsid w:val="00382387"/>
    <w:rsid w:val="003C1A66"/>
    <w:rsid w:val="00492905"/>
    <w:rsid w:val="004D0440"/>
    <w:rsid w:val="005175B3"/>
    <w:rsid w:val="005378C2"/>
    <w:rsid w:val="00567C0F"/>
    <w:rsid w:val="005F4CF5"/>
    <w:rsid w:val="00860B8F"/>
    <w:rsid w:val="00951124"/>
    <w:rsid w:val="009A0282"/>
    <w:rsid w:val="009E246A"/>
    <w:rsid w:val="00A24D5E"/>
    <w:rsid w:val="00BB7A6A"/>
    <w:rsid w:val="00C153EC"/>
    <w:rsid w:val="00CC1E54"/>
    <w:rsid w:val="00CF0D48"/>
    <w:rsid w:val="00D133F8"/>
    <w:rsid w:val="00D21C78"/>
    <w:rsid w:val="00DC1E02"/>
    <w:rsid w:val="00DE08CB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31C4"/>
  <w15:docId w15:val="{933440C5-EFEE-4A5C-95E4-4FB7884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B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2021-02-12T11:32:00Z</cp:lastPrinted>
  <dcterms:created xsi:type="dcterms:W3CDTF">2021-02-09T15:03:00Z</dcterms:created>
  <dcterms:modified xsi:type="dcterms:W3CDTF">2021-02-12T12:47:00Z</dcterms:modified>
</cp:coreProperties>
</file>