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1F6286" w:rsidRDefault="001F6286" w:rsidP="001F6286">
      <w:pPr>
        <w:spacing w:after="0" w:line="240" w:lineRule="auto"/>
        <w:ind w:firstLine="3402"/>
        <w:rPr>
          <w:b/>
          <w:szCs w:val="24"/>
        </w:rPr>
      </w:pPr>
      <w:r w:rsidRPr="001F6286">
        <w:rPr>
          <w:b/>
          <w:szCs w:val="24"/>
        </w:rPr>
        <w:t>REQUERIMENTO N°</w:t>
      </w:r>
      <w:r>
        <w:rPr>
          <w:b/>
          <w:szCs w:val="24"/>
        </w:rPr>
        <w:t xml:space="preserve"> 47</w:t>
      </w:r>
      <w:r w:rsidR="002822A0" w:rsidRPr="001F6286">
        <w:rPr>
          <w:b/>
          <w:szCs w:val="24"/>
        </w:rPr>
        <w:t>/20</w:t>
      </w:r>
      <w:r w:rsidR="00B204DF" w:rsidRPr="001F6286">
        <w:rPr>
          <w:b/>
          <w:szCs w:val="24"/>
        </w:rPr>
        <w:t>2</w:t>
      </w:r>
      <w:r w:rsidR="00634EAD" w:rsidRPr="001F6286">
        <w:rPr>
          <w:b/>
          <w:szCs w:val="24"/>
        </w:rPr>
        <w:t>1</w:t>
      </w:r>
    </w:p>
    <w:p w:rsidR="002745E3" w:rsidRPr="001F6286" w:rsidRDefault="002745E3" w:rsidP="001F6286">
      <w:pPr>
        <w:spacing w:after="0" w:line="240" w:lineRule="auto"/>
        <w:ind w:firstLine="3402"/>
        <w:rPr>
          <w:b/>
          <w:szCs w:val="24"/>
        </w:rPr>
      </w:pPr>
    </w:p>
    <w:p w:rsidR="000457C0" w:rsidRPr="001F6286" w:rsidRDefault="000457C0" w:rsidP="001F6286">
      <w:pPr>
        <w:spacing w:after="0" w:line="240" w:lineRule="auto"/>
        <w:rPr>
          <w:b/>
          <w:szCs w:val="24"/>
        </w:rPr>
      </w:pPr>
    </w:p>
    <w:p w:rsidR="002745E3" w:rsidRPr="001F6286" w:rsidRDefault="002745E3" w:rsidP="001F6286">
      <w:pPr>
        <w:spacing w:after="0" w:line="240" w:lineRule="auto"/>
        <w:ind w:firstLine="3402"/>
        <w:rPr>
          <w:szCs w:val="24"/>
        </w:rPr>
      </w:pPr>
    </w:p>
    <w:p w:rsidR="0050496B" w:rsidRPr="001F6286" w:rsidRDefault="0050496B" w:rsidP="001F6286">
      <w:pPr>
        <w:spacing w:after="0" w:line="240" w:lineRule="auto"/>
        <w:ind w:firstLine="3402"/>
        <w:rPr>
          <w:szCs w:val="24"/>
        </w:rPr>
      </w:pPr>
    </w:p>
    <w:p w:rsidR="00D840BA" w:rsidRPr="001F6286" w:rsidRDefault="001F6286" w:rsidP="001F6286">
      <w:pPr>
        <w:spacing w:after="0" w:line="240" w:lineRule="auto"/>
        <w:ind w:firstLine="3402"/>
        <w:jc w:val="both"/>
        <w:rPr>
          <w:b/>
          <w:szCs w:val="24"/>
        </w:rPr>
      </w:pPr>
      <w:r w:rsidRPr="001F6286">
        <w:rPr>
          <w:b/>
          <w:szCs w:val="24"/>
        </w:rPr>
        <w:t xml:space="preserve">DAMIANI </w:t>
      </w:r>
      <w:r w:rsidR="00634EAD" w:rsidRPr="001F6286">
        <w:rPr>
          <w:b/>
          <w:szCs w:val="24"/>
        </w:rPr>
        <w:t>D</w:t>
      </w:r>
      <w:r w:rsidR="00492905" w:rsidRPr="001F6286">
        <w:rPr>
          <w:b/>
          <w:szCs w:val="24"/>
        </w:rPr>
        <w:t>A TV</w:t>
      </w:r>
      <w:r w:rsidR="002745E3" w:rsidRPr="001F6286">
        <w:rPr>
          <w:b/>
          <w:szCs w:val="24"/>
        </w:rPr>
        <w:t xml:space="preserve"> – </w:t>
      </w:r>
      <w:r w:rsidR="00492905" w:rsidRPr="001F6286">
        <w:rPr>
          <w:b/>
          <w:szCs w:val="24"/>
        </w:rPr>
        <w:t>PS</w:t>
      </w:r>
      <w:r w:rsidR="00132741" w:rsidRPr="001F6286">
        <w:rPr>
          <w:b/>
          <w:szCs w:val="24"/>
        </w:rPr>
        <w:t>DB</w:t>
      </w:r>
      <w:r w:rsidR="002745E3" w:rsidRPr="001F6286">
        <w:rPr>
          <w:szCs w:val="24"/>
        </w:rPr>
        <w:t xml:space="preserve">, </w:t>
      </w:r>
      <w:r w:rsidR="00B1615B" w:rsidRPr="001F6286">
        <w:rPr>
          <w:szCs w:val="24"/>
        </w:rPr>
        <w:t xml:space="preserve">vereador </w:t>
      </w:r>
      <w:r w:rsidR="002745E3" w:rsidRPr="001F6286">
        <w:rPr>
          <w:szCs w:val="24"/>
        </w:rPr>
        <w:t>com assento nesta Casa, com fulcro nos artigos 118 a 121 do Regimento Interno, no cumprimento do dever, requer à Mesa</w:t>
      </w:r>
      <w:r w:rsidR="002252B4" w:rsidRPr="001F6286">
        <w:rPr>
          <w:szCs w:val="24"/>
        </w:rPr>
        <w:t>,</w:t>
      </w:r>
      <w:r w:rsidR="002745E3" w:rsidRPr="001F6286">
        <w:rPr>
          <w:szCs w:val="24"/>
        </w:rPr>
        <w:t xml:space="preserve"> que este expediente seja encaminhado </w:t>
      </w:r>
      <w:r w:rsidR="00F04389" w:rsidRPr="001F6286">
        <w:rPr>
          <w:szCs w:val="24"/>
        </w:rPr>
        <w:t xml:space="preserve">ao </w:t>
      </w:r>
      <w:r w:rsidR="00D551E6" w:rsidRPr="001F6286">
        <w:rPr>
          <w:szCs w:val="24"/>
        </w:rPr>
        <w:t xml:space="preserve">Exmo. </w:t>
      </w:r>
      <w:proofErr w:type="gramStart"/>
      <w:r w:rsidR="00D551E6" w:rsidRPr="001F6286">
        <w:rPr>
          <w:szCs w:val="24"/>
        </w:rPr>
        <w:t>Sr. Gilberto</w:t>
      </w:r>
      <w:proofErr w:type="gramEnd"/>
      <w:r w:rsidR="00D551E6" w:rsidRPr="001F6286">
        <w:rPr>
          <w:szCs w:val="24"/>
        </w:rPr>
        <w:t xml:space="preserve"> Gomes de Figueiredo, Secretário Saúde do Estado de Mato Grosso</w:t>
      </w:r>
      <w:r w:rsidR="005E0483" w:rsidRPr="001F6286">
        <w:rPr>
          <w:szCs w:val="24"/>
        </w:rPr>
        <w:t>,</w:t>
      </w:r>
      <w:r w:rsidR="00D551E6" w:rsidRPr="001F6286">
        <w:rPr>
          <w:szCs w:val="24"/>
        </w:rPr>
        <w:t xml:space="preserve"> </w:t>
      </w:r>
      <w:r w:rsidR="00EA4AE0" w:rsidRPr="001F6286">
        <w:rPr>
          <w:szCs w:val="24"/>
        </w:rPr>
        <w:t>ao Exmo. Sr. Mauro Mendes, Governador do Estado de Mato Grosso</w:t>
      </w:r>
      <w:r w:rsidR="006C631C" w:rsidRPr="001F6286">
        <w:rPr>
          <w:szCs w:val="24"/>
        </w:rPr>
        <w:t xml:space="preserve">, </w:t>
      </w:r>
      <w:r w:rsidR="00870F8B" w:rsidRPr="001F6286">
        <w:rPr>
          <w:szCs w:val="24"/>
        </w:rPr>
        <w:t xml:space="preserve">com </w:t>
      </w:r>
      <w:r w:rsidR="00034326" w:rsidRPr="001F6286">
        <w:rPr>
          <w:szCs w:val="24"/>
        </w:rPr>
        <w:t>cópias para Janaina Greyce Riva Fagundes, Dr. João Jose de Matos</w:t>
      </w:r>
      <w:r w:rsidR="00634EAD" w:rsidRPr="001F6286">
        <w:rPr>
          <w:szCs w:val="24"/>
        </w:rPr>
        <w:t xml:space="preserve"> e Ederson Dal Molin</w:t>
      </w:r>
      <w:r w:rsidR="00034326" w:rsidRPr="001F6286">
        <w:rPr>
          <w:szCs w:val="24"/>
        </w:rPr>
        <w:t xml:space="preserve">, Deputados Estaduais de Mato Grosso, </w:t>
      </w:r>
      <w:r w:rsidR="002745E3" w:rsidRPr="001F6286">
        <w:rPr>
          <w:b/>
          <w:szCs w:val="24"/>
        </w:rPr>
        <w:t>requerendo</w:t>
      </w:r>
      <w:r w:rsidR="00034326" w:rsidRPr="001F6286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qaue</w:t>
      </w:r>
      <w:proofErr w:type="spellEnd"/>
      <w:r>
        <w:rPr>
          <w:b/>
          <w:szCs w:val="24"/>
        </w:rPr>
        <w:t xml:space="preserve"> </w:t>
      </w:r>
      <w:r w:rsidR="00034326" w:rsidRPr="001F6286">
        <w:rPr>
          <w:b/>
          <w:szCs w:val="24"/>
        </w:rPr>
        <w:t>seja</w:t>
      </w:r>
      <w:r w:rsidR="00634EAD" w:rsidRPr="001F6286">
        <w:rPr>
          <w:b/>
          <w:szCs w:val="24"/>
        </w:rPr>
        <w:t>m instalados</w:t>
      </w:r>
      <w:r w:rsidR="005B272D" w:rsidRPr="001F6286">
        <w:rPr>
          <w:b/>
          <w:szCs w:val="24"/>
        </w:rPr>
        <w:t xml:space="preserve"> na primeira e</w:t>
      </w:r>
      <w:r w:rsidR="00524EA2" w:rsidRPr="001F6286">
        <w:rPr>
          <w:b/>
          <w:szCs w:val="24"/>
        </w:rPr>
        <w:t>tapa</w:t>
      </w:r>
      <w:r w:rsidR="005B272D" w:rsidRPr="001F6286">
        <w:rPr>
          <w:b/>
          <w:szCs w:val="24"/>
        </w:rPr>
        <w:t xml:space="preserve"> da obra de ampliação do Hospital Regional de Sorriso</w:t>
      </w:r>
      <w:r w:rsidR="00634EAD" w:rsidRPr="001F6286">
        <w:rPr>
          <w:b/>
          <w:szCs w:val="24"/>
        </w:rPr>
        <w:t xml:space="preserve"> </w:t>
      </w:r>
      <w:r w:rsidR="00034326" w:rsidRPr="001F6286">
        <w:rPr>
          <w:b/>
          <w:szCs w:val="24"/>
        </w:rPr>
        <w:t xml:space="preserve">10 (dez) leitos de Unidades de Terapia Intensiva – UTI’s, para tratamento dos pacientes </w:t>
      </w:r>
      <w:r w:rsidR="005E0483" w:rsidRPr="001F6286">
        <w:rPr>
          <w:b/>
          <w:szCs w:val="24"/>
        </w:rPr>
        <w:t xml:space="preserve">com </w:t>
      </w:r>
      <w:r w:rsidR="00D551E6" w:rsidRPr="001F6286">
        <w:rPr>
          <w:b/>
          <w:szCs w:val="24"/>
        </w:rPr>
        <w:t>Covid-19</w:t>
      </w:r>
      <w:r w:rsidR="00034326" w:rsidRPr="001F6286">
        <w:rPr>
          <w:b/>
          <w:szCs w:val="24"/>
        </w:rPr>
        <w:t xml:space="preserve"> que necessitam de cuidados intensivos</w:t>
      </w:r>
      <w:r w:rsidR="00D551E6" w:rsidRPr="001F6286">
        <w:rPr>
          <w:b/>
          <w:szCs w:val="24"/>
        </w:rPr>
        <w:t>.</w:t>
      </w:r>
      <w:r w:rsidR="000B70DC" w:rsidRPr="001F6286">
        <w:rPr>
          <w:b/>
          <w:szCs w:val="24"/>
        </w:rPr>
        <w:t xml:space="preserve"> </w:t>
      </w:r>
    </w:p>
    <w:p w:rsidR="002745E3" w:rsidRPr="001F6286" w:rsidRDefault="001F6286" w:rsidP="001F6286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Cs w:val="24"/>
        </w:rPr>
      </w:pPr>
      <w:r w:rsidRPr="001F6286">
        <w:rPr>
          <w:b/>
          <w:szCs w:val="24"/>
        </w:rPr>
        <w:t xml:space="preserve">  </w:t>
      </w:r>
    </w:p>
    <w:p w:rsidR="002745E3" w:rsidRPr="001F6286" w:rsidRDefault="001F6286" w:rsidP="001F6286">
      <w:pPr>
        <w:spacing w:after="0" w:line="240" w:lineRule="auto"/>
        <w:jc w:val="center"/>
        <w:rPr>
          <w:b/>
          <w:szCs w:val="24"/>
        </w:rPr>
      </w:pPr>
      <w:r w:rsidRPr="001F6286">
        <w:rPr>
          <w:b/>
          <w:szCs w:val="24"/>
        </w:rPr>
        <w:t>JUSTIFICATIVA</w:t>
      </w:r>
      <w:r w:rsidR="005803F8" w:rsidRPr="001F6286">
        <w:rPr>
          <w:b/>
          <w:szCs w:val="24"/>
        </w:rPr>
        <w:t>S</w:t>
      </w:r>
    </w:p>
    <w:p w:rsidR="00D871D5" w:rsidRPr="001F6286" w:rsidRDefault="00D871D5" w:rsidP="001F6286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:rsidR="00652E6F" w:rsidRPr="001F6286" w:rsidRDefault="001F6286" w:rsidP="001F628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1F6286">
        <w:rPr>
          <w:color w:val="282829"/>
          <w:szCs w:val="24"/>
          <w:shd w:val="clear" w:color="auto" w:fill="FFFFFF"/>
        </w:rPr>
        <w:t>C</w:t>
      </w:r>
      <w:r w:rsidRPr="001F6286">
        <w:rPr>
          <w:color w:val="282829"/>
          <w:szCs w:val="24"/>
          <w:shd w:val="clear" w:color="auto" w:fill="FFFFFF"/>
        </w:rPr>
        <w:t>onsiderando que é assegurado ao Vereador promover, perante quaisquer autoridades, entidades ou órgãos da administração Municipal, direta ou indireta e fundacional, os interesses públicos ou reivindicações coletivas de âmbito Municipal ou das comunidades r</w:t>
      </w:r>
      <w:r w:rsidRPr="001F6286">
        <w:rPr>
          <w:color w:val="282829"/>
          <w:szCs w:val="24"/>
          <w:shd w:val="clear" w:color="auto" w:fill="FFFFFF"/>
        </w:rPr>
        <w:t xml:space="preserve">epresentadas, podendo requerer, no mesmo sentido, a atenção de autoridades Federais ou Estaduais (Art. 244, inciso V do Regimento Interno </w:t>
      </w:r>
      <w:r>
        <w:rPr>
          <w:color w:val="282829"/>
          <w:szCs w:val="24"/>
          <w:shd w:val="clear" w:color="auto" w:fill="FFFFFF"/>
        </w:rPr>
        <w:t>da Câmara Municipal de Sorriso);</w:t>
      </w:r>
    </w:p>
    <w:p w:rsidR="00EF7EE5" w:rsidRPr="001F6286" w:rsidRDefault="00EF7EE5" w:rsidP="001F628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524EA2" w:rsidRPr="001F6286" w:rsidRDefault="001F6286" w:rsidP="001F628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1F6286">
        <w:rPr>
          <w:color w:val="282829"/>
          <w:szCs w:val="24"/>
          <w:shd w:val="clear" w:color="auto" w:fill="FFFFFF"/>
        </w:rPr>
        <w:t xml:space="preserve">Considerando que o Hospital de Sorriso está passando por obras de ampliação, onde a </w:t>
      </w:r>
      <w:r w:rsidRPr="001F6286">
        <w:rPr>
          <w:color w:val="282829"/>
          <w:szCs w:val="24"/>
          <w:shd w:val="clear" w:color="auto" w:fill="FFFFFF"/>
        </w:rPr>
        <w:t xml:space="preserve">primeira etapa encontra-se em estado adiantado, sendo possível </w:t>
      </w:r>
      <w:r w:rsidR="00685D7E" w:rsidRPr="001F6286">
        <w:rPr>
          <w:color w:val="282829"/>
          <w:szCs w:val="24"/>
          <w:shd w:val="clear" w:color="auto" w:fill="FFFFFF"/>
        </w:rPr>
        <w:t>após sua conclusão a instalação de 10 leitos de UTI’s, para atender os pacientes com covid-19, que ne</w:t>
      </w:r>
      <w:r>
        <w:rPr>
          <w:color w:val="282829"/>
          <w:szCs w:val="24"/>
          <w:shd w:val="clear" w:color="auto" w:fill="FFFFFF"/>
        </w:rPr>
        <w:t>cessitam de cuidados intensivos;</w:t>
      </w:r>
    </w:p>
    <w:p w:rsidR="00524EA2" w:rsidRPr="001F6286" w:rsidRDefault="00524EA2" w:rsidP="001F628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50496B" w:rsidRPr="001F6286" w:rsidRDefault="001F6286" w:rsidP="001F628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1F6286">
        <w:rPr>
          <w:color w:val="282829"/>
          <w:szCs w:val="24"/>
          <w:shd w:val="clear" w:color="auto" w:fill="FFFFFF"/>
        </w:rPr>
        <w:t>Considerando a situação no município se agravou nos últimos 30 (trinta) dias, com o aumento alarmante de casos da Covid-19, principalmente devido as festas de final de ano, preocupando</w:t>
      </w:r>
      <w:r w:rsidRPr="001F6286">
        <w:rPr>
          <w:color w:val="282829"/>
          <w:szCs w:val="24"/>
          <w:shd w:val="clear" w:color="auto" w:fill="FFFFFF"/>
        </w:rPr>
        <w:t xml:space="preserve"> o Poder Executivo e Legislativo devido ao número reduzido de leitos de</w:t>
      </w:r>
      <w:r>
        <w:rPr>
          <w:color w:val="282829"/>
          <w:szCs w:val="24"/>
          <w:shd w:val="clear" w:color="auto" w:fill="FFFFFF"/>
        </w:rPr>
        <w:t xml:space="preserve"> UTI existentes em Sorriso;</w:t>
      </w:r>
    </w:p>
    <w:p w:rsidR="0050496B" w:rsidRPr="001F6286" w:rsidRDefault="0050496B" w:rsidP="001F628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EF7EE5" w:rsidRPr="001F6286" w:rsidRDefault="001F6286" w:rsidP="001F628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1F6286">
        <w:rPr>
          <w:color w:val="282829"/>
          <w:szCs w:val="24"/>
          <w:shd w:val="clear" w:color="auto" w:fill="FFFFFF"/>
        </w:rPr>
        <w:t xml:space="preserve">Considerando </w:t>
      </w:r>
      <w:r w:rsidR="00685D7E" w:rsidRPr="001F6286">
        <w:rPr>
          <w:color w:val="282829"/>
          <w:szCs w:val="24"/>
          <w:shd w:val="clear" w:color="auto" w:fill="FFFFFF"/>
        </w:rPr>
        <w:t>a quantidade de</w:t>
      </w:r>
      <w:r w:rsidRPr="001F6286">
        <w:rPr>
          <w:color w:val="282829"/>
          <w:szCs w:val="24"/>
          <w:shd w:val="clear" w:color="auto" w:fill="FFFFFF"/>
        </w:rPr>
        <w:t xml:space="preserve"> casos da Covid-19 </w:t>
      </w:r>
      <w:r w:rsidR="00000459" w:rsidRPr="001F6286">
        <w:rPr>
          <w:color w:val="282829"/>
          <w:szCs w:val="24"/>
          <w:shd w:val="clear" w:color="auto" w:fill="FFFFFF"/>
        </w:rPr>
        <w:t xml:space="preserve">no </w:t>
      </w:r>
      <w:r w:rsidR="00034326" w:rsidRPr="001F6286">
        <w:rPr>
          <w:color w:val="282829"/>
          <w:szCs w:val="24"/>
          <w:shd w:val="clear" w:color="auto" w:fill="FFFFFF"/>
        </w:rPr>
        <w:t xml:space="preserve">município, </w:t>
      </w:r>
      <w:r w:rsidR="00685D7E" w:rsidRPr="001F6286">
        <w:rPr>
          <w:color w:val="282829"/>
          <w:szCs w:val="24"/>
          <w:shd w:val="clear" w:color="auto" w:fill="FFFFFF"/>
        </w:rPr>
        <w:t xml:space="preserve">que segundo dados da Secretaria Municipal de Saúde, na data de hoje (18/02/2021) possui 650 ativos, 28 internados e 129 óbitos, mostrando que a doença tem </w:t>
      </w:r>
      <w:r>
        <w:rPr>
          <w:color w:val="282829"/>
          <w:szCs w:val="24"/>
          <w:shd w:val="clear" w:color="auto" w:fill="FFFFFF"/>
        </w:rPr>
        <w:t>consequências avassaladoras;</w:t>
      </w:r>
    </w:p>
    <w:p w:rsidR="0050496B" w:rsidRPr="001F6286" w:rsidRDefault="0050496B" w:rsidP="001F628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50496B" w:rsidRPr="001F6286" w:rsidRDefault="001F6286" w:rsidP="001F628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1F6286">
        <w:rPr>
          <w:color w:val="282829"/>
          <w:szCs w:val="24"/>
          <w:shd w:val="clear" w:color="auto" w:fill="FFFFFF"/>
        </w:rPr>
        <w:t>Considerando que tanto os leitos de UTI do Hospital Regional de Sorriso (que são apenas 02), quanto os da região, estão superlotados e não têm mais leitos de Unidade de Tera</w:t>
      </w:r>
      <w:r>
        <w:rPr>
          <w:color w:val="282829"/>
          <w:szCs w:val="24"/>
          <w:shd w:val="clear" w:color="auto" w:fill="FFFFFF"/>
        </w:rPr>
        <w:t>pia Intensiva (UTI) disponíveis;</w:t>
      </w:r>
    </w:p>
    <w:p w:rsidR="000B70DC" w:rsidRPr="001F6286" w:rsidRDefault="000B70DC" w:rsidP="001F628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685D7E" w:rsidRPr="001F6286" w:rsidRDefault="000F5FBA" w:rsidP="001F628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1F6286">
        <w:rPr>
          <w:color w:val="282829"/>
          <w:szCs w:val="24"/>
          <w:shd w:val="clear" w:color="auto" w:fill="FFFFFF"/>
        </w:rPr>
        <w:t xml:space="preserve">Considerando que a saúde </w:t>
      </w:r>
      <w:r w:rsidR="001F6286" w:rsidRPr="001F6286">
        <w:rPr>
          <w:color w:val="282829"/>
          <w:szCs w:val="24"/>
          <w:shd w:val="clear" w:color="auto" w:fill="FFFFFF"/>
        </w:rPr>
        <w:t xml:space="preserve">pública de </w:t>
      </w:r>
      <w:r w:rsidRPr="001F6286">
        <w:rPr>
          <w:color w:val="282829"/>
          <w:szCs w:val="24"/>
          <w:shd w:val="clear" w:color="auto" w:fill="FFFFFF"/>
        </w:rPr>
        <w:t>Mato Grosso começa a entrar em colapso</w:t>
      </w:r>
      <w:r w:rsidR="001F6286" w:rsidRPr="001F6286">
        <w:rPr>
          <w:color w:val="282829"/>
          <w:szCs w:val="24"/>
          <w:shd w:val="clear" w:color="auto" w:fill="FFFFFF"/>
        </w:rPr>
        <w:t>, haja vista que não dispõe de leitos de UTI suficientes para atender a demanda</w:t>
      </w:r>
      <w:r w:rsidRPr="001F6286">
        <w:rPr>
          <w:color w:val="282829"/>
          <w:szCs w:val="24"/>
          <w:shd w:val="clear" w:color="auto" w:fill="FFFFFF"/>
        </w:rPr>
        <w:t xml:space="preserve"> e vários hospitais</w:t>
      </w:r>
      <w:r w:rsidR="001F6286" w:rsidRPr="001F6286">
        <w:rPr>
          <w:color w:val="282829"/>
          <w:szCs w:val="24"/>
          <w:shd w:val="clear" w:color="auto" w:fill="FFFFFF"/>
        </w:rPr>
        <w:t xml:space="preserve"> da rede pública</w:t>
      </w:r>
      <w:r w:rsidRPr="001F6286">
        <w:rPr>
          <w:color w:val="282829"/>
          <w:szCs w:val="24"/>
          <w:shd w:val="clear" w:color="auto" w:fill="FFFFFF"/>
        </w:rPr>
        <w:t>, bem como, os da rede privada não têm mais leitos disponíveis</w:t>
      </w:r>
      <w:r w:rsidR="001F6286">
        <w:rPr>
          <w:color w:val="282829"/>
          <w:szCs w:val="24"/>
          <w:shd w:val="clear" w:color="auto" w:fill="FFFFFF"/>
        </w:rPr>
        <w:t>;</w:t>
      </w:r>
    </w:p>
    <w:p w:rsidR="000F5FBA" w:rsidRPr="001F6286" w:rsidRDefault="001F6286" w:rsidP="001F628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1F6286">
        <w:rPr>
          <w:color w:val="282829"/>
          <w:szCs w:val="24"/>
          <w:shd w:val="clear" w:color="auto" w:fill="FFFFFF"/>
        </w:rPr>
        <w:tab/>
      </w:r>
    </w:p>
    <w:p w:rsidR="005D754B" w:rsidRPr="001F6286" w:rsidRDefault="001F6286" w:rsidP="001F6286">
      <w:pPr>
        <w:spacing w:after="0" w:line="240" w:lineRule="auto"/>
        <w:ind w:firstLine="1418"/>
        <w:jc w:val="both"/>
        <w:rPr>
          <w:szCs w:val="24"/>
        </w:rPr>
      </w:pPr>
      <w:r w:rsidRPr="001F6286">
        <w:rPr>
          <w:szCs w:val="24"/>
        </w:rPr>
        <w:t xml:space="preserve">Considerando que é necessário priorizar e salvar </w:t>
      </w:r>
      <w:r w:rsidR="000F5FBA" w:rsidRPr="001F6286">
        <w:rPr>
          <w:szCs w:val="24"/>
        </w:rPr>
        <w:t xml:space="preserve">vidas e o município de Sorriso não dispõe de leitos de UTI </w:t>
      </w:r>
      <w:r w:rsidR="00685D7E" w:rsidRPr="001F6286">
        <w:rPr>
          <w:szCs w:val="24"/>
        </w:rPr>
        <w:t xml:space="preserve">suficientes </w:t>
      </w:r>
      <w:r w:rsidRPr="001F6286">
        <w:rPr>
          <w:szCs w:val="24"/>
        </w:rPr>
        <w:t>para atender da demanda</w:t>
      </w:r>
      <w:r w:rsidR="000F5FBA" w:rsidRPr="001F6286">
        <w:rPr>
          <w:szCs w:val="24"/>
        </w:rPr>
        <w:t xml:space="preserve"> dos pacientes que necessitam de </w:t>
      </w:r>
      <w:r w:rsidR="000F5FBA" w:rsidRPr="001F6286">
        <w:rPr>
          <w:szCs w:val="24"/>
        </w:rPr>
        <w:lastRenderedPageBreak/>
        <w:t xml:space="preserve">cuidados intensivos e os mesmos estão sendo encaminhados para municípios vizinhos, </w:t>
      </w:r>
      <w:r w:rsidR="00685D7E" w:rsidRPr="001F6286">
        <w:rPr>
          <w:szCs w:val="24"/>
        </w:rPr>
        <w:t xml:space="preserve">os quais </w:t>
      </w:r>
      <w:r w:rsidR="000F5FBA" w:rsidRPr="001F6286">
        <w:rPr>
          <w:szCs w:val="24"/>
        </w:rPr>
        <w:t>também já estão com ocupação quase total dos leitos</w:t>
      </w:r>
      <w:r w:rsidRPr="001F6286">
        <w:rPr>
          <w:szCs w:val="24"/>
        </w:rPr>
        <w:t>.</w:t>
      </w:r>
    </w:p>
    <w:p w:rsidR="00685D7E" w:rsidRPr="001F6286" w:rsidRDefault="00685D7E" w:rsidP="001F6286">
      <w:pPr>
        <w:spacing w:after="0" w:line="240" w:lineRule="auto"/>
        <w:ind w:firstLine="1418"/>
        <w:jc w:val="both"/>
        <w:rPr>
          <w:szCs w:val="24"/>
        </w:rPr>
      </w:pPr>
    </w:p>
    <w:p w:rsidR="00624B22" w:rsidRPr="001F6286" w:rsidRDefault="001F6286" w:rsidP="001F6286">
      <w:pPr>
        <w:spacing w:after="0" w:line="240" w:lineRule="auto"/>
        <w:ind w:firstLine="1418"/>
        <w:jc w:val="both"/>
        <w:rPr>
          <w:szCs w:val="24"/>
        </w:rPr>
      </w:pPr>
      <w:r w:rsidRPr="001F6286">
        <w:rPr>
          <w:szCs w:val="24"/>
        </w:rPr>
        <w:t>O presente requerimento visa garantir que os pacientes com coronavírus</w:t>
      </w:r>
      <w:r w:rsidRPr="001F6286">
        <w:rPr>
          <w:szCs w:val="24"/>
        </w:rPr>
        <w:t xml:space="preserve"> em casos graves, recebam tratamento adequado no seu município de origem, tornando-se imprescindível sejam instalados mais dos leitos de UTI para o Hospital regional de Sorriso. </w:t>
      </w:r>
    </w:p>
    <w:p w:rsidR="00D871D5" w:rsidRPr="001F6286" w:rsidRDefault="00D871D5" w:rsidP="001F628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50496B" w:rsidRPr="001F6286" w:rsidRDefault="0050496B" w:rsidP="001F628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1F6286" w:rsidRDefault="001F6286" w:rsidP="001F628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1F6286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50496B" w:rsidRPr="001F6286">
        <w:rPr>
          <w:color w:val="282829"/>
          <w:szCs w:val="24"/>
          <w:shd w:val="clear" w:color="auto" w:fill="FFFFFF"/>
        </w:rPr>
        <w:t>18</w:t>
      </w:r>
      <w:r w:rsidR="000457C0" w:rsidRPr="001F6286">
        <w:rPr>
          <w:color w:val="282829"/>
          <w:szCs w:val="24"/>
          <w:shd w:val="clear" w:color="auto" w:fill="FFFFFF"/>
        </w:rPr>
        <w:t xml:space="preserve"> de </w:t>
      </w:r>
      <w:r w:rsidRPr="001F6286">
        <w:rPr>
          <w:color w:val="282829"/>
          <w:szCs w:val="24"/>
          <w:shd w:val="clear" w:color="auto" w:fill="FFFFFF"/>
        </w:rPr>
        <w:t>fevereiro</w:t>
      </w:r>
      <w:r w:rsidRPr="001F6286">
        <w:rPr>
          <w:color w:val="282829"/>
          <w:szCs w:val="24"/>
          <w:shd w:val="clear" w:color="auto" w:fill="FFFFFF"/>
        </w:rPr>
        <w:t xml:space="preserve"> de 2</w:t>
      </w:r>
      <w:r w:rsidRPr="001F6286">
        <w:rPr>
          <w:color w:val="282829"/>
          <w:szCs w:val="24"/>
          <w:shd w:val="clear" w:color="auto" w:fill="FFFFFF"/>
        </w:rPr>
        <w:t>0</w:t>
      </w:r>
      <w:r w:rsidR="00132741" w:rsidRPr="001F6286">
        <w:rPr>
          <w:color w:val="282829"/>
          <w:szCs w:val="24"/>
          <w:shd w:val="clear" w:color="auto" w:fill="FFFFFF"/>
        </w:rPr>
        <w:t>2</w:t>
      </w:r>
      <w:r w:rsidR="0050496B" w:rsidRPr="001F6286">
        <w:rPr>
          <w:color w:val="282829"/>
          <w:szCs w:val="24"/>
          <w:shd w:val="clear" w:color="auto" w:fill="FFFFFF"/>
        </w:rPr>
        <w:t>1</w:t>
      </w:r>
      <w:r w:rsidRPr="001F6286">
        <w:rPr>
          <w:color w:val="282829"/>
          <w:szCs w:val="24"/>
          <w:shd w:val="clear" w:color="auto" w:fill="FFFFFF"/>
        </w:rPr>
        <w:t>.</w:t>
      </w:r>
    </w:p>
    <w:p w:rsidR="002745E3" w:rsidRDefault="002745E3" w:rsidP="001F62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1F6286" w:rsidRDefault="001F6286" w:rsidP="001F62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1F6286" w:rsidRDefault="001F6286" w:rsidP="001F62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1F6286" w:rsidRPr="001F6286" w:rsidRDefault="001F6286" w:rsidP="001F628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bookmarkStart w:id="0" w:name="_GoBack"/>
      <w:bookmarkEnd w:id="0"/>
    </w:p>
    <w:p w:rsidR="002745E3" w:rsidRPr="001F6286" w:rsidRDefault="002745E3" w:rsidP="001F6286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951124" w:rsidRPr="001F6286" w:rsidRDefault="001F6286" w:rsidP="001F6286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1F6286">
        <w:rPr>
          <w:b/>
          <w:color w:val="000000"/>
          <w:szCs w:val="24"/>
          <w:lang w:eastAsia="pt-BR"/>
        </w:rPr>
        <w:t xml:space="preserve">DAMIANI </w:t>
      </w:r>
      <w:r w:rsidR="0050496B" w:rsidRPr="001F6286">
        <w:rPr>
          <w:b/>
          <w:color w:val="000000"/>
          <w:szCs w:val="24"/>
          <w:lang w:eastAsia="pt-BR"/>
        </w:rPr>
        <w:t>D</w:t>
      </w:r>
      <w:r w:rsidRPr="001F6286">
        <w:rPr>
          <w:b/>
          <w:color w:val="000000"/>
          <w:szCs w:val="24"/>
          <w:lang w:eastAsia="pt-BR"/>
        </w:rPr>
        <w:t>A TV</w:t>
      </w:r>
    </w:p>
    <w:p w:rsidR="00951124" w:rsidRPr="001F6286" w:rsidRDefault="00132741" w:rsidP="001F6286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1F6286">
        <w:rPr>
          <w:b/>
          <w:color w:val="000000"/>
          <w:szCs w:val="24"/>
          <w:lang w:eastAsia="pt-BR"/>
        </w:rPr>
        <w:t>V</w:t>
      </w:r>
      <w:r w:rsidR="001F6286" w:rsidRPr="001F6286">
        <w:rPr>
          <w:b/>
          <w:color w:val="000000"/>
          <w:szCs w:val="24"/>
          <w:lang w:eastAsia="pt-BR"/>
        </w:rPr>
        <w:t>ereador</w:t>
      </w:r>
      <w:r w:rsidRPr="001F6286">
        <w:rPr>
          <w:b/>
          <w:color w:val="000000"/>
          <w:szCs w:val="24"/>
          <w:lang w:eastAsia="pt-BR"/>
        </w:rPr>
        <w:t xml:space="preserve"> PSDB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C21413" w:rsidRPr="001F6286" w:rsidTr="002E59A1">
        <w:trPr>
          <w:trHeight w:val="621"/>
        </w:trPr>
        <w:tc>
          <w:tcPr>
            <w:tcW w:w="2977" w:type="dxa"/>
          </w:tcPr>
          <w:p w:rsidR="002E59A1" w:rsidRPr="001F6286" w:rsidRDefault="002E59A1" w:rsidP="001F6286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</w:tcPr>
          <w:p w:rsidR="002E59A1" w:rsidRPr="001F6286" w:rsidRDefault="002E59A1" w:rsidP="001F628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2C4773" w:rsidRPr="001F6286" w:rsidRDefault="002C4773" w:rsidP="001F6286">
      <w:pPr>
        <w:spacing w:after="0" w:line="240" w:lineRule="auto"/>
        <w:rPr>
          <w:color w:val="FF0000"/>
          <w:szCs w:val="24"/>
        </w:rPr>
      </w:pPr>
    </w:p>
    <w:sectPr w:rsidR="002C4773" w:rsidRPr="001F6286" w:rsidSect="001F6286">
      <w:pgSz w:w="11906" w:h="16838"/>
      <w:pgMar w:top="2552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0459"/>
    <w:rsid w:val="00013BCA"/>
    <w:rsid w:val="0003188A"/>
    <w:rsid w:val="00034326"/>
    <w:rsid w:val="000457C0"/>
    <w:rsid w:val="000B70DC"/>
    <w:rsid w:val="000C1BE0"/>
    <w:rsid w:val="000F5FBA"/>
    <w:rsid w:val="00132741"/>
    <w:rsid w:val="001B3738"/>
    <w:rsid w:val="001E1DE5"/>
    <w:rsid w:val="001F6286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3443A2"/>
    <w:rsid w:val="00381AB7"/>
    <w:rsid w:val="00382387"/>
    <w:rsid w:val="00384A0F"/>
    <w:rsid w:val="003C1A66"/>
    <w:rsid w:val="003F4D97"/>
    <w:rsid w:val="004845ED"/>
    <w:rsid w:val="00492905"/>
    <w:rsid w:val="004967FD"/>
    <w:rsid w:val="004F225D"/>
    <w:rsid w:val="0050496B"/>
    <w:rsid w:val="005175B3"/>
    <w:rsid w:val="00524EA2"/>
    <w:rsid w:val="005378C2"/>
    <w:rsid w:val="00567C0F"/>
    <w:rsid w:val="00572695"/>
    <w:rsid w:val="005803F8"/>
    <w:rsid w:val="005952F9"/>
    <w:rsid w:val="005B272D"/>
    <w:rsid w:val="005D754B"/>
    <w:rsid w:val="005E0483"/>
    <w:rsid w:val="00624B22"/>
    <w:rsid w:val="00634EAD"/>
    <w:rsid w:val="00652E6F"/>
    <w:rsid w:val="00685D7E"/>
    <w:rsid w:val="006C631C"/>
    <w:rsid w:val="006F626A"/>
    <w:rsid w:val="00825B76"/>
    <w:rsid w:val="008556E8"/>
    <w:rsid w:val="00870F8B"/>
    <w:rsid w:val="008869E0"/>
    <w:rsid w:val="00951124"/>
    <w:rsid w:val="009A0282"/>
    <w:rsid w:val="009A1004"/>
    <w:rsid w:val="009C37B2"/>
    <w:rsid w:val="009F4C4E"/>
    <w:rsid w:val="00A4295A"/>
    <w:rsid w:val="00AB2506"/>
    <w:rsid w:val="00AC224C"/>
    <w:rsid w:val="00AC4A2F"/>
    <w:rsid w:val="00B1615B"/>
    <w:rsid w:val="00B204DF"/>
    <w:rsid w:val="00BB7A6A"/>
    <w:rsid w:val="00BF3291"/>
    <w:rsid w:val="00C153EC"/>
    <w:rsid w:val="00C21413"/>
    <w:rsid w:val="00C428C3"/>
    <w:rsid w:val="00CA45AE"/>
    <w:rsid w:val="00CE7889"/>
    <w:rsid w:val="00CF0D48"/>
    <w:rsid w:val="00D133F8"/>
    <w:rsid w:val="00D21C78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E08CB"/>
    <w:rsid w:val="00EA4AE0"/>
    <w:rsid w:val="00EF7EE5"/>
    <w:rsid w:val="00F04389"/>
    <w:rsid w:val="00F1495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C352"/>
  <w15:docId w15:val="{2DD18FAD-389F-4E0C-B68D-8C63340E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13</cp:revision>
  <cp:lastPrinted>2020-06-26T16:27:00Z</cp:lastPrinted>
  <dcterms:created xsi:type="dcterms:W3CDTF">2020-06-02T14:12:00Z</dcterms:created>
  <dcterms:modified xsi:type="dcterms:W3CDTF">2021-02-21T11:44:00Z</dcterms:modified>
</cp:coreProperties>
</file>