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0C" w:rsidRPr="00F1087B" w:rsidRDefault="00556A0C" w:rsidP="00F1087B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1087B">
        <w:rPr>
          <w:b/>
          <w:sz w:val="23"/>
          <w:szCs w:val="23"/>
        </w:rPr>
        <w:t>10ª LEGISLATURA MUNICIPAL – LEGISLATURA 2021-2024</w:t>
      </w:r>
    </w:p>
    <w:p w:rsidR="00556A0C" w:rsidRPr="00F1087B" w:rsidRDefault="00556A0C" w:rsidP="00F1087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F1087B">
        <w:rPr>
          <w:b/>
          <w:sz w:val="23"/>
          <w:szCs w:val="23"/>
        </w:rPr>
        <w:t>PAUTA DA 1</w:t>
      </w:r>
      <w:r w:rsidR="00AB5A4F" w:rsidRPr="00F1087B">
        <w:rPr>
          <w:b/>
          <w:sz w:val="23"/>
          <w:szCs w:val="23"/>
        </w:rPr>
        <w:t>1</w:t>
      </w:r>
      <w:r w:rsidRPr="00F1087B">
        <w:rPr>
          <w:b/>
          <w:sz w:val="23"/>
          <w:szCs w:val="23"/>
        </w:rPr>
        <w:t>ª SESSÃO ORDINÁRIA/2021</w:t>
      </w:r>
    </w:p>
    <w:p w:rsidR="00556A0C" w:rsidRPr="00F1087B" w:rsidRDefault="00556A0C" w:rsidP="00F1087B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556A0C" w:rsidRPr="00F1087B" w:rsidRDefault="00556A0C" w:rsidP="00F1087B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556A0C" w:rsidRPr="00F1087B" w:rsidTr="000476BA">
        <w:trPr>
          <w:trHeight w:val="365"/>
          <w:jc w:val="center"/>
        </w:trPr>
        <w:tc>
          <w:tcPr>
            <w:tcW w:w="2743" w:type="dxa"/>
            <w:hideMark/>
          </w:tcPr>
          <w:p w:rsidR="00556A0C" w:rsidRPr="00F1087B" w:rsidRDefault="00556A0C" w:rsidP="00F1087B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556A0C" w:rsidRPr="00F1087B" w:rsidRDefault="00556A0C" w:rsidP="00F1087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556A0C" w:rsidRPr="00F1087B" w:rsidRDefault="00556A0C" w:rsidP="00F1087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556A0C" w:rsidRPr="00F1087B" w:rsidTr="000476BA">
        <w:trPr>
          <w:trHeight w:val="284"/>
          <w:jc w:val="center"/>
        </w:trPr>
        <w:tc>
          <w:tcPr>
            <w:tcW w:w="2743" w:type="dxa"/>
            <w:hideMark/>
          </w:tcPr>
          <w:p w:rsidR="00556A0C" w:rsidRPr="00F1087B" w:rsidRDefault="00556A0C" w:rsidP="00F1087B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 xml:space="preserve">  </w:t>
            </w:r>
            <w:r w:rsidR="00AB5A4F" w:rsidRPr="00F1087B">
              <w:rPr>
                <w:bCs/>
                <w:i/>
                <w:sz w:val="23"/>
                <w:szCs w:val="23"/>
              </w:rPr>
              <w:t>12</w:t>
            </w:r>
            <w:r w:rsidRPr="00F1087B">
              <w:rPr>
                <w:bCs/>
                <w:i/>
                <w:sz w:val="23"/>
                <w:szCs w:val="23"/>
              </w:rPr>
              <w:t>/04/2021</w:t>
            </w:r>
          </w:p>
        </w:tc>
        <w:tc>
          <w:tcPr>
            <w:tcW w:w="3211" w:type="dxa"/>
            <w:hideMark/>
          </w:tcPr>
          <w:p w:rsidR="00556A0C" w:rsidRPr="00F1087B" w:rsidRDefault="00556A0C" w:rsidP="00F1087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556A0C" w:rsidRPr="00F1087B" w:rsidRDefault="00556A0C" w:rsidP="00F1087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F1087B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556A0C" w:rsidRPr="00F1087B" w:rsidTr="000476BA">
        <w:trPr>
          <w:trHeight w:val="458"/>
          <w:jc w:val="center"/>
        </w:trPr>
        <w:tc>
          <w:tcPr>
            <w:tcW w:w="2743" w:type="dxa"/>
          </w:tcPr>
          <w:p w:rsidR="00556A0C" w:rsidRPr="00F1087B" w:rsidRDefault="00556A0C" w:rsidP="00F1087B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556A0C" w:rsidRPr="00F1087B" w:rsidRDefault="00556A0C" w:rsidP="00F1087B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556A0C" w:rsidRPr="00F1087B" w:rsidRDefault="00556A0C" w:rsidP="00F1087B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556A0C" w:rsidRPr="00F1087B" w:rsidRDefault="00556A0C" w:rsidP="00F1087B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556A0C" w:rsidRPr="00F1087B" w:rsidRDefault="00556A0C" w:rsidP="00F1087B">
      <w:pPr>
        <w:spacing w:after="0" w:line="240" w:lineRule="auto"/>
        <w:ind w:firstLine="1700"/>
        <w:jc w:val="both"/>
        <w:rPr>
          <w:sz w:val="23"/>
          <w:szCs w:val="23"/>
        </w:rPr>
      </w:pPr>
      <w:r w:rsidRPr="00F1087B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556A0C" w:rsidRPr="00F1087B" w:rsidRDefault="00556A0C" w:rsidP="00F1087B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556A0C" w:rsidRPr="00F1087B" w:rsidRDefault="00556A0C" w:rsidP="00F1087B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556A0C" w:rsidRPr="00F1087B" w:rsidTr="000476BA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0C" w:rsidRPr="00F1087B" w:rsidRDefault="00556A0C" w:rsidP="00F1087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556A0C" w:rsidRPr="00F1087B" w:rsidRDefault="00556A0C" w:rsidP="00F1087B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556A0C" w:rsidRPr="00F1087B" w:rsidRDefault="00556A0C" w:rsidP="00F1087B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556A0C" w:rsidRPr="00F1087B" w:rsidRDefault="00556A0C" w:rsidP="00F1087B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F1087B">
        <w:rPr>
          <w:b/>
          <w:i/>
          <w:sz w:val="23"/>
          <w:szCs w:val="23"/>
        </w:rPr>
        <w:t>ABERTURA DA SESSÃO PELO PRESIDENTE</w:t>
      </w:r>
    </w:p>
    <w:p w:rsidR="00556A0C" w:rsidRPr="00F1087B" w:rsidRDefault="00556A0C" w:rsidP="00F1087B">
      <w:pPr>
        <w:spacing w:after="0" w:line="240" w:lineRule="auto"/>
        <w:jc w:val="both"/>
        <w:rPr>
          <w:sz w:val="23"/>
          <w:szCs w:val="23"/>
        </w:rPr>
      </w:pPr>
    </w:p>
    <w:p w:rsidR="00556A0C" w:rsidRPr="00F1087B" w:rsidRDefault="00556A0C" w:rsidP="00F108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F1087B">
        <w:rPr>
          <w:sz w:val="23"/>
          <w:szCs w:val="23"/>
        </w:rPr>
        <w:t xml:space="preserve">Espaço Bíblico: </w:t>
      </w:r>
      <w:r w:rsidR="00AB5A4F" w:rsidRPr="00F1087B">
        <w:rPr>
          <w:bCs/>
          <w:sz w:val="23"/>
          <w:szCs w:val="23"/>
        </w:rPr>
        <w:t>Zé da Pantanal</w:t>
      </w:r>
      <w:r w:rsidRPr="00F1087B">
        <w:rPr>
          <w:bCs/>
          <w:sz w:val="23"/>
          <w:szCs w:val="23"/>
        </w:rPr>
        <w:t>.</w:t>
      </w:r>
    </w:p>
    <w:p w:rsidR="00556A0C" w:rsidRPr="00F1087B" w:rsidRDefault="00556A0C" w:rsidP="00F1087B">
      <w:pPr>
        <w:spacing w:after="0" w:line="240" w:lineRule="auto"/>
        <w:jc w:val="both"/>
        <w:rPr>
          <w:sz w:val="23"/>
          <w:szCs w:val="23"/>
        </w:rPr>
      </w:pPr>
    </w:p>
    <w:p w:rsidR="00556A0C" w:rsidRPr="00F1087B" w:rsidRDefault="00556A0C" w:rsidP="00F108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F1087B">
        <w:rPr>
          <w:sz w:val="23"/>
          <w:szCs w:val="23"/>
        </w:rPr>
        <w:t>Leitura, discussão e votação da Ata n</w:t>
      </w:r>
      <w:r w:rsidRPr="00F1087B">
        <w:rPr>
          <w:sz w:val="23"/>
          <w:szCs w:val="23"/>
          <w:vertAlign w:val="superscript"/>
        </w:rPr>
        <w:t xml:space="preserve">o </w:t>
      </w:r>
      <w:r w:rsidRPr="00F1087B">
        <w:rPr>
          <w:sz w:val="23"/>
          <w:szCs w:val="23"/>
        </w:rPr>
        <w:t>1</w:t>
      </w:r>
      <w:r w:rsidR="00AB5A4F" w:rsidRPr="00F1087B">
        <w:rPr>
          <w:sz w:val="23"/>
          <w:szCs w:val="23"/>
        </w:rPr>
        <w:t>3</w:t>
      </w:r>
      <w:r w:rsidRPr="00F1087B">
        <w:rPr>
          <w:sz w:val="23"/>
          <w:szCs w:val="23"/>
        </w:rPr>
        <w:t xml:space="preserve">/2021, referente à </w:t>
      </w:r>
      <w:r w:rsidR="00AB5A4F" w:rsidRPr="00F1087B">
        <w:rPr>
          <w:sz w:val="23"/>
          <w:szCs w:val="23"/>
        </w:rPr>
        <w:t>3</w:t>
      </w:r>
      <w:r w:rsidRPr="00F1087B">
        <w:rPr>
          <w:sz w:val="23"/>
          <w:szCs w:val="23"/>
        </w:rPr>
        <w:t xml:space="preserve">ª Sessão </w:t>
      </w:r>
      <w:r w:rsidR="00AB5A4F" w:rsidRPr="00F1087B">
        <w:rPr>
          <w:sz w:val="23"/>
          <w:szCs w:val="23"/>
        </w:rPr>
        <w:t>Extrao</w:t>
      </w:r>
      <w:r w:rsidRPr="00F1087B">
        <w:rPr>
          <w:sz w:val="23"/>
          <w:szCs w:val="23"/>
        </w:rPr>
        <w:t xml:space="preserve">rdinária de 2021, realizada em </w:t>
      </w:r>
      <w:r w:rsidR="00AB5A4F" w:rsidRPr="00F1087B">
        <w:rPr>
          <w:sz w:val="23"/>
          <w:szCs w:val="23"/>
        </w:rPr>
        <w:t>1º</w:t>
      </w:r>
      <w:r w:rsidRPr="00F1087B">
        <w:rPr>
          <w:sz w:val="23"/>
          <w:szCs w:val="23"/>
        </w:rPr>
        <w:t xml:space="preserve"> de </w:t>
      </w:r>
      <w:r w:rsidR="00AB5A4F" w:rsidRPr="00F1087B">
        <w:rPr>
          <w:sz w:val="23"/>
          <w:szCs w:val="23"/>
        </w:rPr>
        <w:t>abril</w:t>
      </w:r>
      <w:r w:rsidRPr="00F1087B">
        <w:rPr>
          <w:sz w:val="23"/>
          <w:szCs w:val="23"/>
        </w:rPr>
        <w:t xml:space="preserve"> de 2021.</w:t>
      </w:r>
    </w:p>
    <w:p w:rsidR="00AB5A4F" w:rsidRPr="00F1087B" w:rsidRDefault="00AB5A4F" w:rsidP="00F1087B">
      <w:pPr>
        <w:pStyle w:val="PargrafodaLista"/>
        <w:rPr>
          <w:sz w:val="23"/>
          <w:szCs w:val="23"/>
        </w:rPr>
      </w:pPr>
    </w:p>
    <w:p w:rsidR="00AB5A4F" w:rsidRPr="00F1087B" w:rsidRDefault="00AB5A4F" w:rsidP="00F108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F1087B">
        <w:rPr>
          <w:sz w:val="23"/>
          <w:szCs w:val="23"/>
        </w:rPr>
        <w:t>Leitura, discussão e votação da Ata n</w:t>
      </w:r>
      <w:r w:rsidRPr="00F1087B">
        <w:rPr>
          <w:sz w:val="23"/>
          <w:szCs w:val="23"/>
          <w:vertAlign w:val="superscript"/>
        </w:rPr>
        <w:t xml:space="preserve">o </w:t>
      </w:r>
      <w:r w:rsidRPr="00F1087B">
        <w:rPr>
          <w:sz w:val="23"/>
          <w:szCs w:val="23"/>
        </w:rPr>
        <w:t>14/2021, referente à 10ª Sessão Ordinária de 2021, realizada em 05 de abril de 2021.</w:t>
      </w:r>
    </w:p>
    <w:p w:rsidR="00556A0C" w:rsidRPr="00F1087B" w:rsidRDefault="00556A0C" w:rsidP="00F1087B">
      <w:pP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</w:p>
    <w:p w:rsidR="00556A0C" w:rsidRPr="00F1087B" w:rsidRDefault="00556A0C" w:rsidP="00F1087B">
      <w:pPr>
        <w:pStyle w:val="PargrafodaLista"/>
        <w:rPr>
          <w:i/>
          <w:color w:val="000000" w:themeColor="text1"/>
          <w:sz w:val="23"/>
          <w:szCs w:val="23"/>
        </w:rPr>
      </w:pPr>
    </w:p>
    <w:p w:rsidR="00556A0C" w:rsidRPr="00F1087B" w:rsidRDefault="00556A0C" w:rsidP="00F1087B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F1087B">
        <w:rPr>
          <w:b/>
          <w:i/>
          <w:color w:val="000000" w:themeColor="text1"/>
          <w:sz w:val="23"/>
          <w:szCs w:val="23"/>
        </w:rPr>
        <w:t>LEITURA DAS INDICAÇÕES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56A0C" w:rsidRPr="00F1087B" w:rsidRDefault="00556A0C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 xml:space="preserve">INDICAÇÃO Nº </w:t>
      </w:r>
      <w:r w:rsidR="00AB5A4F" w:rsidRPr="00F1087B">
        <w:rPr>
          <w:b/>
          <w:sz w:val="23"/>
          <w:szCs w:val="23"/>
        </w:rPr>
        <w:t>322</w:t>
      </w:r>
      <w:r w:rsidRPr="00F1087B">
        <w:rPr>
          <w:b/>
          <w:sz w:val="23"/>
          <w:szCs w:val="23"/>
        </w:rPr>
        <w:t>/2021</w:t>
      </w:r>
      <w:r w:rsidRPr="00F1087B">
        <w:rPr>
          <w:color w:val="000000" w:themeColor="text1"/>
          <w:sz w:val="23"/>
          <w:szCs w:val="23"/>
        </w:rPr>
        <w:t xml:space="preserve"> – Indicamos </w:t>
      </w:r>
      <w:r w:rsidR="000B7D19" w:rsidRPr="00F1087B">
        <w:rPr>
          <w:sz w:val="23"/>
          <w:szCs w:val="23"/>
        </w:rPr>
        <w:t>calçamento em torno do cemitério municipal, no Município de Sorriso-MT.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</w:t>
      </w:r>
      <w:r w:rsidR="000B7D19" w:rsidRPr="00F1087B">
        <w:rPr>
          <w:color w:val="000000" w:themeColor="text1"/>
          <w:sz w:val="23"/>
          <w:szCs w:val="23"/>
        </w:rPr>
        <w:t xml:space="preserve">Rodrigo Machado, Iago </w:t>
      </w:r>
      <w:proofErr w:type="spellStart"/>
      <w:r w:rsidR="000B7D19" w:rsidRPr="00F1087B">
        <w:rPr>
          <w:color w:val="000000" w:themeColor="text1"/>
          <w:sz w:val="23"/>
          <w:szCs w:val="23"/>
        </w:rPr>
        <w:t>Mella</w:t>
      </w:r>
      <w:proofErr w:type="spellEnd"/>
      <w:r w:rsidR="000B7D19" w:rsidRPr="00F1087B">
        <w:rPr>
          <w:color w:val="000000" w:themeColor="text1"/>
          <w:sz w:val="23"/>
          <w:szCs w:val="23"/>
        </w:rPr>
        <w:t xml:space="preserve">, </w:t>
      </w:r>
      <w:r w:rsidRPr="00F1087B">
        <w:rPr>
          <w:color w:val="000000" w:themeColor="text1"/>
          <w:sz w:val="23"/>
          <w:szCs w:val="23"/>
        </w:rPr>
        <w:t xml:space="preserve">Damiani da TV,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="001B188B" w:rsidRPr="00F1087B">
        <w:rPr>
          <w:color w:val="000000" w:themeColor="text1"/>
          <w:sz w:val="23"/>
          <w:szCs w:val="23"/>
        </w:rPr>
        <w:t xml:space="preserve"> e Z</w:t>
      </w:r>
      <w:r w:rsidR="006827A3" w:rsidRPr="00F1087B">
        <w:rPr>
          <w:color w:val="000000" w:themeColor="text1"/>
          <w:sz w:val="23"/>
          <w:szCs w:val="23"/>
        </w:rPr>
        <w:t>é da Pantanal.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92060C" w:rsidRPr="00F1087B" w:rsidRDefault="0092060C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56A0C" w:rsidRPr="00F1087B" w:rsidRDefault="00556A0C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 xml:space="preserve">INDICAÇÃO Nº </w:t>
      </w:r>
      <w:r w:rsidR="001B188B" w:rsidRPr="00F1087B">
        <w:rPr>
          <w:b/>
          <w:sz w:val="23"/>
          <w:szCs w:val="23"/>
        </w:rPr>
        <w:t>323</w:t>
      </w:r>
      <w:r w:rsidRPr="00F1087B">
        <w:rPr>
          <w:b/>
          <w:sz w:val="23"/>
          <w:szCs w:val="23"/>
        </w:rPr>
        <w:t>/2021</w:t>
      </w:r>
      <w:r w:rsidRPr="00F1087B">
        <w:rPr>
          <w:color w:val="000000" w:themeColor="text1"/>
          <w:sz w:val="23"/>
          <w:szCs w:val="23"/>
        </w:rPr>
        <w:t xml:space="preserve"> – Indicamos a</w:t>
      </w:r>
      <w:r w:rsidRPr="00F1087B">
        <w:rPr>
          <w:rFonts w:eastAsia="Calibri"/>
          <w:bCs/>
          <w:sz w:val="23"/>
          <w:szCs w:val="23"/>
          <w:lang w:eastAsia="en-US"/>
        </w:rPr>
        <w:t xml:space="preserve"> </w:t>
      </w:r>
      <w:r w:rsidR="001B188B" w:rsidRPr="00F1087B">
        <w:rPr>
          <w:sz w:val="23"/>
          <w:szCs w:val="23"/>
        </w:rPr>
        <w:t>substituição por grama sintética, o gramado natural do campo de futebol do Bairro São Domingos, n</w:t>
      </w:r>
      <w:r w:rsidR="001B188B" w:rsidRPr="00F1087B">
        <w:rPr>
          <w:bCs/>
          <w:sz w:val="23"/>
          <w:szCs w:val="23"/>
        </w:rPr>
        <w:t>o município de Sorriso - MT.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</w:t>
      </w:r>
      <w:r w:rsidR="001B188B" w:rsidRPr="00F1087B">
        <w:rPr>
          <w:color w:val="000000" w:themeColor="text1"/>
          <w:sz w:val="23"/>
          <w:szCs w:val="23"/>
        </w:rPr>
        <w:t xml:space="preserve">Diogo </w:t>
      </w:r>
      <w:proofErr w:type="spellStart"/>
      <w:r w:rsidR="001B188B" w:rsidRPr="00F1087B">
        <w:rPr>
          <w:color w:val="000000" w:themeColor="text1"/>
          <w:sz w:val="23"/>
          <w:szCs w:val="23"/>
        </w:rPr>
        <w:t>Kriguer</w:t>
      </w:r>
      <w:proofErr w:type="spellEnd"/>
      <w:r w:rsidR="001B188B" w:rsidRPr="00F1087B">
        <w:rPr>
          <w:color w:val="000000" w:themeColor="text1"/>
          <w:sz w:val="23"/>
          <w:szCs w:val="23"/>
        </w:rPr>
        <w:t xml:space="preserve">, </w:t>
      </w:r>
      <w:r w:rsidRPr="00F1087B">
        <w:rPr>
          <w:color w:val="000000" w:themeColor="text1"/>
          <w:sz w:val="23"/>
          <w:szCs w:val="23"/>
        </w:rPr>
        <w:t>Damiani da TV,</w:t>
      </w:r>
      <w:r w:rsidR="001B188B" w:rsidRPr="00F1087B">
        <w:rPr>
          <w:color w:val="000000" w:themeColor="text1"/>
          <w:sz w:val="23"/>
          <w:szCs w:val="23"/>
        </w:rPr>
        <w:t xml:space="preserve">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="001B188B" w:rsidRPr="00F1087B">
        <w:rPr>
          <w:color w:val="000000" w:themeColor="text1"/>
          <w:sz w:val="23"/>
          <w:szCs w:val="23"/>
        </w:rPr>
        <w:t xml:space="preserve"> e</w:t>
      </w:r>
      <w:r w:rsidRPr="00F1087B">
        <w:rPr>
          <w:color w:val="000000" w:themeColor="text1"/>
          <w:sz w:val="23"/>
          <w:szCs w:val="23"/>
        </w:rPr>
        <w:t xml:space="preserve"> Rodrigo Machado</w:t>
      </w:r>
      <w:r w:rsidR="001B188B" w:rsidRPr="00F1087B">
        <w:rPr>
          <w:color w:val="000000" w:themeColor="text1"/>
          <w:sz w:val="23"/>
          <w:szCs w:val="23"/>
        </w:rPr>
        <w:t>.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5E639E" w:rsidRPr="00F1087B" w:rsidRDefault="005E639E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E639E" w:rsidRPr="00F1087B" w:rsidRDefault="005E639E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324/2021</w:t>
      </w:r>
      <w:r w:rsidRPr="00F1087B">
        <w:rPr>
          <w:color w:val="000000" w:themeColor="text1"/>
          <w:sz w:val="23"/>
          <w:szCs w:val="23"/>
        </w:rPr>
        <w:t xml:space="preserve"> – Indicamos a</w:t>
      </w:r>
      <w:r w:rsidRPr="00F1087B">
        <w:rPr>
          <w:rFonts w:eastAsia="Calibri"/>
          <w:bCs/>
          <w:sz w:val="23"/>
          <w:szCs w:val="23"/>
          <w:lang w:eastAsia="en-US"/>
        </w:rPr>
        <w:t xml:space="preserve"> </w:t>
      </w:r>
      <w:r w:rsidR="00437095" w:rsidRPr="00F1087B">
        <w:rPr>
          <w:sz w:val="23"/>
          <w:szCs w:val="23"/>
        </w:rPr>
        <w:t>construção de uma academia ao ar livre, playground e</w:t>
      </w:r>
      <w:r w:rsidR="000B2857" w:rsidRPr="00F1087B">
        <w:rPr>
          <w:sz w:val="23"/>
          <w:szCs w:val="23"/>
        </w:rPr>
        <w:t xml:space="preserve"> pista de caminhada, no Bairro Vila R</w:t>
      </w:r>
      <w:r w:rsidR="00437095" w:rsidRPr="00F1087B">
        <w:rPr>
          <w:sz w:val="23"/>
          <w:szCs w:val="23"/>
        </w:rPr>
        <w:t>omana, Município de Sorriso - MT.</w:t>
      </w:r>
    </w:p>
    <w:p w:rsidR="005E639E" w:rsidRPr="00F1087B" w:rsidRDefault="005E639E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</w:t>
      </w:r>
      <w:r w:rsidR="00437095" w:rsidRPr="00F1087B">
        <w:rPr>
          <w:color w:val="000000" w:themeColor="text1"/>
          <w:sz w:val="23"/>
          <w:szCs w:val="23"/>
        </w:rPr>
        <w:t xml:space="preserve">Rodrigo Machado, Iago </w:t>
      </w:r>
      <w:proofErr w:type="spellStart"/>
      <w:r w:rsidR="00437095" w:rsidRPr="00F1087B">
        <w:rPr>
          <w:color w:val="000000" w:themeColor="text1"/>
          <w:sz w:val="23"/>
          <w:szCs w:val="23"/>
        </w:rPr>
        <w:t>Mella</w:t>
      </w:r>
      <w:proofErr w:type="spellEnd"/>
      <w:r w:rsidR="00437095" w:rsidRPr="00F1087B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="00437095" w:rsidRPr="00F1087B">
        <w:rPr>
          <w:color w:val="000000" w:themeColor="text1"/>
          <w:sz w:val="23"/>
          <w:szCs w:val="23"/>
        </w:rPr>
        <w:t>Kozak</w:t>
      </w:r>
      <w:proofErr w:type="spellEnd"/>
      <w:r w:rsidR="00437095" w:rsidRPr="00F1087B">
        <w:rPr>
          <w:color w:val="000000" w:themeColor="text1"/>
          <w:sz w:val="23"/>
          <w:szCs w:val="23"/>
        </w:rPr>
        <w:t xml:space="preserve"> e Zé da Pantanal.</w:t>
      </w:r>
    </w:p>
    <w:p w:rsidR="00556A0C" w:rsidRPr="00F1087B" w:rsidRDefault="005E639E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B51DA3" w:rsidRPr="00F1087B" w:rsidRDefault="00B51DA3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51DA3" w:rsidRPr="00F1087B" w:rsidRDefault="00B51DA3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325/2021</w:t>
      </w:r>
      <w:r w:rsidRPr="00F1087B">
        <w:rPr>
          <w:color w:val="000000" w:themeColor="text1"/>
          <w:sz w:val="23"/>
          <w:szCs w:val="23"/>
        </w:rPr>
        <w:t xml:space="preserve"> – Indico a</w:t>
      </w:r>
      <w:r w:rsidRPr="00F1087B">
        <w:rPr>
          <w:rFonts w:eastAsia="Calibri"/>
          <w:bCs/>
          <w:sz w:val="23"/>
          <w:szCs w:val="23"/>
          <w:lang w:eastAsia="en-US"/>
        </w:rPr>
        <w:t xml:space="preserve"> </w:t>
      </w:r>
      <w:r w:rsidRPr="00F1087B">
        <w:rPr>
          <w:bCs/>
          <w:color w:val="000000"/>
          <w:sz w:val="23"/>
          <w:szCs w:val="23"/>
          <w:shd w:val="clear" w:color="auto" w:fill="FFFFFF"/>
        </w:rPr>
        <w:t>implantação de brinquedos adaptados nos playgrounds, nas Praças da Juventude, das Fontes, da Integração, dos Jacarand</w:t>
      </w:r>
      <w:r w:rsidR="00FF4813" w:rsidRPr="00F1087B">
        <w:rPr>
          <w:bCs/>
          <w:color w:val="000000"/>
          <w:sz w:val="23"/>
          <w:szCs w:val="23"/>
          <w:shd w:val="clear" w:color="auto" w:fill="FFFFFF"/>
        </w:rPr>
        <w:t>á</w:t>
      </w:r>
      <w:r w:rsidRPr="00F1087B">
        <w:rPr>
          <w:bCs/>
          <w:color w:val="000000"/>
          <w:sz w:val="23"/>
          <w:szCs w:val="23"/>
          <w:shd w:val="clear" w:color="auto" w:fill="FFFFFF"/>
        </w:rPr>
        <w:t xml:space="preserve">s, dos </w:t>
      </w:r>
      <w:proofErr w:type="spellStart"/>
      <w:r w:rsidRPr="00F1087B">
        <w:rPr>
          <w:bCs/>
          <w:color w:val="000000"/>
          <w:sz w:val="23"/>
          <w:szCs w:val="23"/>
          <w:shd w:val="clear" w:color="auto" w:fill="FFFFFF"/>
        </w:rPr>
        <w:t>Ypês</w:t>
      </w:r>
      <w:proofErr w:type="spellEnd"/>
      <w:r w:rsidRPr="00F1087B">
        <w:rPr>
          <w:bCs/>
          <w:color w:val="000000"/>
          <w:sz w:val="23"/>
          <w:szCs w:val="23"/>
          <w:shd w:val="clear" w:color="auto" w:fill="FFFFFF"/>
        </w:rPr>
        <w:t xml:space="preserve"> e no Parque Ecológico, no Município de Sorriso – MT</w:t>
      </w:r>
      <w:r w:rsidRPr="00F1087B">
        <w:rPr>
          <w:sz w:val="23"/>
          <w:szCs w:val="23"/>
        </w:rPr>
        <w:t>.</w:t>
      </w:r>
    </w:p>
    <w:p w:rsidR="00B51DA3" w:rsidRPr="00F1087B" w:rsidRDefault="00B51DA3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Mauricio Gomes.</w:t>
      </w:r>
    </w:p>
    <w:p w:rsidR="005E639E" w:rsidRPr="00F1087B" w:rsidRDefault="00B51DA3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BC52A5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C52A5" w:rsidRPr="00F1087B" w:rsidRDefault="00BC52A5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326/2021</w:t>
      </w:r>
      <w:r w:rsidRPr="00F1087B">
        <w:rPr>
          <w:color w:val="000000" w:themeColor="text1"/>
          <w:sz w:val="23"/>
          <w:szCs w:val="23"/>
        </w:rPr>
        <w:t xml:space="preserve"> – Indico a </w:t>
      </w:r>
      <w:r w:rsidRPr="00F1087B">
        <w:rPr>
          <w:bCs/>
          <w:color w:val="000000"/>
          <w:sz w:val="23"/>
          <w:szCs w:val="23"/>
        </w:rPr>
        <w:t>aquisição de área para implantação de um Setor Industrial para Boa Esperança do Norte, município de Sorriso/MT.</w:t>
      </w:r>
    </w:p>
    <w:p w:rsidR="00BC52A5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Wanderley Paulo.</w:t>
      </w:r>
    </w:p>
    <w:p w:rsidR="00BC52A5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C52A5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C52A5" w:rsidRPr="00F1087B" w:rsidRDefault="00BC52A5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lastRenderedPageBreak/>
        <w:t>INDICAÇÃO Nº 327/2021</w:t>
      </w:r>
      <w:r w:rsidRPr="00F1087B">
        <w:rPr>
          <w:color w:val="000000" w:themeColor="text1"/>
          <w:sz w:val="23"/>
          <w:szCs w:val="23"/>
        </w:rPr>
        <w:t xml:space="preserve"> – Indic</w:t>
      </w:r>
      <w:r w:rsidR="00F51C9D" w:rsidRPr="00F1087B">
        <w:rPr>
          <w:color w:val="000000" w:themeColor="text1"/>
          <w:sz w:val="23"/>
          <w:szCs w:val="23"/>
        </w:rPr>
        <w:t>amos</w:t>
      </w:r>
      <w:r w:rsidR="00F51C9D" w:rsidRPr="00F1087B">
        <w:rPr>
          <w:b/>
          <w:sz w:val="23"/>
          <w:szCs w:val="23"/>
        </w:rPr>
        <w:t xml:space="preserve"> </w:t>
      </w:r>
      <w:r w:rsidR="00F51C9D" w:rsidRPr="00F1087B">
        <w:rPr>
          <w:sz w:val="23"/>
          <w:szCs w:val="23"/>
        </w:rPr>
        <w:t>que sejam inclusos no plano municipal de vacinação contra a Covid-19, os trabalhadores profissionais de Educação Física dos órgãos públicos e privados na segunda fase de vacinação do município de Sorriso/MT.</w:t>
      </w:r>
    </w:p>
    <w:p w:rsidR="00BC52A5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="00F51C9D" w:rsidRPr="00F1087B">
        <w:rPr>
          <w:color w:val="000000" w:themeColor="text1"/>
          <w:sz w:val="23"/>
          <w:szCs w:val="23"/>
        </w:rPr>
        <w:t xml:space="preserve"> Diogo </w:t>
      </w:r>
      <w:proofErr w:type="spellStart"/>
      <w:r w:rsidR="00F51C9D" w:rsidRPr="00F1087B">
        <w:rPr>
          <w:color w:val="000000" w:themeColor="text1"/>
          <w:sz w:val="23"/>
          <w:szCs w:val="23"/>
        </w:rPr>
        <w:t>Kriguer</w:t>
      </w:r>
      <w:proofErr w:type="spellEnd"/>
      <w:r w:rsidR="00F51C9D" w:rsidRPr="00F1087B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="00F51C9D" w:rsidRPr="00F1087B">
        <w:rPr>
          <w:color w:val="000000" w:themeColor="text1"/>
          <w:sz w:val="23"/>
          <w:szCs w:val="23"/>
        </w:rPr>
        <w:t>Kozak</w:t>
      </w:r>
      <w:proofErr w:type="spellEnd"/>
      <w:r w:rsidR="00F51C9D" w:rsidRPr="00F1087B">
        <w:rPr>
          <w:color w:val="000000" w:themeColor="text1"/>
          <w:sz w:val="23"/>
          <w:szCs w:val="23"/>
        </w:rPr>
        <w:t xml:space="preserve"> e Rodrigo Machado</w:t>
      </w:r>
      <w:r w:rsidRPr="00F1087B">
        <w:rPr>
          <w:color w:val="000000" w:themeColor="text1"/>
          <w:sz w:val="23"/>
          <w:szCs w:val="23"/>
        </w:rPr>
        <w:t>.</w:t>
      </w:r>
    </w:p>
    <w:p w:rsidR="000B2857" w:rsidRPr="00F1087B" w:rsidRDefault="00BC5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0B2857" w:rsidRPr="00F1087B" w:rsidRDefault="000B2857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0D003B" w:rsidRPr="00F1087B" w:rsidRDefault="000D003B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328/2021</w:t>
      </w:r>
      <w:r w:rsidRPr="00F1087B">
        <w:rPr>
          <w:color w:val="000000" w:themeColor="text1"/>
          <w:sz w:val="23"/>
          <w:szCs w:val="23"/>
        </w:rPr>
        <w:t xml:space="preserve"> – Indic</w:t>
      </w:r>
      <w:r w:rsidR="003265D9" w:rsidRPr="00F1087B">
        <w:rPr>
          <w:color w:val="000000" w:themeColor="text1"/>
          <w:sz w:val="23"/>
          <w:szCs w:val="23"/>
        </w:rPr>
        <w:t>o</w:t>
      </w:r>
      <w:r w:rsidRPr="00F1087B">
        <w:rPr>
          <w:color w:val="000000" w:themeColor="text1"/>
          <w:sz w:val="23"/>
          <w:szCs w:val="23"/>
        </w:rPr>
        <w:t xml:space="preserve"> a </w:t>
      </w:r>
      <w:r w:rsidR="00AA3020" w:rsidRPr="00F1087B">
        <w:rPr>
          <w:sz w:val="23"/>
          <w:szCs w:val="23"/>
        </w:rPr>
        <w:t>construção de 100 casas populares destinadas as famílias carentes do Distrito de Boa Esperança.</w:t>
      </w:r>
    </w:p>
    <w:p w:rsidR="000D003B" w:rsidRPr="00F1087B" w:rsidRDefault="000D003B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</w:t>
      </w:r>
      <w:r w:rsidR="00AA3020" w:rsidRPr="00F1087B">
        <w:rPr>
          <w:color w:val="000000" w:themeColor="text1"/>
          <w:sz w:val="23"/>
          <w:szCs w:val="23"/>
        </w:rPr>
        <w:t>Wanderley Paulo</w:t>
      </w:r>
      <w:r w:rsidRPr="00F1087B">
        <w:rPr>
          <w:color w:val="000000" w:themeColor="text1"/>
          <w:sz w:val="23"/>
          <w:szCs w:val="23"/>
        </w:rPr>
        <w:t>.</w:t>
      </w:r>
    </w:p>
    <w:p w:rsidR="00556A0C" w:rsidRPr="00F1087B" w:rsidRDefault="000D003B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BC4C80" w:rsidRPr="00F1087B" w:rsidRDefault="00BC4C8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C4C80" w:rsidRPr="00F1087B" w:rsidRDefault="00BC4C8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329/2021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revitalização, paisagismo e melhoramento na sinalização do Marco de Identificação (Monumento) – no Centro Geodésico de Mato Grosso, no Município de Sorriso/MT.</w:t>
      </w:r>
    </w:p>
    <w:p w:rsidR="00BC4C80" w:rsidRPr="00F1087B" w:rsidRDefault="00BC4C8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 xml:space="preserve">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</w:t>
      </w:r>
      <w:r w:rsidR="007C1389" w:rsidRPr="00F1087B">
        <w:rPr>
          <w:color w:val="000000" w:themeColor="text1"/>
          <w:sz w:val="23"/>
          <w:szCs w:val="23"/>
        </w:rPr>
        <w:t xml:space="preserve">, </w:t>
      </w:r>
      <w:proofErr w:type="spellStart"/>
      <w:r w:rsidR="007C1389" w:rsidRPr="00F1087B">
        <w:rPr>
          <w:color w:val="000000" w:themeColor="text1"/>
          <w:sz w:val="23"/>
          <w:szCs w:val="23"/>
        </w:rPr>
        <w:t>Acacio</w:t>
      </w:r>
      <w:proofErr w:type="spellEnd"/>
      <w:r w:rsidR="007C1389" w:rsidRPr="00F1087B">
        <w:rPr>
          <w:color w:val="000000" w:themeColor="text1"/>
          <w:sz w:val="23"/>
          <w:szCs w:val="23"/>
        </w:rPr>
        <w:t xml:space="preserve"> </w:t>
      </w:r>
      <w:proofErr w:type="spellStart"/>
      <w:r w:rsidR="007C1389" w:rsidRPr="00F1087B">
        <w:rPr>
          <w:color w:val="000000" w:themeColor="text1"/>
          <w:sz w:val="23"/>
          <w:szCs w:val="23"/>
        </w:rPr>
        <w:t>Ambrosini</w:t>
      </w:r>
      <w:proofErr w:type="spellEnd"/>
      <w:r w:rsidRPr="00F1087B">
        <w:rPr>
          <w:color w:val="000000" w:themeColor="text1"/>
          <w:sz w:val="23"/>
          <w:szCs w:val="23"/>
        </w:rPr>
        <w:t xml:space="preserve"> e vereadores abaixo assinados.</w:t>
      </w:r>
    </w:p>
    <w:p w:rsidR="000D003B" w:rsidRPr="00F1087B" w:rsidRDefault="00BC4C8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32423C" w:rsidRPr="00F1087B" w:rsidRDefault="0032423C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32423C" w:rsidRPr="00F1087B" w:rsidRDefault="0032423C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330/2021</w:t>
      </w:r>
      <w:r w:rsidRPr="00F1087B">
        <w:rPr>
          <w:color w:val="000000" w:themeColor="text1"/>
          <w:sz w:val="23"/>
          <w:szCs w:val="23"/>
        </w:rPr>
        <w:t xml:space="preserve"> – Indicamos a</w:t>
      </w:r>
      <w:r w:rsidR="004C3633" w:rsidRPr="00F1087B">
        <w:rPr>
          <w:color w:val="000000" w:themeColor="text1"/>
          <w:sz w:val="23"/>
          <w:szCs w:val="23"/>
        </w:rPr>
        <w:t xml:space="preserve"> realização de</w:t>
      </w:r>
      <w:r w:rsidRPr="00F1087B">
        <w:rPr>
          <w:color w:val="000000" w:themeColor="text1"/>
          <w:sz w:val="23"/>
          <w:szCs w:val="23"/>
        </w:rPr>
        <w:t xml:space="preserve"> </w:t>
      </w:r>
      <w:r w:rsidR="004C3633" w:rsidRPr="00F1087B">
        <w:rPr>
          <w:bCs/>
          <w:color w:val="000000"/>
          <w:sz w:val="23"/>
          <w:szCs w:val="23"/>
        </w:rPr>
        <w:t>mutirão de consultas oftalmológicas, objetivando reduzir a fila de espera dos usuários da rede de saúde pública do município de Sorriso/MT.</w:t>
      </w:r>
    </w:p>
    <w:p w:rsidR="0032423C" w:rsidRPr="00F1087B" w:rsidRDefault="0032423C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 xml:space="preserve">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0D003B" w:rsidRPr="00F1087B" w:rsidRDefault="0032423C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A045B4" w:rsidRPr="00F1087B" w:rsidRDefault="00A045B4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045B4" w:rsidRPr="00F1087B" w:rsidRDefault="00A045B4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331/2021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bCs/>
          <w:color w:val="000000"/>
          <w:sz w:val="23"/>
          <w:szCs w:val="23"/>
        </w:rPr>
        <w:t>aquisição e destinação de mais uma ambulância para o Distrito de Boa Esperança e uma para o Distrito de Primavera para transportar os pacientes usuários da rede de saúde pública no município de Sorriso/MT.</w:t>
      </w:r>
    </w:p>
    <w:p w:rsidR="00A045B4" w:rsidRPr="00F1087B" w:rsidRDefault="00A045B4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B400C4" w:rsidRPr="00F1087B" w:rsidRDefault="00A045B4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A045B4" w:rsidRPr="00F1087B" w:rsidRDefault="00A045B4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1B6FD4" w:rsidRPr="00F1087B" w:rsidRDefault="001B6FD4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332/2021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revitalização da Rua Panambi, no Bairro São Mateus, do Município de Sorriso/MT.</w:t>
      </w:r>
    </w:p>
    <w:p w:rsidR="001B6FD4" w:rsidRPr="00F1087B" w:rsidRDefault="001B6FD4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="00DE6AA3"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="00DE6AA3" w:rsidRPr="00F1087B">
        <w:rPr>
          <w:color w:val="000000" w:themeColor="text1"/>
          <w:sz w:val="23"/>
          <w:szCs w:val="23"/>
        </w:rPr>
        <w:t>Kozak</w:t>
      </w:r>
      <w:proofErr w:type="spellEnd"/>
      <w:r w:rsidR="00DE6AA3" w:rsidRPr="00F1087B">
        <w:rPr>
          <w:color w:val="000000" w:themeColor="text1"/>
          <w:sz w:val="23"/>
          <w:szCs w:val="23"/>
        </w:rPr>
        <w:t>,</w:t>
      </w:r>
      <w:r w:rsidRPr="00F1087B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D766F0" w:rsidRPr="00F1087B" w:rsidRDefault="00B400C4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B400C4" w:rsidRPr="00F1087B" w:rsidRDefault="00B400C4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D766F0" w:rsidRPr="00F1087B" w:rsidRDefault="00D766F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333/2021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bCs/>
          <w:sz w:val="23"/>
          <w:szCs w:val="23"/>
        </w:rPr>
        <w:t>sinalização na extensão da Rua Passo Fundo, entre a Rua Tangará e a Rua Panambi, no Bairro São Mateus e solicitamos estudo para instalação de linha de indução de velocidade, no Município de Sorriso – MT.</w:t>
      </w:r>
    </w:p>
    <w:p w:rsidR="00D766F0" w:rsidRPr="00F1087B" w:rsidRDefault="00D766F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1B6FD4" w:rsidRPr="00F1087B" w:rsidRDefault="00D766F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4B75BF" w:rsidRPr="00F1087B" w:rsidRDefault="004B75BF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B75BF" w:rsidRPr="00F1087B" w:rsidRDefault="004B75BF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334/2021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bCs/>
          <w:sz w:val="23"/>
          <w:szCs w:val="23"/>
        </w:rPr>
        <w:t xml:space="preserve">reforma geral na quadra poliesportiva da Escola Municipal Gente Sabida, no Bairro Jardim Carolina, </w:t>
      </w:r>
      <w:r w:rsidRPr="00F1087B">
        <w:rPr>
          <w:sz w:val="23"/>
          <w:szCs w:val="23"/>
        </w:rPr>
        <w:t>no Município de Sorriso/MT.</w:t>
      </w:r>
    </w:p>
    <w:p w:rsidR="004B75BF" w:rsidRPr="00F1087B" w:rsidRDefault="004B75BF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1B6FD4" w:rsidRPr="00F1087B" w:rsidRDefault="004B75BF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3472A5" w:rsidRPr="00F1087B" w:rsidRDefault="00347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3472A5" w:rsidRPr="00F1087B" w:rsidRDefault="003472A5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335/2021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bCs/>
          <w:sz w:val="23"/>
          <w:szCs w:val="23"/>
        </w:rPr>
        <w:t xml:space="preserve">implantação de uma rotatória no cruzamento da Avenida </w:t>
      </w:r>
      <w:proofErr w:type="spellStart"/>
      <w:r w:rsidRPr="00F1087B">
        <w:rPr>
          <w:bCs/>
          <w:sz w:val="23"/>
          <w:szCs w:val="23"/>
        </w:rPr>
        <w:t>Idemar</w:t>
      </w:r>
      <w:proofErr w:type="spellEnd"/>
      <w:r w:rsidRPr="00F1087B">
        <w:rPr>
          <w:bCs/>
          <w:sz w:val="23"/>
          <w:szCs w:val="23"/>
        </w:rPr>
        <w:t xml:space="preserve"> </w:t>
      </w:r>
      <w:proofErr w:type="spellStart"/>
      <w:r w:rsidRPr="00F1087B">
        <w:rPr>
          <w:bCs/>
          <w:sz w:val="23"/>
          <w:szCs w:val="23"/>
        </w:rPr>
        <w:t>Riedi</w:t>
      </w:r>
      <w:proofErr w:type="spellEnd"/>
      <w:r w:rsidRPr="00F1087B">
        <w:rPr>
          <w:bCs/>
          <w:sz w:val="23"/>
          <w:szCs w:val="23"/>
        </w:rPr>
        <w:t xml:space="preserve"> com a Rua Otávio de Souza Cruz, no Bairro Centro, no Município de Sorriso/MT.</w:t>
      </w:r>
    </w:p>
    <w:p w:rsidR="003472A5" w:rsidRPr="00F1087B" w:rsidRDefault="003472A5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D766F0" w:rsidRPr="00F1087B" w:rsidRDefault="003472A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AB7B2F" w:rsidRPr="00F1087B" w:rsidRDefault="00AB7B2F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B7B2F" w:rsidRPr="00F1087B" w:rsidRDefault="00AB7B2F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336/2021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="00665E07" w:rsidRPr="00F1087B">
        <w:rPr>
          <w:color w:val="000000"/>
          <w:sz w:val="23"/>
          <w:szCs w:val="23"/>
        </w:rPr>
        <w:t>recuperação asfáltica de todas as ruas, exceto a Avenida Curitiba, no Bairro Jardim Itália, no município de Sorriso-MT.</w:t>
      </w:r>
    </w:p>
    <w:p w:rsidR="00AB7B2F" w:rsidRPr="00F1087B" w:rsidRDefault="00AB7B2F" w:rsidP="00F1087B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="00665E07" w:rsidRPr="00F1087B">
        <w:rPr>
          <w:color w:val="000000" w:themeColor="text1"/>
          <w:sz w:val="23"/>
          <w:szCs w:val="23"/>
        </w:rPr>
        <w:t xml:space="preserve">Damiani da TV, Diogo </w:t>
      </w:r>
      <w:proofErr w:type="spellStart"/>
      <w:r w:rsidR="00665E07" w:rsidRPr="00F1087B">
        <w:rPr>
          <w:color w:val="000000" w:themeColor="text1"/>
          <w:sz w:val="23"/>
          <w:szCs w:val="23"/>
        </w:rPr>
        <w:t>Kriguer</w:t>
      </w:r>
      <w:proofErr w:type="spellEnd"/>
      <w:r w:rsidR="00665E07" w:rsidRPr="00F1087B">
        <w:rPr>
          <w:color w:val="000000" w:themeColor="text1"/>
          <w:sz w:val="23"/>
          <w:szCs w:val="23"/>
        </w:rPr>
        <w:t xml:space="preserve">,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</w:t>
      </w:r>
      <w:r w:rsidR="00665E07" w:rsidRPr="00F1087B">
        <w:rPr>
          <w:color w:val="000000" w:themeColor="text1"/>
          <w:sz w:val="23"/>
          <w:szCs w:val="23"/>
        </w:rPr>
        <w:t xml:space="preserve">, Mauricio Gomes, Marlon Zanella, Jane </w:t>
      </w:r>
      <w:proofErr w:type="spellStart"/>
      <w:r w:rsidR="00665E07" w:rsidRPr="00F1087B">
        <w:rPr>
          <w:color w:val="000000" w:themeColor="text1"/>
          <w:sz w:val="23"/>
          <w:szCs w:val="23"/>
        </w:rPr>
        <w:t>Delalibera</w:t>
      </w:r>
      <w:proofErr w:type="spellEnd"/>
      <w:r w:rsidR="00665E07" w:rsidRPr="00F1087B">
        <w:rPr>
          <w:color w:val="000000" w:themeColor="text1"/>
          <w:sz w:val="23"/>
          <w:szCs w:val="23"/>
        </w:rPr>
        <w:t xml:space="preserve">, Iago </w:t>
      </w:r>
      <w:proofErr w:type="spellStart"/>
      <w:r w:rsidR="00665E07" w:rsidRPr="00F1087B">
        <w:rPr>
          <w:color w:val="000000" w:themeColor="text1"/>
          <w:sz w:val="23"/>
          <w:szCs w:val="23"/>
        </w:rPr>
        <w:t>Mella</w:t>
      </w:r>
      <w:proofErr w:type="spellEnd"/>
      <w:r w:rsidR="00665E07" w:rsidRPr="00F1087B">
        <w:rPr>
          <w:color w:val="000000" w:themeColor="text1"/>
          <w:sz w:val="23"/>
          <w:szCs w:val="23"/>
        </w:rPr>
        <w:t xml:space="preserve">, </w:t>
      </w:r>
      <w:proofErr w:type="spellStart"/>
      <w:r w:rsidR="00665E07" w:rsidRPr="00F1087B">
        <w:rPr>
          <w:color w:val="000000" w:themeColor="text1"/>
          <w:sz w:val="23"/>
          <w:szCs w:val="23"/>
        </w:rPr>
        <w:t>Acacio</w:t>
      </w:r>
      <w:proofErr w:type="spellEnd"/>
      <w:r w:rsidR="00665E07" w:rsidRPr="00F1087B">
        <w:rPr>
          <w:color w:val="000000" w:themeColor="text1"/>
          <w:sz w:val="23"/>
          <w:szCs w:val="23"/>
        </w:rPr>
        <w:t xml:space="preserve"> </w:t>
      </w:r>
      <w:proofErr w:type="spellStart"/>
      <w:r w:rsidR="00665E07" w:rsidRPr="00F1087B">
        <w:rPr>
          <w:color w:val="000000" w:themeColor="text1"/>
          <w:sz w:val="23"/>
          <w:szCs w:val="23"/>
        </w:rPr>
        <w:t>Ambrosini</w:t>
      </w:r>
      <w:proofErr w:type="spellEnd"/>
      <w:r w:rsidR="00665E07" w:rsidRPr="00F1087B">
        <w:rPr>
          <w:color w:val="000000" w:themeColor="text1"/>
          <w:sz w:val="23"/>
          <w:szCs w:val="23"/>
        </w:rPr>
        <w:t>, Wanderley Paulo e Zé da Pantanal</w:t>
      </w:r>
      <w:r w:rsidRPr="00F1087B">
        <w:rPr>
          <w:color w:val="000000" w:themeColor="text1"/>
          <w:sz w:val="23"/>
          <w:szCs w:val="23"/>
        </w:rPr>
        <w:t>.</w:t>
      </w:r>
    </w:p>
    <w:p w:rsidR="008B4DFA" w:rsidRPr="00F1087B" w:rsidRDefault="008B4DFA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383570" w:rsidRPr="00F1087B" w:rsidRDefault="0038357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lastRenderedPageBreak/>
        <w:t>INDICAÇÃO Nº 337/2021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rFonts w:eastAsia="Calibri"/>
          <w:sz w:val="23"/>
          <w:szCs w:val="23"/>
        </w:rPr>
        <w:t xml:space="preserve">implantação de uma rotatória </w:t>
      </w:r>
      <w:r w:rsidR="005E6143" w:rsidRPr="00F1087B">
        <w:rPr>
          <w:rFonts w:eastAsia="Calibri"/>
          <w:sz w:val="23"/>
          <w:szCs w:val="23"/>
        </w:rPr>
        <w:t>na Avenida</w:t>
      </w:r>
      <w:r w:rsidRPr="00F1087B">
        <w:rPr>
          <w:rFonts w:eastAsia="Calibri"/>
          <w:sz w:val="23"/>
          <w:szCs w:val="23"/>
        </w:rPr>
        <w:t xml:space="preserve"> Mario </w:t>
      </w:r>
      <w:proofErr w:type="spellStart"/>
      <w:proofErr w:type="gramStart"/>
      <w:r w:rsidRPr="00F1087B">
        <w:rPr>
          <w:rFonts w:eastAsia="Calibri"/>
          <w:sz w:val="23"/>
          <w:szCs w:val="23"/>
        </w:rPr>
        <w:t>Raiter</w:t>
      </w:r>
      <w:proofErr w:type="spellEnd"/>
      <w:r w:rsidRPr="00F1087B">
        <w:rPr>
          <w:rFonts w:eastAsia="Calibri"/>
          <w:sz w:val="23"/>
          <w:szCs w:val="23"/>
        </w:rPr>
        <w:t>,  na</w:t>
      </w:r>
      <w:proofErr w:type="gramEnd"/>
      <w:r w:rsidRPr="00F1087B">
        <w:rPr>
          <w:rFonts w:eastAsia="Calibri"/>
          <w:sz w:val="23"/>
          <w:szCs w:val="23"/>
        </w:rPr>
        <w:t xml:space="preserve"> entrada para o  Bairro Green Park, no Município de Sorriso – MT.</w:t>
      </w:r>
    </w:p>
    <w:p w:rsidR="00383570" w:rsidRPr="00F1087B" w:rsidRDefault="0038357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>Zé da Pantanal e vereadores abaixo assinados.</w:t>
      </w:r>
    </w:p>
    <w:p w:rsidR="00AB7B2F" w:rsidRPr="00F1087B" w:rsidRDefault="0038357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710887" w:rsidRPr="00F1087B" w:rsidRDefault="00710887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040CB" w:rsidRPr="00F1087B" w:rsidRDefault="002040CB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339/2021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contratação de um Agente Comunitário de Saúde para atender no Distrito de Boa Esperança, no município de Sorriso-MT.</w:t>
      </w:r>
    </w:p>
    <w:p w:rsidR="002040CB" w:rsidRPr="00F1087B" w:rsidRDefault="002040CB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>Zé da Pantanal</w:t>
      </w:r>
      <w:r w:rsidR="0017183F" w:rsidRPr="00F1087B">
        <w:rPr>
          <w:color w:val="000000" w:themeColor="text1"/>
          <w:sz w:val="23"/>
          <w:szCs w:val="23"/>
        </w:rPr>
        <w:t>, Marlon Zanella</w:t>
      </w:r>
      <w:r w:rsidRPr="00F1087B">
        <w:rPr>
          <w:color w:val="000000" w:themeColor="text1"/>
          <w:sz w:val="23"/>
          <w:szCs w:val="23"/>
        </w:rPr>
        <w:t xml:space="preserve"> e vereadores abaixo assinados.</w:t>
      </w:r>
    </w:p>
    <w:p w:rsidR="001B6FD4" w:rsidRPr="00F1087B" w:rsidRDefault="002040CB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130779" w:rsidRPr="00F1087B" w:rsidRDefault="00130779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130779" w:rsidRPr="00F1087B" w:rsidRDefault="00130779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340/2021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construção de faixa elevada para pedestres na Avenida Blumenau, nos fundos da Escola Municipal Rui Barbosa, no Bairro Morada do Sol, no Município de Sorriso-MT.</w:t>
      </w:r>
    </w:p>
    <w:p w:rsidR="00130779" w:rsidRPr="00F1087B" w:rsidRDefault="00130779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 xml:space="preserve">Autoria: </w:t>
      </w:r>
      <w:r w:rsidRPr="00F1087B">
        <w:rPr>
          <w:color w:val="000000" w:themeColor="text1"/>
          <w:sz w:val="23"/>
          <w:szCs w:val="23"/>
        </w:rPr>
        <w:t xml:space="preserve">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556A0C" w:rsidRPr="00F1087B" w:rsidRDefault="001F1315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A49B0" w:rsidRPr="00F1087B" w:rsidRDefault="005A49B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342/2021</w:t>
      </w:r>
      <w:r w:rsidRPr="00F1087B">
        <w:rPr>
          <w:color w:val="000000" w:themeColor="text1"/>
          <w:sz w:val="23"/>
          <w:szCs w:val="23"/>
        </w:rPr>
        <w:t xml:space="preserve"> – Indicamos </w:t>
      </w:r>
      <w:r w:rsidRPr="00F1087B">
        <w:rPr>
          <w:color w:val="000000"/>
          <w:sz w:val="23"/>
          <w:szCs w:val="23"/>
        </w:rPr>
        <w:t>que seja realizada a manutenção da iluminação pública nos dois viadutos e nas travessias da BR 163, no perímetro urbano do município de Sorriso/MT.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 xml:space="preserve">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1F1315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A49B0" w:rsidRPr="00F1087B" w:rsidRDefault="005A49B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343/2021</w:t>
      </w:r>
      <w:r w:rsidRPr="00F1087B">
        <w:rPr>
          <w:color w:val="000000" w:themeColor="text1"/>
          <w:sz w:val="23"/>
          <w:szCs w:val="23"/>
        </w:rPr>
        <w:t xml:space="preserve"> – Indicamos </w:t>
      </w:r>
      <w:r w:rsidRPr="00F1087B">
        <w:rPr>
          <w:sz w:val="23"/>
          <w:szCs w:val="23"/>
        </w:rPr>
        <w:t>que seja disponibilizado no Hospital de Campanha salas com atendimento psicológico para os pacientes internados com covid-19 e atendimento psicológico para os pacientes contaminados e seus familiares que estão em isolamento social/quarentena.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 xml:space="preserve">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1F1315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A49B0" w:rsidRPr="00F1087B" w:rsidRDefault="005A49B0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344/2021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fiscalização efetiva nos terrenos baldios no município de Sorriso-MT.</w:t>
      </w:r>
    </w:p>
    <w:p w:rsidR="005A49B0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Iago </w:t>
      </w:r>
      <w:proofErr w:type="spellStart"/>
      <w:r w:rsidRPr="00F1087B">
        <w:rPr>
          <w:color w:val="000000" w:themeColor="text1"/>
          <w:sz w:val="23"/>
          <w:szCs w:val="23"/>
        </w:rPr>
        <w:t>Mella</w:t>
      </w:r>
      <w:proofErr w:type="spellEnd"/>
      <w:r w:rsidRPr="00F1087B">
        <w:rPr>
          <w:color w:val="000000" w:themeColor="text1"/>
          <w:sz w:val="23"/>
          <w:szCs w:val="23"/>
        </w:rPr>
        <w:t xml:space="preserve"> e vereadores abaixo assinados.</w:t>
      </w:r>
    </w:p>
    <w:p w:rsidR="001F1315" w:rsidRPr="00F1087B" w:rsidRDefault="005A49B0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D8352A" w:rsidRPr="00F1087B" w:rsidRDefault="00D8352A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D8352A" w:rsidRPr="00F1087B" w:rsidRDefault="00D8352A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345/2021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>possibilidade de estudo para implantação de Disciplina de Educação Financeira na grade curricular na Rede Municipal de Ensino no município de Sorriso-MT.</w:t>
      </w:r>
    </w:p>
    <w:p w:rsidR="00D8352A" w:rsidRPr="00F1087B" w:rsidRDefault="00D8352A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Iago </w:t>
      </w:r>
      <w:proofErr w:type="spellStart"/>
      <w:r w:rsidRPr="00F1087B">
        <w:rPr>
          <w:color w:val="000000" w:themeColor="text1"/>
          <w:sz w:val="23"/>
          <w:szCs w:val="23"/>
        </w:rPr>
        <w:t>Mella</w:t>
      </w:r>
      <w:proofErr w:type="spellEnd"/>
      <w:r w:rsidRPr="00F1087B">
        <w:rPr>
          <w:color w:val="000000" w:themeColor="text1"/>
          <w:sz w:val="23"/>
          <w:szCs w:val="23"/>
        </w:rPr>
        <w:t xml:space="preserve"> e vereadores abaixo assinados.</w:t>
      </w:r>
    </w:p>
    <w:p w:rsidR="005A49B0" w:rsidRPr="00F1087B" w:rsidRDefault="00D8352A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827A73" w:rsidRPr="00F1087B" w:rsidRDefault="00827A73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27A73" w:rsidRPr="00F1087B" w:rsidRDefault="00827A73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346/2021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 xml:space="preserve">implantação do </w:t>
      </w:r>
      <w:r w:rsidR="000A7B7C" w:rsidRPr="00F1087B">
        <w:rPr>
          <w:sz w:val="23"/>
          <w:szCs w:val="23"/>
        </w:rPr>
        <w:t xml:space="preserve">Procon Digital </w:t>
      </w:r>
      <w:r w:rsidRPr="00F1087B">
        <w:rPr>
          <w:sz w:val="23"/>
          <w:szCs w:val="23"/>
        </w:rPr>
        <w:t>no município de Sorriso-MT.</w:t>
      </w:r>
    </w:p>
    <w:p w:rsidR="00827A73" w:rsidRPr="00F1087B" w:rsidRDefault="00827A73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Iago </w:t>
      </w:r>
      <w:proofErr w:type="spellStart"/>
      <w:r w:rsidRPr="00F1087B">
        <w:rPr>
          <w:color w:val="000000" w:themeColor="text1"/>
          <w:sz w:val="23"/>
          <w:szCs w:val="23"/>
        </w:rPr>
        <w:t>Mella</w:t>
      </w:r>
      <w:proofErr w:type="spellEnd"/>
      <w:r w:rsidRPr="00F1087B">
        <w:rPr>
          <w:color w:val="000000" w:themeColor="text1"/>
          <w:sz w:val="23"/>
          <w:szCs w:val="23"/>
        </w:rPr>
        <w:t xml:space="preserve"> e vereadores abaixo assinados.</w:t>
      </w:r>
    </w:p>
    <w:p w:rsidR="000A7B7C" w:rsidRPr="00F1087B" w:rsidRDefault="008B4DFA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6543D3" w:rsidRPr="00F1087B" w:rsidRDefault="006543D3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0A7B7C" w:rsidRPr="00F1087B" w:rsidRDefault="000A7B7C" w:rsidP="00F108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INDICAÇÃO Nº 347/2021</w:t>
      </w:r>
      <w:r w:rsidRPr="00F1087B">
        <w:rPr>
          <w:color w:val="000000" w:themeColor="text1"/>
          <w:sz w:val="23"/>
          <w:szCs w:val="23"/>
        </w:rPr>
        <w:t xml:space="preserve"> – Indicamos a </w:t>
      </w:r>
      <w:r w:rsidRPr="00F1087B">
        <w:rPr>
          <w:sz w:val="23"/>
          <w:szCs w:val="23"/>
        </w:rPr>
        <w:t xml:space="preserve">construção de </w:t>
      </w:r>
      <w:r w:rsidRPr="00F1087B">
        <w:rPr>
          <w:bCs/>
          <w:color w:val="212121"/>
          <w:sz w:val="23"/>
          <w:szCs w:val="23"/>
          <w:shd w:val="clear" w:color="auto" w:fill="FFFFFF"/>
        </w:rPr>
        <w:t>lanchonetes e banheiros na Praça Pública do Distrito de Primavera</w:t>
      </w:r>
      <w:r w:rsidRPr="00F1087B">
        <w:rPr>
          <w:sz w:val="23"/>
          <w:szCs w:val="23"/>
        </w:rPr>
        <w:t>, no Município de Sorriso-MT.</w:t>
      </w:r>
    </w:p>
    <w:p w:rsidR="000A7B7C" w:rsidRPr="00F1087B" w:rsidRDefault="000A7B7C" w:rsidP="00F1087B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F1087B">
        <w:rPr>
          <w:b/>
          <w:color w:val="000000" w:themeColor="text1"/>
          <w:sz w:val="23"/>
          <w:szCs w:val="23"/>
        </w:rPr>
        <w:t>Autoria:</w:t>
      </w:r>
      <w:r w:rsidRPr="00F1087B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CE650A" w:rsidRPr="00F1087B" w:rsidRDefault="00CE650A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D29AF" w:rsidRPr="00F1087B" w:rsidRDefault="00FD29AF" w:rsidP="00F1087B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556A0C" w:rsidRPr="00F1087B" w:rsidTr="000476BA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0C" w:rsidRPr="00F1087B" w:rsidRDefault="00556A0C" w:rsidP="00F1087B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556A0C" w:rsidRPr="00F1087B" w:rsidRDefault="00556A0C" w:rsidP="00F1087B">
      <w:pPr>
        <w:pStyle w:val="PargrafodaLista"/>
        <w:ind w:left="644"/>
        <w:rPr>
          <w:sz w:val="23"/>
          <w:szCs w:val="23"/>
        </w:rPr>
      </w:pPr>
    </w:p>
    <w:p w:rsidR="00556A0C" w:rsidRPr="00F1087B" w:rsidRDefault="00556A0C" w:rsidP="00F1087B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F1087B">
        <w:rPr>
          <w:sz w:val="23"/>
          <w:szCs w:val="23"/>
        </w:rPr>
        <w:t>Pronunciamento dos vereadores:</w:t>
      </w:r>
    </w:p>
    <w:p w:rsidR="00556A0C" w:rsidRPr="00F1087B" w:rsidRDefault="00556A0C" w:rsidP="00F1087B">
      <w:pPr>
        <w:spacing w:after="0" w:line="240" w:lineRule="auto"/>
        <w:rPr>
          <w:sz w:val="23"/>
          <w:szCs w:val="23"/>
        </w:rPr>
      </w:pPr>
    </w:p>
    <w:p w:rsidR="002B5B7F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5" w:history="1">
        <w:r w:rsidR="002B5B7F" w:rsidRPr="00F1087B">
          <w:rPr>
            <w:rStyle w:val="Hyperlink"/>
            <w:bCs/>
            <w:sz w:val="23"/>
            <w:szCs w:val="23"/>
          </w:rPr>
          <w:t>MARLON ZANELLA</w:t>
        </w:r>
      </w:hyperlink>
      <w:r w:rsidR="002B5B7F" w:rsidRPr="00F1087B">
        <w:rPr>
          <w:bCs/>
          <w:sz w:val="23"/>
          <w:szCs w:val="23"/>
        </w:rPr>
        <w:t xml:space="preserve"> – MDB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="00556A0C" w:rsidRPr="00F1087B">
          <w:rPr>
            <w:rStyle w:val="Hyperlink"/>
            <w:bCs/>
            <w:sz w:val="23"/>
            <w:szCs w:val="23"/>
          </w:rPr>
          <w:t>ZÉ DA PANTANAL</w:t>
        </w:r>
      </w:hyperlink>
      <w:r w:rsidR="00556A0C" w:rsidRPr="00F1087B">
        <w:rPr>
          <w:bCs/>
          <w:sz w:val="23"/>
          <w:szCs w:val="23"/>
        </w:rPr>
        <w:t xml:space="preserve"> - MDB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="00556A0C" w:rsidRPr="00F1087B">
          <w:rPr>
            <w:rStyle w:val="Hyperlink"/>
            <w:bCs/>
            <w:sz w:val="23"/>
            <w:szCs w:val="23"/>
          </w:rPr>
          <w:t>ACACIO AMBROSINI</w:t>
        </w:r>
      </w:hyperlink>
      <w:r w:rsidR="00556A0C" w:rsidRPr="00F1087B">
        <w:rPr>
          <w:bCs/>
          <w:sz w:val="23"/>
          <w:szCs w:val="23"/>
        </w:rPr>
        <w:t xml:space="preserve"> – Patriota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="00556A0C" w:rsidRPr="00F1087B">
          <w:rPr>
            <w:rStyle w:val="Hyperlink"/>
            <w:bCs/>
            <w:sz w:val="23"/>
            <w:szCs w:val="23"/>
          </w:rPr>
          <w:t>CELSO KOZAK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="00556A0C" w:rsidRPr="00F1087B">
          <w:rPr>
            <w:rStyle w:val="Hyperlink"/>
            <w:bCs/>
            <w:sz w:val="23"/>
            <w:szCs w:val="23"/>
          </w:rPr>
          <w:t>DIOGO KRIGUER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="00556A0C" w:rsidRPr="00F1087B">
          <w:rPr>
            <w:rStyle w:val="Hyperlink"/>
            <w:bCs/>
            <w:sz w:val="23"/>
            <w:szCs w:val="23"/>
          </w:rPr>
          <w:t>IAGO MELLA</w:t>
        </w:r>
      </w:hyperlink>
      <w:r w:rsidR="00556A0C" w:rsidRPr="00F1087B">
        <w:rPr>
          <w:bCs/>
          <w:sz w:val="23"/>
          <w:szCs w:val="23"/>
        </w:rPr>
        <w:t xml:space="preserve"> – Podemos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="00556A0C" w:rsidRPr="00F1087B">
          <w:rPr>
            <w:rStyle w:val="Hyperlink"/>
            <w:bCs/>
            <w:sz w:val="23"/>
            <w:szCs w:val="23"/>
          </w:rPr>
          <w:t>MAURICIO GOMES</w:t>
        </w:r>
      </w:hyperlink>
      <w:r w:rsidR="00556A0C" w:rsidRPr="00F1087B">
        <w:rPr>
          <w:bCs/>
          <w:sz w:val="23"/>
          <w:szCs w:val="23"/>
        </w:rPr>
        <w:t xml:space="preserve"> – PSB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="00556A0C" w:rsidRPr="00F1087B">
          <w:rPr>
            <w:rStyle w:val="Hyperlink"/>
            <w:bCs/>
            <w:sz w:val="23"/>
            <w:szCs w:val="23"/>
          </w:rPr>
          <w:t>DAMIANI DA TV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="00556A0C" w:rsidRPr="00F1087B">
          <w:rPr>
            <w:rStyle w:val="Hyperlink"/>
            <w:bCs/>
            <w:sz w:val="23"/>
            <w:szCs w:val="23"/>
          </w:rPr>
          <w:t>RODRIGO MACHADO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="00556A0C" w:rsidRPr="00F1087B">
          <w:rPr>
            <w:rStyle w:val="Hyperlink"/>
            <w:bCs/>
            <w:sz w:val="23"/>
            <w:szCs w:val="23"/>
          </w:rPr>
          <w:t>JANE DELALIBERA</w:t>
        </w:r>
      </w:hyperlink>
      <w:r w:rsidR="00556A0C" w:rsidRPr="00F1087B">
        <w:rPr>
          <w:bCs/>
          <w:sz w:val="23"/>
          <w:szCs w:val="23"/>
        </w:rPr>
        <w:t xml:space="preserve"> – PL</w:t>
      </w:r>
    </w:p>
    <w:p w:rsidR="00556A0C" w:rsidRPr="00F1087B" w:rsidRDefault="00053070" w:rsidP="00F1087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="00556A0C" w:rsidRPr="00F1087B">
          <w:rPr>
            <w:rStyle w:val="Hyperlink"/>
            <w:bCs/>
            <w:sz w:val="23"/>
            <w:szCs w:val="23"/>
          </w:rPr>
          <w:t>WANDERLEY PAULO</w:t>
        </w:r>
      </w:hyperlink>
      <w:r w:rsidR="00556A0C" w:rsidRPr="00F1087B">
        <w:rPr>
          <w:bCs/>
          <w:sz w:val="23"/>
          <w:szCs w:val="23"/>
        </w:rPr>
        <w:t xml:space="preserve"> – Progressistas</w:t>
      </w:r>
    </w:p>
    <w:p w:rsidR="00556A0C" w:rsidRPr="00F1087B" w:rsidRDefault="00556A0C" w:rsidP="00F1087B">
      <w:pPr>
        <w:pStyle w:val="PargrafodaLista"/>
        <w:ind w:left="0"/>
        <w:rPr>
          <w:bCs/>
          <w:sz w:val="23"/>
          <w:szCs w:val="23"/>
        </w:rPr>
      </w:pPr>
    </w:p>
    <w:p w:rsidR="00556A0C" w:rsidRPr="00F1087B" w:rsidRDefault="00556A0C" w:rsidP="00F1087B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556A0C" w:rsidRPr="00F1087B" w:rsidTr="000476BA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0C" w:rsidRPr="00F1087B" w:rsidRDefault="00556A0C" w:rsidP="00F1087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372223" w:rsidRPr="00F1087B" w:rsidRDefault="00372223" w:rsidP="00F1087B">
      <w:pPr>
        <w:pStyle w:val="PargrafodaLista"/>
        <w:autoSpaceDE w:val="0"/>
        <w:autoSpaceDN w:val="0"/>
        <w:adjustRightInd w:val="0"/>
        <w:ind w:left="360"/>
        <w:jc w:val="both"/>
        <w:rPr>
          <w:bCs/>
          <w:sz w:val="23"/>
          <w:szCs w:val="23"/>
        </w:rPr>
      </w:pPr>
    </w:p>
    <w:p w:rsidR="00372223" w:rsidRPr="00053070" w:rsidRDefault="00372223" w:rsidP="00F1087B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053070">
        <w:rPr>
          <w:b/>
          <w:sz w:val="23"/>
          <w:szCs w:val="23"/>
        </w:rPr>
        <w:t xml:space="preserve">REQUERIMENTO Nº 116/2021 – </w:t>
      </w:r>
      <w:r w:rsidRPr="00053070">
        <w:rPr>
          <w:bCs/>
          <w:sz w:val="23"/>
          <w:szCs w:val="23"/>
        </w:rPr>
        <w:t xml:space="preserve">Requer </w:t>
      </w:r>
      <w:r w:rsidRPr="00053070">
        <w:rPr>
          <w:sz w:val="23"/>
          <w:szCs w:val="23"/>
        </w:rPr>
        <w:t>dispensa das exigências regimentais para deliberação em única votação, o Projeto de Lei n</w:t>
      </w:r>
      <w:r w:rsidRPr="00053070">
        <w:rPr>
          <w:sz w:val="23"/>
          <w:szCs w:val="23"/>
          <w:vertAlign w:val="superscript"/>
        </w:rPr>
        <w:t>o</w:t>
      </w:r>
      <w:r w:rsidRPr="00053070">
        <w:rPr>
          <w:sz w:val="23"/>
          <w:szCs w:val="23"/>
        </w:rPr>
        <w:t xml:space="preserve"> 33/2021.</w:t>
      </w:r>
    </w:p>
    <w:p w:rsidR="00372223" w:rsidRPr="00053070" w:rsidRDefault="00372223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053070">
        <w:rPr>
          <w:b/>
          <w:sz w:val="23"/>
          <w:szCs w:val="23"/>
        </w:rPr>
        <w:t>Autoria:</w:t>
      </w:r>
      <w:r w:rsidRPr="00053070">
        <w:rPr>
          <w:bCs/>
          <w:sz w:val="23"/>
          <w:szCs w:val="23"/>
        </w:rPr>
        <w:t xml:space="preserve"> Mesa Diretora.</w:t>
      </w:r>
    </w:p>
    <w:p w:rsidR="00372223" w:rsidRPr="00053070" w:rsidRDefault="00372223" w:rsidP="00F1087B">
      <w:pPr>
        <w:pStyle w:val="PargrafodaLista"/>
        <w:ind w:left="0"/>
        <w:jc w:val="both"/>
        <w:rPr>
          <w:sz w:val="23"/>
          <w:szCs w:val="23"/>
        </w:rPr>
      </w:pPr>
      <w:r w:rsidRPr="00053070">
        <w:rPr>
          <w:b/>
          <w:bCs/>
          <w:sz w:val="23"/>
          <w:szCs w:val="23"/>
        </w:rPr>
        <w:t xml:space="preserve">Quórum para aprovação: </w:t>
      </w:r>
      <w:r w:rsidRPr="00053070">
        <w:rPr>
          <w:bCs/>
          <w:sz w:val="23"/>
          <w:szCs w:val="23"/>
        </w:rPr>
        <w:t>Maioria Simples.</w:t>
      </w:r>
    </w:p>
    <w:p w:rsidR="00372223" w:rsidRDefault="00F1087B" w:rsidP="00F1087B">
      <w:pPr>
        <w:pStyle w:val="PargrafodaLista"/>
        <w:ind w:left="0"/>
        <w:jc w:val="both"/>
        <w:rPr>
          <w:sz w:val="23"/>
          <w:szCs w:val="23"/>
        </w:rPr>
      </w:pPr>
      <w:r w:rsidRPr="00053070">
        <w:rPr>
          <w:bCs/>
          <w:sz w:val="23"/>
          <w:szCs w:val="23"/>
        </w:rPr>
        <w:t>------------------------------------------------</w:t>
      </w:r>
    </w:p>
    <w:p w:rsidR="00F1087B" w:rsidRPr="00F1087B" w:rsidRDefault="00F1087B" w:rsidP="00F1087B">
      <w:pPr>
        <w:pStyle w:val="PargrafodaLista"/>
        <w:ind w:left="0"/>
        <w:jc w:val="both"/>
        <w:rPr>
          <w:sz w:val="23"/>
          <w:szCs w:val="23"/>
        </w:rPr>
      </w:pPr>
    </w:p>
    <w:p w:rsidR="008F60F2" w:rsidRPr="00F1087B" w:rsidRDefault="008F60F2" w:rsidP="00F1087B">
      <w:pPr>
        <w:pStyle w:val="PargrafodaLista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F1087B">
        <w:rPr>
          <w:b/>
          <w:sz w:val="23"/>
          <w:szCs w:val="23"/>
        </w:rPr>
        <w:t xml:space="preserve">PROJETO DE LEI Nº 33/2021 – </w:t>
      </w:r>
      <w:r w:rsidRPr="00F1087B">
        <w:rPr>
          <w:bCs/>
          <w:iCs/>
          <w:sz w:val="23"/>
          <w:szCs w:val="23"/>
        </w:rPr>
        <w:t>Dispõe sobre a denominação da Unidade Básica de Saúde do Bairro Rota do Sol, em Sorriso - MT.</w:t>
      </w:r>
    </w:p>
    <w:p w:rsidR="008F60F2" w:rsidRPr="00F1087B" w:rsidRDefault="008F60F2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sz w:val="23"/>
          <w:szCs w:val="23"/>
        </w:rPr>
        <w:t>Autori</w:t>
      </w:r>
      <w:r w:rsidRPr="00F1087B">
        <w:rPr>
          <w:b/>
          <w:bCs/>
          <w:sz w:val="23"/>
          <w:szCs w:val="23"/>
        </w:rPr>
        <w:t xml:space="preserve">a: </w:t>
      </w:r>
      <w:r w:rsidRPr="00F1087B">
        <w:rPr>
          <w:color w:val="000000" w:themeColor="text1"/>
          <w:sz w:val="23"/>
          <w:szCs w:val="23"/>
        </w:rPr>
        <w:t xml:space="preserve">Damiani da TV, Diogo </w:t>
      </w:r>
      <w:proofErr w:type="spellStart"/>
      <w:r w:rsidRPr="00F1087B">
        <w:rPr>
          <w:color w:val="000000" w:themeColor="text1"/>
          <w:sz w:val="23"/>
          <w:szCs w:val="23"/>
        </w:rPr>
        <w:t>Kriguer</w:t>
      </w:r>
      <w:proofErr w:type="spellEnd"/>
      <w:r w:rsidRPr="00F1087B">
        <w:rPr>
          <w:color w:val="000000" w:themeColor="text1"/>
          <w:sz w:val="23"/>
          <w:szCs w:val="23"/>
        </w:rPr>
        <w:t xml:space="preserve">, Celso </w:t>
      </w:r>
      <w:proofErr w:type="spellStart"/>
      <w:r w:rsidRPr="00F1087B">
        <w:rPr>
          <w:color w:val="000000" w:themeColor="text1"/>
          <w:sz w:val="23"/>
          <w:szCs w:val="23"/>
        </w:rPr>
        <w:t>Kozak</w:t>
      </w:r>
      <w:proofErr w:type="spellEnd"/>
      <w:r w:rsidRPr="00F1087B">
        <w:rPr>
          <w:color w:val="000000" w:themeColor="text1"/>
          <w:sz w:val="23"/>
          <w:szCs w:val="23"/>
        </w:rPr>
        <w:t>, Rodrigo Machado e vereadores abaixo assinados.</w:t>
      </w:r>
    </w:p>
    <w:p w:rsidR="008F60F2" w:rsidRPr="00F1087B" w:rsidRDefault="008F60F2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bCs/>
          <w:sz w:val="23"/>
          <w:szCs w:val="23"/>
        </w:rPr>
        <w:t xml:space="preserve">Quórum para aprovação: </w:t>
      </w:r>
      <w:r w:rsidR="00372223" w:rsidRPr="00F1087B">
        <w:rPr>
          <w:bCs/>
          <w:sz w:val="23"/>
          <w:szCs w:val="23"/>
        </w:rPr>
        <w:t>Maioria Qualificada.</w:t>
      </w:r>
    </w:p>
    <w:p w:rsidR="008F60F2" w:rsidRPr="00F1087B" w:rsidRDefault="008F60F2" w:rsidP="00F1087B">
      <w:pPr>
        <w:pStyle w:val="PargrafodaLista"/>
        <w:ind w:left="0"/>
        <w:jc w:val="both"/>
        <w:rPr>
          <w:sz w:val="23"/>
          <w:szCs w:val="23"/>
        </w:rPr>
      </w:pPr>
      <w:r w:rsidRPr="00F1087B">
        <w:rPr>
          <w:bCs/>
          <w:i/>
          <w:sz w:val="23"/>
          <w:szCs w:val="23"/>
          <w:u w:val="single"/>
        </w:rPr>
        <w:t>Com parecer da Comiss</w:t>
      </w:r>
      <w:r w:rsidR="00CE7655" w:rsidRPr="00F1087B">
        <w:rPr>
          <w:bCs/>
          <w:i/>
          <w:sz w:val="23"/>
          <w:szCs w:val="23"/>
          <w:u w:val="single"/>
        </w:rPr>
        <w:t>ão</w:t>
      </w:r>
      <w:r w:rsidRPr="00F1087B">
        <w:rPr>
          <w:bCs/>
          <w:i/>
          <w:sz w:val="23"/>
          <w:szCs w:val="23"/>
          <w:u w:val="single"/>
        </w:rPr>
        <w:t>:</w:t>
      </w:r>
      <w:r w:rsidRPr="00F1087B">
        <w:rPr>
          <w:bCs/>
          <w:sz w:val="23"/>
          <w:szCs w:val="23"/>
        </w:rPr>
        <w:t xml:space="preserve"> 1) Justiça e Redação.</w:t>
      </w:r>
    </w:p>
    <w:p w:rsidR="00556A0C" w:rsidRPr="00F1087B" w:rsidRDefault="008F60F2" w:rsidP="00F1087B">
      <w:pPr>
        <w:pStyle w:val="PargrafodaLista"/>
        <w:ind w:left="0"/>
        <w:jc w:val="both"/>
        <w:rPr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DB2237" w:rsidRPr="00F1087B" w:rsidRDefault="00DB2237" w:rsidP="00F1087B">
      <w:pPr>
        <w:pStyle w:val="PargrafodaLista"/>
        <w:ind w:left="0"/>
        <w:jc w:val="both"/>
        <w:rPr>
          <w:sz w:val="23"/>
          <w:szCs w:val="23"/>
        </w:rPr>
      </w:pPr>
    </w:p>
    <w:p w:rsidR="00DB2237" w:rsidRPr="00F1087B" w:rsidRDefault="00DB2237" w:rsidP="00F1087B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1087B">
        <w:rPr>
          <w:b/>
          <w:sz w:val="23"/>
          <w:szCs w:val="23"/>
        </w:rPr>
        <w:t xml:space="preserve">MOÇÃO Nº </w:t>
      </w:r>
      <w:r w:rsidR="008A7E4C" w:rsidRPr="00F1087B">
        <w:rPr>
          <w:b/>
          <w:sz w:val="23"/>
          <w:szCs w:val="23"/>
        </w:rPr>
        <w:t>19/2021</w:t>
      </w:r>
      <w:r w:rsidRPr="00F1087B">
        <w:rPr>
          <w:b/>
          <w:sz w:val="23"/>
          <w:szCs w:val="23"/>
        </w:rPr>
        <w:t xml:space="preserve"> –</w:t>
      </w:r>
      <w:r w:rsidR="008A7E4C" w:rsidRPr="00F1087B">
        <w:rPr>
          <w:sz w:val="23"/>
          <w:szCs w:val="23"/>
        </w:rPr>
        <w:t xml:space="preserve"> Concede Moção de Aplauso </w:t>
      </w:r>
      <w:r w:rsidR="008A7E4C" w:rsidRPr="00F1087B">
        <w:rPr>
          <w:bCs/>
          <w:sz w:val="23"/>
          <w:szCs w:val="23"/>
        </w:rPr>
        <w:t>ao Grupo Safras de Sorriso - MT</w:t>
      </w:r>
      <w:r w:rsidR="008A7E4C" w:rsidRPr="00F1087B">
        <w:rPr>
          <w:color w:val="000000"/>
          <w:sz w:val="23"/>
          <w:szCs w:val="23"/>
        </w:rPr>
        <w:t xml:space="preserve">, pela doação de 5 mil litros de álcool 70% para atender a saúde pública do município de Sorriso no combate a pandemia do novo </w:t>
      </w:r>
      <w:proofErr w:type="spellStart"/>
      <w:r w:rsidR="008A7E4C" w:rsidRPr="00F1087B">
        <w:rPr>
          <w:color w:val="000000"/>
          <w:sz w:val="23"/>
          <w:szCs w:val="23"/>
        </w:rPr>
        <w:t>Coronavírus</w:t>
      </w:r>
      <w:proofErr w:type="spellEnd"/>
      <w:r w:rsidR="008A7E4C" w:rsidRPr="00F1087B">
        <w:rPr>
          <w:color w:val="000000"/>
          <w:sz w:val="23"/>
          <w:szCs w:val="23"/>
        </w:rPr>
        <w:t xml:space="preserve"> – </w:t>
      </w:r>
      <w:proofErr w:type="spellStart"/>
      <w:r w:rsidR="008A7E4C" w:rsidRPr="00F1087B">
        <w:rPr>
          <w:color w:val="000000"/>
          <w:sz w:val="23"/>
          <w:szCs w:val="23"/>
        </w:rPr>
        <w:t>Covid</w:t>
      </w:r>
      <w:proofErr w:type="spellEnd"/>
      <w:r w:rsidR="008A7E4C" w:rsidRPr="00F1087B">
        <w:rPr>
          <w:color w:val="000000"/>
          <w:sz w:val="23"/>
          <w:szCs w:val="23"/>
        </w:rPr>
        <w:t xml:space="preserve"> 19.</w:t>
      </w:r>
    </w:p>
    <w:p w:rsidR="00DB2237" w:rsidRPr="00F1087B" w:rsidRDefault="00DB2237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D</w:t>
      </w:r>
      <w:r w:rsidR="008A7E4C" w:rsidRPr="00F1087B">
        <w:rPr>
          <w:bCs/>
          <w:sz w:val="23"/>
          <w:szCs w:val="23"/>
        </w:rPr>
        <w:t xml:space="preserve">iogo </w:t>
      </w:r>
      <w:proofErr w:type="spellStart"/>
      <w:r w:rsidR="008A7E4C" w:rsidRPr="00F1087B">
        <w:rPr>
          <w:bCs/>
          <w:sz w:val="23"/>
          <w:szCs w:val="23"/>
        </w:rPr>
        <w:t>Kriguer</w:t>
      </w:r>
      <w:proofErr w:type="spellEnd"/>
      <w:r w:rsidR="008A7E4C" w:rsidRPr="00F1087B">
        <w:rPr>
          <w:bCs/>
          <w:sz w:val="23"/>
          <w:szCs w:val="23"/>
        </w:rPr>
        <w:t xml:space="preserve"> </w:t>
      </w:r>
      <w:r w:rsidRPr="00F1087B">
        <w:rPr>
          <w:bCs/>
          <w:sz w:val="23"/>
          <w:szCs w:val="23"/>
        </w:rPr>
        <w:t>e vereadores abaixo assinados.</w:t>
      </w:r>
    </w:p>
    <w:p w:rsidR="00DB2237" w:rsidRPr="00F1087B" w:rsidRDefault="00DB2237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bCs/>
          <w:sz w:val="23"/>
          <w:szCs w:val="23"/>
        </w:rPr>
        <w:t xml:space="preserve">Quórum para aprovação: </w:t>
      </w:r>
      <w:r w:rsidRPr="00F1087B">
        <w:rPr>
          <w:bCs/>
          <w:sz w:val="23"/>
          <w:szCs w:val="23"/>
        </w:rPr>
        <w:t>Maioria Qualificada.</w:t>
      </w:r>
    </w:p>
    <w:p w:rsidR="00DB2237" w:rsidRPr="00F1087B" w:rsidRDefault="00DB2237" w:rsidP="00F1087B">
      <w:pPr>
        <w:spacing w:after="0" w:line="240" w:lineRule="auto"/>
        <w:jc w:val="both"/>
        <w:rPr>
          <w:bCs/>
          <w:sz w:val="23"/>
          <w:szCs w:val="23"/>
        </w:rPr>
      </w:pPr>
      <w:r w:rsidRPr="00F1087B">
        <w:rPr>
          <w:bCs/>
          <w:i/>
          <w:sz w:val="23"/>
          <w:szCs w:val="23"/>
          <w:u w:val="single"/>
        </w:rPr>
        <w:t>Com parecer das Comissões:</w:t>
      </w:r>
      <w:r w:rsidRPr="00F1087B">
        <w:rPr>
          <w:bCs/>
          <w:sz w:val="23"/>
          <w:szCs w:val="23"/>
        </w:rPr>
        <w:t xml:space="preserve"> 1) Justiça e Redação; 2) Especial de Honrarias.</w:t>
      </w:r>
    </w:p>
    <w:p w:rsidR="00556A0C" w:rsidRPr="00F1087B" w:rsidRDefault="00DB2237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CD4657" w:rsidRPr="00F1087B" w:rsidRDefault="00CD4657" w:rsidP="00F1087B">
      <w:pPr>
        <w:pStyle w:val="PargrafodaLista"/>
        <w:ind w:left="0"/>
        <w:jc w:val="both"/>
        <w:rPr>
          <w:sz w:val="23"/>
          <w:szCs w:val="23"/>
        </w:rPr>
      </w:pPr>
    </w:p>
    <w:p w:rsidR="00CD4657" w:rsidRPr="00F1087B" w:rsidRDefault="00CD4657" w:rsidP="00F1087B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1087B">
        <w:rPr>
          <w:b/>
          <w:sz w:val="23"/>
          <w:szCs w:val="23"/>
        </w:rPr>
        <w:t>MOÇÃO Nº 20/2021 –</w:t>
      </w:r>
      <w:r w:rsidRPr="00F1087B">
        <w:rPr>
          <w:sz w:val="23"/>
          <w:szCs w:val="23"/>
        </w:rPr>
        <w:t xml:space="preserve"> Concede Moção de Aplauso </w:t>
      </w:r>
      <w:r w:rsidRPr="00F1087B">
        <w:rPr>
          <w:bCs/>
          <w:sz w:val="23"/>
          <w:szCs w:val="23"/>
        </w:rPr>
        <w:t xml:space="preserve">ao </w:t>
      </w:r>
      <w:r w:rsidR="004E2BBF" w:rsidRPr="00F1087B">
        <w:rPr>
          <w:bCs/>
          <w:sz w:val="23"/>
          <w:szCs w:val="23"/>
        </w:rPr>
        <w:t xml:space="preserve">Grupo Amigos do Cartola F.C. </w:t>
      </w:r>
      <w:r w:rsidR="004E2BBF" w:rsidRPr="00F1087B">
        <w:rPr>
          <w:sz w:val="23"/>
          <w:szCs w:val="23"/>
        </w:rPr>
        <w:t>pela Ação voluntária na Campanha Páscoa Solidária no município de Sorriso.</w:t>
      </w:r>
    </w:p>
    <w:p w:rsidR="00CD4657" w:rsidRPr="00F1087B" w:rsidRDefault="00CD4657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Diogo </w:t>
      </w:r>
      <w:proofErr w:type="spellStart"/>
      <w:r w:rsidRPr="00F1087B">
        <w:rPr>
          <w:bCs/>
          <w:sz w:val="23"/>
          <w:szCs w:val="23"/>
        </w:rPr>
        <w:t>Kriguer</w:t>
      </w:r>
      <w:proofErr w:type="spellEnd"/>
      <w:r w:rsidRPr="00F1087B">
        <w:rPr>
          <w:bCs/>
          <w:sz w:val="23"/>
          <w:szCs w:val="23"/>
        </w:rPr>
        <w:t xml:space="preserve"> e vereadores abaixo assinados.</w:t>
      </w:r>
    </w:p>
    <w:p w:rsidR="00CD4657" w:rsidRPr="00F1087B" w:rsidRDefault="00CD4657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bCs/>
          <w:sz w:val="23"/>
          <w:szCs w:val="23"/>
        </w:rPr>
        <w:t xml:space="preserve">Quórum para aprovação: </w:t>
      </w:r>
      <w:r w:rsidRPr="00F1087B">
        <w:rPr>
          <w:bCs/>
          <w:sz w:val="23"/>
          <w:szCs w:val="23"/>
        </w:rPr>
        <w:t>Maioria Qualificada.</w:t>
      </w:r>
    </w:p>
    <w:p w:rsidR="00CD4657" w:rsidRPr="00F1087B" w:rsidRDefault="00CD4657" w:rsidP="00F1087B">
      <w:pPr>
        <w:spacing w:after="0" w:line="240" w:lineRule="auto"/>
        <w:jc w:val="both"/>
        <w:rPr>
          <w:bCs/>
          <w:sz w:val="23"/>
          <w:szCs w:val="23"/>
        </w:rPr>
      </w:pPr>
      <w:r w:rsidRPr="00F1087B">
        <w:rPr>
          <w:bCs/>
          <w:i/>
          <w:sz w:val="23"/>
          <w:szCs w:val="23"/>
          <w:u w:val="single"/>
        </w:rPr>
        <w:t>Com parecer das Comissões:</w:t>
      </w:r>
      <w:r w:rsidRPr="00F1087B">
        <w:rPr>
          <w:bCs/>
          <w:sz w:val="23"/>
          <w:szCs w:val="23"/>
        </w:rPr>
        <w:t xml:space="preserve"> 1) Justiça e Redação; 2) Especial de Honrarias.</w:t>
      </w:r>
    </w:p>
    <w:p w:rsidR="00CD4657" w:rsidRPr="00F1087B" w:rsidRDefault="00CD4657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D004FD" w:rsidRPr="00F1087B" w:rsidRDefault="00D004FD" w:rsidP="00F1087B">
      <w:pPr>
        <w:pStyle w:val="PargrafodaLista"/>
        <w:ind w:left="0"/>
        <w:jc w:val="both"/>
        <w:rPr>
          <w:sz w:val="23"/>
          <w:szCs w:val="23"/>
        </w:rPr>
      </w:pPr>
    </w:p>
    <w:p w:rsidR="00D004FD" w:rsidRPr="00F1087B" w:rsidRDefault="00D004FD" w:rsidP="00F1087B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1087B">
        <w:rPr>
          <w:b/>
          <w:sz w:val="23"/>
          <w:szCs w:val="23"/>
        </w:rPr>
        <w:t>MOÇÃO Nº 21/2021 –</w:t>
      </w:r>
      <w:r w:rsidRPr="00F1087B">
        <w:rPr>
          <w:sz w:val="23"/>
          <w:szCs w:val="23"/>
        </w:rPr>
        <w:t xml:space="preserve"> Concede Moção de Solidariedade à família </w:t>
      </w:r>
      <w:proofErr w:type="spellStart"/>
      <w:r w:rsidRPr="00F1087B">
        <w:rPr>
          <w:sz w:val="23"/>
          <w:szCs w:val="23"/>
        </w:rPr>
        <w:t>Sangaletti</w:t>
      </w:r>
      <w:proofErr w:type="spellEnd"/>
      <w:r w:rsidRPr="00F1087B">
        <w:rPr>
          <w:sz w:val="23"/>
          <w:szCs w:val="23"/>
        </w:rPr>
        <w:t xml:space="preserve">, pelo falecimento do Senhor Pedro José </w:t>
      </w:r>
      <w:proofErr w:type="spellStart"/>
      <w:r w:rsidRPr="00F1087B">
        <w:rPr>
          <w:sz w:val="23"/>
          <w:szCs w:val="23"/>
        </w:rPr>
        <w:t>Sangaletti</w:t>
      </w:r>
      <w:proofErr w:type="spellEnd"/>
      <w:r w:rsidRPr="00F1087B">
        <w:rPr>
          <w:sz w:val="23"/>
          <w:szCs w:val="23"/>
        </w:rPr>
        <w:t>, ocorrido em 04 de abril de 2021.</w:t>
      </w:r>
    </w:p>
    <w:p w:rsidR="00D004FD" w:rsidRPr="00F1087B" w:rsidRDefault="00D004FD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="00AB7BBE" w:rsidRPr="00F1087B">
        <w:rPr>
          <w:bCs/>
          <w:sz w:val="23"/>
          <w:szCs w:val="23"/>
        </w:rPr>
        <w:t xml:space="preserve"> Mauricio Gomes</w:t>
      </w:r>
      <w:r w:rsidRPr="00F1087B">
        <w:rPr>
          <w:bCs/>
          <w:sz w:val="23"/>
          <w:szCs w:val="23"/>
        </w:rPr>
        <w:t xml:space="preserve"> e vereadores abaixo assinados.</w:t>
      </w:r>
    </w:p>
    <w:p w:rsidR="00D004FD" w:rsidRPr="00F1087B" w:rsidRDefault="00D004FD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bCs/>
          <w:sz w:val="23"/>
          <w:szCs w:val="23"/>
        </w:rPr>
        <w:t xml:space="preserve">Quórum para aprovação: </w:t>
      </w:r>
      <w:r w:rsidRPr="00F1087B">
        <w:rPr>
          <w:bCs/>
          <w:sz w:val="23"/>
          <w:szCs w:val="23"/>
        </w:rPr>
        <w:t>Maioria Qualificada.</w:t>
      </w:r>
    </w:p>
    <w:p w:rsidR="00D004FD" w:rsidRPr="00F1087B" w:rsidRDefault="00D004FD" w:rsidP="00F1087B">
      <w:pPr>
        <w:spacing w:after="0" w:line="240" w:lineRule="auto"/>
        <w:jc w:val="both"/>
        <w:rPr>
          <w:bCs/>
          <w:sz w:val="23"/>
          <w:szCs w:val="23"/>
        </w:rPr>
      </w:pPr>
      <w:r w:rsidRPr="00F1087B">
        <w:rPr>
          <w:bCs/>
          <w:i/>
          <w:sz w:val="23"/>
          <w:szCs w:val="23"/>
          <w:u w:val="single"/>
        </w:rPr>
        <w:t>Com parecer das Comissões:</w:t>
      </w:r>
      <w:r w:rsidRPr="00F1087B">
        <w:rPr>
          <w:bCs/>
          <w:sz w:val="23"/>
          <w:szCs w:val="23"/>
        </w:rPr>
        <w:t xml:space="preserve"> 1) Justiça e Redação; 2) Especial de Honrarias.</w:t>
      </w:r>
    </w:p>
    <w:p w:rsidR="00BF7B53" w:rsidRPr="00F1087B" w:rsidRDefault="00BF7B53" w:rsidP="00F1087B">
      <w:pPr>
        <w:pStyle w:val="PargrafodaLista"/>
        <w:ind w:left="0"/>
        <w:jc w:val="both"/>
        <w:rPr>
          <w:sz w:val="23"/>
          <w:szCs w:val="23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BF7B53" w:rsidRPr="00F1087B" w:rsidRDefault="00BF7B53" w:rsidP="00F1087B">
      <w:pPr>
        <w:pStyle w:val="PargrafodaLista"/>
        <w:ind w:left="0"/>
        <w:jc w:val="both"/>
        <w:rPr>
          <w:sz w:val="23"/>
          <w:szCs w:val="23"/>
        </w:rPr>
      </w:pPr>
    </w:p>
    <w:p w:rsidR="00BF7B53" w:rsidRPr="00F1087B" w:rsidRDefault="00BF7B53" w:rsidP="00F1087B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1087B">
        <w:rPr>
          <w:b/>
          <w:sz w:val="23"/>
          <w:szCs w:val="23"/>
        </w:rPr>
        <w:t>MOÇÃO Nº 22/2021 –</w:t>
      </w:r>
      <w:r w:rsidRPr="00F1087B">
        <w:rPr>
          <w:sz w:val="23"/>
          <w:szCs w:val="23"/>
        </w:rPr>
        <w:t xml:space="preserve"> Concede Moção de Aplauso à </w:t>
      </w:r>
      <w:r w:rsidRPr="00F1087B">
        <w:rPr>
          <w:bCs/>
          <w:sz w:val="23"/>
          <w:szCs w:val="23"/>
        </w:rPr>
        <w:t xml:space="preserve">Cooperativa dos Vigilantes de Sorriso – </w:t>
      </w:r>
      <w:proofErr w:type="spellStart"/>
      <w:r w:rsidRPr="00F1087B">
        <w:rPr>
          <w:bCs/>
          <w:sz w:val="23"/>
          <w:szCs w:val="23"/>
        </w:rPr>
        <w:t>Cooperviso</w:t>
      </w:r>
      <w:proofErr w:type="spellEnd"/>
      <w:r w:rsidRPr="00F1087B">
        <w:rPr>
          <w:bCs/>
          <w:sz w:val="23"/>
          <w:szCs w:val="23"/>
        </w:rPr>
        <w:t xml:space="preserve">, </w:t>
      </w:r>
      <w:r w:rsidRPr="00F1087B">
        <w:rPr>
          <w:sz w:val="23"/>
          <w:szCs w:val="23"/>
        </w:rPr>
        <w:t>pelo seu 15º aniversário.</w:t>
      </w:r>
    </w:p>
    <w:p w:rsidR="00BF7B53" w:rsidRPr="00F1087B" w:rsidRDefault="00BF7B53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="00F566C0" w:rsidRPr="00F1087B">
        <w:rPr>
          <w:bCs/>
          <w:sz w:val="23"/>
          <w:szCs w:val="23"/>
        </w:rPr>
        <w:t xml:space="preserve"> Diogo </w:t>
      </w:r>
      <w:proofErr w:type="spellStart"/>
      <w:r w:rsidR="00F566C0" w:rsidRPr="00F1087B">
        <w:rPr>
          <w:bCs/>
          <w:sz w:val="23"/>
          <w:szCs w:val="23"/>
        </w:rPr>
        <w:t>Kriguer</w:t>
      </w:r>
      <w:proofErr w:type="spellEnd"/>
      <w:r w:rsidRPr="00F1087B">
        <w:rPr>
          <w:bCs/>
          <w:sz w:val="23"/>
          <w:szCs w:val="23"/>
        </w:rPr>
        <w:t xml:space="preserve"> e vereadores abaixo assinados.</w:t>
      </w:r>
    </w:p>
    <w:p w:rsidR="00BF7B53" w:rsidRPr="00F1087B" w:rsidRDefault="00BF7B53" w:rsidP="00F1087B">
      <w:pPr>
        <w:pStyle w:val="PargrafodaLista"/>
        <w:ind w:left="0"/>
        <w:jc w:val="both"/>
        <w:rPr>
          <w:bCs/>
          <w:sz w:val="23"/>
          <w:szCs w:val="23"/>
        </w:rPr>
      </w:pPr>
      <w:r w:rsidRPr="00F1087B">
        <w:rPr>
          <w:b/>
          <w:bCs/>
          <w:sz w:val="23"/>
          <w:szCs w:val="23"/>
        </w:rPr>
        <w:t xml:space="preserve">Quórum para aprovação: </w:t>
      </w:r>
      <w:r w:rsidRPr="00F1087B">
        <w:rPr>
          <w:bCs/>
          <w:sz w:val="23"/>
          <w:szCs w:val="23"/>
        </w:rPr>
        <w:t>Maioria Qualificada.</w:t>
      </w:r>
    </w:p>
    <w:p w:rsidR="00D004FD" w:rsidRPr="00F1087B" w:rsidRDefault="00BF7B53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F1087B">
        <w:rPr>
          <w:bCs/>
          <w:i/>
          <w:sz w:val="23"/>
          <w:szCs w:val="23"/>
          <w:u w:val="single"/>
        </w:rPr>
        <w:t>Com parecer das Comissões:</w:t>
      </w:r>
      <w:r w:rsidRPr="00F1087B">
        <w:rPr>
          <w:bCs/>
          <w:sz w:val="23"/>
          <w:szCs w:val="23"/>
        </w:rPr>
        <w:t xml:space="preserve"> 1) Justiça e Redação; 2) Especial de Honrarias.</w:t>
      </w:r>
    </w:p>
    <w:p w:rsidR="00BF7B53" w:rsidRPr="00F1087B" w:rsidRDefault="00BF7B53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D004FD" w:rsidRDefault="00D004FD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053070" w:rsidRDefault="00053070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053070" w:rsidRPr="00F1087B" w:rsidRDefault="00053070" w:rsidP="00F1087B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56A0C" w:rsidRPr="00F1087B" w:rsidRDefault="00556A0C" w:rsidP="00F1087B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F1087B">
        <w:rPr>
          <w:b/>
          <w:bCs/>
          <w:i/>
          <w:iCs/>
          <w:caps/>
          <w:color w:val="000000" w:themeColor="text1"/>
          <w:sz w:val="23"/>
          <w:szCs w:val="23"/>
        </w:rPr>
        <w:lastRenderedPageBreak/>
        <w:t>DEMAIS PROPOSIÇÕES</w:t>
      </w:r>
    </w:p>
    <w:p w:rsidR="00556A0C" w:rsidRPr="00F1087B" w:rsidRDefault="00556A0C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56A0C" w:rsidRPr="00F1087B" w:rsidRDefault="00556A0C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10</w:t>
      </w:r>
      <w:r w:rsidR="0070103D" w:rsidRPr="00F1087B">
        <w:rPr>
          <w:b/>
          <w:sz w:val="23"/>
          <w:szCs w:val="23"/>
        </w:rPr>
        <w:t>7</w:t>
      </w:r>
      <w:r w:rsidRPr="00F1087B">
        <w:rPr>
          <w:b/>
          <w:sz w:val="23"/>
          <w:szCs w:val="23"/>
        </w:rPr>
        <w:t>/2021</w:t>
      </w:r>
      <w:r w:rsidRPr="00F1087B">
        <w:rPr>
          <w:color w:val="000000" w:themeColor="text1"/>
          <w:sz w:val="23"/>
          <w:szCs w:val="23"/>
        </w:rPr>
        <w:t xml:space="preserve"> – Requer </w:t>
      </w:r>
      <w:r w:rsidR="00332918" w:rsidRPr="00F1087B">
        <w:rPr>
          <w:sz w:val="23"/>
          <w:szCs w:val="23"/>
        </w:rPr>
        <w:t xml:space="preserve">aos </w:t>
      </w:r>
      <w:proofErr w:type="gramStart"/>
      <w:r w:rsidR="00332918" w:rsidRPr="00F1087B">
        <w:rPr>
          <w:sz w:val="23"/>
          <w:szCs w:val="23"/>
        </w:rPr>
        <w:t>Exmos.(</w:t>
      </w:r>
      <w:proofErr w:type="gramEnd"/>
      <w:r w:rsidR="00332918" w:rsidRPr="00F1087B">
        <w:rPr>
          <w:sz w:val="23"/>
          <w:szCs w:val="23"/>
        </w:rPr>
        <w:t xml:space="preserve">a) Senhores Jayme Campos, Wellington Fagundes, Carlos </w:t>
      </w:r>
      <w:proofErr w:type="spellStart"/>
      <w:r w:rsidR="00332918" w:rsidRPr="00F1087B">
        <w:rPr>
          <w:sz w:val="23"/>
          <w:szCs w:val="23"/>
        </w:rPr>
        <w:t>Fávaro</w:t>
      </w:r>
      <w:proofErr w:type="spellEnd"/>
      <w:r w:rsidR="00332918" w:rsidRPr="00F1087B">
        <w:rPr>
          <w:sz w:val="23"/>
          <w:szCs w:val="23"/>
        </w:rPr>
        <w:t xml:space="preserve">, Senadores da República, aos Exmos. </w:t>
      </w:r>
      <w:proofErr w:type="gramStart"/>
      <w:r w:rsidR="00332918" w:rsidRPr="00F1087B">
        <w:rPr>
          <w:sz w:val="23"/>
          <w:szCs w:val="23"/>
        </w:rPr>
        <w:t>Senhores(</w:t>
      </w:r>
      <w:proofErr w:type="gramEnd"/>
      <w:r w:rsidR="00332918" w:rsidRPr="00F1087B">
        <w:rPr>
          <w:sz w:val="23"/>
          <w:szCs w:val="23"/>
        </w:rPr>
        <w:t xml:space="preserve">a) Nelson Barbudo, José Medeiros, Dr. Leonardo, </w:t>
      </w:r>
      <w:proofErr w:type="spellStart"/>
      <w:r w:rsidR="00332918" w:rsidRPr="00F1087B">
        <w:rPr>
          <w:sz w:val="23"/>
          <w:szCs w:val="23"/>
        </w:rPr>
        <w:t>Emanuelzinho</w:t>
      </w:r>
      <w:proofErr w:type="spellEnd"/>
      <w:r w:rsidR="00332918" w:rsidRPr="00F1087B">
        <w:rPr>
          <w:sz w:val="23"/>
          <w:szCs w:val="23"/>
        </w:rPr>
        <w:t xml:space="preserve"> Pinheiro, Carlos Bezerra, Professora Rosa Neide, Juarez Costa, Neri Geller, Deputados Federais, ao Exmo.  Senhor Ministro de Saúde, com cópias ao Exmo. Senhor Ari </w:t>
      </w:r>
      <w:proofErr w:type="spellStart"/>
      <w:r w:rsidR="00332918" w:rsidRPr="00F1087B">
        <w:rPr>
          <w:sz w:val="23"/>
          <w:szCs w:val="23"/>
        </w:rPr>
        <w:t>Lafin</w:t>
      </w:r>
      <w:proofErr w:type="spellEnd"/>
      <w:r w:rsidR="00332918" w:rsidRPr="00F1087B">
        <w:rPr>
          <w:sz w:val="23"/>
          <w:szCs w:val="23"/>
        </w:rPr>
        <w:t xml:space="preserve">, Prefeito Municipal e à Secretaria Municipal de Saúde e Saneamento, </w:t>
      </w:r>
      <w:r w:rsidR="00332918" w:rsidRPr="00F1087B">
        <w:rPr>
          <w:bCs/>
          <w:color w:val="000000"/>
          <w:sz w:val="23"/>
          <w:szCs w:val="23"/>
          <w:shd w:val="clear" w:color="auto" w:fill="FFFFFF"/>
        </w:rPr>
        <w:t>a viabilização de recursos para a ampliação da Unidade de Pronto Atendimento (UPA), no município de Sorriso/MT</w:t>
      </w:r>
      <w:r w:rsidR="00332918" w:rsidRPr="00F1087B">
        <w:rPr>
          <w:bCs/>
          <w:color w:val="212121"/>
          <w:sz w:val="23"/>
          <w:szCs w:val="23"/>
        </w:rPr>
        <w:t>.</w:t>
      </w:r>
    </w:p>
    <w:p w:rsidR="00556A0C" w:rsidRPr="00F1087B" w:rsidRDefault="00556A0C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Mauricio Gomes.</w:t>
      </w:r>
    </w:p>
    <w:p w:rsidR="00556A0C" w:rsidRPr="00F1087B" w:rsidRDefault="00556A0C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556A0C" w:rsidRPr="00F1087B" w:rsidRDefault="00556A0C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70103D" w:rsidRPr="00F1087B" w:rsidRDefault="0070103D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70103D" w:rsidRPr="00F1087B" w:rsidRDefault="0070103D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108/2021</w:t>
      </w:r>
      <w:r w:rsidRPr="00F1087B">
        <w:rPr>
          <w:color w:val="000000" w:themeColor="text1"/>
          <w:sz w:val="23"/>
          <w:szCs w:val="23"/>
        </w:rPr>
        <w:t xml:space="preserve"> – Requer </w:t>
      </w:r>
      <w:r w:rsidR="005868B1" w:rsidRPr="00F1087B">
        <w:rPr>
          <w:sz w:val="23"/>
          <w:szCs w:val="23"/>
        </w:rPr>
        <w:t xml:space="preserve">ao Exmo. </w:t>
      </w:r>
      <w:proofErr w:type="gramStart"/>
      <w:r w:rsidR="005868B1" w:rsidRPr="00F1087B">
        <w:rPr>
          <w:sz w:val="23"/>
          <w:szCs w:val="23"/>
        </w:rPr>
        <w:t>Senhor Tarcísio</w:t>
      </w:r>
      <w:proofErr w:type="gramEnd"/>
      <w:r w:rsidR="005868B1" w:rsidRPr="00F1087B">
        <w:rPr>
          <w:sz w:val="23"/>
          <w:szCs w:val="23"/>
        </w:rPr>
        <w:t xml:space="preserve"> Gomes de Freitas, Ministro da Infraestrutura, ao </w:t>
      </w:r>
      <w:proofErr w:type="spellStart"/>
      <w:r w:rsidR="005868B1" w:rsidRPr="00F1087B">
        <w:rPr>
          <w:sz w:val="23"/>
          <w:szCs w:val="23"/>
        </w:rPr>
        <w:t>Exmo</w:t>
      </w:r>
      <w:proofErr w:type="spellEnd"/>
      <w:r w:rsidR="005868B1" w:rsidRPr="00F1087B">
        <w:rPr>
          <w:sz w:val="23"/>
          <w:szCs w:val="23"/>
        </w:rPr>
        <w:t xml:space="preserve"> Senhor Mauro Mendes, Governador do Estado de Mato Grosso, ao Exmo. </w:t>
      </w:r>
      <w:proofErr w:type="gramStart"/>
      <w:r w:rsidR="005868B1" w:rsidRPr="00F1087B">
        <w:rPr>
          <w:sz w:val="23"/>
          <w:szCs w:val="23"/>
        </w:rPr>
        <w:t>Senhor  Marcelo</w:t>
      </w:r>
      <w:proofErr w:type="gramEnd"/>
      <w:r w:rsidR="005868B1" w:rsidRPr="00F1087B">
        <w:rPr>
          <w:sz w:val="23"/>
          <w:szCs w:val="23"/>
        </w:rPr>
        <w:t xml:space="preserve"> de Oliveira e Silva, Secretário de Estado de Infraestrutura  e Logística de Mato Grosso, ao Supervisor do DNIT (Departamento Nacional de Infraestrutura de Transporte) UL Sorriso/MT, ao Diretor Geral da Rota do Oeste, ao Diretor de Operações do Departamento de Faixa de Domínio da Rota do Oeste, aos Exmos. Senhores Max </w:t>
      </w:r>
      <w:proofErr w:type="spellStart"/>
      <w:r w:rsidR="005868B1" w:rsidRPr="00F1087B">
        <w:rPr>
          <w:sz w:val="23"/>
          <w:szCs w:val="23"/>
        </w:rPr>
        <w:t>Russi</w:t>
      </w:r>
      <w:proofErr w:type="spellEnd"/>
      <w:r w:rsidR="005868B1" w:rsidRPr="00F1087B">
        <w:rPr>
          <w:sz w:val="23"/>
          <w:szCs w:val="23"/>
        </w:rPr>
        <w:t xml:space="preserve"> e </w:t>
      </w:r>
      <w:proofErr w:type="spellStart"/>
      <w:r w:rsidR="005868B1" w:rsidRPr="00F1087B">
        <w:rPr>
          <w:sz w:val="23"/>
          <w:szCs w:val="23"/>
        </w:rPr>
        <w:t>Xuxu</w:t>
      </w:r>
      <w:proofErr w:type="spellEnd"/>
      <w:r w:rsidR="005868B1" w:rsidRPr="00F1087B">
        <w:rPr>
          <w:sz w:val="23"/>
          <w:szCs w:val="23"/>
        </w:rPr>
        <w:t xml:space="preserve"> </w:t>
      </w:r>
      <w:proofErr w:type="spellStart"/>
      <w:r w:rsidR="005868B1" w:rsidRPr="00F1087B">
        <w:rPr>
          <w:sz w:val="23"/>
          <w:szCs w:val="23"/>
        </w:rPr>
        <w:t>Dalmolin</w:t>
      </w:r>
      <w:proofErr w:type="spellEnd"/>
      <w:r w:rsidR="005868B1" w:rsidRPr="00F1087B">
        <w:rPr>
          <w:sz w:val="23"/>
          <w:szCs w:val="23"/>
        </w:rPr>
        <w:t xml:space="preserve">, Deputados Estaduais, com cópias ao Exmo. Senhor Ari </w:t>
      </w:r>
      <w:proofErr w:type="spellStart"/>
      <w:r w:rsidR="005868B1" w:rsidRPr="00F1087B">
        <w:rPr>
          <w:sz w:val="23"/>
          <w:szCs w:val="23"/>
        </w:rPr>
        <w:t>Lafin</w:t>
      </w:r>
      <w:proofErr w:type="spellEnd"/>
      <w:r w:rsidR="005868B1" w:rsidRPr="00F1087B">
        <w:rPr>
          <w:sz w:val="23"/>
          <w:szCs w:val="23"/>
        </w:rPr>
        <w:t xml:space="preserve">, Prefeito Municipal, à Secretaria Municipal da Cidade e à Secretaria Municipal de Obras e Serviços Públicos, </w:t>
      </w:r>
      <w:r w:rsidR="005868B1" w:rsidRPr="00F1087B">
        <w:rPr>
          <w:bCs/>
          <w:color w:val="000000"/>
          <w:sz w:val="23"/>
          <w:szCs w:val="23"/>
          <w:shd w:val="clear" w:color="auto" w:fill="FFFFFF"/>
        </w:rPr>
        <w:t>a construção um trevo de acesso e travessia na Rodovia BR 163, no Distrito de Primavera, no município de Sorriso-MT.</w:t>
      </w:r>
    </w:p>
    <w:p w:rsidR="0070103D" w:rsidRPr="00F1087B" w:rsidRDefault="0070103D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Mauricio Gomes.</w:t>
      </w:r>
    </w:p>
    <w:p w:rsidR="0070103D" w:rsidRPr="00F1087B" w:rsidRDefault="0070103D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C20B5E" w:rsidRPr="00F1087B" w:rsidRDefault="004D7A44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4D7A44" w:rsidRPr="00F1087B" w:rsidRDefault="004D7A44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C20B5E" w:rsidRPr="00F1087B" w:rsidRDefault="00C20B5E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109/2021</w:t>
      </w:r>
      <w:r w:rsidRPr="00F1087B">
        <w:rPr>
          <w:color w:val="000000" w:themeColor="text1"/>
          <w:sz w:val="23"/>
          <w:szCs w:val="23"/>
        </w:rPr>
        <w:t xml:space="preserve"> – Requer </w:t>
      </w:r>
      <w:r w:rsidRPr="00F1087B">
        <w:rPr>
          <w:sz w:val="23"/>
          <w:szCs w:val="23"/>
        </w:rPr>
        <w:t xml:space="preserve">ao Exmos. Senhores Max </w:t>
      </w:r>
      <w:proofErr w:type="spellStart"/>
      <w:r w:rsidRPr="00F1087B">
        <w:rPr>
          <w:sz w:val="23"/>
          <w:szCs w:val="23"/>
        </w:rPr>
        <w:t>Russi</w:t>
      </w:r>
      <w:proofErr w:type="spellEnd"/>
      <w:r w:rsidRPr="00F1087B">
        <w:rPr>
          <w:sz w:val="23"/>
          <w:szCs w:val="23"/>
        </w:rPr>
        <w:t xml:space="preserve">, Dr. João José de Matos, </w:t>
      </w:r>
      <w:proofErr w:type="spellStart"/>
      <w:r w:rsidRPr="00F1087B">
        <w:rPr>
          <w:sz w:val="23"/>
          <w:szCs w:val="23"/>
        </w:rPr>
        <w:t>Xuxu</w:t>
      </w:r>
      <w:proofErr w:type="spellEnd"/>
      <w:r w:rsidRPr="00F1087B">
        <w:rPr>
          <w:sz w:val="23"/>
          <w:szCs w:val="23"/>
        </w:rPr>
        <w:t xml:space="preserve"> </w:t>
      </w:r>
      <w:proofErr w:type="spellStart"/>
      <w:r w:rsidRPr="00F1087B">
        <w:rPr>
          <w:sz w:val="23"/>
          <w:szCs w:val="23"/>
        </w:rPr>
        <w:t>Dalmolin</w:t>
      </w:r>
      <w:proofErr w:type="spellEnd"/>
      <w:r w:rsidRPr="00F1087B">
        <w:rPr>
          <w:sz w:val="23"/>
          <w:szCs w:val="23"/>
        </w:rPr>
        <w:t xml:space="preserve">, Deputados Estaduais, com cópias ao Exmo. Senhor Ari </w:t>
      </w:r>
      <w:proofErr w:type="spellStart"/>
      <w:r w:rsidRPr="00F1087B">
        <w:rPr>
          <w:sz w:val="23"/>
          <w:szCs w:val="23"/>
        </w:rPr>
        <w:t>Lafin</w:t>
      </w:r>
      <w:proofErr w:type="spellEnd"/>
      <w:r w:rsidRPr="00F1087B">
        <w:rPr>
          <w:sz w:val="23"/>
          <w:szCs w:val="23"/>
        </w:rPr>
        <w:t xml:space="preserve">, Prefeito Municipal e à Secretaria Municipal de Saúde e Saneamento, </w:t>
      </w:r>
      <w:r w:rsidRPr="00F1087B">
        <w:rPr>
          <w:bCs/>
          <w:sz w:val="23"/>
          <w:szCs w:val="23"/>
        </w:rPr>
        <w:t>que seja contratado médico na especialidade de Nefrologia, para atuar no Hospital Regional no município de Sorriso-MT.</w:t>
      </w:r>
    </w:p>
    <w:p w:rsidR="00C20B5E" w:rsidRPr="00F1087B" w:rsidRDefault="00C20B5E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Mauricio Gomes.</w:t>
      </w:r>
    </w:p>
    <w:p w:rsidR="00C20B5E" w:rsidRPr="00F1087B" w:rsidRDefault="00C20B5E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B10741" w:rsidRPr="00F1087B" w:rsidRDefault="00B10741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10741" w:rsidRPr="00F1087B" w:rsidRDefault="00B10741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</w:p>
    <w:p w:rsidR="000960FF" w:rsidRPr="00F1087B" w:rsidRDefault="000960FF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110/2021</w:t>
      </w:r>
      <w:r w:rsidRPr="00F1087B">
        <w:rPr>
          <w:color w:val="000000" w:themeColor="text1"/>
          <w:sz w:val="23"/>
          <w:szCs w:val="23"/>
        </w:rPr>
        <w:t xml:space="preserve"> – Requer </w:t>
      </w:r>
      <w:r w:rsidR="004B26CC" w:rsidRPr="00F1087B">
        <w:rPr>
          <w:color w:val="000000"/>
          <w:sz w:val="23"/>
          <w:szCs w:val="23"/>
        </w:rPr>
        <w:t xml:space="preserve">ao Exmo. Sr. Ari </w:t>
      </w:r>
      <w:proofErr w:type="spellStart"/>
      <w:r w:rsidR="004B26CC" w:rsidRPr="00F1087B">
        <w:rPr>
          <w:color w:val="000000"/>
          <w:sz w:val="23"/>
          <w:szCs w:val="23"/>
        </w:rPr>
        <w:t>Lafin</w:t>
      </w:r>
      <w:proofErr w:type="spellEnd"/>
      <w:r w:rsidR="004B26CC" w:rsidRPr="00F1087B">
        <w:rPr>
          <w:color w:val="000000"/>
          <w:sz w:val="23"/>
          <w:szCs w:val="23"/>
        </w:rPr>
        <w:t>, Prefeito Municipal e à Secretaria Municipal de Saúde e Saneamento, cópias da relação dos nomes, de todos que já foram vacinados, com a vacina contra a COVID-19, no município de Sorriso-MT.</w:t>
      </w:r>
    </w:p>
    <w:p w:rsidR="000960FF" w:rsidRPr="00F1087B" w:rsidRDefault="000960FF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Mauricio Gomes.</w:t>
      </w:r>
    </w:p>
    <w:p w:rsidR="000960FF" w:rsidRPr="00F1087B" w:rsidRDefault="000960FF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BA6844" w:rsidRPr="00F1087B" w:rsidRDefault="006543D3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F1087B">
        <w:rPr>
          <w:bCs/>
          <w:sz w:val="23"/>
          <w:szCs w:val="23"/>
        </w:rPr>
        <w:t>------------------------------------------------</w:t>
      </w:r>
    </w:p>
    <w:p w:rsidR="006543D3" w:rsidRPr="00F1087B" w:rsidRDefault="006543D3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A6844" w:rsidRPr="00F1087B" w:rsidRDefault="00BA6844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111/2021</w:t>
      </w:r>
      <w:r w:rsidRPr="00F1087B">
        <w:rPr>
          <w:color w:val="000000" w:themeColor="text1"/>
          <w:sz w:val="23"/>
          <w:szCs w:val="23"/>
        </w:rPr>
        <w:t xml:space="preserve"> – Requerem </w:t>
      </w:r>
      <w:r w:rsidRPr="00F1087B">
        <w:rPr>
          <w:bCs/>
          <w:color w:val="000000"/>
          <w:sz w:val="23"/>
          <w:szCs w:val="23"/>
        </w:rPr>
        <w:t>recursos, através de Emendas Parlamentares, para aquisição de uma Unidade de Terapia Intensiva (UTI) móvel para o município de Sorriso</w:t>
      </w:r>
      <w:r w:rsidRPr="00F1087B">
        <w:rPr>
          <w:bCs/>
          <w:i/>
          <w:iCs/>
          <w:color w:val="000000"/>
          <w:sz w:val="23"/>
          <w:szCs w:val="23"/>
        </w:rPr>
        <w:t xml:space="preserve"> </w:t>
      </w:r>
      <w:r w:rsidRPr="00F1087B">
        <w:rPr>
          <w:bCs/>
          <w:color w:val="000000"/>
          <w:sz w:val="23"/>
          <w:szCs w:val="23"/>
        </w:rPr>
        <w:t>- MT</w:t>
      </w:r>
      <w:r w:rsidRPr="00F1087B">
        <w:rPr>
          <w:bCs/>
          <w:i/>
          <w:iCs/>
          <w:color w:val="000000"/>
          <w:sz w:val="23"/>
          <w:szCs w:val="23"/>
        </w:rPr>
        <w:t>.</w:t>
      </w:r>
    </w:p>
    <w:p w:rsidR="00BA6844" w:rsidRPr="00F1087B" w:rsidRDefault="00BA6844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="007E6F3F" w:rsidRPr="00F1087B">
        <w:rPr>
          <w:bCs/>
          <w:sz w:val="23"/>
          <w:szCs w:val="23"/>
        </w:rPr>
        <w:t xml:space="preserve"> Diogo </w:t>
      </w:r>
      <w:proofErr w:type="spellStart"/>
      <w:r w:rsidR="007E6F3F" w:rsidRPr="00F1087B">
        <w:rPr>
          <w:bCs/>
          <w:sz w:val="23"/>
          <w:szCs w:val="23"/>
        </w:rPr>
        <w:t>Kriguer</w:t>
      </w:r>
      <w:proofErr w:type="spellEnd"/>
      <w:r w:rsidR="007E6F3F" w:rsidRPr="00F1087B">
        <w:rPr>
          <w:bCs/>
          <w:sz w:val="23"/>
          <w:szCs w:val="23"/>
        </w:rPr>
        <w:t xml:space="preserve"> e vereadores abaixo assinados</w:t>
      </w:r>
      <w:r w:rsidRPr="00F1087B">
        <w:rPr>
          <w:bCs/>
          <w:sz w:val="23"/>
          <w:szCs w:val="23"/>
        </w:rPr>
        <w:t>.</w:t>
      </w:r>
    </w:p>
    <w:p w:rsidR="00BA6844" w:rsidRPr="00F1087B" w:rsidRDefault="00BA6844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BA6844" w:rsidRPr="00F1087B" w:rsidRDefault="00B05C98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05C98" w:rsidRPr="00F1087B" w:rsidRDefault="00B05C98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05C98" w:rsidRPr="00F1087B" w:rsidRDefault="00B05C98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11</w:t>
      </w:r>
      <w:r w:rsidR="00EC60E2" w:rsidRPr="00F1087B">
        <w:rPr>
          <w:b/>
          <w:sz w:val="23"/>
          <w:szCs w:val="23"/>
        </w:rPr>
        <w:t>2</w:t>
      </w:r>
      <w:r w:rsidRPr="00F1087B">
        <w:rPr>
          <w:b/>
          <w:sz w:val="23"/>
          <w:szCs w:val="23"/>
        </w:rPr>
        <w:t>/2021</w:t>
      </w:r>
      <w:r w:rsidRPr="00F1087B">
        <w:rPr>
          <w:color w:val="000000" w:themeColor="text1"/>
          <w:sz w:val="23"/>
          <w:szCs w:val="23"/>
        </w:rPr>
        <w:t xml:space="preserve"> – Requerem </w:t>
      </w:r>
      <w:r w:rsidRPr="00F1087B">
        <w:rPr>
          <w:bCs/>
          <w:sz w:val="23"/>
          <w:szCs w:val="23"/>
        </w:rPr>
        <w:t>à Superintendência Nacional da Caixa Econômica Federal</w:t>
      </w:r>
      <w:r w:rsidRPr="00F1087B">
        <w:rPr>
          <w:sz w:val="23"/>
          <w:szCs w:val="23"/>
        </w:rPr>
        <w:t xml:space="preserve">, na pessoa de seu representante legal, com cópia ao Exmo. Senhor Ari </w:t>
      </w:r>
      <w:proofErr w:type="spellStart"/>
      <w:r w:rsidRPr="00F1087B">
        <w:rPr>
          <w:sz w:val="23"/>
          <w:szCs w:val="23"/>
        </w:rPr>
        <w:t>Lafin</w:t>
      </w:r>
      <w:proofErr w:type="spellEnd"/>
      <w:r w:rsidRPr="00F1087B">
        <w:rPr>
          <w:sz w:val="23"/>
          <w:szCs w:val="23"/>
        </w:rPr>
        <w:t xml:space="preserve">, Prefeito Municipal de Sorriso - MT, </w:t>
      </w:r>
      <w:r w:rsidRPr="00F1087B">
        <w:rPr>
          <w:bCs/>
          <w:sz w:val="23"/>
          <w:szCs w:val="23"/>
        </w:rPr>
        <w:t>a contratação ou destinação de mais servidores para atendimento na agência bancária da Caixa Econômica Federal do Município de Sorriso - MT.</w:t>
      </w:r>
    </w:p>
    <w:p w:rsidR="00B05C98" w:rsidRPr="00F1087B" w:rsidRDefault="00B05C98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Marlon Zanella e vereadores abaixo assinados.</w:t>
      </w:r>
    </w:p>
    <w:p w:rsidR="00B05C98" w:rsidRPr="00F1087B" w:rsidRDefault="00B05C98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EC60E2" w:rsidRPr="00F1087B" w:rsidRDefault="00EC60E2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EC60E2" w:rsidRPr="00F1087B" w:rsidRDefault="00EC60E2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lastRenderedPageBreak/>
        <w:t>REQUERIMENTO Nº 113/2021</w:t>
      </w:r>
      <w:r w:rsidRPr="00F1087B">
        <w:rPr>
          <w:color w:val="000000" w:themeColor="text1"/>
          <w:sz w:val="23"/>
          <w:szCs w:val="23"/>
        </w:rPr>
        <w:t xml:space="preserve"> – Requerem </w:t>
      </w:r>
      <w:r w:rsidRPr="00F1087B">
        <w:rPr>
          <w:sz w:val="23"/>
          <w:szCs w:val="23"/>
        </w:rPr>
        <w:t xml:space="preserve">que seja cumprida a Lei Municipal nº </w:t>
      </w:r>
      <w:r w:rsidRPr="00F1087B">
        <w:rPr>
          <w:bCs/>
          <w:color w:val="000000"/>
          <w:sz w:val="23"/>
          <w:szCs w:val="23"/>
          <w:shd w:val="clear" w:color="auto" w:fill="FFFFFF"/>
        </w:rPr>
        <w:t>1010, de 02 de julho de 2002, que “Estabelece normas de circulação de cães em vias públicas, e dá outras providências’’.</w:t>
      </w:r>
    </w:p>
    <w:p w:rsidR="00EC60E2" w:rsidRPr="00F1087B" w:rsidRDefault="00EC60E2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Celso </w:t>
      </w:r>
      <w:proofErr w:type="spellStart"/>
      <w:r w:rsidRPr="00F1087B">
        <w:rPr>
          <w:bCs/>
          <w:sz w:val="23"/>
          <w:szCs w:val="23"/>
        </w:rPr>
        <w:t>Kozak</w:t>
      </w:r>
      <w:proofErr w:type="spellEnd"/>
      <w:r w:rsidRPr="00F1087B">
        <w:rPr>
          <w:bCs/>
          <w:sz w:val="23"/>
          <w:szCs w:val="23"/>
        </w:rPr>
        <w:t xml:space="preserve">, Damiani da TV, Diogo </w:t>
      </w:r>
      <w:proofErr w:type="spellStart"/>
      <w:r w:rsidRPr="00F1087B">
        <w:rPr>
          <w:bCs/>
          <w:sz w:val="23"/>
          <w:szCs w:val="23"/>
        </w:rPr>
        <w:t>Kriguer</w:t>
      </w:r>
      <w:proofErr w:type="spellEnd"/>
      <w:r w:rsidRPr="00F1087B">
        <w:rPr>
          <w:bCs/>
          <w:sz w:val="23"/>
          <w:szCs w:val="23"/>
        </w:rPr>
        <w:t>, Rodrigo Machado e vereadores abaixo assinados.</w:t>
      </w:r>
    </w:p>
    <w:p w:rsidR="00EC60E2" w:rsidRPr="00F1087B" w:rsidRDefault="00EC60E2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EC60E2" w:rsidRPr="00F1087B" w:rsidRDefault="007A543D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7A543D" w:rsidRPr="00F1087B" w:rsidRDefault="007A543D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7A543D" w:rsidRPr="00F1087B" w:rsidRDefault="007A543D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114/2021</w:t>
      </w:r>
      <w:r w:rsidRPr="00F1087B">
        <w:rPr>
          <w:color w:val="000000" w:themeColor="text1"/>
          <w:sz w:val="23"/>
          <w:szCs w:val="23"/>
        </w:rPr>
        <w:t xml:space="preserve"> – Requerem </w:t>
      </w:r>
      <w:r w:rsidRPr="00F1087B">
        <w:rPr>
          <w:bCs/>
          <w:sz w:val="23"/>
          <w:szCs w:val="23"/>
        </w:rPr>
        <w:t xml:space="preserve">a limpeza e manutenção da calçada/passeio público as margens da vala de escoamento da lateral da Avenida </w:t>
      </w:r>
      <w:proofErr w:type="spellStart"/>
      <w:r w:rsidRPr="00F1087B">
        <w:rPr>
          <w:bCs/>
          <w:sz w:val="23"/>
          <w:szCs w:val="23"/>
        </w:rPr>
        <w:t>Idemar</w:t>
      </w:r>
      <w:proofErr w:type="spellEnd"/>
      <w:r w:rsidRPr="00F1087B">
        <w:rPr>
          <w:bCs/>
          <w:sz w:val="23"/>
          <w:szCs w:val="23"/>
        </w:rPr>
        <w:t xml:space="preserve"> </w:t>
      </w:r>
      <w:proofErr w:type="spellStart"/>
      <w:r w:rsidRPr="00F1087B">
        <w:rPr>
          <w:bCs/>
          <w:sz w:val="23"/>
          <w:szCs w:val="23"/>
        </w:rPr>
        <w:t>Riedi</w:t>
      </w:r>
      <w:proofErr w:type="spellEnd"/>
      <w:r w:rsidRPr="00F1087B">
        <w:rPr>
          <w:bCs/>
          <w:sz w:val="23"/>
          <w:szCs w:val="23"/>
        </w:rPr>
        <w:t>, no perímetro urbano do município de Sorriso/MT.</w:t>
      </w:r>
    </w:p>
    <w:p w:rsidR="007A543D" w:rsidRPr="00F1087B" w:rsidRDefault="007A543D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Damiani da TV e </w:t>
      </w:r>
      <w:proofErr w:type="spellStart"/>
      <w:r w:rsidRPr="00F1087B">
        <w:rPr>
          <w:bCs/>
          <w:sz w:val="23"/>
          <w:szCs w:val="23"/>
        </w:rPr>
        <w:t>Acacio</w:t>
      </w:r>
      <w:proofErr w:type="spellEnd"/>
      <w:r w:rsidRPr="00F1087B">
        <w:rPr>
          <w:bCs/>
          <w:sz w:val="23"/>
          <w:szCs w:val="23"/>
        </w:rPr>
        <w:t xml:space="preserve"> </w:t>
      </w:r>
      <w:proofErr w:type="spellStart"/>
      <w:r w:rsidRPr="00F1087B">
        <w:rPr>
          <w:bCs/>
          <w:sz w:val="23"/>
          <w:szCs w:val="23"/>
        </w:rPr>
        <w:t>Ambrosini</w:t>
      </w:r>
      <w:proofErr w:type="spellEnd"/>
      <w:r w:rsidR="00B710A6" w:rsidRPr="00F1087B">
        <w:rPr>
          <w:bCs/>
          <w:sz w:val="23"/>
          <w:szCs w:val="23"/>
        </w:rPr>
        <w:t>.</w:t>
      </w:r>
    </w:p>
    <w:p w:rsidR="008B4DFA" w:rsidRPr="00F1087B" w:rsidRDefault="007A543D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7A543D" w:rsidRPr="00F1087B" w:rsidRDefault="00B710A6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710A6" w:rsidRPr="00F1087B" w:rsidRDefault="00B710A6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710A6" w:rsidRPr="00F1087B" w:rsidRDefault="00B710A6" w:rsidP="00F108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REQUERIMENTO Nº 115/2021</w:t>
      </w:r>
      <w:r w:rsidRPr="00F1087B">
        <w:rPr>
          <w:color w:val="000000" w:themeColor="text1"/>
          <w:sz w:val="23"/>
          <w:szCs w:val="23"/>
        </w:rPr>
        <w:t xml:space="preserve"> – Requerem </w:t>
      </w:r>
      <w:r w:rsidRPr="00F1087B">
        <w:rPr>
          <w:sz w:val="23"/>
          <w:szCs w:val="23"/>
        </w:rPr>
        <w:t>informações acerca do andamento das obras de construção do Centro de Oncologia no município de Sorriso/MT.</w:t>
      </w:r>
    </w:p>
    <w:p w:rsidR="00B710A6" w:rsidRPr="00F1087B" w:rsidRDefault="00B710A6" w:rsidP="00F1087B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F1087B">
        <w:rPr>
          <w:b/>
          <w:sz w:val="23"/>
          <w:szCs w:val="23"/>
        </w:rPr>
        <w:t>Autoria:</w:t>
      </w:r>
      <w:r w:rsidRPr="00F1087B">
        <w:rPr>
          <w:bCs/>
          <w:sz w:val="23"/>
          <w:szCs w:val="23"/>
        </w:rPr>
        <w:t xml:space="preserve"> Damiani da TV.</w:t>
      </w:r>
    </w:p>
    <w:p w:rsidR="007A543D" w:rsidRPr="00F1087B" w:rsidRDefault="00B710A6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F1087B">
        <w:rPr>
          <w:b/>
          <w:bCs/>
          <w:color w:val="000000" w:themeColor="text1"/>
          <w:sz w:val="23"/>
          <w:szCs w:val="23"/>
        </w:rPr>
        <w:t>Quórum para aprovação:</w:t>
      </w:r>
      <w:r w:rsidRPr="00F1087B">
        <w:rPr>
          <w:bCs/>
          <w:color w:val="000000" w:themeColor="text1"/>
          <w:sz w:val="23"/>
          <w:szCs w:val="23"/>
        </w:rPr>
        <w:t xml:space="preserve"> Maioria Simples.</w:t>
      </w:r>
    </w:p>
    <w:p w:rsidR="00B710A6" w:rsidRPr="00F1087B" w:rsidRDefault="00B710A6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710A6" w:rsidRPr="00F1087B" w:rsidRDefault="00B710A6" w:rsidP="00F108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556A0C" w:rsidRPr="00F1087B" w:rsidTr="000476BA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0C" w:rsidRPr="00F1087B" w:rsidRDefault="00556A0C" w:rsidP="00F1087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556A0C" w:rsidRPr="00F1087B" w:rsidRDefault="00556A0C" w:rsidP="00F1087B">
      <w:pPr>
        <w:spacing w:after="0" w:line="240" w:lineRule="auto"/>
        <w:jc w:val="both"/>
        <w:rPr>
          <w:b/>
          <w:sz w:val="23"/>
          <w:szCs w:val="23"/>
        </w:rPr>
      </w:pPr>
    </w:p>
    <w:p w:rsidR="00556A0C" w:rsidRPr="00F1087B" w:rsidRDefault="00556A0C" w:rsidP="00F1087B">
      <w:pPr>
        <w:spacing w:after="0" w:line="240" w:lineRule="auto"/>
        <w:jc w:val="both"/>
        <w:rPr>
          <w:b/>
          <w:sz w:val="23"/>
          <w:szCs w:val="23"/>
        </w:rPr>
      </w:pPr>
      <w:r w:rsidRPr="00F1087B">
        <w:rPr>
          <w:b/>
          <w:sz w:val="23"/>
          <w:szCs w:val="23"/>
        </w:rPr>
        <w:t>Uso da palavra livre pelos vereadores:</w:t>
      </w:r>
    </w:p>
    <w:p w:rsidR="00556A0C" w:rsidRPr="00F1087B" w:rsidRDefault="00556A0C" w:rsidP="00F1087B">
      <w:pPr>
        <w:pStyle w:val="PargrafodaLista"/>
        <w:ind w:left="644"/>
        <w:rPr>
          <w:bCs/>
          <w:sz w:val="23"/>
          <w:szCs w:val="23"/>
        </w:rPr>
      </w:pPr>
    </w:p>
    <w:p w:rsidR="002B5B7F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6" w:history="1">
        <w:r w:rsidR="002B5B7F" w:rsidRPr="00F1087B">
          <w:rPr>
            <w:rStyle w:val="Hyperlink"/>
            <w:bCs/>
            <w:sz w:val="23"/>
            <w:szCs w:val="23"/>
          </w:rPr>
          <w:t>MARLON ZANELLA</w:t>
        </w:r>
      </w:hyperlink>
      <w:r w:rsidR="002B5B7F" w:rsidRPr="00F1087B">
        <w:rPr>
          <w:bCs/>
          <w:sz w:val="23"/>
          <w:szCs w:val="23"/>
        </w:rPr>
        <w:t xml:space="preserve"> – MDB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="00556A0C" w:rsidRPr="00F1087B">
          <w:rPr>
            <w:rStyle w:val="Hyperlink"/>
            <w:bCs/>
            <w:sz w:val="23"/>
            <w:szCs w:val="23"/>
          </w:rPr>
          <w:t>ZÉ DA PANTANAL</w:t>
        </w:r>
      </w:hyperlink>
      <w:r w:rsidR="00556A0C" w:rsidRPr="00F1087B">
        <w:rPr>
          <w:bCs/>
          <w:sz w:val="23"/>
          <w:szCs w:val="23"/>
        </w:rPr>
        <w:t xml:space="preserve"> - MDB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="00556A0C" w:rsidRPr="00F1087B">
          <w:rPr>
            <w:rStyle w:val="Hyperlink"/>
            <w:bCs/>
            <w:sz w:val="23"/>
            <w:szCs w:val="23"/>
          </w:rPr>
          <w:t>ACACIO AMBROSINI</w:t>
        </w:r>
      </w:hyperlink>
      <w:r w:rsidR="00556A0C" w:rsidRPr="00F1087B">
        <w:rPr>
          <w:bCs/>
          <w:sz w:val="23"/>
          <w:szCs w:val="23"/>
        </w:rPr>
        <w:t xml:space="preserve"> – Patriota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="00556A0C" w:rsidRPr="00F1087B">
          <w:rPr>
            <w:rStyle w:val="Hyperlink"/>
            <w:bCs/>
            <w:sz w:val="23"/>
            <w:szCs w:val="23"/>
          </w:rPr>
          <w:t>CELSO KOZAK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="00556A0C" w:rsidRPr="00F1087B">
          <w:rPr>
            <w:rStyle w:val="Hyperlink"/>
            <w:bCs/>
            <w:sz w:val="23"/>
            <w:szCs w:val="23"/>
          </w:rPr>
          <w:t>DIOGO KRIGUER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="00556A0C" w:rsidRPr="00F1087B">
          <w:rPr>
            <w:rStyle w:val="Hyperlink"/>
            <w:bCs/>
            <w:sz w:val="23"/>
            <w:szCs w:val="23"/>
          </w:rPr>
          <w:t>IAGO MELLA</w:t>
        </w:r>
      </w:hyperlink>
      <w:r w:rsidR="00556A0C" w:rsidRPr="00F1087B">
        <w:rPr>
          <w:bCs/>
          <w:sz w:val="23"/>
          <w:szCs w:val="23"/>
        </w:rPr>
        <w:t xml:space="preserve"> – Podemos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="00556A0C" w:rsidRPr="00F1087B">
          <w:rPr>
            <w:rStyle w:val="Hyperlink"/>
            <w:bCs/>
            <w:sz w:val="23"/>
            <w:szCs w:val="23"/>
          </w:rPr>
          <w:t>MAURICIO GOMES</w:t>
        </w:r>
      </w:hyperlink>
      <w:r w:rsidR="00556A0C" w:rsidRPr="00F1087B">
        <w:rPr>
          <w:bCs/>
          <w:sz w:val="23"/>
          <w:szCs w:val="23"/>
        </w:rPr>
        <w:t xml:space="preserve"> – PSB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="00556A0C" w:rsidRPr="00F1087B">
          <w:rPr>
            <w:rStyle w:val="Hyperlink"/>
            <w:bCs/>
            <w:sz w:val="23"/>
            <w:szCs w:val="23"/>
          </w:rPr>
          <w:t>DAMIANI DA TV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="00556A0C" w:rsidRPr="00F1087B">
          <w:rPr>
            <w:rStyle w:val="Hyperlink"/>
            <w:bCs/>
            <w:sz w:val="23"/>
            <w:szCs w:val="23"/>
          </w:rPr>
          <w:t>RODRIGO MACHADO</w:t>
        </w:r>
      </w:hyperlink>
      <w:r w:rsidR="00556A0C" w:rsidRPr="00F1087B">
        <w:rPr>
          <w:bCs/>
          <w:sz w:val="23"/>
          <w:szCs w:val="23"/>
        </w:rPr>
        <w:t xml:space="preserve"> – PSDB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="00556A0C" w:rsidRPr="00F1087B">
          <w:rPr>
            <w:rStyle w:val="Hyperlink"/>
            <w:bCs/>
            <w:sz w:val="23"/>
            <w:szCs w:val="23"/>
          </w:rPr>
          <w:t>JANE DELALIBERA</w:t>
        </w:r>
      </w:hyperlink>
      <w:r w:rsidR="00556A0C" w:rsidRPr="00F1087B">
        <w:rPr>
          <w:bCs/>
          <w:sz w:val="23"/>
          <w:szCs w:val="23"/>
        </w:rPr>
        <w:t xml:space="preserve"> – PL</w:t>
      </w:r>
    </w:p>
    <w:p w:rsidR="00556A0C" w:rsidRPr="00F1087B" w:rsidRDefault="00053070" w:rsidP="00F1087B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="00556A0C" w:rsidRPr="00F1087B">
          <w:rPr>
            <w:rStyle w:val="Hyperlink"/>
            <w:bCs/>
            <w:sz w:val="23"/>
            <w:szCs w:val="23"/>
          </w:rPr>
          <w:t>WANDERLEY PAULO</w:t>
        </w:r>
      </w:hyperlink>
      <w:r w:rsidR="00556A0C" w:rsidRPr="00F1087B">
        <w:rPr>
          <w:bCs/>
          <w:sz w:val="23"/>
          <w:szCs w:val="23"/>
        </w:rPr>
        <w:t xml:space="preserve"> – Progressistas</w:t>
      </w:r>
    </w:p>
    <w:p w:rsidR="00556A0C" w:rsidRPr="00F1087B" w:rsidRDefault="00556A0C" w:rsidP="00F1087B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556A0C" w:rsidRPr="00F1087B" w:rsidRDefault="00556A0C" w:rsidP="00F1087B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6A0C" w:rsidRPr="00F1087B" w:rsidTr="000476BA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0C" w:rsidRPr="00F1087B" w:rsidRDefault="00556A0C" w:rsidP="00F1087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556A0C" w:rsidRPr="00F1087B" w:rsidRDefault="00556A0C" w:rsidP="00F1087B">
      <w:pPr>
        <w:pStyle w:val="Corpodetexto"/>
        <w:spacing w:after="0"/>
        <w:jc w:val="center"/>
        <w:rPr>
          <w:sz w:val="23"/>
          <w:szCs w:val="23"/>
        </w:rPr>
      </w:pPr>
    </w:p>
    <w:p w:rsidR="00556A0C" w:rsidRPr="00F1087B" w:rsidRDefault="00053070" w:rsidP="00F1087B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7" w:history="1">
        <w:r w:rsidR="00556A0C" w:rsidRPr="00F1087B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556A0C" w:rsidRPr="00F1087B" w:rsidRDefault="00556A0C" w:rsidP="00F1087B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556A0C" w:rsidRPr="00F1087B" w:rsidTr="000476BA">
        <w:trPr>
          <w:trHeight w:val="578"/>
          <w:jc w:val="center"/>
        </w:trPr>
        <w:tc>
          <w:tcPr>
            <w:tcW w:w="2183" w:type="dxa"/>
            <w:hideMark/>
          </w:tcPr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1087B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F1087B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F1087B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1087B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1087B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F1087B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1087B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1087B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F1087B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556A0C" w:rsidRPr="00F1087B" w:rsidRDefault="00556A0C" w:rsidP="00F1087B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1087B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C06DB0" w:rsidRPr="00F1087B" w:rsidRDefault="00C06DB0" w:rsidP="00F1087B">
      <w:pPr>
        <w:spacing w:line="240" w:lineRule="auto"/>
        <w:rPr>
          <w:sz w:val="23"/>
          <w:szCs w:val="23"/>
        </w:rPr>
      </w:pPr>
      <w:bookmarkStart w:id="0" w:name="_GoBack"/>
      <w:bookmarkEnd w:id="0"/>
    </w:p>
    <w:sectPr w:rsidR="00C06DB0" w:rsidRPr="00F1087B" w:rsidSect="008B4DFA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E78688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C"/>
    <w:rsid w:val="000026AE"/>
    <w:rsid w:val="000320BA"/>
    <w:rsid w:val="00053070"/>
    <w:rsid w:val="0008328D"/>
    <w:rsid w:val="000960FF"/>
    <w:rsid w:val="000A7B7C"/>
    <w:rsid w:val="000B2857"/>
    <w:rsid w:val="000B7D19"/>
    <w:rsid w:val="000D003B"/>
    <w:rsid w:val="000E237C"/>
    <w:rsid w:val="00106391"/>
    <w:rsid w:val="0011198D"/>
    <w:rsid w:val="00130779"/>
    <w:rsid w:val="0017183F"/>
    <w:rsid w:val="001811D5"/>
    <w:rsid w:val="00193863"/>
    <w:rsid w:val="001B188B"/>
    <w:rsid w:val="001B6FD4"/>
    <w:rsid w:val="001D53BA"/>
    <w:rsid w:val="001E0D92"/>
    <w:rsid w:val="001F1315"/>
    <w:rsid w:val="002040CB"/>
    <w:rsid w:val="00224F93"/>
    <w:rsid w:val="002B5B7F"/>
    <w:rsid w:val="0032423C"/>
    <w:rsid w:val="003265D9"/>
    <w:rsid w:val="00332918"/>
    <w:rsid w:val="003472A5"/>
    <w:rsid w:val="00372223"/>
    <w:rsid w:val="00383570"/>
    <w:rsid w:val="00414740"/>
    <w:rsid w:val="00421AEF"/>
    <w:rsid w:val="00437095"/>
    <w:rsid w:val="00452834"/>
    <w:rsid w:val="004B26CC"/>
    <w:rsid w:val="004B622D"/>
    <w:rsid w:val="004B75BF"/>
    <w:rsid w:val="004C3633"/>
    <w:rsid w:val="004D7A44"/>
    <w:rsid w:val="004E2BBF"/>
    <w:rsid w:val="004E624E"/>
    <w:rsid w:val="00503BBD"/>
    <w:rsid w:val="005556FC"/>
    <w:rsid w:val="00556A0C"/>
    <w:rsid w:val="005868B1"/>
    <w:rsid w:val="005A49B0"/>
    <w:rsid w:val="005E2EB2"/>
    <w:rsid w:val="005E6143"/>
    <w:rsid w:val="005E639E"/>
    <w:rsid w:val="00600E97"/>
    <w:rsid w:val="006543D3"/>
    <w:rsid w:val="00665E07"/>
    <w:rsid w:val="006827A3"/>
    <w:rsid w:val="006C340D"/>
    <w:rsid w:val="0070103D"/>
    <w:rsid w:val="00710887"/>
    <w:rsid w:val="00756C56"/>
    <w:rsid w:val="00783846"/>
    <w:rsid w:val="007A543D"/>
    <w:rsid w:val="007C1389"/>
    <w:rsid w:val="007E6F3F"/>
    <w:rsid w:val="00827A73"/>
    <w:rsid w:val="00834031"/>
    <w:rsid w:val="008A7E4C"/>
    <w:rsid w:val="008B4DFA"/>
    <w:rsid w:val="008D20A4"/>
    <w:rsid w:val="008E28A8"/>
    <w:rsid w:val="008F60F2"/>
    <w:rsid w:val="0092060C"/>
    <w:rsid w:val="00987AAF"/>
    <w:rsid w:val="009C42C4"/>
    <w:rsid w:val="00A045B4"/>
    <w:rsid w:val="00A31B7D"/>
    <w:rsid w:val="00A512BF"/>
    <w:rsid w:val="00A60D05"/>
    <w:rsid w:val="00AA3020"/>
    <w:rsid w:val="00AB5A4F"/>
    <w:rsid w:val="00AB7B2F"/>
    <w:rsid w:val="00AB7BBE"/>
    <w:rsid w:val="00B05C98"/>
    <w:rsid w:val="00B10741"/>
    <w:rsid w:val="00B12C3A"/>
    <w:rsid w:val="00B400C4"/>
    <w:rsid w:val="00B51DA3"/>
    <w:rsid w:val="00B710A6"/>
    <w:rsid w:val="00B961C0"/>
    <w:rsid w:val="00BA6844"/>
    <w:rsid w:val="00BC4C80"/>
    <w:rsid w:val="00BC52A5"/>
    <w:rsid w:val="00BD4221"/>
    <w:rsid w:val="00BF7B53"/>
    <w:rsid w:val="00C06DB0"/>
    <w:rsid w:val="00C20B5E"/>
    <w:rsid w:val="00C40CE6"/>
    <w:rsid w:val="00C867AD"/>
    <w:rsid w:val="00CA3944"/>
    <w:rsid w:val="00CD4657"/>
    <w:rsid w:val="00CE650A"/>
    <w:rsid w:val="00CE7655"/>
    <w:rsid w:val="00D004FD"/>
    <w:rsid w:val="00D05344"/>
    <w:rsid w:val="00D50431"/>
    <w:rsid w:val="00D766F0"/>
    <w:rsid w:val="00D8352A"/>
    <w:rsid w:val="00D94D35"/>
    <w:rsid w:val="00DA35A6"/>
    <w:rsid w:val="00DB2237"/>
    <w:rsid w:val="00DE6AA3"/>
    <w:rsid w:val="00E857FE"/>
    <w:rsid w:val="00EB000C"/>
    <w:rsid w:val="00EC3608"/>
    <w:rsid w:val="00EC60E2"/>
    <w:rsid w:val="00ED3647"/>
    <w:rsid w:val="00F032EE"/>
    <w:rsid w:val="00F1087B"/>
    <w:rsid w:val="00F134A6"/>
    <w:rsid w:val="00F419BF"/>
    <w:rsid w:val="00F51C9D"/>
    <w:rsid w:val="00F566C0"/>
    <w:rsid w:val="00FD29A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118E"/>
  <w15:chartTrackingRefBased/>
  <w15:docId w15:val="{4477035F-BE23-4D1D-B9B4-E87687ED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0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6A0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6A0C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6A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56A0C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5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6A0C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qFormat/>
    <w:rsid w:val="00556A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1/celso-kozak" TargetMode="External"/><Relationship Id="rId13" Type="http://schemas.openxmlformats.org/officeDocument/2006/relationships/hyperlink" Target="https://sorriso.mt.leg.br/parlamentar/174/rodrigo-machado" TargetMode="External"/><Relationship Id="rId18" Type="http://schemas.openxmlformats.org/officeDocument/2006/relationships/hyperlink" Target="https://sorriso.mt.leg.br/parlamentar/176/acacio-ambrosini" TargetMode="External"/><Relationship Id="rId26" Type="http://schemas.openxmlformats.org/officeDocument/2006/relationships/hyperlink" Target="https://sorriso.mt.leg.br/parlamentar/181/wanderley-pau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rriso.mt.leg.br/parlamentar/173/iago-mella" TargetMode="External"/><Relationship Id="rId7" Type="http://schemas.openxmlformats.org/officeDocument/2006/relationships/hyperlink" Target="https://sorriso.mt.leg.br/parlamentar/176/acacio-ambrosini" TargetMode="External"/><Relationship Id="rId12" Type="http://schemas.openxmlformats.org/officeDocument/2006/relationships/hyperlink" Target="https://sorriso.mt.leg.br/parlamentar/177/damiani-na-tv" TargetMode="External"/><Relationship Id="rId17" Type="http://schemas.openxmlformats.org/officeDocument/2006/relationships/hyperlink" Target="https://sorriso.mt.leg.br/parlamentar/175/ze-da-pantanal" TargetMode="External"/><Relationship Id="rId25" Type="http://schemas.openxmlformats.org/officeDocument/2006/relationships/hyperlink" Target="https://sorriso.mt.leg.br/parlamentar/178/jane-delalibe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rriso.mt.leg.br/parlamentar/179/marlon-zanella" TargetMode="External"/><Relationship Id="rId20" Type="http://schemas.openxmlformats.org/officeDocument/2006/relationships/hyperlink" Target="https://sorriso.mt.leg.br/parlamentar/172/diogo-krigue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5/ze-da-pantanal" TargetMode="External"/><Relationship Id="rId11" Type="http://schemas.openxmlformats.org/officeDocument/2006/relationships/hyperlink" Target="https://sorriso.mt.leg.br/parlamentar/180/mauricio-gomes" TargetMode="External"/><Relationship Id="rId24" Type="http://schemas.openxmlformats.org/officeDocument/2006/relationships/hyperlink" Target="https://sorriso.mt.leg.br/parlamentar/174/rodrigo-machado" TargetMode="External"/><Relationship Id="rId5" Type="http://schemas.openxmlformats.org/officeDocument/2006/relationships/hyperlink" Target="https://sorriso.mt.leg.br/parlamentar/179/marlon-zanella" TargetMode="External"/><Relationship Id="rId15" Type="http://schemas.openxmlformats.org/officeDocument/2006/relationships/hyperlink" Target="https://sorriso.mt.leg.br/parlamentar/181/wanderley-paulo" TargetMode="External"/><Relationship Id="rId23" Type="http://schemas.openxmlformats.org/officeDocument/2006/relationships/hyperlink" Target="https://sorriso.mt.leg.br/parlamentar/177/damiani-na-t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rriso.mt.leg.br/parlamentar/173/iago-mella" TargetMode="External"/><Relationship Id="rId19" Type="http://schemas.openxmlformats.org/officeDocument/2006/relationships/hyperlink" Target="https://sorriso.mt.leg.br/parlamentar/171/celso-ko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2/diogo-kriguer" TargetMode="External"/><Relationship Id="rId14" Type="http://schemas.openxmlformats.org/officeDocument/2006/relationships/hyperlink" Target="https://sorriso.mt.leg.br/parlamentar/178/jane-delalibera" TargetMode="External"/><Relationship Id="rId22" Type="http://schemas.openxmlformats.org/officeDocument/2006/relationships/hyperlink" Target="https://sorriso.mt.leg.br/parlamentar/180/mauricio-gomes" TargetMode="External"/><Relationship Id="rId27" Type="http://schemas.openxmlformats.org/officeDocument/2006/relationships/hyperlink" Target="https://sorriso.mt.leg.br/mesadireto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13959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</cp:revision>
  <cp:lastPrinted>2021-04-12T11:37:00Z</cp:lastPrinted>
  <dcterms:created xsi:type="dcterms:W3CDTF">2021-04-12T11:37:00Z</dcterms:created>
  <dcterms:modified xsi:type="dcterms:W3CDTF">2021-04-12T11:37:00Z</dcterms:modified>
</cp:coreProperties>
</file>