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DC" w:rsidRPr="009411CF" w:rsidRDefault="004A7B93" w:rsidP="009411CF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127/</w:t>
      </w:r>
      <w:r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7A644B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7340DC" w:rsidRPr="009411CF" w:rsidRDefault="007340DC" w:rsidP="009411CF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0DC" w:rsidRPr="009411CF" w:rsidRDefault="007340DC" w:rsidP="009411CF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9411CF" w:rsidRDefault="007372ED" w:rsidP="009411CF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0DC" w:rsidRPr="009411CF" w:rsidRDefault="007340DC" w:rsidP="009411CF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0DC" w:rsidRPr="009411CF" w:rsidRDefault="004A7B93" w:rsidP="009411CF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1CF">
        <w:rPr>
          <w:rFonts w:ascii="Times New Roman" w:hAnsi="Times New Roman" w:cs="Times New Roman"/>
          <w:b/>
          <w:color w:val="000000"/>
          <w:sz w:val="24"/>
          <w:szCs w:val="24"/>
        </w:rPr>
        <w:t>DAMIANI DA TV –</w:t>
      </w:r>
      <w:r w:rsidR="00D32AF6" w:rsidRPr="009411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PSDB,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1CF">
        <w:rPr>
          <w:rFonts w:ascii="Times New Roman" w:hAnsi="Times New Roman" w:cs="Times New Roman"/>
          <w:color w:val="000000"/>
          <w:sz w:val="24"/>
          <w:szCs w:val="24"/>
        </w:rPr>
        <w:t>vere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>ador</w:t>
      </w:r>
      <w:r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="00BF5C5E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requer 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</w:t>
      </w:r>
      <w:r w:rsidR="00D32AF6" w:rsidRPr="009411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F47927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F47927" w:rsidRPr="009411CF">
        <w:rPr>
          <w:rFonts w:ascii="Times New Roman" w:hAnsi="Times New Roman" w:cs="Times New Roman"/>
          <w:color w:val="000000"/>
          <w:sz w:val="24"/>
          <w:szCs w:val="24"/>
        </w:rPr>
        <w:t>Genéz</w:t>
      </w:r>
      <w:r w:rsidR="00C3600C" w:rsidRPr="009411CF"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spellEnd"/>
      <w:r w:rsidR="00C3600C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600C" w:rsidRPr="009411CF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C3600C" w:rsidRPr="009411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Prefeito Municipal,</w:t>
      </w:r>
      <w:r w:rsidR="00DD5EB4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EB4" w:rsidRPr="009411CF"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 w:rsidR="00E67EDD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E67EDD" w:rsidRPr="0094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EDD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</w:t>
      </w:r>
      <w:r w:rsidR="00C3600C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acerca</w:t>
      </w:r>
      <w:r w:rsidR="00E67EDD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600C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E67EDD" w:rsidRPr="0094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andamento da documentação de escrituração dos lotes do Projeto Casulo, conforme Lei Municipal nº 738/99.</w:t>
      </w:r>
    </w:p>
    <w:p w:rsidR="007372ED" w:rsidRPr="009411CF" w:rsidRDefault="007372ED" w:rsidP="009411CF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0DC" w:rsidRPr="009411CF" w:rsidRDefault="007340DC" w:rsidP="009411CF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7340DC" w:rsidRPr="009411CF" w:rsidRDefault="004A7B93" w:rsidP="009411CF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9411CF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7340DC" w:rsidRPr="009411CF" w:rsidRDefault="007340DC" w:rsidP="009411CF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</w:p>
    <w:p w:rsidR="00C3600C" w:rsidRPr="009411CF" w:rsidRDefault="004A7B93" w:rsidP="009411C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9411CF">
        <w:rPr>
          <w:rFonts w:ascii="Times New Roman" w:hAnsi="Times New Roman" w:cs="Times New Roman"/>
          <w:color w:val="000000"/>
        </w:rPr>
        <w:t>Considerando que o inciso V do art. 244 do Regimento Interno assegura ao vereador, promover, perante quaisquer entidades ou órgãos da Administração Municipal, direta ou indireta e funcional, os interesses públicos ou reivindicações coletivas de âmbito Municipal ou das comunidades representadas, podendo requerer, no mesmo sentido, a atenção de autoridades Federais ou Estaduais;</w:t>
      </w:r>
    </w:p>
    <w:p w:rsidR="00C3600C" w:rsidRPr="009411CF" w:rsidRDefault="00C3600C" w:rsidP="009411C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7340DC" w:rsidRPr="009411CF" w:rsidRDefault="004A7B93" w:rsidP="009411C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9411CF">
        <w:rPr>
          <w:rFonts w:ascii="Times New Roman" w:hAnsi="Times New Roman" w:cs="Times New Roman"/>
          <w:color w:val="000000"/>
        </w:rPr>
        <w:t xml:space="preserve">Considerando que a Lei </w:t>
      </w:r>
      <w:r w:rsidR="00977570" w:rsidRPr="009411CF">
        <w:rPr>
          <w:rFonts w:ascii="Times New Roman" w:hAnsi="Times New Roman" w:cs="Times New Roman"/>
          <w:color w:val="000000"/>
        </w:rPr>
        <w:t xml:space="preserve">Municipal </w:t>
      </w:r>
      <w:r w:rsidRPr="009411CF">
        <w:rPr>
          <w:rFonts w:ascii="Times New Roman" w:hAnsi="Times New Roman" w:cs="Times New Roman"/>
          <w:color w:val="000000"/>
        </w:rPr>
        <w:t>Nº 738/99, autoriza a implantação do Projeto Casulo no Município de Sorriso</w:t>
      </w:r>
      <w:r w:rsidR="00C3600C" w:rsidRPr="009411CF">
        <w:rPr>
          <w:rFonts w:ascii="Times New Roman" w:hAnsi="Times New Roman" w:cs="Times New Roman"/>
          <w:color w:val="000000"/>
        </w:rPr>
        <w:t>;</w:t>
      </w:r>
    </w:p>
    <w:p w:rsidR="007340DC" w:rsidRPr="009411CF" w:rsidRDefault="007340DC" w:rsidP="009411C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7340DC" w:rsidRPr="009411CF" w:rsidRDefault="004A7B93" w:rsidP="009411CF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1CF">
        <w:rPr>
          <w:rFonts w:ascii="Times New Roman" w:hAnsi="Times New Roman" w:cs="Times New Roman"/>
          <w:color w:val="000000"/>
          <w:sz w:val="24"/>
          <w:szCs w:val="24"/>
        </w:rPr>
        <w:t>Considerando que o Projeto Casulo foi criado pela PORTARIA/INCRA/P/Nº 321/97;</w:t>
      </w:r>
    </w:p>
    <w:p w:rsidR="00C3600C" w:rsidRPr="009411CF" w:rsidRDefault="00C3600C" w:rsidP="009411C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7340DC" w:rsidRPr="009411CF" w:rsidRDefault="004A7B93" w:rsidP="009411C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411CF">
        <w:rPr>
          <w:rFonts w:ascii="Times New Roman" w:hAnsi="Times New Roman" w:cs="Times New Roman"/>
          <w:color w:val="000000"/>
        </w:rPr>
        <w:t>Considerando que a implantação do Projeto Casulo no Município de Sorriso, visou o assentamento de famílias, com a finalidade da exploração agropecuária, através de atividades economicamente viáveis, socialmente justas e ecologicamente sustentáveis;</w:t>
      </w:r>
    </w:p>
    <w:p w:rsidR="00C3600C" w:rsidRPr="009411CF" w:rsidRDefault="00C3600C" w:rsidP="009411C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C3600C" w:rsidRPr="009411CF" w:rsidRDefault="004A7B93" w:rsidP="009411C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9411CF">
        <w:rPr>
          <w:rFonts w:ascii="Times New Roman" w:hAnsi="Times New Roman" w:cs="Times New Roman"/>
          <w:color w:val="000000"/>
        </w:rPr>
        <w:t>Considerando que o objetivo do presente é o acompanhamento da situação atual da documentação de escrituração dos lotes às famílias beneficiadas, razão porque, faz-se necessário o presente requerimento.</w:t>
      </w:r>
    </w:p>
    <w:p w:rsidR="007340DC" w:rsidRPr="009411CF" w:rsidRDefault="007340DC" w:rsidP="009411CF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0DC" w:rsidRPr="009411CF" w:rsidRDefault="007340DC" w:rsidP="009411CF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9411CF" w:rsidRDefault="004A7B93" w:rsidP="009411CF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1CF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20 de abril de 2021.</w:t>
      </w:r>
    </w:p>
    <w:p w:rsidR="007372ED" w:rsidRPr="009411CF" w:rsidRDefault="007372ED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Default="007372ED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1CF" w:rsidRDefault="009411CF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411CF" w:rsidRPr="009411CF" w:rsidRDefault="009411CF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2ED" w:rsidRPr="009411CF" w:rsidRDefault="007372ED" w:rsidP="009411CF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9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7304"/>
      </w:tblGrid>
      <w:tr w:rsidR="007340DC" w:rsidRPr="009411CF" w:rsidTr="007372ED">
        <w:trPr>
          <w:trHeight w:val="183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2ED" w:rsidRPr="009411CF" w:rsidRDefault="004A7B93" w:rsidP="009411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DAMIANI DA TV</w:t>
            </w:r>
          </w:p>
          <w:p w:rsidR="007372ED" w:rsidRPr="009411CF" w:rsidRDefault="004A7B93" w:rsidP="009411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Vereador PSDB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72ED" w:rsidRPr="009411CF" w:rsidRDefault="007372ED" w:rsidP="009411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72ED" w:rsidRPr="009411CF" w:rsidRDefault="007372ED" w:rsidP="009411C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0DC" w:rsidRPr="009411CF" w:rsidRDefault="007340DC" w:rsidP="009411CF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EDD" w:rsidRPr="009411CF" w:rsidRDefault="00E67EDD" w:rsidP="009411CF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67EDD" w:rsidRPr="009411CF" w:rsidSect="009411CF">
      <w:headerReference w:type="default" r:id="rId6"/>
      <w:pgSz w:w="11906" w:h="16838"/>
      <w:pgMar w:top="2551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02" w:rsidRDefault="00142602">
      <w:r>
        <w:separator/>
      </w:r>
    </w:p>
  </w:endnote>
  <w:endnote w:type="continuationSeparator" w:id="0">
    <w:p w:rsidR="00142602" w:rsidRDefault="0014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02" w:rsidRDefault="00142602">
      <w:r>
        <w:separator/>
      </w:r>
    </w:p>
  </w:footnote>
  <w:footnote w:type="continuationSeparator" w:id="0">
    <w:p w:rsidR="00142602" w:rsidRDefault="0014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DC" w:rsidRDefault="007340DC">
    <w:pPr>
      <w:jc w:val="right"/>
      <w:rPr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142602"/>
    <w:rsid w:val="004A7B93"/>
    <w:rsid w:val="007340DC"/>
    <w:rsid w:val="007372ED"/>
    <w:rsid w:val="007A644B"/>
    <w:rsid w:val="009411CF"/>
    <w:rsid w:val="00977570"/>
    <w:rsid w:val="00983080"/>
    <w:rsid w:val="00A01DAB"/>
    <w:rsid w:val="00BF5C5E"/>
    <w:rsid w:val="00C00863"/>
    <w:rsid w:val="00C3600C"/>
    <w:rsid w:val="00D32AF6"/>
    <w:rsid w:val="00DC3C55"/>
    <w:rsid w:val="00DD5EB4"/>
    <w:rsid w:val="00E67EDD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CA9A8"/>
  <w15:docId w15:val="{578A0B0E-DA00-46EE-8BD7-77FF0E9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13</cp:revision>
  <dcterms:created xsi:type="dcterms:W3CDTF">2021-04-20T14:02:00Z</dcterms:created>
  <dcterms:modified xsi:type="dcterms:W3CDTF">2021-04-23T11:34:00Z</dcterms:modified>
</cp:coreProperties>
</file>