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139" w:rsidRDefault="00680139" w:rsidP="00B928CF">
      <w:pPr>
        <w:pStyle w:val="NCNormalCentralizado"/>
        <w:ind w:right="-2"/>
        <w:jc w:val="left"/>
        <w:rPr>
          <w:b/>
          <w:color w:val="000000" w:themeColor="text1"/>
          <w:sz w:val="22"/>
          <w:szCs w:val="22"/>
        </w:rPr>
      </w:pPr>
    </w:p>
    <w:p w:rsidR="00680139" w:rsidRPr="00B928CF" w:rsidRDefault="00B928CF" w:rsidP="00B928CF">
      <w:pPr>
        <w:pStyle w:val="SemEspaamento"/>
        <w:ind w:right="-2"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928CF">
        <w:rPr>
          <w:rFonts w:ascii="Times New Roman" w:hAnsi="Times New Roman" w:cs="Times New Roman"/>
          <w:b/>
          <w:sz w:val="23"/>
          <w:szCs w:val="23"/>
        </w:rPr>
        <w:t>REQUERIMENTO Nº</w:t>
      </w:r>
      <w:r w:rsidR="00AF584C" w:rsidRPr="00B928CF">
        <w:rPr>
          <w:rFonts w:ascii="Times New Roman" w:hAnsi="Times New Roman" w:cs="Times New Roman"/>
          <w:b/>
          <w:sz w:val="23"/>
          <w:szCs w:val="23"/>
        </w:rPr>
        <w:t xml:space="preserve"> 175</w:t>
      </w:r>
      <w:r w:rsidRPr="00B928CF">
        <w:rPr>
          <w:rFonts w:ascii="Times New Roman" w:hAnsi="Times New Roman" w:cs="Times New Roman"/>
          <w:b/>
          <w:sz w:val="23"/>
          <w:szCs w:val="23"/>
        </w:rPr>
        <w:t>/202</w:t>
      </w:r>
      <w:r w:rsidRPr="00B928CF">
        <w:rPr>
          <w:rFonts w:ascii="Times New Roman" w:hAnsi="Times New Roman" w:cs="Times New Roman"/>
          <w:b/>
          <w:sz w:val="23"/>
          <w:szCs w:val="23"/>
        </w:rPr>
        <w:t>1</w:t>
      </w:r>
    </w:p>
    <w:p w:rsidR="00680139" w:rsidRPr="00B928CF" w:rsidRDefault="00680139" w:rsidP="00B928CF">
      <w:pPr>
        <w:ind w:right="-2" w:firstLine="3402"/>
        <w:jc w:val="both"/>
        <w:rPr>
          <w:b/>
          <w:bCs/>
          <w:color w:val="000000"/>
          <w:sz w:val="23"/>
          <w:szCs w:val="23"/>
        </w:rPr>
      </w:pPr>
    </w:p>
    <w:p w:rsidR="00680139" w:rsidRPr="00B928CF" w:rsidRDefault="00680139" w:rsidP="00B928CF">
      <w:pPr>
        <w:ind w:right="-2" w:firstLine="3402"/>
        <w:jc w:val="both"/>
        <w:rPr>
          <w:b/>
          <w:bCs/>
          <w:color w:val="000000"/>
          <w:sz w:val="23"/>
          <w:szCs w:val="23"/>
        </w:rPr>
      </w:pPr>
    </w:p>
    <w:p w:rsidR="00B928CF" w:rsidRPr="00B928CF" w:rsidRDefault="00B928CF" w:rsidP="00B928CF">
      <w:pPr>
        <w:ind w:right="-2" w:firstLine="3402"/>
        <w:jc w:val="both"/>
        <w:rPr>
          <w:b/>
          <w:bCs/>
          <w:color w:val="000000"/>
          <w:sz w:val="23"/>
          <w:szCs w:val="23"/>
        </w:rPr>
      </w:pPr>
    </w:p>
    <w:p w:rsidR="00680139" w:rsidRPr="00B928CF" w:rsidRDefault="00B928CF" w:rsidP="00B928CF">
      <w:pPr>
        <w:pStyle w:val="NCNormalCentralizado"/>
        <w:ind w:right="-2" w:firstLine="3402"/>
        <w:jc w:val="both"/>
        <w:rPr>
          <w:b/>
          <w:sz w:val="23"/>
          <w:szCs w:val="23"/>
        </w:rPr>
      </w:pPr>
      <w:r w:rsidRPr="00B928CF">
        <w:rPr>
          <w:b/>
          <w:bCs/>
          <w:sz w:val="23"/>
          <w:szCs w:val="23"/>
        </w:rPr>
        <w:t xml:space="preserve">ACACIO AMBROSINI – </w:t>
      </w:r>
      <w:r w:rsidR="00AF584C" w:rsidRPr="00B928CF">
        <w:rPr>
          <w:b/>
          <w:bCs/>
          <w:sz w:val="23"/>
          <w:szCs w:val="23"/>
        </w:rPr>
        <w:t>Patriota</w:t>
      </w:r>
      <w:r w:rsidRPr="00B928CF">
        <w:rPr>
          <w:b/>
          <w:bCs/>
          <w:sz w:val="23"/>
          <w:szCs w:val="23"/>
        </w:rPr>
        <w:t xml:space="preserve"> </w:t>
      </w:r>
      <w:r w:rsidR="00AF584C" w:rsidRPr="00B928CF">
        <w:rPr>
          <w:bCs/>
          <w:sz w:val="23"/>
          <w:szCs w:val="23"/>
        </w:rPr>
        <w:t>e</w:t>
      </w:r>
      <w:r w:rsidRPr="00B928CF">
        <w:rPr>
          <w:bCs/>
          <w:sz w:val="23"/>
          <w:szCs w:val="23"/>
        </w:rPr>
        <w:t xml:space="preserve"> </w:t>
      </w:r>
      <w:r w:rsidR="00AF584C" w:rsidRPr="00B928CF">
        <w:rPr>
          <w:bCs/>
          <w:sz w:val="23"/>
          <w:szCs w:val="23"/>
        </w:rPr>
        <w:t>vereadores abaixo assinados</w:t>
      </w:r>
      <w:r w:rsidRPr="00B928CF">
        <w:rPr>
          <w:bCs/>
          <w:sz w:val="23"/>
          <w:szCs w:val="23"/>
        </w:rPr>
        <w:t xml:space="preserve">, </w:t>
      </w:r>
      <w:r w:rsidRPr="00B928CF">
        <w:rPr>
          <w:sz w:val="23"/>
          <w:szCs w:val="23"/>
        </w:rPr>
        <w:t xml:space="preserve">com assento nesta Casa, de conformidade com os Artigos 118 e 121 do Regimento Interno, </w:t>
      </w:r>
      <w:r w:rsidRPr="00B928CF">
        <w:rPr>
          <w:sz w:val="23"/>
          <w:szCs w:val="23"/>
        </w:rPr>
        <w:t>REQUEREM</w:t>
      </w:r>
      <w:r w:rsidRPr="00B928CF">
        <w:rPr>
          <w:sz w:val="23"/>
          <w:szCs w:val="23"/>
        </w:rPr>
        <w:t xml:space="preserve"> à Mesa que este Expediente seja encaminhado</w:t>
      </w:r>
      <w:r w:rsidR="00605BBD" w:rsidRPr="00B928CF">
        <w:rPr>
          <w:sz w:val="23"/>
          <w:szCs w:val="23"/>
        </w:rPr>
        <w:t xml:space="preserve"> </w:t>
      </w:r>
      <w:r w:rsidRPr="00B928CF">
        <w:rPr>
          <w:sz w:val="23"/>
          <w:szCs w:val="23"/>
        </w:rPr>
        <w:t>ao Exmo. Senho</w:t>
      </w:r>
      <w:r w:rsidR="00605BBD" w:rsidRPr="00B928CF">
        <w:rPr>
          <w:sz w:val="23"/>
          <w:szCs w:val="23"/>
        </w:rPr>
        <w:t xml:space="preserve">r Ari Lafin, Prefeito Municipal e à Secretaria </w:t>
      </w:r>
      <w:r w:rsidR="006F683C" w:rsidRPr="00B928CF">
        <w:rPr>
          <w:sz w:val="23"/>
          <w:szCs w:val="23"/>
        </w:rPr>
        <w:t xml:space="preserve">Municipal </w:t>
      </w:r>
      <w:r w:rsidR="00605BBD" w:rsidRPr="00B928CF">
        <w:rPr>
          <w:sz w:val="23"/>
          <w:szCs w:val="23"/>
        </w:rPr>
        <w:t xml:space="preserve">da </w:t>
      </w:r>
      <w:r w:rsidR="00865C80" w:rsidRPr="00B928CF">
        <w:rPr>
          <w:sz w:val="23"/>
          <w:szCs w:val="23"/>
        </w:rPr>
        <w:t>Administração</w:t>
      </w:r>
      <w:r w:rsidR="00605BBD" w:rsidRPr="00B928CF">
        <w:rPr>
          <w:sz w:val="23"/>
          <w:szCs w:val="23"/>
        </w:rPr>
        <w:t xml:space="preserve">, </w:t>
      </w:r>
      <w:r w:rsidRPr="00B928CF">
        <w:rPr>
          <w:b/>
          <w:sz w:val="23"/>
          <w:szCs w:val="23"/>
        </w:rPr>
        <w:t xml:space="preserve">requerendo </w:t>
      </w:r>
      <w:r w:rsidR="00865C80" w:rsidRPr="00B928CF">
        <w:rPr>
          <w:b/>
          <w:sz w:val="23"/>
          <w:szCs w:val="23"/>
        </w:rPr>
        <w:t>planilha</w:t>
      </w:r>
      <w:r w:rsidR="00605BBD" w:rsidRPr="00B928CF">
        <w:rPr>
          <w:b/>
          <w:sz w:val="23"/>
          <w:szCs w:val="23"/>
        </w:rPr>
        <w:t xml:space="preserve"> </w:t>
      </w:r>
      <w:r w:rsidR="00984AE1" w:rsidRPr="00B928CF">
        <w:rPr>
          <w:b/>
          <w:sz w:val="23"/>
          <w:szCs w:val="23"/>
        </w:rPr>
        <w:t xml:space="preserve">detalhada </w:t>
      </w:r>
      <w:r w:rsidR="00865C80" w:rsidRPr="00B928CF">
        <w:rPr>
          <w:b/>
          <w:sz w:val="23"/>
          <w:szCs w:val="23"/>
        </w:rPr>
        <w:t>com</w:t>
      </w:r>
      <w:r w:rsidR="00984AE1" w:rsidRPr="00B928CF">
        <w:rPr>
          <w:b/>
          <w:sz w:val="23"/>
          <w:szCs w:val="23"/>
        </w:rPr>
        <w:t xml:space="preserve"> informações </w:t>
      </w:r>
      <w:r w:rsidR="00BE0B39" w:rsidRPr="00B928CF">
        <w:rPr>
          <w:b/>
          <w:sz w:val="23"/>
          <w:szCs w:val="23"/>
        </w:rPr>
        <w:t>a</w:t>
      </w:r>
      <w:r w:rsidR="00605BBD" w:rsidRPr="00B928CF">
        <w:rPr>
          <w:b/>
          <w:sz w:val="23"/>
          <w:szCs w:val="23"/>
        </w:rPr>
        <w:t>cer</w:t>
      </w:r>
      <w:r w:rsidR="00430FAB" w:rsidRPr="00B928CF">
        <w:rPr>
          <w:b/>
          <w:sz w:val="23"/>
          <w:szCs w:val="23"/>
        </w:rPr>
        <w:t>ca</w:t>
      </w:r>
      <w:r w:rsidR="00984AE1" w:rsidRPr="00B928CF">
        <w:rPr>
          <w:b/>
          <w:sz w:val="23"/>
          <w:szCs w:val="23"/>
        </w:rPr>
        <w:t xml:space="preserve"> da arrecadação e das custas </w:t>
      </w:r>
      <w:r w:rsidR="00530AE2" w:rsidRPr="00B928CF">
        <w:rPr>
          <w:b/>
          <w:sz w:val="23"/>
          <w:szCs w:val="23"/>
        </w:rPr>
        <w:t xml:space="preserve">com o transporte público coletivo, do quadrimestre </w:t>
      </w:r>
      <w:r w:rsidR="00BE0B39" w:rsidRPr="00B928CF">
        <w:rPr>
          <w:b/>
          <w:sz w:val="23"/>
          <w:szCs w:val="23"/>
        </w:rPr>
        <w:t xml:space="preserve">de </w:t>
      </w:r>
      <w:r w:rsidR="00530AE2" w:rsidRPr="00B928CF">
        <w:rPr>
          <w:b/>
          <w:sz w:val="23"/>
          <w:szCs w:val="23"/>
        </w:rPr>
        <w:t>2021</w:t>
      </w:r>
      <w:r w:rsidR="00F337C9" w:rsidRPr="00B928CF">
        <w:rPr>
          <w:b/>
          <w:sz w:val="23"/>
          <w:szCs w:val="23"/>
        </w:rPr>
        <w:t xml:space="preserve">, </w:t>
      </w:r>
      <w:r w:rsidR="00605BBD" w:rsidRPr="00B928CF">
        <w:rPr>
          <w:b/>
          <w:sz w:val="23"/>
          <w:szCs w:val="23"/>
        </w:rPr>
        <w:t>n</w:t>
      </w:r>
      <w:r w:rsidRPr="00B928CF">
        <w:rPr>
          <w:b/>
          <w:sz w:val="23"/>
          <w:szCs w:val="23"/>
        </w:rPr>
        <w:t xml:space="preserve">o Município de Sorriso, Estado de Mato </w:t>
      </w:r>
      <w:r w:rsidRPr="00B928CF">
        <w:rPr>
          <w:b/>
          <w:sz w:val="23"/>
          <w:szCs w:val="23"/>
        </w:rPr>
        <w:t>Grosso</w:t>
      </w:r>
      <w:r w:rsidRPr="00B928CF">
        <w:rPr>
          <w:b/>
          <w:sz w:val="23"/>
          <w:szCs w:val="23"/>
        </w:rPr>
        <w:t>.</w:t>
      </w:r>
    </w:p>
    <w:p w:rsidR="00680139" w:rsidRPr="00B928CF" w:rsidRDefault="00680139" w:rsidP="00B928CF">
      <w:pPr>
        <w:pStyle w:val="NCNormalCentralizado"/>
        <w:ind w:right="-2" w:firstLine="1418"/>
        <w:jc w:val="both"/>
        <w:rPr>
          <w:b/>
          <w:sz w:val="23"/>
          <w:szCs w:val="23"/>
        </w:rPr>
      </w:pPr>
    </w:p>
    <w:p w:rsidR="00680139" w:rsidRPr="00B928CF" w:rsidRDefault="00680139" w:rsidP="00B928CF">
      <w:pPr>
        <w:pStyle w:val="NCNormalCentralizado"/>
        <w:ind w:right="-2" w:firstLine="1418"/>
        <w:jc w:val="both"/>
        <w:rPr>
          <w:b/>
          <w:color w:val="000000" w:themeColor="text1"/>
          <w:sz w:val="23"/>
          <w:szCs w:val="23"/>
        </w:rPr>
      </w:pPr>
    </w:p>
    <w:p w:rsidR="00AE1FC9" w:rsidRPr="00B928CF" w:rsidRDefault="00B928CF" w:rsidP="00B928CF">
      <w:pPr>
        <w:pStyle w:val="NCNormalCentralizado"/>
        <w:ind w:right="-2"/>
        <w:rPr>
          <w:b/>
          <w:color w:val="000000" w:themeColor="text1"/>
          <w:sz w:val="23"/>
          <w:szCs w:val="23"/>
        </w:rPr>
      </w:pPr>
      <w:r w:rsidRPr="00B928CF">
        <w:rPr>
          <w:b/>
          <w:color w:val="000000" w:themeColor="text1"/>
          <w:sz w:val="23"/>
          <w:szCs w:val="23"/>
        </w:rPr>
        <w:t>JUSTIFICATIVAS</w:t>
      </w:r>
    </w:p>
    <w:p w:rsidR="00520FE2" w:rsidRPr="00B928CF" w:rsidRDefault="00520FE2" w:rsidP="00B928CF">
      <w:pPr>
        <w:tabs>
          <w:tab w:val="left" w:pos="1134"/>
          <w:tab w:val="left" w:pos="1849"/>
        </w:tabs>
        <w:ind w:right="-2" w:firstLine="1418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</w:p>
    <w:p w:rsidR="00520FE2" w:rsidRPr="00B928CF" w:rsidRDefault="00B928CF" w:rsidP="00B928CF">
      <w:pPr>
        <w:tabs>
          <w:tab w:val="left" w:pos="1134"/>
          <w:tab w:val="left" w:pos="1849"/>
        </w:tabs>
        <w:ind w:right="-2" w:firstLine="1418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  <w:r w:rsidRPr="00B928CF">
        <w:rPr>
          <w:rFonts w:eastAsia="Calibri"/>
          <w:color w:val="000000" w:themeColor="text1"/>
          <w:sz w:val="23"/>
          <w:szCs w:val="23"/>
          <w:lang w:eastAsia="en-US"/>
        </w:rPr>
        <w:t>O Sorriso é um Município em crescimento populacional e o transporte público coletivo é uma realidade que aos poucos tem conquistado mais usuários, o que facilita a mobilidade das pessoas e do trânsito em geral.</w:t>
      </w:r>
    </w:p>
    <w:p w:rsidR="008B5DF2" w:rsidRPr="00B928CF" w:rsidRDefault="008B5DF2" w:rsidP="00B928CF">
      <w:pPr>
        <w:tabs>
          <w:tab w:val="left" w:pos="1134"/>
          <w:tab w:val="left" w:pos="1849"/>
        </w:tabs>
        <w:ind w:right="-2" w:firstLine="1418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</w:p>
    <w:p w:rsidR="00520FE2" w:rsidRPr="00B928CF" w:rsidRDefault="00B928CF" w:rsidP="00B928CF">
      <w:pPr>
        <w:tabs>
          <w:tab w:val="left" w:pos="1134"/>
          <w:tab w:val="left" w:pos="1849"/>
        </w:tabs>
        <w:ind w:right="-2" w:firstLine="1418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  <w:r w:rsidRPr="00B928CF">
        <w:rPr>
          <w:rFonts w:eastAsia="Calibri"/>
          <w:color w:val="000000" w:themeColor="text1"/>
          <w:sz w:val="23"/>
          <w:szCs w:val="23"/>
          <w:lang w:eastAsia="en-US"/>
        </w:rPr>
        <w:t>A formulação de es</w:t>
      </w:r>
      <w:r w:rsidRPr="00B928CF">
        <w:rPr>
          <w:rFonts w:eastAsia="Calibri"/>
          <w:color w:val="000000" w:themeColor="text1"/>
          <w:sz w:val="23"/>
          <w:szCs w:val="23"/>
          <w:lang w:eastAsia="en-US"/>
        </w:rPr>
        <w:t>tatísticas e</w:t>
      </w:r>
      <w:r w:rsidR="00530AE2" w:rsidRPr="00B928CF">
        <w:rPr>
          <w:rFonts w:eastAsia="Calibri"/>
          <w:color w:val="000000" w:themeColor="text1"/>
          <w:sz w:val="23"/>
          <w:szCs w:val="23"/>
          <w:lang w:eastAsia="en-US"/>
        </w:rPr>
        <w:t xml:space="preserve"> informações sobre </w:t>
      </w:r>
      <w:r w:rsidRPr="00B928CF">
        <w:rPr>
          <w:rFonts w:eastAsia="Calibri"/>
          <w:color w:val="000000" w:themeColor="text1"/>
          <w:sz w:val="23"/>
          <w:szCs w:val="23"/>
          <w:lang w:eastAsia="en-US"/>
        </w:rPr>
        <w:t xml:space="preserve">os coletivos e seus usuários contribui para </w:t>
      </w:r>
      <w:r w:rsidRPr="00B928CF">
        <w:rPr>
          <w:sz w:val="23"/>
          <w:szCs w:val="23"/>
          <w:shd w:val="clear" w:color="auto" w:fill="FFFFFF"/>
        </w:rPr>
        <w:t>compreensão das situações </w:t>
      </w:r>
      <w:r w:rsidRPr="00B928CF">
        <w:rPr>
          <w:sz w:val="23"/>
          <w:szCs w:val="23"/>
          <w:shd w:val="clear" w:color="auto" w:fill="FFFFFF"/>
        </w:rPr>
        <w:t>atuais e futuras melhorias, haja vista que o transporte coletivo é uma forma de contribuir com o Direito de ir e vir de cada cidadão</w:t>
      </w:r>
      <w:r w:rsidR="006E378E" w:rsidRPr="00B928CF">
        <w:rPr>
          <w:rFonts w:eastAsia="Calibri"/>
          <w:color w:val="000000" w:themeColor="text1"/>
          <w:sz w:val="23"/>
          <w:szCs w:val="23"/>
          <w:lang w:eastAsia="en-US"/>
        </w:rPr>
        <w:t>.</w:t>
      </w:r>
    </w:p>
    <w:p w:rsidR="006E378E" w:rsidRPr="00B928CF" w:rsidRDefault="006E378E" w:rsidP="00B928CF">
      <w:pPr>
        <w:tabs>
          <w:tab w:val="left" w:pos="1134"/>
          <w:tab w:val="left" w:pos="1849"/>
        </w:tabs>
        <w:ind w:right="-2" w:firstLine="1418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</w:p>
    <w:p w:rsidR="00AE1FC9" w:rsidRPr="00B928CF" w:rsidRDefault="00B928CF" w:rsidP="00B928CF">
      <w:pPr>
        <w:tabs>
          <w:tab w:val="left" w:pos="1134"/>
          <w:tab w:val="left" w:pos="1849"/>
        </w:tabs>
        <w:ind w:right="-2" w:firstLine="1418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  <w:r w:rsidRPr="00B928CF">
        <w:rPr>
          <w:rFonts w:eastAsia="Calibri"/>
          <w:color w:val="000000" w:themeColor="text1"/>
          <w:sz w:val="23"/>
          <w:szCs w:val="23"/>
          <w:lang w:eastAsia="en-US"/>
        </w:rPr>
        <w:t xml:space="preserve">Diante destas </w:t>
      </w:r>
      <w:r w:rsidRPr="00B928CF">
        <w:rPr>
          <w:rFonts w:eastAsia="Calibri"/>
          <w:color w:val="000000" w:themeColor="text1"/>
          <w:sz w:val="23"/>
          <w:szCs w:val="23"/>
          <w:lang w:eastAsia="en-US"/>
        </w:rPr>
        <w:t>considerações,</w:t>
      </w:r>
      <w:r w:rsidR="00943293" w:rsidRPr="00B928CF">
        <w:rPr>
          <w:rFonts w:eastAsia="Calibri"/>
          <w:color w:val="000000" w:themeColor="text1"/>
          <w:sz w:val="23"/>
          <w:szCs w:val="23"/>
          <w:lang w:eastAsia="en-US"/>
        </w:rPr>
        <w:t xml:space="preserve"> solicit</w:t>
      </w:r>
      <w:r w:rsidR="00BE0B39" w:rsidRPr="00B928CF">
        <w:rPr>
          <w:rFonts w:eastAsia="Calibri"/>
          <w:color w:val="000000" w:themeColor="text1"/>
          <w:sz w:val="23"/>
          <w:szCs w:val="23"/>
          <w:lang w:eastAsia="en-US"/>
        </w:rPr>
        <w:t>amos</w:t>
      </w:r>
      <w:r w:rsidR="00943293" w:rsidRPr="00B928CF">
        <w:rPr>
          <w:rFonts w:eastAsia="Calibri"/>
          <w:color w:val="000000" w:themeColor="text1"/>
          <w:sz w:val="23"/>
          <w:szCs w:val="23"/>
          <w:lang w:eastAsia="en-US"/>
        </w:rPr>
        <w:t xml:space="preserve"> ao Poder Executivo</w:t>
      </w:r>
      <w:r w:rsidR="00875AA7" w:rsidRPr="00B928CF">
        <w:rPr>
          <w:rFonts w:eastAsia="Calibri"/>
          <w:color w:val="000000" w:themeColor="text1"/>
          <w:sz w:val="23"/>
          <w:szCs w:val="23"/>
          <w:lang w:eastAsia="en-US"/>
        </w:rPr>
        <w:t>,</w:t>
      </w:r>
      <w:r w:rsidR="00943293" w:rsidRPr="00B928CF">
        <w:rPr>
          <w:rFonts w:eastAsia="Calibri"/>
          <w:color w:val="000000" w:themeColor="text1"/>
          <w:sz w:val="23"/>
          <w:szCs w:val="23"/>
          <w:lang w:eastAsia="en-US"/>
        </w:rPr>
        <w:t xml:space="preserve"> uma planilha </w:t>
      </w:r>
      <w:r w:rsidR="00984AE1" w:rsidRPr="00B928CF">
        <w:rPr>
          <w:rFonts w:eastAsia="Calibri"/>
          <w:color w:val="000000" w:themeColor="text1"/>
          <w:sz w:val="23"/>
          <w:szCs w:val="23"/>
          <w:lang w:eastAsia="en-US"/>
        </w:rPr>
        <w:t xml:space="preserve">detalhada </w:t>
      </w:r>
      <w:r w:rsidR="00943293" w:rsidRPr="00B928CF">
        <w:rPr>
          <w:rFonts w:eastAsia="Calibri"/>
          <w:color w:val="000000" w:themeColor="text1"/>
          <w:sz w:val="23"/>
          <w:szCs w:val="23"/>
          <w:lang w:eastAsia="en-US"/>
        </w:rPr>
        <w:t xml:space="preserve">com </w:t>
      </w:r>
      <w:r w:rsidR="00875AA7" w:rsidRPr="00B928CF">
        <w:rPr>
          <w:rFonts w:eastAsia="Calibri"/>
          <w:color w:val="000000" w:themeColor="text1"/>
          <w:sz w:val="23"/>
          <w:szCs w:val="23"/>
          <w:lang w:eastAsia="en-US"/>
        </w:rPr>
        <w:t>o</w:t>
      </w:r>
      <w:r w:rsidR="00943293" w:rsidRPr="00B928CF">
        <w:rPr>
          <w:rFonts w:eastAsia="Calibri"/>
          <w:color w:val="000000" w:themeColor="text1"/>
          <w:sz w:val="23"/>
          <w:szCs w:val="23"/>
          <w:lang w:eastAsia="en-US"/>
        </w:rPr>
        <w:t xml:space="preserve">s </w:t>
      </w:r>
      <w:r w:rsidR="00875AA7" w:rsidRPr="00B928CF">
        <w:rPr>
          <w:rFonts w:eastAsia="Calibri"/>
          <w:color w:val="000000" w:themeColor="text1"/>
          <w:sz w:val="23"/>
          <w:szCs w:val="23"/>
          <w:lang w:eastAsia="en-US"/>
        </w:rPr>
        <w:t>valores</w:t>
      </w:r>
      <w:r w:rsidR="00943293" w:rsidRPr="00B928CF">
        <w:rPr>
          <w:rFonts w:eastAsia="Calibri"/>
          <w:color w:val="000000" w:themeColor="text1"/>
          <w:sz w:val="23"/>
          <w:szCs w:val="23"/>
          <w:lang w:eastAsia="en-US"/>
        </w:rPr>
        <w:t xml:space="preserve"> </w:t>
      </w:r>
      <w:r w:rsidR="00875AA7" w:rsidRPr="00B928CF">
        <w:rPr>
          <w:rFonts w:eastAsia="Calibri"/>
          <w:color w:val="000000" w:themeColor="text1"/>
          <w:sz w:val="23"/>
          <w:szCs w:val="23"/>
          <w:lang w:eastAsia="en-US"/>
        </w:rPr>
        <w:t xml:space="preserve">gastos no </w:t>
      </w:r>
      <w:r w:rsidR="00875AA7" w:rsidRPr="00B928CF">
        <w:rPr>
          <w:rFonts w:eastAsia="Calibri"/>
          <w:b/>
          <w:color w:val="000000" w:themeColor="text1"/>
          <w:sz w:val="23"/>
          <w:szCs w:val="23"/>
          <w:lang w:eastAsia="en-US"/>
        </w:rPr>
        <w:t>quadrimestre do ano de 2021</w:t>
      </w:r>
      <w:r w:rsidR="00943293" w:rsidRPr="00B928CF">
        <w:rPr>
          <w:rFonts w:eastAsia="Calibri"/>
          <w:b/>
          <w:color w:val="000000" w:themeColor="text1"/>
          <w:sz w:val="23"/>
          <w:szCs w:val="23"/>
          <w:lang w:eastAsia="en-US"/>
        </w:rPr>
        <w:t xml:space="preserve"> </w:t>
      </w:r>
      <w:r w:rsidR="00875AA7" w:rsidRPr="00B928CF">
        <w:rPr>
          <w:rFonts w:eastAsia="Calibri"/>
          <w:b/>
          <w:color w:val="000000" w:themeColor="text1"/>
          <w:sz w:val="23"/>
          <w:szCs w:val="23"/>
          <w:lang w:eastAsia="en-US"/>
        </w:rPr>
        <w:t>em</w:t>
      </w:r>
      <w:r w:rsidR="00943293" w:rsidRPr="00B928CF">
        <w:rPr>
          <w:rFonts w:eastAsia="Calibri"/>
          <w:b/>
          <w:color w:val="000000" w:themeColor="text1"/>
          <w:sz w:val="23"/>
          <w:szCs w:val="23"/>
          <w:lang w:eastAsia="en-US"/>
        </w:rPr>
        <w:t xml:space="preserve"> aluguel dos ônibus, gastos com abastecimento e manutenção dos ônibus, gastos com servidores</w:t>
      </w:r>
      <w:r w:rsidR="00984AE1" w:rsidRPr="00B928CF">
        <w:rPr>
          <w:rFonts w:eastAsia="Calibri"/>
          <w:b/>
          <w:color w:val="000000" w:themeColor="text1"/>
          <w:sz w:val="23"/>
          <w:szCs w:val="23"/>
          <w:lang w:eastAsia="en-US"/>
        </w:rPr>
        <w:t>,</w:t>
      </w:r>
      <w:r w:rsidR="00875AA7" w:rsidRPr="00B928CF">
        <w:rPr>
          <w:rFonts w:eastAsia="Calibri"/>
          <w:b/>
          <w:color w:val="000000" w:themeColor="text1"/>
          <w:sz w:val="23"/>
          <w:szCs w:val="23"/>
          <w:lang w:eastAsia="en-US"/>
        </w:rPr>
        <w:t xml:space="preserve"> a</w:t>
      </w:r>
      <w:r w:rsidR="00943293" w:rsidRPr="00B928CF">
        <w:rPr>
          <w:rFonts w:eastAsia="Calibri"/>
          <w:b/>
          <w:color w:val="000000" w:themeColor="text1"/>
          <w:sz w:val="23"/>
          <w:szCs w:val="23"/>
          <w:lang w:eastAsia="en-US"/>
        </w:rPr>
        <w:t xml:space="preserve"> quantidade de usuários</w:t>
      </w:r>
      <w:r w:rsidR="00984AE1" w:rsidRPr="00B928CF">
        <w:rPr>
          <w:rFonts w:eastAsia="Calibri"/>
          <w:b/>
          <w:color w:val="000000" w:themeColor="text1"/>
          <w:sz w:val="23"/>
          <w:szCs w:val="23"/>
          <w:lang w:eastAsia="en-US"/>
        </w:rPr>
        <w:t xml:space="preserve"> e valores arrecadados</w:t>
      </w:r>
      <w:r w:rsidR="00A61513" w:rsidRPr="00B928CF">
        <w:rPr>
          <w:rFonts w:eastAsia="Calibri"/>
          <w:color w:val="000000" w:themeColor="text1"/>
          <w:sz w:val="23"/>
          <w:szCs w:val="23"/>
          <w:lang w:eastAsia="en-US"/>
        </w:rPr>
        <w:t>.</w:t>
      </w:r>
    </w:p>
    <w:p w:rsidR="00875AA7" w:rsidRPr="00B928CF" w:rsidRDefault="00875AA7" w:rsidP="00B928CF">
      <w:pPr>
        <w:tabs>
          <w:tab w:val="left" w:pos="1134"/>
          <w:tab w:val="left" w:pos="1849"/>
        </w:tabs>
        <w:ind w:right="-2" w:firstLine="1418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</w:p>
    <w:p w:rsidR="00AE1FC9" w:rsidRPr="00B928CF" w:rsidRDefault="00AE1FC9" w:rsidP="00B928CF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3"/>
          <w:szCs w:val="23"/>
        </w:rPr>
      </w:pPr>
    </w:p>
    <w:p w:rsidR="00AE1FC9" w:rsidRPr="00B928CF" w:rsidRDefault="00B928CF" w:rsidP="00B928CF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3"/>
          <w:szCs w:val="23"/>
        </w:rPr>
      </w:pPr>
      <w:r w:rsidRPr="00B928CF">
        <w:rPr>
          <w:iCs/>
          <w:color w:val="000000" w:themeColor="text1"/>
          <w:sz w:val="23"/>
          <w:szCs w:val="23"/>
        </w:rPr>
        <w:t xml:space="preserve">Câmara Municipal de Sorriso, Estado </w:t>
      </w:r>
      <w:r w:rsidR="006330CD" w:rsidRPr="00B928CF">
        <w:rPr>
          <w:iCs/>
          <w:color w:val="000000" w:themeColor="text1"/>
          <w:sz w:val="23"/>
          <w:szCs w:val="23"/>
        </w:rPr>
        <w:t xml:space="preserve">de Mato Grosso, em </w:t>
      </w:r>
      <w:r w:rsidR="00BE0B39" w:rsidRPr="00B928CF">
        <w:rPr>
          <w:iCs/>
          <w:color w:val="000000" w:themeColor="text1"/>
          <w:sz w:val="23"/>
          <w:szCs w:val="23"/>
        </w:rPr>
        <w:t>27</w:t>
      </w:r>
      <w:r w:rsidRPr="00B928CF">
        <w:rPr>
          <w:iCs/>
          <w:color w:val="000000" w:themeColor="text1"/>
          <w:sz w:val="23"/>
          <w:szCs w:val="23"/>
        </w:rPr>
        <w:t xml:space="preserve"> de </w:t>
      </w:r>
      <w:r w:rsidR="00BE0B39" w:rsidRPr="00B928CF">
        <w:rPr>
          <w:iCs/>
          <w:color w:val="000000" w:themeColor="text1"/>
          <w:sz w:val="23"/>
          <w:szCs w:val="23"/>
        </w:rPr>
        <w:t>maio</w:t>
      </w:r>
      <w:r w:rsidRPr="00B928CF">
        <w:rPr>
          <w:iCs/>
          <w:color w:val="000000" w:themeColor="text1"/>
          <w:sz w:val="23"/>
          <w:szCs w:val="23"/>
        </w:rPr>
        <w:t xml:space="preserve"> de 2021</w:t>
      </w:r>
      <w:r w:rsidRPr="00B928CF">
        <w:rPr>
          <w:iCs/>
          <w:color w:val="000000" w:themeColor="text1"/>
          <w:sz w:val="23"/>
          <w:szCs w:val="23"/>
        </w:rPr>
        <w:t>.</w:t>
      </w:r>
    </w:p>
    <w:p w:rsidR="006330CD" w:rsidRPr="00B928CF" w:rsidRDefault="006330CD" w:rsidP="00B928CF">
      <w:pPr>
        <w:pStyle w:val="NCNormalCentralizado"/>
        <w:tabs>
          <w:tab w:val="left" w:pos="1701"/>
        </w:tabs>
        <w:ind w:right="-2" w:firstLine="1418"/>
        <w:rPr>
          <w:iCs/>
          <w:color w:val="000000" w:themeColor="text1"/>
          <w:sz w:val="23"/>
          <w:szCs w:val="23"/>
        </w:rPr>
      </w:pPr>
    </w:p>
    <w:p w:rsidR="00B928CF" w:rsidRPr="0040096A" w:rsidRDefault="00B928CF" w:rsidP="00B928CF">
      <w:pPr>
        <w:pStyle w:val="NCNormalCentralizado"/>
        <w:tabs>
          <w:tab w:val="left" w:pos="1701"/>
        </w:tabs>
        <w:ind w:right="-2" w:firstLine="1418"/>
        <w:rPr>
          <w:iCs/>
          <w:color w:val="000000" w:themeColor="text1"/>
          <w:sz w:val="22"/>
          <w:szCs w:val="22"/>
        </w:rPr>
      </w:pPr>
    </w:p>
    <w:p w:rsidR="00715827" w:rsidRPr="0040096A" w:rsidRDefault="00715827" w:rsidP="00B928CF">
      <w:pPr>
        <w:tabs>
          <w:tab w:val="left" w:pos="1134"/>
        </w:tabs>
        <w:autoSpaceDE w:val="0"/>
        <w:autoSpaceDN w:val="0"/>
        <w:adjustRightInd w:val="0"/>
        <w:ind w:right="-2" w:firstLine="1418"/>
        <w:jc w:val="both"/>
        <w:rPr>
          <w:color w:val="000000" w:themeColor="text1"/>
          <w:sz w:val="22"/>
          <w:szCs w:val="22"/>
        </w:rPr>
      </w:pPr>
    </w:p>
    <w:p w:rsidR="00E100A3" w:rsidRPr="005B2A37" w:rsidRDefault="00E100A3" w:rsidP="00B928CF">
      <w:pPr>
        <w:pStyle w:val="Recuodecorpodetexto"/>
        <w:ind w:left="3402" w:right="-2" w:firstLine="0"/>
        <w:rPr>
          <w:b w:val="0"/>
          <w:color w:val="000000" w:themeColor="text1"/>
          <w:szCs w:val="24"/>
        </w:rPr>
      </w:pPr>
    </w:p>
    <w:p w:rsidR="00032BD4" w:rsidRPr="005B2A37" w:rsidRDefault="00032BD4" w:rsidP="00B928CF">
      <w:pPr>
        <w:ind w:right="-2" w:firstLine="1418"/>
        <w:rPr>
          <w:iCs/>
          <w:color w:val="000000" w:themeColor="text1"/>
          <w:sz w:val="24"/>
          <w:szCs w:val="24"/>
        </w:rPr>
      </w:pPr>
    </w:p>
    <w:tbl>
      <w:tblPr>
        <w:tblStyle w:val="Tabelacomgrade"/>
        <w:tblW w:w="101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8"/>
        <w:gridCol w:w="710"/>
        <w:gridCol w:w="1709"/>
        <w:gridCol w:w="1475"/>
        <w:gridCol w:w="774"/>
        <w:gridCol w:w="152"/>
        <w:gridCol w:w="2551"/>
      </w:tblGrid>
      <w:tr w:rsidR="008232C5" w:rsidTr="00B928CF">
        <w:trPr>
          <w:trHeight w:val="1524"/>
          <w:jc w:val="center"/>
        </w:trPr>
        <w:tc>
          <w:tcPr>
            <w:tcW w:w="2818" w:type="dxa"/>
          </w:tcPr>
          <w:p w:rsidR="00032BD4" w:rsidRPr="008E43C9" w:rsidRDefault="00B928CF" w:rsidP="00B928CF">
            <w:pPr>
              <w:ind w:right="-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ACACIO AMBROSINI</w:t>
            </w:r>
          </w:p>
          <w:p w:rsidR="00032BD4" w:rsidRPr="008E43C9" w:rsidRDefault="00B928CF" w:rsidP="00B928CF">
            <w:pPr>
              <w:ind w:right="-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Vereador Patriota</w:t>
            </w:r>
          </w:p>
        </w:tc>
        <w:tc>
          <w:tcPr>
            <w:tcW w:w="2419" w:type="dxa"/>
            <w:gridSpan w:val="2"/>
          </w:tcPr>
          <w:p w:rsidR="00032BD4" w:rsidRPr="008E43C9" w:rsidRDefault="00B928CF" w:rsidP="00B928CF">
            <w:pPr>
              <w:ind w:right="-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CELSO KOZAK</w:t>
            </w:r>
          </w:p>
          <w:p w:rsidR="00032BD4" w:rsidRPr="008E43C9" w:rsidRDefault="00B928CF" w:rsidP="00B928CF">
            <w:pPr>
              <w:ind w:right="-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2249" w:type="dxa"/>
            <w:gridSpan w:val="2"/>
          </w:tcPr>
          <w:p w:rsidR="00032BD4" w:rsidRPr="008E43C9" w:rsidRDefault="00B928CF" w:rsidP="00B928CF">
            <w:pPr>
              <w:ind w:right="-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DAMIANI DA TV</w:t>
            </w:r>
          </w:p>
          <w:p w:rsidR="00032BD4" w:rsidRPr="008E43C9" w:rsidRDefault="00B928CF" w:rsidP="00B928CF">
            <w:pPr>
              <w:ind w:right="-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2703" w:type="dxa"/>
            <w:gridSpan w:val="2"/>
          </w:tcPr>
          <w:p w:rsidR="00032BD4" w:rsidRPr="008E43C9" w:rsidRDefault="00B928CF" w:rsidP="00B928CF">
            <w:pPr>
              <w:ind w:right="-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DIOGO KRIGUER</w:t>
            </w:r>
          </w:p>
          <w:p w:rsidR="00032BD4" w:rsidRPr="008E43C9" w:rsidRDefault="00B928CF" w:rsidP="00B928CF">
            <w:pPr>
              <w:ind w:right="-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Vereador PSDB</w:t>
            </w:r>
          </w:p>
        </w:tc>
      </w:tr>
      <w:tr w:rsidR="008232C5" w:rsidTr="00B928CF">
        <w:trPr>
          <w:trHeight w:val="1271"/>
          <w:jc w:val="center"/>
        </w:trPr>
        <w:tc>
          <w:tcPr>
            <w:tcW w:w="2818" w:type="dxa"/>
          </w:tcPr>
          <w:p w:rsidR="00032BD4" w:rsidRPr="008E43C9" w:rsidRDefault="00B928CF" w:rsidP="00B928CF">
            <w:pPr>
              <w:ind w:right="-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IAGO MELLA</w:t>
            </w:r>
          </w:p>
          <w:p w:rsidR="006330CD" w:rsidRDefault="00B928CF" w:rsidP="00B928CF">
            <w:pPr>
              <w:ind w:right="-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Vereador Podemos</w:t>
            </w:r>
          </w:p>
          <w:p w:rsidR="006330CD" w:rsidRDefault="006330CD" w:rsidP="00B928CF">
            <w:pPr>
              <w:ind w:right="-2"/>
              <w:rPr>
                <w:sz w:val="22"/>
                <w:szCs w:val="22"/>
              </w:rPr>
            </w:pPr>
          </w:p>
          <w:p w:rsidR="00032BD4" w:rsidRDefault="00032BD4" w:rsidP="00B928CF">
            <w:pPr>
              <w:ind w:right="-2" w:firstLine="708"/>
              <w:rPr>
                <w:sz w:val="22"/>
                <w:szCs w:val="22"/>
              </w:rPr>
            </w:pPr>
          </w:p>
          <w:p w:rsidR="006330CD" w:rsidRDefault="006330CD" w:rsidP="00B928CF">
            <w:pPr>
              <w:ind w:right="-2" w:firstLine="708"/>
              <w:rPr>
                <w:sz w:val="22"/>
                <w:szCs w:val="22"/>
              </w:rPr>
            </w:pPr>
          </w:p>
          <w:p w:rsidR="006330CD" w:rsidRPr="006330CD" w:rsidRDefault="006330CD" w:rsidP="00B928CF">
            <w:pPr>
              <w:ind w:right="-2" w:firstLine="708"/>
              <w:rPr>
                <w:sz w:val="22"/>
                <w:szCs w:val="22"/>
              </w:rPr>
            </w:pPr>
          </w:p>
        </w:tc>
        <w:tc>
          <w:tcPr>
            <w:tcW w:w="2419" w:type="dxa"/>
            <w:gridSpan w:val="2"/>
          </w:tcPr>
          <w:p w:rsidR="00032BD4" w:rsidRPr="008E43C9" w:rsidRDefault="00B928CF" w:rsidP="00B928CF">
            <w:pPr>
              <w:ind w:right="-2"/>
              <w:rPr>
                <w:b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color w:val="000000" w:themeColor="text1"/>
                <w:sz w:val="22"/>
                <w:szCs w:val="22"/>
              </w:rPr>
              <w:t>JANE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8E43C9">
              <w:rPr>
                <w:b/>
                <w:color w:val="000000" w:themeColor="text1"/>
                <w:sz w:val="22"/>
                <w:szCs w:val="22"/>
              </w:rPr>
              <w:t>DELALIBERA</w:t>
            </w:r>
          </w:p>
          <w:p w:rsidR="00032BD4" w:rsidRPr="008E43C9" w:rsidRDefault="00B928CF" w:rsidP="00B928CF">
            <w:pPr>
              <w:pStyle w:val="SemEspaamento"/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E43C9">
              <w:rPr>
                <w:rFonts w:ascii="Times New Roman" w:hAnsi="Times New Roman" w:cs="Times New Roman"/>
                <w:b/>
                <w:color w:val="000000" w:themeColor="text1"/>
              </w:rPr>
              <w:t>Vereador</w:t>
            </w:r>
            <w:r w:rsidR="00B9260A" w:rsidRPr="008E43C9">
              <w:rPr>
                <w:rFonts w:ascii="Times New Roman" w:hAnsi="Times New Roman" w:cs="Times New Roman"/>
                <w:b/>
                <w:color w:val="000000" w:themeColor="text1"/>
              </w:rPr>
              <w:t>a</w:t>
            </w:r>
            <w:r w:rsidRPr="008E43C9">
              <w:rPr>
                <w:rFonts w:ascii="Times New Roman" w:hAnsi="Times New Roman" w:cs="Times New Roman"/>
                <w:b/>
                <w:color w:val="000000" w:themeColor="text1"/>
              </w:rPr>
              <w:t xml:space="preserve"> PL</w:t>
            </w:r>
          </w:p>
        </w:tc>
        <w:tc>
          <w:tcPr>
            <w:tcW w:w="2401" w:type="dxa"/>
            <w:gridSpan w:val="3"/>
          </w:tcPr>
          <w:p w:rsidR="00032BD4" w:rsidRPr="008E43C9" w:rsidRDefault="00B928CF" w:rsidP="00B928CF">
            <w:pPr>
              <w:ind w:right="-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MARLON ZANELLA</w:t>
            </w:r>
          </w:p>
          <w:p w:rsidR="00032BD4" w:rsidRPr="008E43C9" w:rsidRDefault="00B928CF" w:rsidP="00B928CF">
            <w:pPr>
              <w:ind w:right="-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color w:val="000000" w:themeColor="text1"/>
                <w:sz w:val="22"/>
                <w:szCs w:val="22"/>
              </w:rPr>
              <w:t>Vereador MDB</w:t>
            </w:r>
          </w:p>
        </w:tc>
        <w:tc>
          <w:tcPr>
            <w:tcW w:w="2551" w:type="dxa"/>
          </w:tcPr>
          <w:p w:rsidR="00B9260A" w:rsidRPr="008E43C9" w:rsidRDefault="00B928CF" w:rsidP="00B928CF">
            <w:pPr>
              <w:ind w:right="-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032BD4" w:rsidRDefault="00B928CF" w:rsidP="00B928CF">
            <w:pPr>
              <w:ind w:right="-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color w:val="000000" w:themeColor="text1"/>
                <w:sz w:val="22"/>
                <w:szCs w:val="22"/>
              </w:rPr>
              <w:t>Vereador</w:t>
            </w:r>
            <w:r w:rsidR="00CF65CE" w:rsidRPr="008E43C9">
              <w:rPr>
                <w:b/>
                <w:color w:val="000000" w:themeColor="text1"/>
                <w:sz w:val="22"/>
                <w:szCs w:val="22"/>
              </w:rPr>
              <w:t xml:space="preserve"> PSB</w:t>
            </w:r>
          </w:p>
          <w:p w:rsidR="006330CD" w:rsidRPr="008E43C9" w:rsidRDefault="006330CD" w:rsidP="00B928CF">
            <w:pPr>
              <w:ind w:right="-2"/>
              <w:jc w:val="center"/>
              <w:rPr>
                <w:iCs/>
                <w:color w:val="000000" w:themeColor="text1"/>
                <w:sz w:val="22"/>
                <w:szCs w:val="22"/>
              </w:rPr>
            </w:pPr>
          </w:p>
        </w:tc>
      </w:tr>
      <w:tr w:rsidR="008232C5" w:rsidTr="00B928CF">
        <w:trPr>
          <w:jc w:val="center"/>
        </w:trPr>
        <w:tc>
          <w:tcPr>
            <w:tcW w:w="3528" w:type="dxa"/>
            <w:gridSpan w:val="2"/>
          </w:tcPr>
          <w:p w:rsidR="00032BD4" w:rsidRPr="008E43C9" w:rsidRDefault="00B928CF" w:rsidP="00B928CF">
            <w:pPr>
              <w:ind w:right="-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color w:val="000000" w:themeColor="text1"/>
                <w:sz w:val="22"/>
                <w:szCs w:val="22"/>
              </w:rPr>
              <w:t>RODRIGO MACHADO</w:t>
            </w:r>
          </w:p>
          <w:p w:rsidR="00032BD4" w:rsidRPr="008E43C9" w:rsidRDefault="00B928CF" w:rsidP="00B928CF">
            <w:pPr>
              <w:ind w:right="-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3184" w:type="dxa"/>
            <w:gridSpan w:val="2"/>
          </w:tcPr>
          <w:p w:rsidR="00032BD4" w:rsidRPr="008E43C9" w:rsidRDefault="00B928CF" w:rsidP="00B928CF">
            <w:pPr>
              <w:ind w:right="-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color w:val="000000" w:themeColor="text1"/>
                <w:sz w:val="22"/>
                <w:szCs w:val="22"/>
              </w:rPr>
              <w:t>WANDERLEY PAULO</w:t>
            </w:r>
          </w:p>
          <w:p w:rsidR="00032BD4" w:rsidRPr="008E43C9" w:rsidRDefault="00B928CF" w:rsidP="00B928CF">
            <w:pPr>
              <w:ind w:right="-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color w:val="000000" w:themeColor="text1"/>
                <w:sz w:val="22"/>
                <w:szCs w:val="22"/>
              </w:rPr>
              <w:t>Vereador PP</w:t>
            </w:r>
          </w:p>
        </w:tc>
        <w:tc>
          <w:tcPr>
            <w:tcW w:w="3477" w:type="dxa"/>
            <w:gridSpan w:val="3"/>
          </w:tcPr>
          <w:p w:rsidR="00032BD4" w:rsidRPr="008E43C9" w:rsidRDefault="00B928CF" w:rsidP="00B928CF">
            <w:pPr>
              <w:ind w:right="-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ZÉ DA PANTANAL</w:t>
            </w:r>
          </w:p>
          <w:p w:rsidR="00032BD4" w:rsidRPr="008E43C9" w:rsidRDefault="00B928CF" w:rsidP="00B928CF">
            <w:pPr>
              <w:ind w:right="-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Vereador MDB</w:t>
            </w:r>
          </w:p>
        </w:tc>
      </w:tr>
    </w:tbl>
    <w:p w:rsidR="00032BD4" w:rsidRDefault="00032BD4" w:rsidP="00B928CF">
      <w:pPr>
        <w:tabs>
          <w:tab w:val="left" w:pos="3525"/>
        </w:tabs>
        <w:ind w:right="-2"/>
      </w:pPr>
      <w:bookmarkStart w:id="0" w:name="_GoBack"/>
      <w:bookmarkEnd w:id="0"/>
    </w:p>
    <w:sectPr w:rsidR="00032BD4" w:rsidSect="00B928CF">
      <w:pgSz w:w="11906" w:h="16838"/>
      <w:pgMar w:top="2410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32BD4"/>
    <w:rsid w:val="00044E4C"/>
    <w:rsid w:val="00046E32"/>
    <w:rsid w:val="00056F04"/>
    <w:rsid w:val="00076045"/>
    <w:rsid w:val="00095290"/>
    <w:rsid w:val="000A63D9"/>
    <w:rsid w:val="000A7580"/>
    <w:rsid w:val="000B0CD0"/>
    <w:rsid w:val="000B220B"/>
    <w:rsid w:val="000C2ECF"/>
    <w:rsid w:val="000F22D0"/>
    <w:rsid w:val="00111D09"/>
    <w:rsid w:val="00123608"/>
    <w:rsid w:val="00133732"/>
    <w:rsid w:val="00137E2C"/>
    <w:rsid w:val="00165EF1"/>
    <w:rsid w:val="0018130E"/>
    <w:rsid w:val="00182B5D"/>
    <w:rsid w:val="0018377A"/>
    <w:rsid w:val="001A5C95"/>
    <w:rsid w:val="001B2017"/>
    <w:rsid w:val="001B229B"/>
    <w:rsid w:val="001C25FF"/>
    <w:rsid w:val="001C3AC9"/>
    <w:rsid w:val="001D3C29"/>
    <w:rsid w:val="001E5711"/>
    <w:rsid w:val="001F12CB"/>
    <w:rsid w:val="001F449D"/>
    <w:rsid w:val="002022A9"/>
    <w:rsid w:val="002104C7"/>
    <w:rsid w:val="00212DC9"/>
    <w:rsid w:val="00223AB8"/>
    <w:rsid w:val="002247B7"/>
    <w:rsid w:val="0025096E"/>
    <w:rsid w:val="00253678"/>
    <w:rsid w:val="00254319"/>
    <w:rsid w:val="002778F6"/>
    <w:rsid w:val="00277A23"/>
    <w:rsid w:val="002806DB"/>
    <w:rsid w:val="002857D8"/>
    <w:rsid w:val="002B0F4A"/>
    <w:rsid w:val="002B498E"/>
    <w:rsid w:val="002C51B7"/>
    <w:rsid w:val="002D36FA"/>
    <w:rsid w:val="002E02A1"/>
    <w:rsid w:val="002F21D4"/>
    <w:rsid w:val="002F7C0C"/>
    <w:rsid w:val="00300DC4"/>
    <w:rsid w:val="00321983"/>
    <w:rsid w:val="00330264"/>
    <w:rsid w:val="0037492C"/>
    <w:rsid w:val="003811CA"/>
    <w:rsid w:val="00395346"/>
    <w:rsid w:val="003C53A6"/>
    <w:rsid w:val="003C6B2A"/>
    <w:rsid w:val="003D19AF"/>
    <w:rsid w:val="003E6337"/>
    <w:rsid w:val="003F1C13"/>
    <w:rsid w:val="0040096A"/>
    <w:rsid w:val="00430FAB"/>
    <w:rsid w:val="00433B19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4F7129"/>
    <w:rsid w:val="00520FE2"/>
    <w:rsid w:val="00527577"/>
    <w:rsid w:val="00530AE2"/>
    <w:rsid w:val="00547F63"/>
    <w:rsid w:val="0057209A"/>
    <w:rsid w:val="0058311B"/>
    <w:rsid w:val="00591254"/>
    <w:rsid w:val="005B2A37"/>
    <w:rsid w:val="005B420E"/>
    <w:rsid w:val="005F4EA3"/>
    <w:rsid w:val="00605BBD"/>
    <w:rsid w:val="0062017B"/>
    <w:rsid w:val="006330CD"/>
    <w:rsid w:val="00637EB8"/>
    <w:rsid w:val="006400D4"/>
    <w:rsid w:val="00644E2D"/>
    <w:rsid w:val="00647FC2"/>
    <w:rsid w:val="006556FD"/>
    <w:rsid w:val="00657991"/>
    <w:rsid w:val="00662758"/>
    <w:rsid w:val="00680139"/>
    <w:rsid w:val="0069732B"/>
    <w:rsid w:val="006A0C21"/>
    <w:rsid w:val="006B0936"/>
    <w:rsid w:val="006B572D"/>
    <w:rsid w:val="006D3174"/>
    <w:rsid w:val="006E378E"/>
    <w:rsid w:val="006F61D2"/>
    <w:rsid w:val="006F683C"/>
    <w:rsid w:val="0070667A"/>
    <w:rsid w:val="0070682A"/>
    <w:rsid w:val="00715827"/>
    <w:rsid w:val="00722397"/>
    <w:rsid w:val="00744988"/>
    <w:rsid w:val="007517C3"/>
    <w:rsid w:val="007654C5"/>
    <w:rsid w:val="00771FF9"/>
    <w:rsid w:val="007A44A9"/>
    <w:rsid w:val="007D0A41"/>
    <w:rsid w:val="007D382A"/>
    <w:rsid w:val="007E0409"/>
    <w:rsid w:val="007F3A75"/>
    <w:rsid w:val="007F425F"/>
    <w:rsid w:val="00805EDB"/>
    <w:rsid w:val="00806F65"/>
    <w:rsid w:val="00811FF4"/>
    <w:rsid w:val="00813FF5"/>
    <w:rsid w:val="008232C5"/>
    <w:rsid w:val="00843E2B"/>
    <w:rsid w:val="00854CD6"/>
    <w:rsid w:val="00865C80"/>
    <w:rsid w:val="0087488D"/>
    <w:rsid w:val="00875AA7"/>
    <w:rsid w:val="00882B54"/>
    <w:rsid w:val="008B5DF2"/>
    <w:rsid w:val="008C61CF"/>
    <w:rsid w:val="008E410B"/>
    <w:rsid w:val="008E43C9"/>
    <w:rsid w:val="009108E0"/>
    <w:rsid w:val="009213C1"/>
    <w:rsid w:val="00935038"/>
    <w:rsid w:val="00935B8D"/>
    <w:rsid w:val="00941DF5"/>
    <w:rsid w:val="00943293"/>
    <w:rsid w:val="00960052"/>
    <w:rsid w:val="009737AD"/>
    <w:rsid w:val="00974D73"/>
    <w:rsid w:val="00982B98"/>
    <w:rsid w:val="00984AE1"/>
    <w:rsid w:val="00990ECC"/>
    <w:rsid w:val="0099490F"/>
    <w:rsid w:val="009A057F"/>
    <w:rsid w:val="009A5A7E"/>
    <w:rsid w:val="009B0D1C"/>
    <w:rsid w:val="009B39BB"/>
    <w:rsid w:val="009D4D94"/>
    <w:rsid w:val="009F3387"/>
    <w:rsid w:val="00A309BF"/>
    <w:rsid w:val="00A362BD"/>
    <w:rsid w:val="00A410BE"/>
    <w:rsid w:val="00A5654F"/>
    <w:rsid w:val="00A61513"/>
    <w:rsid w:val="00AB4450"/>
    <w:rsid w:val="00AB6350"/>
    <w:rsid w:val="00AC2A31"/>
    <w:rsid w:val="00AC57B8"/>
    <w:rsid w:val="00AD3C1D"/>
    <w:rsid w:val="00AE1FC9"/>
    <w:rsid w:val="00AF2082"/>
    <w:rsid w:val="00AF584C"/>
    <w:rsid w:val="00B15A28"/>
    <w:rsid w:val="00B15F93"/>
    <w:rsid w:val="00B171DE"/>
    <w:rsid w:val="00B22EA6"/>
    <w:rsid w:val="00B242A1"/>
    <w:rsid w:val="00B367B2"/>
    <w:rsid w:val="00B61E6E"/>
    <w:rsid w:val="00B65660"/>
    <w:rsid w:val="00B7186D"/>
    <w:rsid w:val="00B7531C"/>
    <w:rsid w:val="00B9260A"/>
    <w:rsid w:val="00B928CF"/>
    <w:rsid w:val="00B92D14"/>
    <w:rsid w:val="00B955AD"/>
    <w:rsid w:val="00BB146B"/>
    <w:rsid w:val="00BE0B39"/>
    <w:rsid w:val="00C12C65"/>
    <w:rsid w:val="00C353A7"/>
    <w:rsid w:val="00C43CF3"/>
    <w:rsid w:val="00C52586"/>
    <w:rsid w:val="00C57C5A"/>
    <w:rsid w:val="00C67885"/>
    <w:rsid w:val="00C8220C"/>
    <w:rsid w:val="00C84562"/>
    <w:rsid w:val="00C9118B"/>
    <w:rsid w:val="00CC4E27"/>
    <w:rsid w:val="00CF65CE"/>
    <w:rsid w:val="00D30AE7"/>
    <w:rsid w:val="00D311B8"/>
    <w:rsid w:val="00D436D7"/>
    <w:rsid w:val="00D47624"/>
    <w:rsid w:val="00D62B63"/>
    <w:rsid w:val="00D906F0"/>
    <w:rsid w:val="00D95C7B"/>
    <w:rsid w:val="00DA26BE"/>
    <w:rsid w:val="00DC36B1"/>
    <w:rsid w:val="00DC6FC7"/>
    <w:rsid w:val="00DD4D54"/>
    <w:rsid w:val="00E04141"/>
    <w:rsid w:val="00E100A3"/>
    <w:rsid w:val="00E219BB"/>
    <w:rsid w:val="00E35556"/>
    <w:rsid w:val="00E4621E"/>
    <w:rsid w:val="00E57293"/>
    <w:rsid w:val="00E61853"/>
    <w:rsid w:val="00E75EC2"/>
    <w:rsid w:val="00E7633E"/>
    <w:rsid w:val="00E8714A"/>
    <w:rsid w:val="00E907E3"/>
    <w:rsid w:val="00EA6202"/>
    <w:rsid w:val="00EB4A92"/>
    <w:rsid w:val="00EC04A3"/>
    <w:rsid w:val="00ED5CFB"/>
    <w:rsid w:val="00EE28B1"/>
    <w:rsid w:val="00EE293F"/>
    <w:rsid w:val="00EF5083"/>
    <w:rsid w:val="00F11A72"/>
    <w:rsid w:val="00F20DC8"/>
    <w:rsid w:val="00F2566E"/>
    <w:rsid w:val="00F337C9"/>
    <w:rsid w:val="00F56444"/>
    <w:rsid w:val="00F56AE5"/>
    <w:rsid w:val="00F60B50"/>
    <w:rsid w:val="00F650BD"/>
    <w:rsid w:val="00F935C2"/>
    <w:rsid w:val="00F93DC0"/>
    <w:rsid w:val="00F960AD"/>
    <w:rsid w:val="00FA3077"/>
    <w:rsid w:val="00FB6940"/>
    <w:rsid w:val="00FC010A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C821"/>
  <w15:docId w15:val="{C10C4694-C30D-45DA-834C-46728EE5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05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057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057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A05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3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3C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B61E6E"/>
  </w:style>
  <w:style w:type="character" w:customStyle="1" w:styleId="skimlinks-unlinked">
    <w:name w:val="skimlinks-unlinked"/>
    <w:basedOn w:val="Fontepargpadro"/>
    <w:rsid w:val="00B6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2020-05-25T14:50:00Z</cp:lastPrinted>
  <dcterms:created xsi:type="dcterms:W3CDTF">2021-05-26T16:03:00Z</dcterms:created>
  <dcterms:modified xsi:type="dcterms:W3CDTF">2021-05-28T14:44:00Z</dcterms:modified>
</cp:coreProperties>
</file>