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2881" w14:textId="2BECA928" w:rsidR="0057209A" w:rsidRPr="00BE64DE" w:rsidRDefault="00AE4069" w:rsidP="00BE64DE">
      <w:pPr>
        <w:pStyle w:val="Ttulo1"/>
        <w:ind w:right="-2"/>
        <w:rPr>
          <w:rFonts w:ascii="Times New Roman" w:hAnsi="Times New Roman" w:cs="Times New Roman"/>
          <w:sz w:val="23"/>
          <w:szCs w:val="23"/>
        </w:rPr>
      </w:pPr>
      <w:r w:rsidRPr="00BE64DE">
        <w:rPr>
          <w:rFonts w:ascii="Times New Roman" w:hAnsi="Times New Roman" w:cs="Times New Roman"/>
          <w:sz w:val="23"/>
          <w:szCs w:val="23"/>
        </w:rPr>
        <w:t>INDICAÇÃO Nº</w:t>
      </w:r>
      <w:r w:rsidR="008C5255">
        <w:rPr>
          <w:rFonts w:ascii="Times New Roman" w:hAnsi="Times New Roman" w:cs="Times New Roman"/>
          <w:sz w:val="23"/>
          <w:szCs w:val="23"/>
        </w:rPr>
        <w:t xml:space="preserve"> 624</w:t>
      </w:r>
      <w:r w:rsidR="009E1F8E" w:rsidRPr="00BE64DE">
        <w:rPr>
          <w:rFonts w:ascii="Times New Roman" w:hAnsi="Times New Roman" w:cs="Times New Roman"/>
          <w:sz w:val="23"/>
          <w:szCs w:val="23"/>
        </w:rPr>
        <w:t>/2021</w:t>
      </w:r>
    </w:p>
    <w:p w14:paraId="3216B49B" w14:textId="788F2C83" w:rsidR="0057209A" w:rsidRDefault="0057209A" w:rsidP="00BE64DE">
      <w:pPr>
        <w:pStyle w:val="Recuodecorpodetexto"/>
        <w:ind w:left="3402" w:right="-2" w:firstLine="0"/>
        <w:rPr>
          <w:sz w:val="23"/>
          <w:szCs w:val="23"/>
        </w:rPr>
      </w:pPr>
    </w:p>
    <w:p w14:paraId="27ABA7D6" w14:textId="77777777" w:rsidR="00BE64DE" w:rsidRPr="00BE64DE" w:rsidRDefault="00BE64DE" w:rsidP="00BE64DE">
      <w:pPr>
        <w:pStyle w:val="Recuodecorpodetexto"/>
        <w:ind w:left="3402" w:right="-2" w:firstLine="0"/>
        <w:rPr>
          <w:sz w:val="23"/>
          <w:szCs w:val="23"/>
        </w:rPr>
      </w:pPr>
    </w:p>
    <w:p w14:paraId="2C1B6CAF" w14:textId="07CD9171" w:rsidR="002120EA" w:rsidRPr="00BE64DE" w:rsidRDefault="00AE4069" w:rsidP="00BE64DE">
      <w:pPr>
        <w:ind w:left="3402"/>
        <w:jc w:val="both"/>
        <w:rPr>
          <w:rFonts w:eastAsia="Calibri"/>
          <w:b/>
          <w:bCs/>
          <w:sz w:val="23"/>
          <w:szCs w:val="23"/>
          <w:lang w:eastAsia="en-US"/>
        </w:rPr>
      </w:pPr>
      <w:r w:rsidRPr="00BE64DE">
        <w:rPr>
          <w:b/>
          <w:sz w:val="23"/>
          <w:szCs w:val="23"/>
        </w:rPr>
        <w:t>INDIC</w:t>
      </w:r>
      <w:r w:rsidR="00830B59" w:rsidRPr="00BE64DE">
        <w:rPr>
          <w:b/>
          <w:sz w:val="23"/>
          <w:szCs w:val="23"/>
        </w:rPr>
        <w:t>O</w:t>
      </w:r>
      <w:r w:rsidR="00450083" w:rsidRPr="00BE64DE">
        <w:rPr>
          <w:b/>
          <w:sz w:val="23"/>
          <w:szCs w:val="23"/>
        </w:rPr>
        <w:t xml:space="preserve"> </w:t>
      </w:r>
      <w:r w:rsidR="00A568AE" w:rsidRPr="00BE64DE">
        <w:rPr>
          <w:b/>
          <w:sz w:val="23"/>
          <w:szCs w:val="23"/>
        </w:rPr>
        <w:t>A</w:t>
      </w:r>
      <w:r w:rsidR="00A32A03" w:rsidRPr="00BE64DE">
        <w:rPr>
          <w:b/>
          <w:sz w:val="23"/>
          <w:szCs w:val="23"/>
        </w:rPr>
        <w:t xml:space="preserve"> IMPL</w:t>
      </w:r>
      <w:bookmarkStart w:id="0" w:name="_GoBack"/>
      <w:bookmarkEnd w:id="0"/>
      <w:r w:rsidR="00A32A03" w:rsidRPr="00BE64DE">
        <w:rPr>
          <w:b/>
          <w:sz w:val="23"/>
          <w:szCs w:val="23"/>
        </w:rPr>
        <w:t xml:space="preserve">ANTAÇÃO DE VAGAS DESTINADAS A IDOSOS E A PORTADORES DE NECESIDADES ESPECIAIS NA AVENIDA TANCREDO NEVES, PRÓXIMO A EMPRESA PONTO A PONTO </w:t>
      </w:r>
      <w:r w:rsidR="006A1307" w:rsidRPr="00BE64DE">
        <w:rPr>
          <w:b/>
          <w:sz w:val="23"/>
          <w:szCs w:val="23"/>
        </w:rPr>
        <w:t xml:space="preserve">AVIAMENTOS, </w:t>
      </w:r>
      <w:r w:rsidR="006A1307" w:rsidRPr="00BE64DE">
        <w:rPr>
          <w:rFonts w:eastAsia="Calibri"/>
          <w:b/>
          <w:color w:val="000000"/>
          <w:sz w:val="23"/>
          <w:szCs w:val="23"/>
          <w:shd w:val="clear" w:color="auto" w:fill="FFFFFF"/>
          <w:lang w:eastAsia="en-US"/>
        </w:rPr>
        <w:t>NO</w:t>
      </w:r>
      <w:r w:rsidR="00541E1E" w:rsidRPr="00BE64DE">
        <w:rPr>
          <w:rFonts w:eastAsia="Calibri"/>
          <w:b/>
          <w:color w:val="000000"/>
          <w:sz w:val="23"/>
          <w:szCs w:val="23"/>
          <w:shd w:val="clear" w:color="auto" w:fill="FFFFFF"/>
          <w:lang w:eastAsia="en-US"/>
        </w:rPr>
        <w:t xml:space="preserve"> </w:t>
      </w:r>
      <w:r w:rsidR="00450083" w:rsidRPr="00BE64DE">
        <w:rPr>
          <w:rFonts w:eastAsia="Calibri"/>
          <w:b/>
          <w:bCs/>
          <w:sz w:val="23"/>
          <w:szCs w:val="23"/>
          <w:lang w:eastAsia="en-US"/>
        </w:rPr>
        <w:t>MUNICÍPIO DE SORRISO/MT.</w:t>
      </w:r>
    </w:p>
    <w:p w14:paraId="33254F44" w14:textId="7F527529" w:rsidR="002120EA" w:rsidRDefault="002120EA" w:rsidP="00BE64DE">
      <w:pPr>
        <w:ind w:left="3402"/>
        <w:jc w:val="both"/>
        <w:rPr>
          <w:rFonts w:eastAsia="Calibri"/>
          <w:b/>
          <w:bCs/>
          <w:sz w:val="23"/>
          <w:szCs w:val="23"/>
          <w:lang w:eastAsia="en-US"/>
        </w:rPr>
      </w:pPr>
    </w:p>
    <w:p w14:paraId="19659D7C" w14:textId="77777777" w:rsidR="00BE64DE" w:rsidRPr="00BE64DE" w:rsidRDefault="00BE64DE" w:rsidP="00BE64DE">
      <w:pPr>
        <w:ind w:left="3402"/>
        <w:jc w:val="both"/>
        <w:rPr>
          <w:rFonts w:eastAsia="Calibri"/>
          <w:b/>
          <w:bCs/>
          <w:sz w:val="23"/>
          <w:szCs w:val="23"/>
          <w:lang w:eastAsia="en-US"/>
        </w:rPr>
      </w:pPr>
    </w:p>
    <w:p w14:paraId="7F4A5551" w14:textId="45823306" w:rsidR="002120EA" w:rsidRPr="00BE64DE" w:rsidRDefault="00AE4069" w:rsidP="00BE64DE">
      <w:pPr>
        <w:ind w:firstLine="3402"/>
        <w:jc w:val="both"/>
        <w:rPr>
          <w:rFonts w:eastAsia="Calibri"/>
          <w:b/>
          <w:sz w:val="23"/>
          <w:szCs w:val="23"/>
          <w:lang w:eastAsia="en-US"/>
        </w:rPr>
      </w:pPr>
      <w:r w:rsidRPr="00BE64DE">
        <w:rPr>
          <w:b/>
          <w:sz w:val="23"/>
          <w:szCs w:val="23"/>
        </w:rPr>
        <w:t xml:space="preserve">WANDERLEY PAULO – </w:t>
      </w:r>
      <w:r w:rsidR="00BE64DE" w:rsidRPr="00BE64DE">
        <w:rPr>
          <w:b/>
          <w:sz w:val="23"/>
          <w:szCs w:val="23"/>
        </w:rPr>
        <w:t>Progressistas</w:t>
      </w:r>
      <w:r w:rsidR="00F935C2" w:rsidRPr="00BE64DE">
        <w:rPr>
          <w:b/>
          <w:sz w:val="23"/>
          <w:szCs w:val="23"/>
        </w:rPr>
        <w:t xml:space="preserve">, </w:t>
      </w:r>
      <w:r w:rsidR="00BE64DE">
        <w:rPr>
          <w:sz w:val="23"/>
          <w:szCs w:val="23"/>
        </w:rPr>
        <w:t>vereador c</w:t>
      </w:r>
      <w:r w:rsidR="009737AD" w:rsidRPr="00BE64DE">
        <w:rPr>
          <w:sz w:val="23"/>
          <w:szCs w:val="23"/>
        </w:rPr>
        <w:t>om assento nesta Casa, de conformidade com o artigo 115 do Regimento Interno, requer à Mesa que este expediente seja encaminhado ao Exmo. Senhor</w:t>
      </w:r>
      <w:r w:rsidR="00B15F93" w:rsidRPr="00BE64DE">
        <w:rPr>
          <w:sz w:val="23"/>
          <w:szCs w:val="23"/>
        </w:rPr>
        <w:t xml:space="preserve"> Ari </w:t>
      </w:r>
      <w:proofErr w:type="spellStart"/>
      <w:r w:rsidR="00B15F93" w:rsidRPr="00BE64DE">
        <w:rPr>
          <w:sz w:val="23"/>
          <w:szCs w:val="23"/>
        </w:rPr>
        <w:t>Lafin</w:t>
      </w:r>
      <w:proofErr w:type="spellEnd"/>
      <w:r w:rsidR="00B15F93" w:rsidRPr="00BE64DE">
        <w:rPr>
          <w:sz w:val="23"/>
          <w:szCs w:val="23"/>
        </w:rPr>
        <w:t>, Prefeito Municipal,</w:t>
      </w:r>
      <w:r w:rsidR="00FC010A" w:rsidRPr="00BE64DE">
        <w:rPr>
          <w:sz w:val="23"/>
          <w:szCs w:val="23"/>
        </w:rPr>
        <w:t xml:space="preserve"> </w:t>
      </w:r>
      <w:r w:rsidR="00CE02AE" w:rsidRPr="00BE64DE">
        <w:rPr>
          <w:sz w:val="23"/>
          <w:szCs w:val="23"/>
        </w:rPr>
        <w:t>com có</w:t>
      </w:r>
      <w:r w:rsidR="001A5C95" w:rsidRPr="00BE64DE">
        <w:rPr>
          <w:sz w:val="23"/>
          <w:szCs w:val="23"/>
        </w:rPr>
        <w:t xml:space="preserve">pia </w:t>
      </w:r>
      <w:r w:rsidR="00BE64DE">
        <w:rPr>
          <w:sz w:val="23"/>
          <w:szCs w:val="23"/>
        </w:rPr>
        <w:t>à</w:t>
      </w:r>
      <w:r w:rsidR="00450083" w:rsidRPr="00BE64DE">
        <w:rPr>
          <w:color w:val="000000"/>
          <w:sz w:val="23"/>
          <w:szCs w:val="23"/>
        </w:rPr>
        <w:t xml:space="preserve"> Secretaria</w:t>
      </w:r>
      <w:r w:rsidR="00A5654F" w:rsidRPr="00BE64DE">
        <w:rPr>
          <w:color w:val="000000"/>
          <w:sz w:val="23"/>
          <w:szCs w:val="23"/>
        </w:rPr>
        <w:t xml:space="preserve"> Municipal de </w:t>
      </w:r>
      <w:r w:rsidR="006A1307" w:rsidRPr="00BE64DE">
        <w:rPr>
          <w:color w:val="000000"/>
          <w:sz w:val="23"/>
          <w:szCs w:val="23"/>
        </w:rPr>
        <w:t>Obras e Serviços Públicos</w:t>
      </w:r>
      <w:r w:rsidR="00450083" w:rsidRPr="00BE64DE">
        <w:rPr>
          <w:color w:val="000000"/>
          <w:sz w:val="23"/>
          <w:szCs w:val="23"/>
        </w:rPr>
        <w:t>,</w:t>
      </w:r>
      <w:r w:rsidR="00A5654F" w:rsidRPr="00BE64DE">
        <w:rPr>
          <w:color w:val="000000"/>
          <w:sz w:val="23"/>
          <w:szCs w:val="23"/>
        </w:rPr>
        <w:t xml:space="preserve"> </w:t>
      </w:r>
      <w:r w:rsidR="00253678" w:rsidRPr="00BE64DE">
        <w:rPr>
          <w:rFonts w:eastAsia="Calibri"/>
          <w:b/>
          <w:sz w:val="23"/>
          <w:szCs w:val="23"/>
          <w:lang w:eastAsia="en-US"/>
        </w:rPr>
        <w:t xml:space="preserve">versando </w:t>
      </w:r>
      <w:r w:rsidR="0029757A" w:rsidRPr="00BE64DE">
        <w:rPr>
          <w:rFonts w:eastAsia="Calibri"/>
          <w:b/>
          <w:sz w:val="23"/>
          <w:szCs w:val="23"/>
          <w:lang w:eastAsia="en-US"/>
        </w:rPr>
        <w:t xml:space="preserve">sobre a necessidade </w:t>
      </w:r>
      <w:proofErr w:type="gramStart"/>
      <w:r w:rsidR="0029757A" w:rsidRPr="00BE64DE">
        <w:rPr>
          <w:rFonts w:eastAsia="Calibri"/>
          <w:b/>
          <w:sz w:val="23"/>
          <w:szCs w:val="23"/>
          <w:lang w:eastAsia="en-US"/>
        </w:rPr>
        <w:t>d</w:t>
      </w:r>
      <w:r w:rsidR="00966C84" w:rsidRPr="00BE64DE">
        <w:rPr>
          <w:rFonts w:eastAsia="Calibri"/>
          <w:b/>
          <w:sz w:val="23"/>
          <w:szCs w:val="23"/>
          <w:lang w:eastAsia="en-US"/>
        </w:rPr>
        <w:t>o</w:t>
      </w:r>
      <w:proofErr w:type="gramEnd"/>
      <w:r w:rsidR="00966C84" w:rsidRPr="00BE64DE">
        <w:rPr>
          <w:rFonts w:eastAsia="Calibri"/>
          <w:b/>
          <w:sz w:val="23"/>
          <w:szCs w:val="23"/>
          <w:lang w:eastAsia="en-US"/>
        </w:rPr>
        <w:t xml:space="preserve"> Poder Executiv</w:t>
      </w:r>
      <w:r w:rsidR="0029757A" w:rsidRPr="00BE64DE">
        <w:rPr>
          <w:rFonts w:eastAsia="Calibri"/>
          <w:b/>
          <w:sz w:val="23"/>
          <w:szCs w:val="23"/>
          <w:lang w:eastAsia="en-US"/>
        </w:rPr>
        <w:t>o Municipal</w:t>
      </w:r>
      <w:r w:rsidR="00966C84" w:rsidRPr="00BE64DE">
        <w:rPr>
          <w:rFonts w:eastAsia="Calibri"/>
          <w:b/>
          <w:sz w:val="23"/>
          <w:szCs w:val="23"/>
          <w:lang w:eastAsia="en-US"/>
        </w:rPr>
        <w:t xml:space="preserve"> </w:t>
      </w:r>
      <w:r w:rsidR="006A1307" w:rsidRPr="00BE64DE">
        <w:rPr>
          <w:rFonts w:eastAsia="Calibri"/>
          <w:b/>
          <w:sz w:val="23"/>
          <w:szCs w:val="23"/>
          <w:lang w:eastAsia="en-US"/>
        </w:rPr>
        <w:t>implanta</w:t>
      </w:r>
      <w:r w:rsidR="0029757A" w:rsidRPr="00BE64DE">
        <w:rPr>
          <w:rFonts w:eastAsia="Calibri"/>
          <w:b/>
          <w:sz w:val="23"/>
          <w:szCs w:val="23"/>
          <w:lang w:eastAsia="en-US"/>
        </w:rPr>
        <w:t>r</w:t>
      </w:r>
      <w:r w:rsidR="006A1307" w:rsidRPr="00BE64DE">
        <w:rPr>
          <w:rFonts w:eastAsia="Calibri"/>
          <w:b/>
          <w:sz w:val="23"/>
          <w:szCs w:val="23"/>
          <w:lang w:eastAsia="en-US"/>
        </w:rPr>
        <w:t xml:space="preserve"> vagas destinadas a Idosos e a Portadores de Necessidades Especiais na Avenida Tancredo Neves próximo a Empresa Ponto a Ponto, Aviamentos</w:t>
      </w:r>
      <w:r w:rsidR="00966C84" w:rsidRPr="00BE64DE">
        <w:rPr>
          <w:rFonts w:eastAsia="Calibri"/>
          <w:b/>
          <w:sz w:val="23"/>
          <w:szCs w:val="23"/>
          <w:lang w:eastAsia="en-US"/>
        </w:rPr>
        <w:t>,</w:t>
      </w:r>
      <w:r w:rsidR="00450083" w:rsidRPr="00BE64DE">
        <w:rPr>
          <w:rFonts w:eastAsia="Calibri"/>
          <w:b/>
          <w:sz w:val="23"/>
          <w:szCs w:val="23"/>
          <w:lang w:eastAsia="en-US"/>
        </w:rPr>
        <w:t xml:space="preserve"> no Município de Sorriso – MT.</w:t>
      </w:r>
    </w:p>
    <w:p w14:paraId="24E16230" w14:textId="77777777" w:rsidR="00FE2A1D" w:rsidRPr="00BE64DE" w:rsidRDefault="00FE2A1D" w:rsidP="00BE64DE">
      <w:pPr>
        <w:ind w:firstLine="3402"/>
        <w:jc w:val="both"/>
        <w:rPr>
          <w:sz w:val="23"/>
          <w:szCs w:val="23"/>
        </w:rPr>
      </w:pPr>
    </w:p>
    <w:p w14:paraId="08ACCC92" w14:textId="77777777" w:rsidR="00B510BE" w:rsidRPr="00BE64DE" w:rsidRDefault="00B510BE" w:rsidP="00BE64DE">
      <w:pPr>
        <w:pStyle w:val="NCNormalCentralizado"/>
        <w:ind w:right="-2"/>
        <w:rPr>
          <w:b/>
          <w:sz w:val="23"/>
          <w:szCs w:val="23"/>
        </w:rPr>
      </w:pPr>
    </w:p>
    <w:p w14:paraId="707D8C10" w14:textId="330B4E5F" w:rsidR="008C1643" w:rsidRPr="00BE64DE" w:rsidRDefault="00AE4069" w:rsidP="00BE64DE">
      <w:pPr>
        <w:pStyle w:val="NCNormalCentralizado"/>
        <w:ind w:right="-2"/>
        <w:rPr>
          <w:b/>
          <w:sz w:val="23"/>
          <w:szCs w:val="23"/>
        </w:rPr>
      </w:pPr>
      <w:r w:rsidRPr="00BE64DE">
        <w:rPr>
          <w:b/>
          <w:sz w:val="23"/>
          <w:szCs w:val="23"/>
        </w:rPr>
        <w:t>JUSTIFICATIVAS</w:t>
      </w:r>
    </w:p>
    <w:p w14:paraId="3303DA4D" w14:textId="3E7F07E9" w:rsidR="006A1307" w:rsidRPr="00BE64DE" w:rsidRDefault="00AE4069" w:rsidP="00BE64DE">
      <w:pPr>
        <w:pStyle w:val="NormalWeb"/>
        <w:tabs>
          <w:tab w:val="left" w:pos="1418"/>
        </w:tabs>
        <w:ind w:firstLine="1418"/>
        <w:jc w:val="both"/>
        <w:rPr>
          <w:sz w:val="23"/>
          <w:szCs w:val="23"/>
        </w:rPr>
      </w:pPr>
      <w:r w:rsidRPr="00BE64DE">
        <w:rPr>
          <w:sz w:val="23"/>
          <w:szCs w:val="23"/>
        </w:rPr>
        <w:t xml:space="preserve">Considerando que tantos os idosos quanto os portadores de necessidades especiais encontram dificuldades para estacionar </w:t>
      </w:r>
      <w:r w:rsidR="000F7D35" w:rsidRPr="00BE64DE">
        <w:rPr>
          <w:sz w:val="23"/>
          <w:szCs w:val="23"/>
        </w:rPr>
        <w:t>naquela região,</w:t>
      </w:r>
      <w:r w:rsidRPr="00BE64DE">
        <w:rPr>
          <w:sz w:val="23"/>
          <w:szCs w:val="23"/>
        </w:rPr>
        <w:t xml:space="preserve"> por não possuírem as vagas reser</w:t>
      </w:r>
      <w:r w:rsidR="000F7D35" w:rsidRPr="00BE64DE">
        <w:rPr>
          <w:sz w:val="23"/>
          <w:szCs w:val="23"/>
        </w:rPr>
        <w:t>vadas e devidamente sinalizadas;</w:t>
      </w:r>
    </w:p>
    <w:p w14:paraId="375FD121" w14:textId="2300B62C" w:rsidR="000F7D35" w:rsidRPr="00BE64DE" w:rsidRDefault="00AE4069" w:rsidP="00BE64DE">
      <w:pPr>
        <w:pStyle w:val="NormalWeb"/>
        <w:tabs>
          <w:tab w:val="left" w:pos="1418"/>
        </w:tabs>
        <w:ind w:firstLine="1418"/>
        <w:jc w:val="both"/>
        <w:rPr>
          <w:sz w:val="23"/>
          <w:szCs w:val="23"/>
        </w:rPr>
      </w:pPr>
      <w:r w:rsidRPr="00BE64DE">
        <w:rPr>
          <w:sz w:val="23"/>
          <w:szCs w:val="23"/>
        </w:rPr>
        <w:t>Considerando que a Lei Federal nº 10.098, estabelece em seu Art. 7º que: “Em todas as áreas de estacionamento de veículos, localizadas em vias ou em espaços públicos, deverão ser reservadas vagas próximas dos acessos de circulação de pedestres, devidamente sinalizadas, para veículos que transportem pessoas portadoras de deficiência com dificuldade de locomoção”.</w:t>
      </w:r>
    </w:p>
    <w:p w14:paraId="71E6B29B" w14:textId="55ACDCE5" w:rsidR="000F7D35" w:rsidRPr="00BE64DE" w:rsidRDefault="00AE4069" w:rsidP="00BE64DE">
      <w:pPr>
        <w:ind w:firstLine="1418"/>
        <w:jc w:val="both"/>
        <w:rPr>
          <w:sz w:val="23"/>
          <w:szCs w:val="23"/>
        </w:rPr>
      </w:pPr>
      <w:r w:rsidRPr="00BE64DE">
        <w:rPr>
          <w:sz w:val="23"/>
          <w:szCs w:val="23"/>
        </w:rPr>
        <w:t>Considerando que a Lei Federal nº 10.741 que dispõe sobre o Estatuto do Idoso, estabelece em seu artigo 41 que: “É assegurada a reserva, para idosos, nos termos da lei local, de 5% (cinco por cento) das vagas nos estacionamentos públicos e privados, as quais deverão ser posicionadas de forma a garantir a melhor comodidade ao idoso”.</w:t>
      </w:r>
    </w:p>
    <w:p w14:paraId="7F023C42" w14:textId="77777777" w:rsidR="00966C84" w:rsidRPr="00BE64DE" w:rsidRDefault="00966C84" w:rsidP="00BE64DE">
      <w:pPr>
        <w:ind w:firstLine="1418"/>
        <w:jc w:val="both"/>
        <w:rPr>
          <w:rFonts w:eastAsia="Calibri"/>
          <w:sz w:val="23"/>
          <w:szCs w:val="23"/>
          <w:lang w:eastAsia="en-US"/>
        </w:rPr>
      </w:pPr>
    </w:p>
    <w:p w14:paraId="1DF854B3" w14:textId="57426581" w:rsidR="00D022C6" w:rsidRPr="00BE64DE" w:rsidRDefault="00AE4069" w:rsidP="00BE64DE">
      <w:pPr>
        <w:ind w:firstLine="1418"/>
        <w:jc w:val="both"/>
        <w:rPr>
          <w:rFonts w:eastAsia="Calibri"/>
          <w:sz w:val="23"/>
          <w:szCs w:val="23"/>
          <w:lang w:eastAsia="en-US"/>
        </w:rPr>
      </w:pPr>
      <w:r w:rsidRPr="00BE64DE">
        <w:rPr>
          <w:rFonts w:eastAsia="Calibri"/>
          <w:sz w:val="23"/>
          <w:szCs w:val="23"/>
          <w:lang w:eastAsia="en-US"/>
        </w:rPr>
        <w:t>Considerando que</w:t>
      </w:r>
      <w:r w:rsidR="00D062A5" w:rsidRPr="00BE64DE">
        <w:rPr>
          <w:rFonts w:eastAsia="Calibri"/>
          <w:sz w:val="23"/>
          <w:szCs w:val="23"/>
          <w:lang w:eastAsia="en-US"/>
        </w:rPr>
        <w:t xml:space="preserve"> tal indicação é de suma importância, pois </w:t>
      </w:r>
      <w:r w:rsidRPr="00BE64DE">
        <w:rPr>
          <w:rFonts w:eastAsia="Calibri"/>
          <w:sz w:val="23"/>
          <w:szCs w:val="23"/>
          <w:lang w:eastAsia="en-US"/>
        </w:rPr>
        <w:t xml:space="preserve">proporcionará </w:t>
      </w:r>
      <w:r w:rsidR="000F7D35" w:rsidRPr="00BE64DE">
        <w:rPr>
          <w:rFonts w:eastAsia="Calibri"/>
          <w:sz w:val="23"/>
          <w:szCs w:val="23"/>
          <w:lang w:eastAsia="en-US"/>
        </w:rPr>
        <w:t>mais segurança aos idosos e portadores de necessidades especiais.</w:t>
      </w:r>
    </w:p>
    <w:p w14:paraId="23E5CC31" w14:textId="5A057221" w:rsidR="008F0D5F" w:rsidRPr="00BE64DE" w:rsidRDefault="008F0D5F" w:rsidP="00BE64DE">
      <w:pPr>
        <w:ind w:firstLine="1418"/>
        <w:jc w:val="both"/>
        <w:rPr>
          <w:rFonts w:eastAsia="Calibri"/>
          <w:sz w:val="23"/>
          <w:szCs w:val="23"/>
          <w:lang w:eastAsia="en-US"/>
        </w:rPr>
      </w:pPr>
    </w:p>
    <w:p w14:paraId="79D59743" w14:textId="77777777" w:rsidR="00D062A5" w:rsidRPr="00BE64DE" w:rsidRDefault="00D062A5" w:rsidP="00BE64DE">
      <w:pPr>
        <w:ind w:firstLine="1418"/>
        <w:jc w:val="both"/>
        <w:rPr>
          <w:rFonts w:eastAsia="Calibri"/>
          <w:sz w:val="23"/>
          <w:szCs w:val="23"/>
          <w:lang w:eastAsia="en-US"/>
        </w:rPr>
      </w:pPr>
    </w:p>
    <w:p w14:paraId="763FCD1D" w14:textId="77777777" w:rsidR="00B510BE" w:rsidRPr="00BE64DE" w:rsidRDefault="00B510BE" w:rsidP="00BE64DE">
      <w:pPr>
        <w:pStyle w:val="NCNormalCentralizado"/>
        <w:tabs>
          <w:tab w:val="left" w:pos="1701"/>
        </w:tabs>
        <w:ind w:right="-2" w:firstLine="1418"/>
        <w:jc w:val="both"/>
        <w:rPr>
          <w:iCs/>
          <w:sz w:val="23"/>
          <w:szCs w:val="23"/>
        </w:rPr>
      </w:pPr>
    </w:p>
    <w:p w14:paraId="1D97C44A" w14:textId="6D598149" w:rsidR="004F3800" w:rsidRPr="00BE64DE" w:rsidRDefault="00AE4069" w:rsidP="00BE64DE">
      <w:pPr>
        <w:pStyle w:val="NCNormalCentralizado"/>
        <w:tabs>
          <w:tab w:val="left" w:pos="1701"/>
        </w:tabs>
        <w:ind w:right="-2" w:firstLine="1418"/>
        <w:jc w:val="both"/>
        <w:rPr>
          <w:iCs/>
          <w:sz w:val="23"/>
          <w:szCs w:val="23"/>
        </w:rPr>
      </w:pPr>
      <w:r w:rsidRPr="00BE64DE">
        <w:rPr>
          <w:iCs/>
          <w:sz w:val="23"/>
          <w:szCs w:val="23"/>
        </w:rPr>
        <w:t>Câmara Municipal de Sorri</w:t>
      </w:r>
      <w:r w:rsidR="00395346" w:rsidRPr="00BE64DE">
        <w:rPr>
          <w:iCs/>
          <w:sz w:val="23"/>
          <w:szCs w:val="23"/>
        </w:rPr>
        <w:t xml:space="preserve">so, Estado de Mato Grosso, em </w:t>
      </w:r>
      <w:r w:rsidR="00D022C6" w:rsidRPr="00BE64DE">
        <w:rPr>
          <w:iCs/>
          <w:sz w:val="23"/>
          <w:szCs w:val="23"/>
        </w:rPr>
        <w:t>0</w:t>
      </w:r>
      <w:r w:rsidR="00966C84" w:rsidRPr="00BE64DE">
        <w:rPr>
          <w:iCs/>
          <w:sz w:val="23"/>
          <w:szCs w:val="23"/>
        </w:rPr>
        <w:t>9</w:t>
      </w:r>
      <w:r w:rsidR="00A568AE" w:rsidRPr="00BE64DE">
        <w:rPr>
          <w:iCs/>
          <w:sz w:val="23"/>
          <w:szCs w:val="23"/>
        </w:rPr>
        <w:t xml:space="preserve"> de </w:t>
      </w:r>
      <w:r w:rsidR="00D022C6" w:rsidRPr="00BE64DE">
        <w:rPr>
          <w:iCs/>
          <w:sz w:val="23"/>
          <w:szCs w:val="23"/>
        </w:rPr>
        <w:t>junho</w:t>
      </w:r>
      <w:r w:rsidR="00826964" w:rsidRPr="00BE64DE">
        <w:rPr>
          <w:iCs/>
          <w:sz w:val="23"/>
          <w:szCs w:val="23"/>
        </w:rPr>
        <w:t xml:space="preserve"> de 2021</w:t>
      </w:r>
      <w:r w:rsidR="009737AD" w:rsidRPr="00BE64DE">
        <w:rPr>
          <w:iCs/>
          <w:sz w:val="23"/>
          <w:szCs w:val="23"/>
        </w:rPr>
        <w:t>.</w:t>
      </w:r>
    </w:p>
    <w:p w14:paraId="763ECA7E" w14:textId="03AEAFAA" w:rsidR="00006DB5" w:rsidRPr="00BE64DE" w:rsidRDefault="00006DB5" w:rsidP="00BE64DE">
      <w:pPr>
        <w:pStyle w:val="NCNormalCentralizado"/>
        <w:tabs>
          <w:tab w:val="left" w:pos="1701"/>
        </w:tabs>
        <w:ind w:right="-2" w:firstLine="1418"/>
        <w:jc w:val="both"/>
        <w:rPr>
          <w:iCs/>
          <w:sz w:val="23"/>
          <w:szCs w:val="23"/>
        </w:rPr>
      </w:pPr>
    </w:p>
    <w:p w14:paraId="5F95B06C" w14:textId="77777777" w:rsidR="00006DB5" w:rsidRPr="00BE64DE" w:rsidRDefault="00006DB5" w:rsidP="00BE64DE">
      <w:pPr>
        <w:pStyle w:val="NCNormalCentralizado"/>
        <w:tabs>
          <w:tab w:val="left" w:pos="1701"/>
        </w:tabs>
        <w:ind w:right="-2" w:firstLine="1418"/>
        <w:jc w:val="both"/>
        <w:rPr>
          <w:iCs/>
          <w:sz w:val="23"/>
          <w:szCs w:val="23"/>
        </w:rPr>
      </w:pPr>
    </w:p>
    <w:p w14:paraId="19B29E89" w14:textId="7478AD28" w:rsidR="00006DB5" w:rsidRPr="00BE64DE" w:rsidRDefault="00006DB5" w:rsidP="00BE64DE">
      <w:pPr>
        <w:pStyle w:val="NCNormalCentralizado"/>
        <w:tabs>
          <w:tab w:val="left" w:pos="1701"/>
        </w:tabs>
        <w:ind w:right="-2" w:firstLine="1418"/>
        <w:jc w:val="both"/>
        <w:rPr>
          <w:iCs/>
          <w:sz w:val="23"/>
          <w:szCs w:val="23"/>
        </w:rPr>
      </w:pPr>
    </w:p>
    <w:p w14:paraId="5497CAFF" w14:textId="65A15FC8" w:rsidR="00006DB5" w:rsidRPr="00BE64DE" w:rsidRDefault="00AE4069" w:rsidP="00BE64DE">
      <w:pPr>
        <w:pStyle w:val="NCNormalCentralizado"/>
        <w:tabs>
          <w:tab w:val="left" w:pos="1701"/>
        </w:tabs>
        <w:ind w:right="-2" w:firstLine="1418"/>
        <w:jc w:val="both"/>
        <w:rPr>
          <w:b/>
          <w:iCs/>
          <w:sz w:val="23"/>
          <w:szCs w:val="23"/>
        </w:rPr>
      </w:pPr>
      <w:r w:rsidRPr="00BE64DE">
        <w:rPr>
          <w:b/>
          <w:iCs/>
          <w:sz w:val="23"/>
          <w:szCs w:val="23"/>
        </w:rPr>
        <w:t xml:space="preserve">                                        WANDERLEY PAULO</w:t>
      </w:r>
    </w:p>
    <w:p w14:paraId="429715BE" w14:textId="5953ECC2" w:rsidR="00006DB5" w:rsidRPr="00BE64DE" w:rsidRDefault="00AE4069" w:rsidP="00BE64DE">
      <w:pPr>
        <w:pStyle w:val="NCNormalCentralizado"/>
        <w:tabs>
          <w:tab w:val="left" w:pos="1701"/>
        </w:tabs>
        <w:ind w:right="-2" w:firstLine="1418"/>
        <w:jc w:val="both"/>
        <w:rPr>
          <w:b/>
          <w:iCs/>
          <w:sz w:val="23"/>
          <w:szCs w:val="23"/>
        </w:rPr>
      </w:pPr>
      <w:r w:rsidRPr="00BE64DE">
        <w:rPr>
          <w:b/>
          <w:iCs/>
          <w:sz w:val="23"/>
          <w:szCs w:val="23"/>
        </w:rPr>
        <w:t xml:space="preserve">                                         Vereador Progressistas</w:t>
      </w:r>
    </w:p>
    <w:sectPr w:rsidR="00006DB5" w:rsidRPr="00BE64DE" w:rsidSect="00BE64DE">
      <w:pgSz w:w="11906" w:h="16838"/>
      <w:pgMar w:top="2694"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9A"/>
    <w:rsid w:val="00006DB5"/>
    <w:rsid w:val="00076045"/>
    <w:rsid w:val="00087FFB"/>
    <w:rsid w:val="000A1E37"/>
    <w:rsid w:val="000C2ECF"/>
    <w:rsid w:val="000F5094"/>
    <w:rsid w:val="000F7D35"/>
    <w:rsid w:val="001006DE"/>
    <w:rsid w:val="00111D09"/>
    <w:rsid w:val="00133732"/>
    <w:rsid w:val="00165EF1"/>
    <w:rsid w:val="0017355C"/>
    <w:rsid w:val="00196485"/>
    <w:rsid w:val="001A5C95"/>
    <w:rsid w:val="001D3C29"/>
    <w:rsid w:val="001E5711"/>
    <w:rsid w:val="001F12CB"/>
    <w:rsid w:val="001F78AE"/>
    <w:rsid w:val="002104C7"/>
    <w:rsid w:val="00211943"/>
    <w:rsid w:val="002120EA"/>
    <w:rsid w:val="00223AB8"/>
    <w:rsid w:val="002247B7"/>
    <w:rsid w:val="0025096E"/>
    <w:rsid w:val="00253678"/>
    <w:rsid w:val="0029757A"/>
    <w:rsid w:val="002C51B7"/>
    <w:rsid w:val="002E02A1"/>
    <w:rsid w:val="00300DC4"/>
    <w:rsid w:val="00330264"/>
    <w:rsid w:val="003811CA"/>
    <w:rsid w:val="00385F17"/>
    <w:rsid w:val="00391662"/>
    <w:rsid w:val="00395346"/>
    <w:rsid w:val="003C53A6"/>
    <w:rsid w:val="003C6B2A"/>
    <w:rsid w:val="003D19AF"/>
    <w:rsid w:val="003E6337"/>
    <w:rsid w:val="004107BF"/>
    <w:rsid w:val="00450083"/>
    <w:rsid w:val="00497F33"/>
    <w:rsid w:val="004B4222"/>
    <w:rsid w:val="004B5502"/>
    <w:rsid w:val="004C1116"/>
    <w:rsid w:val="004C2CA9"/>
    <w:rsid w:val="004D7677"/>
    <w:rsid w:val="004D7687"/>
    <w:rsid w:val="004F3800"/>
    <w:rsid w:val="005110AF"/>
    <w:rsid w:val="00532B7C"/>
    <w:rsid w:val="00541E1E"/>
    <w:rsid w:val="00547F63"/>
    <w:rsid w:val="0057209A"/>
    <w:rsid w:val="005B420E"/>
    <w:rsid w:val="005F4EA3"/>
    <w:rsid w:val="00612D26"/>
    <w:rsid w:val="00613299"/>
    <w:rsid w:val="006400D4"/>
    <w:rsid w:val="00647FC2"/>
    <w:rsid w:val="00662758"/>
    <w:rsid w:val="006A0C21"/>
    <w:rsid w:val="006A1307"/>
    <w:rsid w:val="006D3174"/>
    <w:rsid w:val="0070667A"/>
    <w:rsid w:val="0076444A"/>
    <w:rsid w:val="007654C5"/>
    <w:rsid w:val="00771FF9"/>
    <w:rsid w:val="007D382A"/>
    <w:rsid w:val="007F425F"/>
    <w:rsid w:val="00826964"/>
    <w:rsid w:val="00830B59"/>
    <w:rsid w:val="0087488D"/>
    <w:rsid w:val="00876682"/>
    <w:rsid w:val="00882B54"/>
    <w:rsid w:val="008C1643"/>
    <w:rsid w:val="008C5255"/>
    <w:rsid w:val="008C61CF"/>
    <w:rsid w:val="008E410B"/>
    <w:rsid w:val="008F0D5F"/>
    <w:rsid w:val="009213C1"/>
    <w:rsid w:val="00935B8D"/>
    <w:rsid w:val="00960052"/>
    <w:rsid w:val="00966C84"/>
    <w:rsid w:val="009737AD"/>
    <w:rsid w:val="00974D73"/>
    <w:rsid w:val="009D4D94"/>
    <w:rsid w:val="009E1F8E"/>
    <w:rsid w:val="009F69B5"/>
    <w:rsid w:val="00A32A03"/>
    <w:rsid w:val="00A52034"/>
    <w:rsid w:val="00A5654F"/>
    <w:rsid w:val="00A568AE"/>
    <w:rsid w:val="00AC57B8"/>
    <w:rsid w:val="00AE4069"/>
    <w:rsid w:val="00AF2082"/>
    <w:rsid w:val="00B15F93"/>
    <w:rsid w:val="00B171DE"/>
    <w:rsid w:val="00B510BE"/>
    <w:rsid w:val="00B56BA1"/>
    <w:rsid w:val="00B65660"/>
    <w:rsid w:val="00B7531C"/>
    <w:rsid w:val="00B9214F"/>
    <w:rsid w:val="00B955AD"/>
    <w:rsid w:val="00BE64DE"/>
    <w:rsid w:val="00C12C65"/>
    <w:rsid w:val="00C353A7"/>
    <w:rsid w:val="00C52586"/>
    <w:rsid w:val="00C57C5A"/>
    <w:rsid w:val="00C64A28"/>
    <w:rsid w:val="00C8220C"/>
    <w:rsid w:val="00C839B7"/>
    <w:rsid w:val="00CE02AE"/>
    <w:rsid w:val="00D022C6"/>
    <w:rsid w:val="00D062A5"/>
    <w:rsid w:val="00D311B8"/>
    <w:rsid w:val="00D906F0"/>
    <w:rsid w:val="00DA2D32"/>
    <w:rsid w:val="00DD4D54"/>
    <w:rsid w:val="00E04141"/>
    <w:rsid w:val="00E4621E"/>
    <w:rsid w:val="00E913E3"/>
    <w:rsid w:val="00EA6202"/>
    <w:rsid w:val="00EC04A3"/>
    <w:rsid w:val="00EE28B1"/>
    <w:rsid w:val="00EE293F"/>
    <w:rsid w:val="00EF5083"/>
    <w:rsid w:val="00F2002B"/>
    <w:rsid w:val="00F20DC8"/>
    <w:rsid w:val="00F42A24"/>
    <w:rsid w:val="00F60B50"/>
    <w:rsid w:val="00F650BD"/>
    <w:rsid w:val="00F935C2"/>
    <w:rsid w:val="00F960AD"/>
    <w:rsid w:val="00FA3632"/>
    <w:rsid w:val="00FB6940"/>
    <w:rsid w:val="00FC010A"/>
    <w:rsid w:val="00FE2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3A79"/>
  <w15:docId w15:val="{70ACAAB7-B9E7-4E72-985F-6B20E008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7209A"/>
    <w:pPr>
      <w:keepNext/>
      <w:tabs>
        <w:tab w:val="left" w:pos="2542"/>
      </w:tabs>
      <w:ind w:left="3402" w:right="-228"/>
      <w:jc w:val="both"/>
      <w:outlineLvl w:val="0"/>
    </w:pPr>
    <w:rPr>
      <w:rFonts w:ascii="Arial" w:eastAsia="Arial Unicode MS"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209A"/>
    <w:rPr>
      <w:rFonts w:ascii="Arial" w:eastAsia="Arial Unicode MS" w:hAnsi="Arial" w:cs="Arial"/>
      <w:b/>
      <w:sz w:val="28"/>
      <w:szCs w:val="20"/>
      <w:lang w:eastAsia="pt-BR"/>
    </w:rPr>
  </w:style>
  <w:style w:type="paragraph" w:styleId="Recuodecorpodetexto">
    <w:name w:val="Body Text Indent"/>
    <w:basedOn w:val="Normal"/>
    <w:link w:val="RecuodecorpodetextoChar"/>
    <w:unhideWhenUsed/>
    <w:rsid w:val="0057209A"/>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57209A"/>
    <w:rPr>
      <w:rFonts w:ascii="Times New Roman" w:eastAsia="Times New Roman" w:hAnsi="Times New Roman" w:cs="Times New Roman"/>
      <w:b/>
      <w:sz w:val="24"/>
      <w:szCs w:val="20"/>
      <w:lang w:eastAsia="pt-BR"/>
    </w:rPr>
  </w:style>
  <w:style w:type="paragraph" w:customStyle="1" w:styleId="NCNormalCentralizado">
    <w:name w:val="NC Normal Centralizado"/>
    <w:rsid w:val="0057209A"/>
    <w:pPr>
      <w:spacing w:after="0" w:line="240" w:lineRule="auto"/>
      <w:jc w:val="center"/>
    </w:pPr>
    <w:rPr>
      <w:rFonts w:ascii="Times New Roman" w:eastAsia="Times New Roman" w:hAnsi="Times New Roman" w:cs="Times New Roman"/>
      <w:color w:val="000000"/>
      <w:sz w:val="20"/>
      <w:szCs w:val="20"/>
      <w:lang w:eastAsia="pt-BR"/>
    </w:rPr>
  </w:style>
  <w:style w:type="paragraph" w:styleId="NormalWeb">
    <w:name w:val="Normal (Web)"/>
    <w:basedOn w:val="Normal"/>
    <w:uiPriority w:val="99"/>
    <w:unhideWhenUsed/>
    <w:rsid w:val="00EF5083"/>
    <w:pPr>
      <w:spacing w:before="100" w:beforeAutospacing="1" w:after="100" w:afterAutospacing="1"/>
    </w:pPr>
    <w:rPr>
      <w:sz w:val="24"/>
      <w:szCs w:val="24"/>
    </w:rPr>
  </w:style>
  <w:style w:type="paragraph" w:customStyle="1" w:styleId="xgmail-msolistparagraph">
    <w:name w:val="x_gmail-msolistparagraph"/>
    <w:basedOn w:val="Normal"/>
    <w:rsid w:val="004D7677"/>
    <w:pPr>
      <w:spacing w:before="100" w:beforeAutospacing="1" w:after="100" w:afterAutospacing="1"/>
    </w:pPr>
    <w:rPr>
      <w:sz w:val="24"/>
      <w:szCs w:val="24"/>
    </w:rPr>
  </w:style>
  <w:style w:type="paragraph" w:styleId="Cabealho">
    <w:name w:val="header"/>
    <w:basedOn w:val="Normal"/>
    <w:link w:val="CabealhoChar"/>
    <w:uiPriority w:val="99"/>
    <w:unhideWhenUsed/>
    <w:rsid w:val="00497F33"/>
    <w:pPr>
      <w:tabs>
        <w:tab w:val="center" w:pos="4252"/>
        <w:tab w:val="right" w:pos="8504"/>
      </w:tabs>
    </w:pPr>
  </w:style>
  <w:style w:type="character" w:customStyle="1" w:styleId="CabealhoChar">
    <w:name w:val="Cabeçalho Char"/>
    <w:basedOn w:val="Fontepargpadro"/>
    <w:link w:val="Cabealho"/>
    <w:uiPriority w:val="99"/>
    <w:rsid w:val="00497F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97F33"/>
    <w:pPr>
      <w:tabs>
        <w:tab w:val="center" w:pos="4252"/>
        <w:tab w:val="right" w:pos="8504"/>
      </w:tabs>
    </w:pPr>
  </w:style>
  <w:style w:type="character" w:customStyle="1" w:styleId="RodapChar">
    <w:name w:val="Rodapé Char"/>
    <w:basedOn w:val="Fontepargpadro"/>
    <w:link w:val="Rodap"/>
    <w:uiPriority w:val="99"/>
    <w:rsid w:val="00497F3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06DB5"/>
    <w:rPr>
      <w:rFonts w:ascii="Segoe UI" w:hAnsi="Segoe UI" w:cs="Segoe UI"/>
      <w:sz w:val="18"/>
      <w:szCs w:val="18"/>
    </w:rPr>
  </w:style>
  <w:style w:type="character" w:customStyle="1" w:styleId="TextodebaloChar">
    <w:name w:val="Texto de balão Char"/>
    <w:basedOn w:val="Fontepargpadro"/>
    <w:link w:val="Textodebalo"/>
    <w:uiPriority w:val="99"/>
    <w:semiHidden/>
    <w:rsid w:val="00006DB5"/>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0F7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B844A-A113-49F3-A414-93B75CE4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311</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135</cp:revision>
  <cp:lastPrinted>2021-06-09T12:20:00Z</cp:lastPrinted>
  <dcterms:created xsi:type="dcterms:W3CDTF">2018-11-27T11:11:00Z</dcterms:created>
  <dcterms:modified xsi:type="dcterms:W3CDTF">2021-06-11T14:01:00Z</dcterms:modified>
</cp:coreProperties>
</file>