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700" w:rsidRPr="00B93D18" w:rsidRDefault="004B4BD1" w:rsidP="00E52B6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B93D18">
        <w:rPr>
          <w:rFonts w:ascii="Times New Roman" w:hAnsi="Times New Roman" w:cs="Times New Roman"/>
          <w:b/>
          <w:sz w:val="24"/>
          <w:szCs w:val="24"/>
        </w:rPr>
        <w:t xml:space="preserve">NDICAÇÃO Nº </w:t>
      </w:r>
      <w:r>
        <w:rPr>
          <w:rFonts w:ascii="Times New Roman" w:hAnsi="Times New Roman" w:cs="Times New Roman"/>
          <w:b/>
          <w:sz w:val="24"/>
          <w:szCs w:val="24"/>
        </w:rPr>
        <w:t>677</w:t>
      </w:r>
      <w:r w:rsidR="00167AB9" w:rsidRPr="00B93D18">
        <w:rPr>
          <w:rFonts w:ascii="Times New Roman" w:hAnsi="Times New Roman" w:cs="Times New Roman"/>
          <w:b/>
          <w:sz w:val="24"/>
          <w:szCs w:val="24"/>
        </w:rPr>
        <w:t>/</w:t>
      </w:r>
      <w:r w:rsidR="000B7352" w:rsidRPr="00B93D18">
        <w:rPr>
          <w:rFonts w:ascii="Times New Roman" w:hAnsi="Times New Roman" w:cs="Times New Roman"/>
          <w:b/>
          <w:sz w:val="24"/>
          <w:szCs w:val="24"/>
        </w:rPr>
        <w:t>202</w:t>
      </w:r>
      <w:bookmarkStart w:id="0" w:name="_GoBack"/>
      <w:bookmarkEnd w:id="0"/>
      <w:r w:rsidR="000B7352" w:rsidRPr="00B93D18">
        <w:rPr>
          <w:rFonts w:ascii="Times New Roman" w:hAnsi="Times New Roman" w:cs="Times New Roman"/>
          <w:b/>
          <w:sz w:val="24"/>
          <w:szCs w:val="24"/>
        </w:rPr>
        <w:t>1</w:t>
      </w:r>
    </w:p>
    <w:p w:rsidR="00551700" w:rsidRPr="00B93D18" w:rsidRDefault="00551700" w:rsidP="00E52B6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AB9" w:rsidRPr="00B93D18" w:rsidRDefault="00167AB9" w:rsidP="00E52B6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700" w:rsidRPr="00B93D18" w:rsidRDefault="004B4BD1" w:rsidP="00E52B6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D18">
        <w:rPr>
          <w:rFonts w:ascii="Times New Roman" w:hAnsi="Times New Roman" w:cs="Times New Roman"/>
          <w:b/>
          <w:sz w:val="24"/>
          <w:szCs w:val="24"/>
        </w:rPr>
        <w:t>INDICAMOS AO PODER EXECUTIVO MUNICIPAL QUE ESTUDE A VIABILIDADE DE INSTALAR EM TODOS OS ORGÃOS PÚBLICOS MUNICIPAIS, A COMEÇAR PELA PREFEITURA, PLACAS SOLARES COMO FONTE RENOVÁVEL DE ENERGIA PARA OBTENÇÃO DE ELETRICIDADE,</w:t>
      </w:r>
      <w:r w:rsidR="002C5DBF" w:rsidRPr="00B93D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3D18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Pr="00B93D18">
        <w:rPr>
          <w:rFonts w:ascii="Times New Roman" w:hAnsi="Times New Roman" w:cs="Times New Roman"/>
          <w:b/>
          <w:sz w:val="24"/>
          <w:szCs w:val="24"/>
        </w:rPr>
        <w:t>MUNICÍPIO DE SORRISO-MT.</w:t>
      </w:r>
    </w:p>
    <w:p w:rsidR="00551700" w:rsidRPr="00B93D18" w:rsidRDefault="00551700" w:rsidP="00E52B62">
      <w:pPr>
        <w:pStyle w:val="Ttulo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551700" w:rsidRPr="00B93D18" w:rsidRDefault="00551700" w:rsidP="00E52B62">
      <w:pPr>
        <w:pStyle w:val="Ttulo3"/>
        <w:shd w:val="clear" w:color="auto" w:fill="FFFFFF"/>
        <w:spacing w:before="0" w:beforeAutospacing="0" w:after="0" w:afterAutospacing="0"/>
        <w:ind w:left="567"/>
        <w:jc w:val="both"/>
        <w:rPr>
          <w:b w:val="0"/>
          <w:sz w:val="24"/>
          <w:szCs w:val="24"/>
        </w:rPr>
      </w:pPr>
    </w:p>
    <w:p w:rsidR="00551700" w:rsidRPr="00B93D18" w:rsidRDefault="004B4BD1" w:rsidP="00E52B62">
      <w:pPr>
        <w:tabs>
          <w:tab w:val="left" w:pos="3402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D18">
        <w:rPr>
          <w:rFonts w:ascii="Times New Roman" w:hAnsi="Times New Roman" w:cs="Times New Roman"/>
          <w:b/>
          <w:sz w:val="24"/>
          <w:szCs w:val="24"/>
        </w:rPr>
        <w:t>IAGO MELLA-PODEMOS, RODRIGO MACHADO- PSDB, CELSO KOZAK- PSDB, DAMIANI DA TV- PSDB</w:t>
      </w:r>
      <w:r w:rsidRPr="00B93D18">
        <w:rPr>
          <w:rFonts w:ascii="Times New Roman" w:hAnsi="Times New Roman" w:cs="Times New Roman"/>
          <w:sz w:val="24"/>
          <w:szCs w:val="24"/>
        </w:rPr>
        <w:t xml:space="preserve"> e</w:t>
      </w:r>
      <w:r w:rsidRPr="00B93D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3D18">
        <w:rPr>
          <w:rFonts w:ascii="Times New Roman" w:hAnsi="Times New Roman" w:cs="Times New Roman"/>
          <w:sz w:val="24"/>
          <w:szCs w:val="24"/>
        </w:rPr>
        <w:t>vereadores abaixo assinados</w:t>
      </w:r>
      <w:r w:rsidR="00E52B62" w:rsidRPr="00B93D18">
        <w:rPr>
          <w:rFonts w:ascii="Times New Roman" w:hAnsi="Times New Roman" w:cs="Times New Roman"/>
          <w:sz w:val="24"/>
          <w:szCs w:val="24"/>
        </w:rPr>
        <w:t>,</w:t>
      </w:r>
      <w:r w:rsidRPr="00B93D18">
        <w:rPr>
          <w:rFonts w:ascii="Times New Roman" w:hAnsi="Times New Roman" w:cs="Times New Roman"/>
          <w:sz w:val="24"/>
          <w:szCs w:val="24"/>
        </w:rPr>
        <w:t xml:space="preserve"> com assento nesta Casa, de conformidade com o artigo 115 do Regimento Interno, requerem à Mesa que este expediente s</w:t>
      </w:r>
      <w:r w:rsidRPr="00B93D18">
        <w:rPr>
          <w:rFonts w:ascii="Times New Roman" w:hAnsi="Times New Roman" w:cs="Times New Roman"/>
          <w:sz w:val="24"/>
          <w:szCs w:val="24"/>
        </w:rPr>
        <w:t xml:space="preserve">eja encaminhado ao Exmo. Senhor Ari Lafin, Prefeito Municipal, a Secretaria </w:t>
      </w:r>
      <w:r w:rsidRPr="00B93D18">
        <w:rPr>
          <w:rFonts w:ascii="Times New Roman" w:hAnsi="Times New Roman" w:cs="Times New Roman"/>
          <w:bCs/>
          <w:sz w:val="24"/>
          <w:szCs w:val="24"/>
        </w:rPr>
        <w:t xml:space="preserve"> Municipal</w:t>
      </w:r>
      <w:r w:rsidR="00E52B62" w:rsidRPr="00B93D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3D18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Pr="00B93D18">
        <w:rPr>
          <w:rFonts w:ascii="Times New Roman" w:hAnsi="Times New Roman" w:cs="Times New Roman"/>
          <w:sz w:val="24"/>
          <w:szCs w:val="24"/>
        </w:rPr>
        <w:t xml:space="preserve">Obras e Serviços Públicos, com cópia a Secretaria Municipal de Educação e Cultura, </w:t>
      </w:r>
      <w:r w:rsidRPr="00B93D18">
        <w:rPr>
          <w:rFonts w:ascii="Times New Roman" w:hAnsi="Times New Roman" w:cs="Times New Roman"/>
          <w:b/>
          <w:sz w:val="24"/>
          <w:szCs w:val="24"/>
        </w:rPr>
        <w:t xml:space="preserve">versando sobre a viabilidade de instalar em todos os </w:t>
      </w:r>
      <w:r w:rsidR="002C5DBF" w:rsidRPr="00B93D18">
        <w:rPr>
          <w:rFonts w:ascii="Times New Roman" w:hAnsi="Times New Roman" w:cs="Times New Roman"/>
          <w:b/>
          <w:sz w:val="24"/>
          <w:szCs w:val="24"/>
        </w:rPr>
        <w:t>Órgãos</w:t>
      </w:r>
      <w:r w:rsidRPr="00B93D18">
        <w:rPr>
          <w:rFonts w:ascii="Times New Roman" w:hAnsi="Times New Roman" w:cs="Times New Roman"/>
          <w:b/>
          <w:sz w:val="24"/>
          <w:szCs w:val="24"/>
        </w:rPr>
        <w:t xml:space="preserve"> Públicos Municipais, a começar pela prefeitura</w:t>
      </w:r>
      <w:r w:rsidR="002C5DBF" w:rsidRPr="00B93D18">
        <w:rPr>
          <w:rFonts w:ascii="Times New Roman" w:hAnsi="Times New Roman" w:cs="Times New Roman"/>
          <w:b/>
          <w:sz w:val="24"/>
          <w:szCs w:val="24"/>
        </w:rPr>
        <w:t>, placas solares como fonte renovável de energia para obtenção de eletricidade no município de Sorriso-MT.</w:t>
      </w:r>
    </w:p>
    <w:p w:rsidR="00167AB9" w:rsidRPr="00B93D18" w:rsidRDefault="00167AB9" w:rsidP="00E52B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700" w:rsidRPr="00B93D18" w:rsidRDefault="004B4BD1" w:rsidP="00E52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D18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0B7352" w:rsidRPr="00B93D18" w:rsidRDefault="000B7352" w:rsidP="00E52B62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7352" w:rsidRPr="00B93D18" w:rsidRDefault="004B4BD1" w:rsidP="002C5DBF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3D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que </w:t>
      </w:r>
      <w:r w:rsidR="002C5DBF" w:rsidRPr="00B93D1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B93D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implantação de </w:t>
      </w:r>
      <w:hyperlink r:id="rId4" w:tgtFrame="_blank" w:history="1">
        <w:r w:rsidRPr="00B93D1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placas fotovoltaicas</w:t>
        </w:r>
      </w:hyperlink>
      <w:r w:rsidRPr="00B93D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nos </w:t>
      </w:r>
      <w:r w:rsidR="002C5DBF" w:rsidRPr="00B93D18">
        <w:rPr>
          <w:rFonts w:ascii="Times New Roman" w:hAnsi="Times New Roman" w:cs="Times New Roman"/>
          <w:sz w:val="24"/>
          <w:szCs w:val="24"/>
          <w:shd w:val="clear" w:color="auto" w:fill="FFFFFF"/>
        </w:rPr>
        <w:t>Órgãos P</w:t>
      </w:r>
      <w:r w:rsidRPr="00B93D18">
        <w:rPr>
          <w:rFonts w:ascii="Times New Roman" w:hAnsi="Times New Roman" w:cs="Times New Roman"/>
          <w:sz w:val="24"/>
          <w:szCs w:val="24"/>
          <w:shd w:val="clear" w:color="auto" w:fill="FFFFFF"/>
        </w:rPr>
        <w:t>úblicos</w:t>
      </w:r>
      <w:r w:rsidR="002C5DBF" w:rsidRPr="00B93D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Municipais a começar pela Prefeitura </w:t>
      </w:r>
      <w:r w:rsidRPr="00B93D18">
        <w:rPr>
          <w:rFonts w:ascii="Times New Roman" w:hAnsi="Times New Roman" w:cs="Times New Roman"/>
          <w:sz w:val="24"/>
          <w:szCs w:val="24"/>
          <w:shd w:val="clear" w:color="auto" w:fill="FFFFFF"/>
        </w:rPr>
        <w:t>como fonte de </w:t>
      </w:r>
      <w:hyperlink r:id="rId5" w:tgtFrame="_blank" w:history="1">
        <w:r w:rsidRPr="00B93D1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energia alternativa</w:t>
        </w:r>
      </w:hyperlink>
      <w:r w:rsidR="00B93D18" w:rsidRPr="00B93D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93D18">
        <w:rPr>
          <w:rFonts w:ascii="Times New Roman" w:hAnsi="Times New Roman" w:cs="Times New Roman"/>
          <w:sz w:val="24"/>
          <w:szCs w:val="24"/>
          <w:shd w:val="clear" w:color="auto" w:fill="FFFFFF"/>
        </w:rPr>
        <w:t>em pouco tempo paga o custo</w:t>
      </w:r>
      <w:r w:rsidR="002C5DBF" w:rsidRPr="00B93D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implantação e gera economia. Sendo que este método conta apenas com um investimento inicial, após certo período, não há mais gastos com o mesmo, ou seja, o Município não terá mais despesas com energia elétrica em seus órgãos;</w:t>
      </w:r>
    </w:p>
    <w:p w:rsidR="002C5DBF" w:rsidRPr="00B93D18" w:rsidRDefault="002C5DBF" w:rsidP="002C5DBF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C5DBF" w:rsidRPr="00B93D18" w:rsidRDefault="004B4BD1" w:rsidP="002C5DB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3D18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que a fonte de energia limpa já tem sido adotada por vários municípios, inclusive para economizar com a iluminação pública;</w:t>
      </w:r>
    </w:p>
    <w:p w:rsidR="000B7352" w:rsidRPr="00B93D18" w:rsidRDefault="004B4BD1" w:rsidP="00E52B62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3D1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B7352" w:rsidRPr="00B93D18" w:rsidRDefault="004B4BD1" w:rsidP="002C5DB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3D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Considerando que </w:t>
      </w:r>
      <w:r w:rsidRPr="00B93D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0B7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custos com a energia elétrica só fazem aumentar e a conta de luz está cada dia mais cara, o que afeta tanto o cidadão comum, setor empresarial e órgãos públicos. Nesse cenário, tornou-se urgente investir em fontes diversificadas e adotar novas tecnologias </w:t>
      </w:r>
      <w:r w:rsidRPr="000B7352">
        <w:rPr>
          <w:rFonts w:ascii="Times New Roman" w:eastAsia="Times New Roman" w:hAnsi="Times New Roman" w:cs="Times New Roman"/>
          <w:sz w:val="24"/>
          <w:szCs w:val="24"/>
          <w:lang w:eastAsia="pt-BR"/>
        </w:rPr>
        <w:t>para minimizar as consequências negativas dessa situação.</w:t>
      </w:r>
    </w:p>
    <w:p w:rsidR="002C5DBF" w:rsidRPr="00B93D18" w:rsidRDefault="002C5DBF" w:rsidP="002C5DB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5D2A" w:rsidRPr="00B93D18" w:rsidRDefault="004B4BD1" w:rsidP="00B93D1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3D18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que esta solicitação se faz, visando atender tanto a questão sustentável do procedimento quanto a economia que ela trará para o Município na obtenção de energia elétrica.</w:t>
      </w:r>
    </w:p>
    <w:p w:rsidR="00B93D18" w:rsidRPr="00B93D18" w:rsidRDefault="00B93D18" w:rsidP="00B93D1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1700" w:rsidRPr="00B93D18" w:rsidRDefault="004B4BD1" w:rsidP="00E52B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93D18">
        <w:rPr>
          <w:rFonts w:ascii="Times New Roman" w:hAnsi="Times New Roman" w:cs="Times New Roman"/>
          <w:sz w:val="24"/>
          <w:szCs w:val="24"/>
        </w:rPr>
        <w:t>Assim, esper</w:t>
      </w:r>
      <w:r w:rsidRPr="00B93D18">
        <w:rPr>
          <w:rFonts w:ascii="Times New Roman" w:hAnsi="Times New Roman" w:cs="Times New Roman"/>
          <w:sz w:val="24"/>
          <w:szCs w:val="24"/>
        </w:rPr>
        <w:t>amos contar com o Poder Executivo Municipal, a fim de que atenda a presente indicação.</w:t>
      </w:r>
    </w:p>
    <w:p w:rsidR="00B93D18" w:rsidRPr="00B93D18" w:rsidRDefault="00B93D18" w:rsidP="00E52B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67AB9" w:rsidRPr="00B93D18" w:rsidRDefault="00167AB9" w:rsidP="00E52B6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Theme="minorEastAsia"/>
        </w:rPr>
      </w:pPr>
    </w:p>
    <w:p w:rsidR="00B93D18" w:rsidRDefault="00B93D18" w:rsidP="00E52B6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B93D18" w:rsidRDefault="00B93D18" w:rsidP="00E52B6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B93D18" w:rsidRDefault="00B93D18" w:rsidP="00E52B6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B93D18" w:rsidRDefault="00B93D18" w:rsidP="00E52B6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B93D18" w:rsidRDefault="00B93D18" w:rsidP="00E52B6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B93D18" w:rsidRDefault="00B93D18" w:rsidP="00E52B6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B93D18" w:rsidRDefault="00B93D18" w:rsidP="00E52B6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B93D18" w:rsidRDefault="00B93D18" w:rsidP="00E52B6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B93D18" w:rsidRDefault="00B93D18" w:rsidP="00E52B6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B93D18" w:rsidRDefault="00B93D18" w:rsidP="00E52B6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B93D18" w:rsidRDefault="00B93D18" w:rsidP="00E52B6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B93D18" w:rsidRDefault="00B93D18" w:rsidP="00E52B6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551700" w:rsidRPr="00B93D18" w:rsidRDefault="004B4BD1" w:rsidP="00B93D18">
      <w:pPr>
        <w:pStyle w:val="NormalWeb"/>
        <w:tabs>
          <w:tab w:val="left" w:pos="1418"/>
        </w:tabs>
        <w:spacing w:before="0" w:beforeAutospacing="0" w:after="0" w:afterAutospacing="0"/>
        <w:jc w:val="center"/>
      </w:pPr>
      <w:r w:rsidRPr="00B93D18">
        <w:t xml:space="preserve">Câmara Municipal de Sorriso, Estado de Mato Grosso, em </w:t>
      </w:r>
      <w:r w:rsidR="00B93D18">
        <w:t>23 de Junho de 2021</w:t>
      </w:r>
      <w:r w:rsidRPr="00B93D18">
        <w:t>.</w:t>
      </w:r>
    </w:p>
    <w:p w:rsidR="00E52B62" w:rsidRDefault="00E52B62" w:rsidP="00E52B6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B93D18" w:rsidRPr="00B93D18" w:rsidRDefault="00B93D18" w:rsidP="00E52B6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167AB9" w:rsidRPr="00B93D18" w:rsidRDefault="00167AB9" w:rsidP="00E52B62">
      <w:pPr>
        <w:pStyle w:val="NormalWeb"/>
        <w:tabs>
          <w:tab w:val="left" w:pos="1418"/>
        </w:tabs>
        <w:spacing w:before="0" w:beforeAutospacing="0" w:after="0" w:afterAutospacing="0"/>
      </w:pPr>
    </w:p>
    <w:p w:rsidR="00B93D18" w:rsidRPr="00B93D18" w:rsidRDefault="004B4BD1" w:rsidP="00B93D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3D18">
        <w:rPr>
          <w:rFonts w:ascii="Times New Roman" w:hAnsi="Times New Roman" w:cs="Times New Roman"/>
          <w:b/>
        </w:rPr>
        <w:t>IAGO MELLA</w:t>
      </w:r>
    </w:p>
    <w:p w:rsidR="00B93D18" w:rsidRPr="00B93D18" w:rsidRDefault="004B4BD1" w:rsidP="00B93D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3D18">
        <w:rPr>
          <w:rFonts w:ascii="Times New Roman" w:hAnsi="Times New Roman" w:cs="Times New Roman"/>
          <w:b/>
        </w:rPr>
        <w:t>Vereador Podemos</w:t>
      </w:r>
    </w:p>
    <w:p w:rsidR="00B93D18" w:rsidRPr="00B93D18" w:rsidRDefault="00B93D18" w:rsidP="00B93D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93D18" w:rsidRPr="00B93D18" w:rsidRDefault="00B93D18" w:rsidP="00B93D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93D18" w:rsidRPr="00B93D18" w:rsidRDefault="00B93D18" w:rsidP="00B93D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93D18" w:rsidRPr="00B93D18" w:rsidRDefault="004B4BD1" w:rsidP="00B93D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3D18">
        <w:rPr>
          <w:rFonts w:ascii="Times New Roman" w:hAnsi="Times New Roman" w:cs="Times New Roman"/>
          <w:b/>
        </w:rPr>
        <w:t>RODRIGO MACHADO                   CELSO KOZAK</w:t>
      </w:r>
      <w:r w:rsidRPr="00B93D18">
        <w:rPr>
          <w:rFonts w:ascii="Times New Roman" w:hAnsi="Times New Roman" w:cs="Times New Roman"/>
          <w:b/>
        </w:rPr>
        <w:t xml:space="preserve">                 DAMIANI DA TV</w:t>
      </w:r>
    </w:p>
    <w:p w:rsidR="00B93D18" w:rsidRPr="00B93D18" w:rsidRDefault="004B4BD1" w:rsidP="00B93D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3D18">
        <w:rPr>
          <w:rFonts w:ascii="Times New Roman" w:hAnsi="Times New Roman" w:cs="Times New Roman"/>
          <w:b/>
        </w:rPr>
        <w:t xml:space="preserve">Vereador PSDB                             </w:t>
      </w:r>
      <w:r>
        <w:rPr>
          <w:rFonts w:ascii="Times New Roman" w:hAnsi="Times New Roman" w:cs="Times New Roman"/>
          <w:b/>
        </w:rPr>
        <w:t xml:space="preserve">  </w:t>
      </w:r>
      <w:r w:rsidRPr="00B93D18">
        <w:rPr>
          <w:rFonts w:ascii="Times New Roman" w:hAnsi="Times New Roman" w:cs="Times New Roman"/>
          <w:b/>
        </w:rPr>
        <w:t xml:space="preserve">Vereador PSDB                </w:t>
      </w:r>
      <w:r>
        <w:rPr>
          <w:rFonts w:ascii="Times New Roman" w:hAnsi="Times New Roman" w:cs="Times New Roman"/>
          <w:b/>
        </w:rPr>
        <w:t xml:space="preserve">   </w:t>
      </w:r>
      <w:r w:rsidRPr="00B93D18">
        <w:rPr>
          <w:rFonts w:ascii="Times New Roman" w:hAnsi="Times New Roman" w:cs="Times New Roman"/>
          <w:b/>
        </w:rPr>
        <w:t>Vereador PSDB</w:t>
      </w:r>
    </w:p>
    <w:p w:rsidR="00B93D18" w:rsidRPr="00B93D18" w:rsidRDefault="00B93D18" w:rsidP="00B93D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93D18" w:rsidRPr="00B93D18" w:rsidRDefault="00B93D18" w:rsidP="00B93D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93D18" w:rsidRPr="00B93D18" w:rsidRDefault="00B93D18" w:rsidP="00B93D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93D18" w:rsidRPr="00B93D18" w:rsidRDefault="004B4BD1" w:rsidP="00B93D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3D18">
        <w:rPr>
          <w:rFonts w:ascii="Times New Roman" w:hAnsi="Times New Roman" w:cs="Times New Roman"/>
          <w:b/>
        </w:rPr>
        <w:t>ACACIO AMBROSINI              DIOGO KRIGUER                   JANE DELALIBERA</w:t>
      </w:r>
    </w:p>
    <w:p w:rsidR="00B93D18" w:rsidRPr="00B93D18" w:rsidRDefault="004B4BD1" w:rsidP="00B93D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3D18">
        <w:rPr>
          <w:rFonts w:ascii="Times New Roman" w:hAnsi="Times New Roman" w:cs="Times New Roman"/>
          <w:b/>
        </w:rPr>
        <w:t xml:space="preserve">Vereador Patriota                   Vereador PSDB     </w:t>
      </w:r>
      <w:r w:rsidRPr="00B93D18">
        <w:rPr>
          <w:rFonts w:ascii="Times New Roman" w:hAnsi="Times New Roman" w:cs="Times New Roman"/>
          <w:b/>
        </w:rPr>
        <w:t xml:space="preserve">                      Vereadora PL</w:t>
      </w:r>
    </w:p>
    <w:p w:rsidR="00B93D18" w:rsidRPr="00B93D18" w:rsidRDefault="00B93D18" w:rsidP="00B93D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93D18" w:rsidRPr="00B93D18" w:rsidRDefault="00B93D18" w:rsidP="00B93D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93D18" w:rsidRPr="00B93D18" w:rsidRDefault="004B4BD1" w:rsidP="00B93D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3D18">
        <w:rPr>
          <w:rFonts w:ascii="Times New Roman" w:hAnsi="Times New Roman" w:cs="Times New Roman"/>
          <w:b/>
        </w:rPr>
        <w:t>MARLON ZANELLA                           WANDERLEY PAULO              ZÉ DA PANTANAL</w:t>
      </w:r>
    </w:p>
    <w:p w:rsidR="00B93D18" w:rsidRPr="00B93D18" w:rsidRDefault="004B4BD1" w:rsidP="00B93D1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Pr="00B93D18">
        <w:rPr>
          <w:rFonts w:ascii="Times New Roman" w:hAnsi="Times New Roman" w:cs="Times New Roman"/>
          <w:b/>
        </w:rPr>
        <w:t xml:space="preserve"> Vereador MDB                         </w:t>
      </w:r>
      <w:r>
        <w:rPr>
          <w:rFonts w:ascii="Times New Roman" w:hAnsi="Times New Roman" w:cs="Times New Roman"/>
          <w:b/>
        </w:rPr>
        <w:t xml:space="preserve">            </w:t>
      </w:r>
      <w:r w:rsidRPr="00B93D18">
        <w:rPr>
          <w:rFonts w:ascii="Times New Roman" w:hAnsi="Times New Roman" w:cs="Times New Roman"/>
          <w:b/>
        </w:rPr>
        <w:t xml:space="preserve">  Vereador Progressistas                    Vereador MDB</w:t>
      </w:r>
    </w:p>
    <w:p w:rsidR="00E52B62" w:rsidRDefault="004B4BD1" w:rsidP="000771DC">
      <w:pPr>
        <w:spacing w:after="0" w:line="240" w:lineRule="auto"/>
        <w:rPr>
          <w:rFonts w:ascii="Times New Roman" w:hAnsi="Times New Roman" w:cs="Times New Roman"/>
          <w:b/>
        </w:rPr>
      </w:pPr>
      <w:r w:rsidRPr="00B93D18">
        <w:rPr>
          <w:rFonts w:ascii="Times New Roman" w:hAnsi="Times New Roman" w:cs="Times New Roman"/>
          <w:b/>
        </w:rPr>
        <w:t xml:space="preserve"> </w:t>
      </w:r>
    </w:p>
    <w:p w:rsidR="00B93D18" w:rsidRDefault="00B93D18" w:rsidP="000771DC">
      <w:pPr>
        <w:spacing w:after="0" w:line="240" w:lineRule="auto"/>
        <w:rPr>
          <w:rFonts w:ascii="Times New Roman" w:hAnsi="Times New Roman" w:cs="Times New Roman"/>
          <w:b/>
        </w:rPr>
      </w:pPr>
    </w:p>
    <w:p w:rsidR="00B93D18" w:rsidRDefault="00B93D18" w:rsidP="000771DC">
      <w:pPr>
        <w:spacing w:after="0" w:line="240" w:lineRule="auto"/>
        <w:rPr>
          <w:rFonts w:ascii="Times New Roman" w:hAnsi="Times New Roman" w:cs="Times New Roman"/>
          <w:b/>
        </w:rPr>
      </w:pPr>
    </w:p>
    <w:p w:rsidR="00B93D18" w:rsidRDefault="004B4BD1" w:rsidP="00B93D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MAURICIO GOMES</w:t>
      </w:r>
    </w:p>
    <w:p w:rsidR="00B93D18" w:rsidRPr="00B93D18" w:rsidRDefault="004B4BD1" w:rsidP="00B93D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>ereador PSB</w:t>
      </w:r>
    </w:p>
    <w:sectPr w:rsidR="00B93D18" w:rsidRPr="00B93D18" w:rsidSect="004B4BD1">
      <w:pgSz w:w="11906" w:h="16838"/>
      <w:pgMar w:top="2269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00"/>
    <w:rsid w:val="000771DC"/>
    <w:rsid w:val="000B7352"/>
    <w:rsid w:val="00167AB9"/>
    <w:rsid w:val="00231797"/>
    <w:rsid w:val="00285848"/>
    <w:rsid w:val="002C5DBF"/>
    <w:rsid w:val="00475D2A"/>
    <w:rsid w:val="004B4BD1"/>
    <w:rsid w:val="00551700"/>
    <w:rsid w:val="00581E73"/>
    <w:rsid w:val="007402D8"/>
    <w:rsid w:val="00771794"/>
    <w:rsid w:val="008A37F7"/>
    <w:rsid w:val="009C2A40"/>
    <w:rsid w:val="00A21100"/>
    <w:rsid w:val="00B3187E"/>
    <w:rsid w:val="00B93D18"/>
    <w:rsid w:val="00BA319F"/>
    <w:rsid w:val="00DA7BC1"/>
    <w:rsid w:val="00E52B62"/>
    <w:rsid w:val="00EF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7A41"/>
  <w15:docId w15:val="{DB9868CF-0574-459E-ADBA-054CE2D4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700"/>
  </w:style>
  <w:style w:type="paragraph" w:styleId="Ttulo3">
    <w:name w:val="heading 3"/>
    <w:basedOn w:val="Normal"/>
    <w:link w:val="Ttulo3Char"/>
    <w:uiPriority w:val="9"/>
    <w:qFormat/>
    <w:rsid w:val="005517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5170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551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A7BC1"/>
    <w:rPr>
      <w:i/>
      <w:iCs/>
    </w:rPr>
  </w:style>
  <w:style w:type="table" w:styleId="Tabelacomgrade">
    <w:name w:val="Table Grid"/>
    <w:basedOn w:val="Tabelanormal"/>
    <w:uiPriority w:val="59"/>
    <w:rsid w:val="00E52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0B73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rtalsolar.com.br/fontes-de-energia-alternativas" TargetMode="External"/><Relationship Id="rId4" Type="http://schemas.openxmlformats.org/officeDocument/2006/relationships/hyperlink" Target="https://www.portalsolar.com.br/placa-solar-preco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3</cp:revision>
  <dcterms:created xsi:type="dcterms:W3CDTF">2021-06-23T14:35:00Z</dcterms:created>
  <dcterms:modified xsi:type="dcterms:W3CDTF">2021-07-15T14:22:00Z</dcterms:modified>
</cp:coreProperties>
</file>