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34C3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</w:p>
    <w:p w:rsidR="00F87273" w:rsidP="0070283C">
      <w:pPr>
        <w:spacing w:after="0" w:line="240" w:lineRule="auto"/>
        <w:ind w:left="3402"/>
        <w:rPr>
          <w:b/>
          <w:szCs w:val="24"/>
        </w:rPr>
      </w:pPr>
    </w:p>
    <w:p w:rsidR="00854694" w:rsidRPr="00234C3F" w:rsidP="0070283C">
      <w:pPr>
        <w:spacing w:after="0" w:line="240" w:lineRule="auto"/>
        <w:ind w:left="3402"/>
        <w:rPr>
          <w:b/>
          <w:szCs w:val="24"/>
        </w:rPr>
      </w:pPr>
      <w:bookmarkStart w:id="0" w:name="_GoBack"/>
    </w:p>
    <w:p w:rsidR="00F87273" w:rsidRPr="00485024" w:rsidP="00E71FBF">
      <w:pPr>
        <w:spacing w:after="0" w:line="240" w:lineRule="auto"/>
        <w:ind w:left="3402"/>
        <w:jc w:val="both"/>
        <w:rPr>
          <w:b/>
        </w:rPr>
      </w:pPr>
      <w:r w:rsidRPr="00234C3F">
        <w:rPr>
          <w:b/>
          <w:szCs w:val="24"/>
        </w:rPr>
        <w:t>INDIC</w:t>
      </w:r>
      <w:r w:rsidRPr="00234C3F" w:rsidR="00DE7E4F">
        <w:rPr>
          <w:b/>
          <w:szCs w:val="24"/>
        </w:rPr>
        <w:t>AMOS</w:t>
      </w:r>
      <w:r w:rsidR="00E71FBF">
        <w:rPr>
          <w:b/>
          <w:szCs w:val="24"/>
        </w:rPr>
        <w:t xml:space="preserve"> </w:t>
      </w:r>
      <w:r w:rsidRPr="00E71FBF" w:rsidR="00E71FBF">
        <w:rPr>
          <w:b/>
        </w:rPr>
        <w:t>QUE O PODER EXECUTIVO MUNICIPAL</w:t>
      </w:r>
      <w:r w:rsidR="00E71FBF">
        <w:rPr>
          <w:b/>
        </w:rPr>
        <w:t xml:space="preserve"> BUSQUE PARCERIA COM O INSTITUTO DE AUDIÇÃO</w:t>
      </w:r>
      <w:r w:rsidR="00485024">
        <w:rPr>
          <w:b/>
          <w:szCs w:val="24"/>
        </w:rPr>
        <w:t xml:space="preserve"> DO MATO GROSSO E A SECRETARIA </w:t>
      </w:r>
      <w:r w:rsidRPr="00485024" w:rsidR="00485024">
        <w:rPr>
          <w:b/>
          <w:szCs w:val="24"/>
        </w:rPr>
        <w:t>MUNICIPAL DE SAÚDE E SANEAMENTO</w:t>
      </w:r>
      <w:r w:rsidR="00485024">
        <w:rPr>
          <w:b/>
          <w:szCs w:val="24"/>
        </w:rPr>
        <w:t xml:space="preserve">, PARA </w:t>
      </w:r>
      <w:r w:rsidRPr="00485024" w:rsidR="00485024">
        <w:rPr>
          <w:b/>
        </w:rPr>
        <w:t xml:space="preserve">CONCESSÃO DE APARELHOS AUDITIVOS. </w:t>
      </w:r>
    </w:p>
    <w:bookmarkEnd w:id="0"/>
    <w:p w:rsidR="00F87273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854694" w:rsidRPr="00234C3F" w:rsidP="0070283C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P="0070283C">
      <w:pPr>
        <w:spacing w:after="0" w:line="240" w:lineRule="auto"/>
        <w:ind w:firstLine="3402"/>
        <w:jc w:val="both"/>
        <w:rPr>
          <w:b/>
          <w:szCs w:val="24"/>
        </w:rPr>
      </w:pPr>
      <w:r w:rsidRPr="00CD7193">
        <w:rPr>
          <w:b/>
          <w:szCs w:val="24"/>
        </w:rPr>
        <w:t>CELSO KOZAK- PSDB, DAMIANI DA TV – PSDB, DIOGO KRIGUER – PSDB, RODRIGO MACHADO – PSDB</w:t>
      </w:r>
      <w:r w:rsidR="009B3730">
        <w:rPr>
          <w:bCs/>
          <w:szCs w:val="24"/>
        </w:rPr>
        <w:t xml:space="preserve">, </w:t>
      </w:r>
      <w:r w:rsidRPr="002B5DFB" w:rsidR="009B3730">
        <w:rPr>
          <w:b/>
          <w:color w:val="000000"/>
          <w:szCs w:val="24"/>
        </w:rPr>
        <w:t>WANDERLEY PAULO</w:t>
      </w:r>
      <w:r w:rsidRPr="007B7ADF" w:rsidR="009B3730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Pr="00CF2665" w:rsidR="009B3730">
        <w:rPr>
          <w:b/>
          <w:bCs/>
          <w:szCs w:val="24"/>
        </w:rPr>
        <w:t>PP</w:t>
      </w:r>
      <w:r w:rsidRPr="00CD7193" w:rsidR="009B3730">
        <w:rPr>
          <w:bCs/>
          <w:szCs w:val="24"/>
        </w:rPr>
        <w:t xml:space="preserve"> </w:t>
      </w:r>
      <w:r w:rsidRPr="00234C3F" w:rsidR="0070283C">
        <w:rPr>
          <w:b/>
          <w:bCs/>
          <w:szCs w:val="24"/>
        </w:rPr>
        <w:t>e vereadores abaixo assinados</w:t>
      </w:r>
      <w:r w:rsidRPr="00234C3F">
        <w:rPr>
          <w:b/>
          <w:szCs w:val="24"/>
        </w:rPr>
        <w:t>,</w:t>
      </w:r>
      <w:r w:rsidRPr="00234C3F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Pr="00234C3F">
        <w:rPr>
          <w:szCs w:val="24"/>
        </w:rPr>
        <w:t>rtigo 115 do Regimento Interno, requer</w:t>
      </w:r>
      <w:r w:rsidRPr="00234C3F" w:rsidR="00153E11">
        <w:rPr>
          <w:szCs w:val="24"/>
        </w:rPr>
        <w:t>em</w:t>
      </w:r>
      <w:r w:rsidRPr="00234C3F">
        <w:rPr>
          <w:szCs w:val="24"/>
        </w:rPr>
        <w:t xml:space="preserve"> à Mesa que este expediente seja encaminhado ao Exmo. Senhor Ari Lafin, Prefeito Municipal</w:t>
      </w:r>
      <w:r w:rsidR="0070283C">
        <w:rPr>
          <w:szCs w:val="24"/>
        </w:rPr>
        <w:t xml:space="preserve"> e</w:t>
      </w:r>
      <w:r>
        <w:rPr>
          <w:szCs w:val="24"/>
        </w:rPr>
        <w:t xml:space="preserve"> a Secretaria</w:t>
      </w:r>
      <w:r w:rsidRPr="00234C3F" w:rsidR="00234C3F">
        <w:rPr>
          <w:szCs w:val="24"/>
        </w:rPr>
        <w:t xml:space="preserve"> Municipal de </w:t>
      </w:r>
      <w:r w:rsidR="00A51A26">
        <w:rPr>
          <w:szCs w:val="24"/>
        </w:rPr>
        <w:t>Saúde e Saneamento</w:t>
      </w:r>
      <w:r w:rsidRPr="00234C3F">
        <w:rPr>
          <w:szCs w:val="24"/>
        </w:rPr>
        <w:t xml:space="preserve">, </w:t>
      </w:r>
      <w:r w:rsidRPr="00234C3F">
        <w:rPr>
          <w:b/>
          <w:szCs w:val="24"/>
        </w:rPr>
        <w:t>versando sobre a necessidade de</w:t>
      </w:r>
      <w:r w:rsidRPr="00234C3F" w:rsidR="00645F07">
        <w:rPr>
          <w:b/>
          <w:szCs w:val="24"/>
        </w:rPr>
        <w:t xml:space="preserve"> </w:t>
      </w:r>
      <w:r w:rsidR="00485024">
        <w:rPr>
          <w:b/>
          <w:szCs w:val="24"/>
        </w:rPr>
        <w:t xml:space="preserve">parceria com o </w:t>
      </w:r>
      <w:r w:rsidR="001B7E06">
        <w:rPr>
          <w:b/>
          <w:szCs w:val="24"/>
        </w:rPr>
        <w:t>instituto de audição</w:t>
      </w:r>
      <w:r w:rsidR="00485024">
        <w:rPr>
          <w:b/>
          <w:szCs w:val="24"/>
        </w:rPr>
        <w:t xml:space="preserve"> do Mato Grosso e a Secretaria Municipal de Saúde e Saneamento para concessão de aparelhos auditivos. </w:t>
      </w:r>
    </w:p>
    <w:p w:rsidR="00854694" w:rsidRPr="00234C3F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RPr="00234C3F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E04E56" w:rsidP="0070283C">
      <w:pPr>
        <w:spacing w:after="0" w:line="240" w:lineRule="auto"/>
        <w:ind w:firstLine="1418"/>
        <w:jc w:val="both"/>
        <w:rPr>
          <w:szCs w:val="24"/>
        </w:rPr>
      </w:pPr>
    </w:p>
    <w:p w:rsidR="00B6388E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Considerando, </w:t>
      </w:r>
      <w:r>
        <w:rPr>
          <w:szCs w:val="24"/>
        </w:rPr>
        <w:t xml:space="preserve">que a implantação de </w:t>
      </w:r>
      <w:r w:rsidR="00A8145D">
        <w:rPr>
          <w:szCs w:val="24"/>
        </w:rPr>
        <w:t xml:space="preserve">um instituto </w:t>
      </w:r>
      <w:r>
        <w:rPr>
          <w:szCs w:val="24"/>
        </w:rPr>
        <w:t xml:space="preserve">audição, </w:t>
      </w:r>
      <w:r w:rsidR="00854694">
        <w:rPr>
          <w:szCs w:val="24"/>
        </w:rPr>
        <w:t>no Município de Sorriso</w:t>
      </w:r>
      <w:r>
        <w:rPr>
          <w:szCs w:val="24"/>
        </w:rPr>
        <w:t xml:space="preserve"> se faz </w:t>
      </w:r>
      <w:r w:rsidR="00854694">
        <w:rPr>
          <w:szCs w:val="24"/>
        </w:rPr>
        <w:t>imprescindível</w:t>
      </w:r>
      <w:r>
        <w:rPr>
          <w:szCs w:val="24"/>
        </w:rPr>
        <w:t xml:space="preserve"> dada </w:t>
      </w:r>
      <w:r w:rsidR="009B3730">
        <w:rPr>
          <w:szCs w:val="24"/>
        </w:rPr>
        <w:t>à</w:t>
      </w:r>
      <w:r>
        <w:rPr>
          <w:szCs w:val="24"/>
        </w:rPr>
        <w:t xml:space="preserve"> necessidade de atendimento especia</w:t>
      </w:r>
      <w:r w:rsidR="00854694">
        <w:rPr>
          <w:szCs w:val="24"/>
        </w:rPr>
        <w:t>lizado aos portadores de deficiências</w:t>
      </w:r>
      <w:r>
        <w:rPr>
          <w:szCs w:val="24"/>
        </w:rPr>
        <w:t xml:space="preserve"> au</w:t>
      </w:r>
      <w:r w:rsidR="00854694">
        <w:rPr>
          <w:szCs w:val="24"/>
        </w:rPr>
        <w:t>ditivas, uma vez</w:t>
      </w:r>
      <w:r>
        <w:rPr>
          <w:szCs w:val="24"/>
        </w:rPr>
        <w:t xml:space="preserve"> que os portadores de tal deficiência</w:t>
      </w:r>
      <w:r w:rsidR="00854694">
        <w:rPr>
          <w:szCs w:val="24"/>
        </w:rPr>
        <w:t xml:space="preserve"> possuem grande dificuldade de</w:t>
      </w:r>
      <w:r>
        <w:rPr>
          <w:szCs w:val="24"/>
        </w:rPr>
        <w:t xml:space="preserve"> comunicação</w:t>
      </w:r>
      <w:r w:rsidR="00854694">
        <w:rPr>
          <w:szCs w:val="24"/>
        </w:rPr>
        <w:t>.</w:t>
      </w:r>
    </w:p>
    <w:p w:rsidR="00B6388E" w:rsidP="0070283C">
      <w:pPr>
        <w:spacing w:after="0" w:line="240" w:lineRule="auto"/>
        <w:ind w:firstLine="1418"/>
        <w:jc w:val="both"/>
        <w:rPr>
          <w:szCs w:val="24"/>
        </w:rPr>
      </w:pPr>
    </w:p>
    <w:p w:rsidR="00B6388E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Considerando, </w:t>
      </w:r>
      <w:r w:rsidR="00854694">
        <w:rPr>
          <w:szCs w:val="24"/>
        </w:rPr>
        <w:t>que não existe qualquer clinica auditiva, neste Município, que realize consulta, disponibilize tratamento, aparelhos auditivos, revisão e acompanhamento aos pacientes com deficiência auditiva, pelo Sistema Único de Saúde.</w:t>
      </w:r>
    </w:p>
    <w:p w:rsidR="001B7E06" w:rsidP="0070283C">
      <w:pPr>
        <w:spacing w:after="0" w:line="240" w:lineRule="auto"/>
        <w:ind w:firstLine="1418"/>
        <w:jc w:val="both"/>
        <w:rPr>
          <w:szCs w:val="24"/>
        </w:rPr>
      </w:pPr>
    </w:p>
    <w:p w:rsidR="009B3730" w:rsidP="00F67E17">
      <w:pPr>
        <w:ind w:firstLine="1418"/>
        <w:jc w:val="both"/>
      </w:pPr>
      <w:r>
        <w:t xml:space="preserve">Considerando, que </w:t>
      </w:r>
      <w:r w:rsidR="00F67E17">
        <w:t>o</w:t>
      </w:r>
      <w:r>
        <w:t xml:space="preserve"> serviço social do centro de reabilitação Renascer é o responsável pelos encaminhamentos das solicitações para o CER II SINOP, que é a unidade de referência estadual par</w:t>
      </w:r>
      <w:r w:rsidR="00F67E17">
        <w:t xml:space="preserve">a o </w:t>
      </w:r>
      <w:r w:rsidR="00F67E17">
        <w:t>N</w:t>
      </w:r>
      <w:r>
        <w:t>ortão</w:t>
      </w:r>
      <w:r>
        <w:t xml:space="preserve">. </w:t>
      </w:r>
    </w:p>
    <w:p w:rsidR="00F67E17" w:rsidP="00F67E17">
      <w:pPr>
        <w:ind w:firstLine="1418"/>
        <w:jc w:val="both"/>
      </w:pPr>
      <w:r>
        <w:t>Considerando, que a dinâmica das concessões t</w:t>
      </w:r>
      <w:r>
        <w:t xml:space="preserve">em funcionado da seguinte forma: </w:t>
      </w:r>
      <w:r>
        <w:t xml:space="preserve">desde o ano de 2014, quando o serviço foi transferido de Cuiabá para Sinop. O município de Sorriso é contemplado com apenas onze pares de próteses auditivas por ano, número infinitamente menor do que a demanda, a alegação do CER II para um número tão baixo, são os recursos repassados pelo município de sorriso para aquisição das próteses auditivas. No ano de 2019 - 2020 e 2021 não </w:t>
      </w:r>
      <w:r>
        <w:t>houve</w:t>
      </w:r>
      <w:r>
        <w:t xml:space="preserve"> concessão de aparelhos auditivos.</w:t>
      </w:r>
    </w:p>
    <w:p w:rsidR="009B3730" w:rsidP="00F67E17">
      <w:pPr>
        <w:ind w:firstLine="1418"/>
        <w:jc w:val="both"/>
      </w:pPr>
      <w:r>
        <w:t xml:space="preserve">Considerando, </w:t>
      </w:r>
      <w:r>
        <w:t>aos númer</w:t>
      </w:r>
      <w:r>
        <w:t>os da fila de espera</w:t>
      </w:r>
      <w:r>
        <w:t xml:space="preserve"> do ano de 2015, ainda restam 32 pacientes  no aguardo, 2016 - 67 pacientes, 2017 -  51 pacientes, 2018 - 83 pacientes, 2019 - 57 pacientes, 2020 - 35 pacientes e 2021 - 34 pacientes até o momento. Totalizando 359 pacientes na fila de</w:t>
      </w:r>
      <w:r>
        <w:t xml:space="preserve"> espera. Na última semana foi </w:t>
      </w:r>
      <w:r>
        <w:t>feito contato com o serviço social do CER II e fo</w:t>
      </w:r>
      <w:r>
        <w:t xml:space="preserve">i </w:t>
      </w:r>
      <w:r>
        <w:t>informado</w:t>
      </w:r>
      <w:r>
        <w:t xml:space="preserve"> que não ha previsão de quando o serviço voltará ao normal, pois devido </w:t>
      </w:r>
      <w:r>
        <w:t>à</w:t>
      </w:r>
      <w:r>
        <w:t xml:space="preserve"> pandemia não houve licitação no ano de 2020. A  prefeitura de Sorriso através da secretaria de saúde concedeu com recursos próprios no ano de 2018, 36 </w:t>
      </w:r>
      <w:r>
        <w:t>pares de prótese auditivas</w:t>
      </w:r>
      <w:r>
        <w:t>. Desde então não houve mais nenhuma concessão, nem com recursos próprios nem através do CER II Sinop.</w:t>
      </w:r>
    </w:p>
    <w:p w:rsidR="00854694" w:rsidP="00F67E17">
      <w:pPr>
        <w:spacing w:after="0" w:line="240" w:lineRule="auto"/>
        <w:jc w:val="both"/>
        <w:rPr>
          <w:szCs w:val="24"/>
        </w:rPr>
      </w:pPr>
    </w:p>
    <w:p w:rsidR="00854694" w:rsidP="0070283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resta necessária a presente </w:t>
      </w:r>
      <w:r w:rsidR="0070283C">
        <w:rPr>
          <w:szCs w:val="24"/>
        </w:rPr>
        <w:t>I</w:t>
      </w:r>
      <w:r>
        <w:rPr>
          <w:szCs w:val="24"/>
        </w:rPr>
        <w:t>ndicação.</w:t>
      </w:r>
    </w:p>
    <w:p w:rsidR="00B6388E" w:rsidP="0070283C">
      <w:pPr>
        <w:spacing w:after="0" w:line="240" w:lineRule="auto"/>
        <w:ind w:firstLine="1418"/>
        <w:jc w:val="both"/>
        <w:rPr>
          <w:szCs w:val="24"/>
        </w:rPr>
      </w:pPr>
    </w:p>
    <w:p w:rsidR="0070283C" w:rsidP="0070283C">
      <w:pPr>
        <w:spacing w:after="0" w:line="240" w:lineRule="auto"/>
        <w:ind w:firstLine="1418"/>
        <w:jc w:val="both"/>
        <w:rPr>
          <w:szCs w:val="24"/>
        </w:rPr>
      </w:pPr>
    </w:p>
    <w:p w:rsidR="003D4D28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 xml:space="preserve">Câmara Municipal de Sorriso, Estado de Mato Grosso, em </w:t>
      </w:r>
      <w:r w:rsidR="00F97CE7">
        <w:rPr>
          <w:szCs w:val="24"/>
        </w:rPr>
        <w:t>23</w:t>
      </w:r>
      <w:r w:rsidR="00816B8B">
        <w:rPr>
          <w:szCs w:val="24"/>
        </w:rPr>
        <w:t xml:space="preserve"> de junho de 2021.</w:t>
      </w:r>
    </w:p>
    <w:p w:rsidR="00816B8B" w:rsidP="0070283C">
      <w:pPr>
        <w:spacing w:after="0" w:line="240" w:lineRule="auto"/>
        <w:ind w:firstLine="1418"/>
        <w:jc w:val="both"/>
        <w:rPr>
          <w:szCs w:val="24"/>
        </w:rPr>
      </w:pP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jc w:val="both"/>
        <w:rPr>
          <w:szCs w:val="24"/>
        </w:rPr>
      </w:pPr>
    </w:p>
    <w:p w:rsidR="009B3730" w:rsidRPr="00C67962" w:rsidP="009B3730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604C4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DAMIANI DA TV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604C4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604C48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D7193" w:rsidP="009B3730">
      <w:pPr>
        <w:spacing w:after="0" w:line="240" w:lineRule="auto"/>
        <w:ind w:right="-1" w:firstLine="1418"/>
        <w:rPr>
          <w:szCs w:val="24"/>
        </w:rPr>
      </w:pPr>
    </w:p>
    <w:p w:rsidR="00816B8B" w:rsidRPr="00B64AB8" w:rsidP="00816B8B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B5DFB"/>
    <w:rsid w:val="00376DF7"/>
    <w:rsid w:val="003D4D28"/>
    <w:rsid w:val="00405821"/>
    <w:rsid w:val="00485024"/>
    <w:rsid w:val="00511CEC"/>
    <w:rsid w:val="0051743A"/>
    <w:rsid w:val="00566C29"/>
    <w:rsid w:val="005B7B7A"/>
    <w:rsid w:val="005D4C02"/>
    <w:rsid w:val="00604C48"/>
    <w:rsid w:val="00645F07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51A26"/>
    <w:rsid w:val="00A8145D"/>
    <w:rsid w:val="00A90F37"/>
    <w:rsid w:val="00B6388E"/>
    <w:rsid w:val="00B64AB8"/>
    <w:rsid w:val="00C55DAA"/>
    <w:rsid w:val="00C67962"/>
    <w:rsid w:val="00CA6D4F"/>
    <w:rsid w:val="00CD7193"/>
    <w:rsid w:val="00CF2665"/>
    <w:rsid w:val="00D16C80"/>
    <w:rsid w:val="00DB4428"/>
    <w:rsid w:val="00DE7E4F"/>
    <w:rsid w:val="00E04E56"/>
    <w:rsid w:val="00E2606E"/>
    <w:rsid w:val="00E71FBF"/>
    <w:rsid w:val="00EC00EB"/>
    <w:rsid w:val="00F555B4"/>
    <w:rsid w:val="00F67E17"/>
    <w:rsid w:val="00F87273"/>
    <w:rsid w:val="00F97CE7"/>
    <w:rsid w:val="00FC7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99B8-3D56-4E31-8C48-F3B0BA2B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5</cp:revision>
  <cp:lastPrinted>2018-03-17T20:53:00Z</cp:lastPrinted>
  <dcterms:created xsi:type="dcterms:W3CDTF">2021-06-16T15:05:00Z</dcterms:created>
  <dcterms:modified xsi:type="dcterms:W3CDTF">2021-06-23T16:46:00Z</dcterms:modified>
</cp:coreProperties>
</file>