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B96087" w:rsidP="00B9608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243</w:t>
      </w:r>
      <w:r w:rsidRPr="001E6843">
        <w:rPr>
          <w:b/>
          <w:bCs/>
          <w:color w:val="000000"/>
        </w:rPr>
        <w:t>/20</w:t>
      </w:r>
      <w:r w:rsidR="00464AED">
        <w:rPr>
          <w:b/>
          <w:bCs/>
          <w:color w:val="000000"/>
        </w:rPr>
        <w:t>21</w:t>
      </w:r>
    </w:p>
    <w:p w:rsidR="001E6843" w:rsidRDefault="001E6843" w:rsidP="00B9608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11883" w:rsidRDefault="00211883" w:rsidP="00B9608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11883" w:rsidRPr="001E6843" w:rsidRDefault="00211883" w:rsidP="00B9608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7243B1" w:rsidRPr="007243B1" w:rsidRDefault="00B96087" w:rsidP="00B96087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DAMIANI DA TV - PSDB</w:t>
      </w:r>
      <w:r>
        <w:t>, vereador co</w:t>
      </w:r>
      <w:r w:rsidR="001E6843" w:rsidRPr="001E6843">
        <w:t>m</w:t>
      </w:r>
      <w:r>
        <w:t xml:space="preserve">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6734B9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>
        <w:t>Senhor</w:t>
      </w:r>
      <w:r w:rsidR="0061544C">
        <w:t xml:space="preserve"> Edson Carvalho</w:t>
      </w:r>
      <w:r>
        <w:t xml:space="preserve">, Chefe da </w:t>
      </w:r>
      <w:r w:rsidRPr="007243B1">
        <w:t>37ª Circunscrição Regional de Trânsito – Ciretran de Sorriso/MT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E1583">
        <w:rPr>
          <w:b/>
          <w:bCs/>
          <w:color w:val="212121"/>
        </w:rPr>
        <w:t xml:space="preserve">a disponibilização de 01 (um) </w:t>
      </w:r>
      <w:r>
        <w:rPr>
          <w:b/>
          <w:bCs/>
          <w:color w:val="212121"/>
        </w:rPr>
        <w:t xml:space="preserve">Totem </w:t>
      </w:r>
      <w:r w:rsidRPr="007243B1">
        <w:rPr>
          <w:rFonts w:eastAsia="Calibri"/>
          <w:b/>
          <w:lang w:eastAsia="en-US"/>
        </w:rPr>
        <w:t>de</w:t>
      </w:r>
      <w:r w:rsidR="00EE1583">
        <w:rPr>
          <w:rFonts w:eastAsia="Calibri"/>
          <w:b/>
          <w:lang w:eastAsia="en-US"/>
        </w:rPr>
        <w:t xml:space="preserve"> autoatendimento do Detran/MT, na</w:t>
      </w:r>
      <w:r w:rsidRPr="007243B1">
        <w:rPr>
          <w:rFonts w:eastAsia="Calibri"/>
          <w:b/>
          <w:lang w:eastAsia="en-US"/>
        </w:rPr>
        <w:t xml:space="preserve"> </w:t>
      </w:r>
      <w:r w:rsidR="00EE1583">
        <w:rPr>
          <w:rFonts w:eastAsia="Calibri"/>
          <w:b/>
          <w:lang w:eastAsia="en-US"/>
        </w:rPr>
        <w:t xml:space="preserve">Câmara Municipal de Vereadores do município </w:t>
      </w:r>
      <w:r>
        <w:rPr>
          <w:rFonts w:eastAsia="Calibri"/>
          <w:b/>
          <w:lang w:eastAsia="en-US"/>
        </w:rPr>
        <w:t>de Sorriso</w:t>
      </w:r>
      <w:r w:rsidRPr="007243B1">
        <w:rPr>
          <w:rFonts w:eastAsia="Calibri"/>
          <w:b/>
          <w:lang w:eastAsia="en-US"/>
        </w:rPr>
        <w:t xml:space="preserve"> - MT.</w:t>
      </w:r>
    </w:p>
    <w:p w:rsidR="001E6843" w:rsidRDefault="001E6843" w:rsidP="00B96087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B96087" w:rsidRPr="001E6843" w:rsidRDefault="00B96087" w:rsidP="00B96087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  <w:bookmarkStart w:id="0" w:name="_GoBack"/>
      <w:bookmarkEnd w:id="0"/>
    </w:p>
    <w:p w:rsidR="009B214C" w:rsidRDefault="00B96087" w:rsidP="00B96087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2A38C6" w:rsidRDefault="002A38C6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2A38C6" w:rsidRDefault="00B96087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que o</w:t>
      </w:r>
      <w:r w:rsidRPr="002A38C6">
        <w:rPr>
          <w:rFonts w:eastAsia="Calibri"/>
          <w:lang w:eastAsia="en-US"/>
        </w:rPr>
        <w:t xml:space="preserve"> D</w:t>
      </w:r>
      <w:r>
        <w:rPr>
          <w:rFonts w:eastAsia="Calibri"/>
          <w:lang w:eastAsia="en-US"/>
        </w:rPr>
        <w:t>etran</w:t>
      </w:r>
      <w:r w:rsidRPr="002A38C6">
        <w:rPr>
          <w:rFonts w:eastAsia="Calibri"/>
          <w:lang w:eastAsia="en-US"/>
        </w:rPr>
        <w:t xml:space="preserve"> é um órgão que tem como função, administrar e fiscalizar o trânsito de veículos assim com</w:t>
      </w:r>
      <w:r>
        <w:rPr>
          <w:rFonts w:eastAsia="Calibri"/>
          <w:lang w:eastAsia="en-US"/>
        </w:rPr>
        <w:t xml:space="preserve">o a formação de seus condutores, </w:t>
      </w:r>
      <w:r w:rsidRPr="002A38C6">
        <w:rPr>
          <w:rFonts w:eastAsia="Calibri"/>
          <w:lang w:eastAsia="en-US"/>
        </w:rPr>
        <w:t>desenvolve atividades</w:t>
      </w:r>
      <w:r w:rsidRPr="002A38C6">
        <w:rPr>
          <w:rFonts w:eastAsia="Calibri"/>
          <w:lang w:eastAsia="en-US"/>
        </w:rPr>
        <w:t xml:space="preserve"> tendo como foco a ordem em vias públicas, paralelamente garantindo a segurança dos cond</w:t>
      </w:r>
      <w:r>
        <w:rPr>
          <w:rFonts w:eastAsia="Calibri"/>
          <w:lang w:eastAsia="en-US"/>
        </w:rPr>
        <w:t xml:space="preserve">utores de automóveis e </w:t>
      </w:r>
      <w:r>
        <w:rPr>
          <w:rFonts w:eastAsia="Calibri"/>
          <w:lang w:eastAsia="en-US"/>
        </w:rPr>
        <w:t>pedestres;</w:t>
      </w:r>
    </w:p>
    <w:p w:rsidR="002A38C6" w:rsidRDefault="002A38C6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B96087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 xml:space="preserve">Considerando que </w:t>
      </w:r>
      <w:r w:rsidR="002A38C6">
        <w:rPr>
          <w:rFonts w:eastAsia="Calibri"/>
          <w:lang w:eastAsia="en-US"/>
        </w:rPr>
        <w:t>o</w:t>
      </w:r>
      <w:r w:rsidRPr="0061544C">
        <w:rPr>
          <w:rFonts w:eastAsia="Calibri"/>
          <w:lang w:eastAsia="en-US"/>
        </w:rPr>
        <w:t xml:space="preserve"> mu</w:t>
      </w:r>
      <w:r>
        <w:rPr>
          <w:rFonts w:eastAsia="Calibri"/>
          <w:lang w:eastAsia="en-US"/>
        </w:rPr>
        <w:t xml:space="preserve">nicípio </w:t>
      </w:r>
      <w:r w:rsidR="002A38C6">
        <w:rPr>
          <w:rFonts w:eastAsia="Calibri"/>
          <w:lang w:eastAsia="en-US"/>
        </w:rPr>
        <w:t xml:space="preserve">de Sorriso </w:t>
      </w:r>
      <w:r>
        <w:rPr>
          <w:rFonts w:eastAsia="Calibri"/>
          <w:lang w:eastAsia="en-US"/>
        </w:rPr>
        <w:t>possui aproximadamente</w:t>
      </w:r>
      <w:r w:rsidR="009D783E">
        <w:rPr>
          <w:rFonts w:eastAsia="Calibri"/>
          <w:lang w:eastAsia="en-US"/>
        </w:rPr>
        <w:t xml:space="preserve"> mais de </w:t>
      </w:r>
      <w:r>
        <w:rPr>
          <w:rFonts w:eastAsia="Calibri"/>
          <w:lang w:eastAsia="en-US"/>
        </w:rPr>
        <w:t>90</w:t>
      </w:r>
      <w:r w:rsidRPr="0061544C">
        <w:rPr>
          <w:rFonts w:eastAsia="Calibri"/>
          <w:lang w:eastAsia="en-US"/>
        </w:rPr>
        <w:t>.000 (</w:t>
      </w:r>
      <w:r>
        <w:rPr>
          <w:rFonts w:eastAsia="Calibri"/>
          <w:lang w:eastAsia="en-US"/>
        </w:rPr>
        <w:t>noventa mil) habitantes e uma frota aproximada de 50</w:t>
      </w:r>
      <w:r w:rsidRPr="0061544C">
        <w:rPr>
          <w:rFonts w:eastAsia="Calibri"/>
          <w:lang w:eastAsia="en-US"/>
        </w:rPr>
        <w:t>.000 (</w:t>
      </w:r>
      <w:r>
        <w:rPr>
          <w:rFonts w:eastAsia="Calibri"/>
          <w:lang w:eastAsia="en-US"/>
        </w:rPr>
        <w:t xml:space="preserve">cinquenta </w:t>
      </w:r>
      <w:r w:rsidRPr="0061544C">
        <w:rPr>
          <w:rFonts w:eastAsia="Calibri"/>
          <w:lang w:eastAsia="en-US"/>
        </w:rPr>
        <w:t>mil</w:t>
      </w:r>
      <w:r>
        <w:rPr>
          <w:rFonts w:eastAsia="Calibri"/>
          <w:lang w:eastAsia="en-US"/>
        </w:rPr>
        <w:t>) veículos;</w:t>
      </w:r>
    </w:p>
    <w:p w:rsidR="0061544C" w:rsidRPr="0061544C" w:rsidRDefault="0061544C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Pr="0061544C" w:rsidRDefault="00B96087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Considerando que a Ciretran d</w:t>
      </w:r>
      <w:r w:rsidR="002A38C6">
        <w:rPr>
          <w:rFonts w:eastAsia="Calibri"/>
          <w:lang w:eastAsia="en-US"/>
        </w:rPr>
        <w:t xml:space="preserve">o município </w:t>
      </w:r>
      <w:r w:rsidRPr="0061544C">
        <w:rPr>
          <w:rFonts w:eastAsia="Calibri"/>
          <w:lang w:eastAsia="en-US"/>
        </w:rPr>
        <w:t>realiza em média 250 (duzentos e cinqüen</w:t>
      </w:r>
      <w:r w:rsidRPr="0061544C">
        <w:rPr>
          <w:rFonts w:eastAsia="Calibri"/>
          <w:lang w:eastAsia="en-US"/>
        </w:rPr>
        <w:t>ta) atendimentos internos e 80 (oitenta) vistorias p</w:t>
      </w:r>
      <w:r>
        <w:rPr>
          <w:rFonts w:eastAsia="Calibri"/>
          <w:lang w:eastAsia="en-US"/>
        </w:rPr>
        <w:t>or dia;</w:t>
      </w:r>
    </w:p>
    <w:p w:rsidR="0061544C" w:rsidRPr="0061544C" w:rsidRDefault="0061544C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61544C" w:rsidRDefault="00B96087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61544C">
        <w:rPr>
          <w:rFonts w:eastAsia="Calibri"/>
          <w:lang w:eastAsia="en-US"/>
        </w:rPr>
        <w:t>Considerando que a Ciretran de Sorriso tê</w:t>
      </w:r>
      <w:r w:rsidR="00B50AF7">
        <w:rPr>
          <w:rFonts w:eastAsia="Calibri"/>
          <w:lang w:eastAsia="en-US"/>
        </w:rPr>
        <w:t>m em seu quadro</w:t>
      </w:r>
      <w:r w:rsidR="003A1319">
        <w:rPr>
          <w:rFonts w:eastAsia="Calibri"/>
          <w:lang w:eastAsia="en-US"/>
        </w:rPr>
        <w:t xml:space="preserve"> apenas </w:t>
      </w:r>
      <w:r w:rsidR="00B50AF7">
        <w:rPr>
          <w:rFonts w:eastAsia="Calibri"/>
          <w:lang w:eastAsia="en-US"/>
        </w:rPr>
        <w:t xml:space="preserve"> 10 funcionários</w:t>
      </w:r>
      <w:r w:rsidR="003A1319">
        <w:rPr>
          <w:rFonts w:eastAsia="Calibri"/>
          <w:lang w:eastAsia="en-US"/>
        </w:rPr>
        <w:t>, não sendo suficiente para atender a demanda diária da população, ocasionando filas e demora no atendimento</w:t>
      </w:r>
      <w:r>
        <w:rPr>
          <w:rFonts w:eastAsia="Calibri"/>
          <w:lang w:eastAsia="en-US"/>
        </w:rPr>
        <w:t>;</w:t>
      </w:r>
    </w:p>
    <w:p w:rsidR="003A1319" w:rsidRDefault="003A1319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3A1319" w:rsidRPr="0061544C" w:rsidRDefault="00B96087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que com a disponibilização de 01 totem a ser instalado na Câmara </w:t>
      </w:r>
      <w:r w:rsidR="00980365">
        <w:rPr>
          <w:rFonts w:eastAsia="Calibri"/>
          <w:lang w:eastAsia="en-US"/>
        </w:rPr>
        <w:t xml:space="preserve">Municipal </w:t>
      </w:r>
      <w:r>
        <w:rPr>
          <w:rFonts w:eastAsia="Calibri"/>
          <w:lang w:eastAsia="en-US"/>
        </w:rPr>
        <w:t>de Vereadores, auxiliará a comunidade</w:t>
      </w:r>
      <w:r w:rsidR="0098036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3A1319">
        <w:rPr>
          <w:rFonts w:eastAsia="Calibri"/>
          <w:lang w:eastAsia="en-US"/>
        </w:rPr>
        <w:t>agiliza</w:t>
      </w:r>
      <w:r>
        <w:rPr>
          <w:rFonts w:eastAsia="Calibri"/>
          <w:lang w:eastAsia="en-US"/>
        </w:rPr>
        <w:t>ndo</w:t>
      </w:r>
      <w:r w:rsidRPr="003A1319">
        <w:rPr>
          <w:rFonts w:eastAsia="Calibri"/>
          <w:lang w:eastAsia="en-US"/>
        </w:rPr>
        <w:t xml:space="preserve"> o atendimento e evita</w:t>
      </w:r>
      <w:r>
        <w:rPr>
          <w:rFonts w:eastAsia="Calibri"/>
          <w:lang w:eastAsia="en-US"/>
        </w:rPr>
        <w:t>rá</w:t>
      </w:r>
      <w:r w:rsidRPr="003A13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espera;</w:t>
      </w:r>
    </w:p>
    <w:p w:rsidR="0061544C" w:rsidRPr="0061544C" w:rsidRDefault="0061544C" w:rsidP="00B96087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:rsidR="005D1FD4" w:rsidRPr="009D783E" w:rsidRDefault="00B96087" w:rsidP="00B96087">
      <w:pPr>
        <w:spacing w:after="0" w:line="240" w:lineRule="auto"/>
        <w:ind w:firstLine="1417"/>
        <w:jc w:val="both"/>
        <w:rPr>
          <w:rFonts w:eastAsia="Times New Roman"/>
          <w:color w:val="000000" w:themeColor="text1"/>
          <w:sz w:val="22"/>
          <w:szCs w:val="22"/>
        </w:rPr>
      </w:pPr>
      <w:r w:rsidRPr="009D783E">
        <w:rPr>
          <w:color w:val="000000" w:themeColor="text1"/>
          <w:shd w:val="clear" w:color="auto" w:fill="FFFFFF"/>
        </w:rPr>
        <w:t>Considerando ser uma reivindicação da população sorisense</w:t>
      </w:r>
      <w:r w:rsidR="00980365">
        <w:rPr>
          <w:color w:val="000000" w:themeColor="text1"/>
          <w:shd w:val="clear" w:color="auto" w:fill="FFFFFF"/>
        </w:rPr>
        <w:t xml:space="preserve"> d</w:t>
      </w:r>
      <w:r w:rsidR="00980365" w:rsidRPr="00980365">
        <w:rPr>
          <w:color w:val="000000" w:themeColor="text1"/>
          <w:shd w:val="clear" w:color="auto" w:fill="FFFFFF"/>
        </w:rPr>
        <w:t>iante da grande demanda pela emissão de documentos pel</w:t>
      </w:r>
      <w:r w:rsidR="00980365">
        <w:rPr>
          <w:color w:val="000000" w:themeColor="text1"/>
          <w:shd w:val="clear" w:color="auto" w:fill="FFFFFF"/>
        </w:rPr>
        <w:t>a</w:t>
      </w:r>
      <w:r w:rsidR="00980365" w:rsidRPr="00980365">
        <w:rPr>
          <w:color w:val="000000" w:themeColor="text1"/>
          <w:shd w:val="clear" w:color="auto" w:fill="FFFFFF"/>
        </w:rPr>
        <w:t xml:space="preserve"> Ciretran</w:t>
      </w:r>
      <w:r w:rsidR="00980365">
        <w:rPr>
          <w:color w:val="000000" w:themeColor="text1"/>
          <w:shd w:val="clear" w:color="auto" w:fill="FFFFFF"/>
        </w:rPr>
        <w:t>, faz-se necessário o presente requerimento</w:t>
      </w:r>
      <w:r w:rsidRPr="009D783E">
        <w:rPr>
          <w:color w:val="000000" w:themeColor="text1"/>
          <w:shd w:val="clear" w:color="auto" w:fill="FFFFFF"/>
        </w:rPr>
        <w:t>.</w:t>
      </w:r>
    </w:p>
    <w:p w:rsidR="00464AED" w:rsidRDefault="00464AED" w:rsidP="00B96087">
      <w:pPr>
        <w:pStyle w:val="NCNormalCentralizado"/>
        <w:ind w:firstLine="1417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Pr="004430DD" w:rsidRDefault="004430DD" w:rsidP="00B96087">
      <w:pPr>
        <w:pStyle w:val="NCNormalCentralizado"/>
        <w:ind w:firstLine="1417"/>
        <w:jc w:val="both"/>
        <w:rPr>
          <w:bCs/>
          <w:sz w:val="24"/>
          <w:szCs w:val="24"/>
        </w:rPr>
      </w:pPr>
    </w:p>
    <w:p w:rsidR="002F74ED" w:rsidRDefault="00B96087" w:rsidP="00B96087">
      <w:pPr>
        <w:spacing w:after="0" w:line="240" w:lineRule="auto"/>
        <w:ind w:firstLine="1417"/>
        <w:jc w:val="both"/>
      </w:pPr>
      <w:r w:rsidRPr="001E6843">
        <w:t xml:space="preserve">Câmara Municipal de Sorriso, Estado de Mato Grosso, </w:t>
      </w:r>
      <w:r w:rsidR="00C81AD3">
        <w:t xml:space="preserve">27 </w:t>
      </w:r>
      <w:r w:rsidRPr="001E6843">
        <w:t xml:space="preserve">de </w:t>
      </w:r>
      <w:r w:rsidR="00C81AD3">
        <w:t>julho</w:t>
      </w:r>
      <w:r w:rsidR="00136B00">
        <w:t xml:space="preserve"> </w:t>
      </w:r>
      <w:r w:rsidRPr="001E6843">
        <w:t>de 20</w:t>
      </w:r>
      <w:r w:rsidR="00464AED">
        <w:t>21</w:t>
      </w:r>
      <w:r w:rsidRPr="001E6843">
        <w:t>.</w:t>
      </w:r>
    </w:p>
    <w:p w:rsidR="00211883" w:rsidRDefault="00211883" w:rsidP="00B96087">
      <w:pPr>
        <w:spacing w:after="0" w:line="240" w:lineRule="auto"/>
        <w:jc w:val="both"/>
      </w:pPr>
    </w:p>
    <w:p w:rsidR="00211883" w:rsidRDefault="00211883" w:rsidP="00B96087">
      <w:pPr>
        <w:spacing w:after="0" w:line="240" w:lineRule="auto"/>
        <w:ind w:firstLine="1417"/>
        <w:jc w:val="both"/>
      </w:pPr>
    </w:p>
    <w:p w:rsidR="00B96087" w:rsidRDefault="00B96087" w:rsidP="00B96087">
      <w:pPr>
        <w:spacing w:after="0" w:line="240" w:lineRule="auto"/>
        <w:ind w:firstLine="1417"/>
        <w:jc w:val="both"/>
      </w:pPr>
    </w:p>
    <w:p w:rsidR="00B96087" w:rsidRDefault="00B96087" w:rsidP="00B96087">
      <w:pPr>
        <w:spacing w:after="0" w:line="240" w:lineRule="auto"/>
        <w:ind w:firstLine="1417"/>
        <w:jc w:val="both"/>
      </w:pPr>
    </w:p>
    <w:p w:rsidR="00B96087" w:rsidRDefault="00B96087" w:rsidP="00B96087">
      <w:pPr>
        <w:spacing w:after="0" w:line="240" w:lineRule="auto"/>
        <w:ind w:firstLine="1417"/>
        <w:jc w:val="both"/>
      </w:pPr>
    </w:p>
    <w:p w:rsidR="00211883" w:rsidRPr="00980365" w:rsidRDefault="00B96087" w:rsidP="00B96087">
      <w:pPr>
        <w:spacing w:after="0" w:line="240" w:lineRule="auto"/>
        <w:ind w:firstLine="1417"/>
        <w:rPr>
          <w:b/>
        </w:rPr>
      </w:pPr>
      <w:r>
        <w:t xml:space="preserve">                                        </w:t>
      </w:r>
      <w:r w:rsidRPr="00980365">
        <w:rPr>
          <w:b/>
        </w:rPr>
        <w:t>DAMIANI DA TV</w:t>
      </w:r>
    </w:p>
    <w:p w:rsidR="00980365" w:rsidRPr="00980365" w:rsidRDefault="00B96087" w:rsidP="00B96087">
      <w:pPr>
        <w:spacing w:after="0" w:line="240" w:lineRule="auto"/>
        <w:rPr>
          <w:b/>
        </w:rPr>
      </w:pPr>
      <w:r w:rsidRPr="00980365">
        <w:rPr>
          <w:b/>
        </w:rPr>
        <w:t xml:space="preserve">                                                                  Vereador PSDB</w:t>
      </w:r>
    </w:p>
    <w:sectPr w:rsidR="00980365" w:rsidRPr="00980365" w:rsidSect="00211883">
      <w:pgSz w:w="11906" w:h="16838"/>
      <w:pgMar w:top="2552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2EAE"/>
    <w:rsid w:val="001E6843"/>
    <w:rsid w:val="00201BD9"/>
    <w:rsid w:val="00211883"/>
    <w:rsid w:val="002500AC"/>
    <w:rsid w:val="002A38C6"/>
    <w:rsid w:val="002D69CD"/>
    <w:rsid w:val="002E42AF"/>
    <w:rsid w:val="002F74ED"/>
    <w:rsid w:val="00315DE0"/>
    <w:rsid w:val="003569D6"/>
    <w:rsid w:val="003A1319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B2122"/>
    <w:rsid w:val="007E7A57"/>
    <w:rsid w:val="0080598A"/>
    <w:rsid w:val="0084063E"/>
    <w:rsid w:val="0089309E"/>
    <w:rsid w:val="00934034"/>
    <w:rsid w:val="00935B8D"/>
    <w:rsid w:val="00980365"/>
    <w:rsid w:val="009B1E6C"/>
    <w:rsid w:val="009B214C"/>
    <w:rsid w:val="009D6FFD"/>
    <w:rsid w:val="009D783E"/>
    <w:rsid w:val="009F2F07"/>
    <w:rsid w:val="00A17945"/>
    <w:rsid w:val="00A26486"/>
    <w:rsid w:val="00B376DA"/>
    <w:rsid w:val="00B50AF7"/>
    <w:rsid w:val="00B64633"/>
    <w:rsid w:val="00B96087"/>
    <w:rsid w:val="00BD35EC"/>
    <w:rsid w:val="00C03B8F"/>
    <w:rsid w:val="00C049AE"/>
    <w:rsid w:val="00C52126"/>
    <w:rsid w:val="00C62FAE"/>
    <w:rsid w:val="00C72583"/>
    <w:rsid w:val="00C81AD3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96B69"/>
    <w:rsid w:val="00EB4305"/>
    <w:rsid w:val="00EC2B4F"/>
    <w:rsid w:val="00EE1583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7080"/>
  <w15:docId w15:val="{AB7CA834-5FBB-43BF-80D6-0A7E1AD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2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2021-02-15T12:25:00Z</cp:lastPrinted>
  <dcterms:created xsi:type="dcterms:W3CDTF">2021-07-27T14:18:00Z</dcterms:created>
  <dcterms:modified xsi:type="dcterms:W3CDTF">2021-07-28T11:23:00Z</dcterms:modified>
</cp:coreProperties>
</file>