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64606" w14:textId="77777777" w:rsidR="006F1235" w:rsidRDefault="006F1235" w:rsidP="006F1235">
      <w:pPr>
        <w:ind w:firstLine="3402"/>
        <w:jc w:val="both"/>
        <w:rPr>
          <w:b/>
          <w:bCs/>
          <w:sz w:val="23"/>
          <w:szCs w:val="23"/>
        </w:rPr>
      </w:pPr>
      <w:r>
        <w:rPr>
          <w:b/>
          <w:bCs/>
          <w:sz w:val="23"/>
          <w:szCs w:val="23"/>
        </w:rPr>
        <w:t>PROJETO DE LEI Nº 87/2021</w:t>
      </w:r>
    </w:p>
    <w:p w14:paraId="34693D01" w14:textId="77777777" w:rsidR="006F1235" w:rsidRDefault="006F1235" w:rsidP="006F1235">
      <w:pPr>
        <w:ind w:firstLine="3402"/>
        <w:jc w:val="both"/>
        <w:rPr>
          <w:b/>
          <w:bCs/>
          <w:sz w:val="23"/>
          <w:szCs w:val="23"/>
        </w:rPr>
      </w:pPr>
    </w:p>
    <w:p w14:paraId="44562DA0" w14:textId="77777777" w:rsidR="006F1235" w:rsidRDefault="006F1235" w:rsidP="006F1235">
      <w:pPr>
        <w:ind w:firstLine="3402"/>
        <w:jc w:val="both"/>
        <w:rPr>
          <w:b/>
          <w:bCs/>
          <w:sz w:val="23"/>
          <w:szCs w:val="23"/>
        </w:rPr>
      </w:pPr>
    </w:p>
    <w:p w14:paraId="392119EF" w14:textId="78B8398A" w:rsidR="006F1235" w:rsidRDefault="006F1235" w:rsidP="006F1235">
      <w:pPr>
        <w:pStyle w:val="Ttulo1"/>
        <w:rPr>
          <w:rFonts w:ascii="Times New Roman" w:hAnsi="Times New Roman" w:cs="Times New Roman"/>
          <w:b w:val="0"/>
          <w:sz w:val="23"/>
          <w:szCs w:val="23"/>
        </w:rPr>
      </w:pPr>
      <w:r>
        <w:rPr>
          <w:rFonts w:ascii="Times New Roman" w:hAnsi="Times New Roman" w:cs="Times New Roman"/>
          <w:b w:val="0"/>
          <w:sz w:val="23"/>
          <w:szCs w:val="23"/>
        </w:rPr>
        <w:t xml:space="preserve">Data: </w:t>
      </w:r>
      <w:r w:rsidR="00D707B0">
        <w:rPr>
          <w:rFonts w:ascii="Times New Roman" w:hAnsi="Times New Roman" w:cs="Times New Roman"/>
          <w:b w:val="0"/>
          <w:sz w:val="23"/>
          <w:szCs w:val="23"/>
        </w:rPr>
        <w:t xml:space="preserve">05 de </w:t>
      </w:r>
      <w:bookmarkStart w:id="0" w:name="_GoBack"/>
      <w:bookmarkEnd w:id="0"/>
      <w:r w:rsidR="00D707B0">
        <w:rPr>
          <w:rFonts w:ascii="Times New Roman" w:hAnsi="Times New Roman" w:cs="Times New Roman"/>
          <w:b w:val="0"/>
          <w:sz w:val="23"/>
          <w:szCs w:val="23"/>
        </w:rPr>
        <w:t>agosto de 2021</w:t>
      </w:r>
    </w:p>
    <w:p w14:paraId="45ECB240" w14:textId="77777777" w:rsidR="006F1235" w:rsidRDefault="006F1235" w:rsidP="006F1235">
      <w:pPr>
        <w:ind w:firstLine="3402"/>
        <w:jc w:val="both"/>
        <w:rPr>
          <w:b/>
          <w:bCs/>
          <w:sz w:val="23"/>
          <w:szCs w:val="23"/>
        </w:rPr>
      </w:pPr>
    </w:p>
    <w:p w14:paraId="247F2595" w14:textId="77777777" w:rsidR="006F1235" w:rsidRDefault="006F1235" w:rsidP="006F1235">
      <w:pPr>
        <w:ind w:firstLine="3402"/>
        <w:jc w:val="both"/>
        <w:rPr>
          <w:b/>
          <w:bCs/>
          <w:sz w:val="23"/>
          <w:szCs w:val="23"/>
        </w:rPr>
      </w:pPr>
    </w:p>
    <w:p w14:paraId="3CD180EC" w14:textId="77777777" w:rsidR="006F1235" w:rsidRDefault="006F1235" w:rsidP="006F1235">
      <w:pPr>
        <w:ind w:left="3402"/>
        <w:jc w:val="both"/>
        <w:rPr>
          <w:sz w:val="23"/>
          <w:szCs w:val="23"/>
        </w:rPr>
      </w:pPr>
      <w:r>
        <w:rPr>
          <w:bCs/>
          <w:sz w:val="23"/>
          <w:szCs w:val="23"/>
        </w:rPr>
        <w:t>Altera o Art. 1º da Lei Municipal nº 2.345, de 06 de maio de 2014, que dispõe sobre a denominação do CEMEIS localizado no bairro Nova Aliança e dá outras providências.</w:t>
      </w:r>
    </w:p>
    <w:p w14:paraId="4C4BB5A0" w14:textId="77777777" w:rsidR="006F1235" w:rsidRDefault="006F1235" w:rsidP="006F1235">
      <w:pPr>
        <w:ind w:firstLine="3402"/>
        <w:jc w:val="both"/>
        <w:rPr>
          <w:sz w:val="23"/>
          <w:szCs w:val="23"/>
        </w:rPr>
      </w:pPr>
    </w:p>
    <w:p w14:paraId="0F839771" w14:textId="77777777" w:rsidR="006F1235" w:rsidRDefault="006F1235" w:rsidP="006F1235">
      <w:pPr>
        <w:ind w:firstLine="3402"/>
        <w:jc w:val="both"/>
        <w:rPr>
          <w:sz w:val="23"/>
          <w:szCs w:val="23"/>
        </w:rPr>
      </w:pPr>
    </w:p>
    <w:p w14:paraId="46557522" w14:textId="77777777" w:rsidR="006F1235" w:rsidRDefault="006F1235" w:rsidP="006F1235">
      <w:pPr>
        <w:pStyle w:val="Recuodecorpodetexto3"/>
        <w:ind w:left="3402" w:firstLine="0"/>
        <w:rPr>
          <w:sz w:val="23"/>
          <w:szCs w:val="23"/>
        </w:rPr>
      </w:pPr>
      <w:r>
        <w:rPr>
          <w:b/>
          <w:sz w:val="23"/>
          <w:szCs w:val="23"/>
        </w:rPr>
        <w:t>WANDERLEY PAULO - Progressistas</w:t>
      </w:r>
      <w:r>
        <w:rPr>
          <w:sz w:val="23"/>
          <w:szCs w:val="23"/>
        </w:rPr>
        <w:t>, vereador com assento nesta Casa, com fulcro nos Artigos 108 e 109 do Regimento Interno, encaminha para deliberação do Soberano Plenário o seguinte Projeto de Lei:</w:t>
      </w:r>
    </w:p>
    <w:p w14:paraId="577B8433" w14:textId="77777777" w:rsidR="006F1235" w:rsidRDefault="006F1235" w:rsidP="006F1235">
      <w:pPr>
        <w:pStyle w:val="Recuodecorpodetexto3"/>
        <w:ind w:firstLine="3402"/>
        <w:rPr>
          <w:sz w:val="23"/>
          <w:szCs w:val="23"/>
        </w:rPr>
      </w:pPr>
    </w:p>
    <w:p w14:paraId="388B731E" w14:textId="77777777" w:rsidR="006F1235" w:rsidRDefault="006F1235" w:rsidP="006F1235">
      <w:pPr>
        <w:pStyle w:val="Recuodecorpodetexto3"/>
        <w:ind w:firstLine="3402"/>
        <w:rPr>
          <w:sz w:val="23"/>
          <w:szCs w:val="23"/>
        </w:rPr>
      </w:pPr>
    </w:p>
    <w:p w14:paraId="58CC1087" w14:textId="77777777" w:rsidR="006F1235" w:rsidRDefault="006F1235" w:rsidP="006F1235">
      <w:pPr>
        <w:ind w:firstLine="1418"/>
        <w:jc w:val="both"/>
        <w:rPr>
          <w:sz w:val="23"/>
          <w:szCs w:val="23"/>
        </w:rPr>
      </w:pPr>
    </w:p>
    <w:p w14:paraId="27A2E196" w14:textId="77777777" w:rsidR="006F1235" w:rsidRDefault="006F1235" w:rsidP="006F1235">
      <w:pPr>
        <w:ind w:firstLine="1418"/>
        <w:jc w:val="both"/>
        <w:rPr>
          <w:sz w:val="23"/>
          <w:szCs w:val="23"/>
        </w:rPr>
      </w:pPr>
      <w:r>
        <w:rPr>
          <w:sz w:val="23"/>
          <w:szCs w:val="23"/>
        </w:rPr>
        <w:t>Art. 1º Fica alterado o Art. 1º da Lei Municipal nº 2.345/2014, que passa a vigorar com a seguinte redação:</w:t>
      </w:r>
    </w:p>
    <w:p w14:paraId="2EB50977" w14:textId="77777777" w:rsidR="006F1235" w:rsidRDefault="006F1235" w:rsidP="006F1235">
      <w:pPr>
        <w:ind w:firstLine="1418"/>
        <w:jc w:val="both"/>
        <w:rPr>
          <w:sz w:val="23"/>
          <w:szCs w:val="23"/>
        </w:rPr>
      </w:pPr>
    </w:p>
    <w:p w14:paraId="7238E921" w14:textId="77777777" w:rsidR="006F1235" w:rsidRDefault="006F1235" w:rsidP="006F1235">
      <w:pPr>
        <w:ind w:firstLine="1418"/>
        <w:jc w:val="both"/>
        <w:rPr>
          <w:sz w:val="23"/>
          <w:szCs w:val="23"/>
        </w:rPr>
      </w:pPr>
      <w:r>
        <w:rPr>
          <w:sz w:val="23"/>
          <w:szCs w:val="23"/>
        </w:rPr>
        <w:t>“Art. 1º Fica denominado de CEMEIS PRIMEIROS PASSOS – ADÉLIA TIMÓTEO, o Centro Municipal de Educação Infantil de Sorriso, localizado na rua Taquari, Quadra 02, Lotes 10 a 25, Bairro Nova Aliança”.</w:t>
      </w:r>
    </w:p>
    <w:p w14:paraId="0C547B19" w14:textId="77777777" w:rsidR="006F1235" w:rsidRDefault="006F1235" w:rsidP="006F1235">
      <w:pPr>
        <w:ind w:firstLine="1418"/>
        <w:jc w:val="both"/>
        <w:rPr>
          <w:sz w:val="23"/>
          <w:szCs w:val="23"/>
        </w:rPr>
      </w:pPr>
    </w:p>
    <w:p w14:paraId="200314F9" w14:textId="77777777" w:rsidR="006F1235" w:rsidRDefault="006F1235" w:rsidP="006F1235">
      <w:pPr>
        <w:ind w:firstLine="1418"/>
        <w:jc w:val="both"/>
        <w:rPr>
          <w:sz w:val="23"/>
          <w:szCs w:val="23"/>
        </w:rPr>
      </w:pPr>
      <w:r>
        <w:rPr>
          <w:sz w:val="23"/>
          <w:szCs w:val="23"/>
        </w:rPr>
        <w:t>Art. 2º Esta Lei entra em vigor na data de sua publicação.</w:t>
      </w:r>
    </w:p>
    <w:p w14:paraId="31485259" w14:textId="77777777" w:rsidR="006F1235" w:rsidRDefault="006F1235" w:rsidP="006F1235">
      <w:pPr>
        <w:ind w:firstLine="1418"/>
        <w:jc w:val="both"/>
        <w:rPr>
          <w:sz w:val="23"/>
          <w:szCs w:val="23"/>
        </w:rPr>
      </w:pPr>
    </w:p>
    <w:p w14:paraId="3E8BFB85" w14:textId="77777777" w:rsidR="006F1235" w:rsidRDefault="006F1235" w:rsidP="006F1235">
      <w:pPr>
        <w:ind w:firstLine="1418"/>
        <w:jc w:val="both"/>
        <w:rPr>
          <w:sz w:val="23"/>
          <w:szCs w:val="23"/>
        </w:rPr>
      </w:pPr>
    </w:p>
    <w:p w14:paraId="1B3CF955" w14:textId="77777777" w:rsidR="006F1235" w:rsidRDefault="006F1235" w:rsidP="006F1235">
      <w:pPr>
        <w:ind w:firstLine="1418"/>
        <w:jc w:val="both"/>
        <w:rPr>
          <w:sz w:val="23"/>
          <w:szCs w:val="23"/>
        </w:rPr>
      </w:pPr>
      <w:r>
        <w:rPr>
          <w:sz w:val="23"/>
          <w:szCs w:val="23"/>
        </w:rPr>
        <w:t>Câmara Municipal de Sorriso, Estado de Mato Grosso, em 05 de agosto de 2021.</w:t>
      </w:r>
    </w:p>
    <w:p w14:paraId="0D35E775" w14:textId="77777777" w:rsidR="006F1235" w:rsidRDefault="006F1235" w:rsidP="006F1235">
      <w:pPr>
        <w:tabs>
          <w:tab w:val="left" w:pos="1134"/>
        </w:tabs>
        <w:jc w:val="both"/>
        <w:rPr>
          <w:sz w:val="23"/>
          <w:szCs w:val="23"/>
        </w:rPr>
      </w:pPr>
    </w:p>
    <w:p w14:paraId="67FD221B" w14:textId="77777777" w:rsidR="006F1235" w:rsidRDefault="006F1235" w:rsidP="006F1235">
      <w:pPr>
        <w:tabs>
          <w:tab w:val="left" w:pos="1134"/>
        </w:tabs>
        <w:ind w:firstLine="3402"/>
        <w:jc w:val="both"/>
        <w:rPr>
          <w:sz w:val="23"/>
          <w:szCs w:val="23"/>
        </w:rPr>
      </w:pPr>
    </w:p>
    <w:p w14:paraId="75126542" w14:textId="77777777" w:rsidR="006F1235" w:rsidRDefault="006F1235" w:rsidP="006F1235">
      <w:pPr>
        <w:tabs>
          <w:tab w:val="left" w:pos="1134"/>
        </w:tabs>
        <w:ind w:firstLine="3402"/>
        <w:jc w:val="both"/>
        <w:rPr>
          <w:sz w:val="23"/>
          <w:szCs w:val="23"/>
        </w:rPr>
      </w:pPr>
    </w:p>
    <w:p w14:paraId="5DC3940E" w14:textId="77777777" w:rsidR="006F1235" w:rsidRDefault="006F1235" w:rsidP="006F1235">
      <w:pPr>
        <w:tabs>
          <w:tab w:val="left" w:pos="1134"/>
        </w:tabs>
        <w:ind w:firstLine="3402"/>
        <w:jc w:val="both"/>
        <w:rPr>
          <w:sz w:val="23"/>
          <w:szCs w:val="23"/>
        </w:rPr>
      </w:pPr>
    </w:p>
    <w:p w14:paraId="3313B953" w14:textId="77777777" w:rsidR="006F1235" w:rsidRDefault="006F1235" w:rsidP="006F1235">
      <w:pPr>
        <w:tabs>
          <w:tab w:val="left" w:pos="1134"/>
        </w:tabs>
        <w:ind w:firstLine="2268"/>
        <w:jc w:val="both"/>
        <w:rPr>
          <w:sz w:val="23"/>
          <w:szCs w:val="23"/>
        </w:rPr>
      </w:pPr>
    </w:p>
    <w:p w14:paraId="16B96FA2" w14:textId="77777777" w:rsidR="006F1235" w:rsidRDefault="006F1235" w:rsidP="006F1235">
      <w:pPr>
        <w:tabs>
          <w:tab w:val="left" w:pos="1134"/>
        </w:tabs>
        <w:ind w:firstLine="2268"/>
        <w:jc w:val="both"/>
        <w:rPr>
          <w:sz w:val="23"/>
          <w:szCs w:val="23"/>
        </w:rPr>
      </w:pPr>
    </w:p>
    <w:p w14:paraId="62FC6275" w14:textId="77777777" w:rsidR="006F1235" w:rsidRDefault="006F1235" w:rsidP="006F1235">
      <w:pPr>
        <w:jc w:val="center"/>
        <w:rPr>
          <w:b/>
          <w:bCs/>
          <w:sz w:val="23"/>
          <w:szCs w:val="23"/>
        </w:rPr>
      </w:pPr>
      <w:r>
        <w:rPr>
          <w:b/>
          <w:bCs/>
          <w:sz w:val="23"/>
          <w:szCs w:val="23"/>
        </w:rPr>
        <w:t>WANDERLEY PAULO</w:t>
      </w:r>
    </w:p>
    <w:p w14:paraId="0759FCB9" w14:textId="77777777" w:rsidR="006F1235" w:rsidRDefault="006F1235" w:rsidP="006F1235">
      <w:pPr>
        <w:jc w:val="center"/>
        <w:rPr>
          <w:b/>
          <w:bCs/>
          <w:sz w:val="23"/>
          <w:szCs w:val="23"/>
        </w:rPr>
      </w:pPr>
      <w:r>
        <w:rPr>
          <w:b/>
          <w:bCs/>
          <w:sz w:val="23"/>
          <w:szCs w:val="23"/>
        </w:rPr>
        <w:t>Vereador Progressistas</w:t>
      </w:r>
    </w:p>
    <w:p w14:paraId="2240ECFF" w14:textId="77777777" w:rsidR="006F1235" w:rsidRDefault="006F1235" w:rsidP="006F1235">
      <w:pPr>
        <w:jc w:val="center"/>
        <w:rPr>
          <w:b/>
          <w:bCs/>
          <w:sz w:val="23"/>
          <w:szCs w:val="23"/>
        </w:rPr>
      </w:pPr>
    </w:p>
    <w:p w14:paraId="2FD0B76C" w14:textId="77777777" w:rsidR="006F1235" w:rsidRDefault="006F1235" w:rsidP="006F1235">
      <w:pPr>
        <w:jc w:val="center"/>
        <w:rPr>
          <w:b/>
          <w:bCs/>
          <w:sz w:val="23"/>
          <w:szCs w:val="23"/>
        </w:rPr>
      </w:pPr>
    </w:p>
    <w:p w14:paraId="75197A54" w14:textId="77777777" w:rsidR="006F1235" w:rsidRDefault="006F1235" w:rsidP="006F1235">
      <w:pPr>
        <w:jc w:val="center"/>
        <w:rPr>
          <w:b/>
          <w:bCs/>
          <w:sz w:val="23"/>
          <w:szCs w:val="23"/>
        </w:rPr>
      </w:pPr>
    </w:p>
    <w:p w14:paraId="6D76EF62" w14:textId="77777777" w:rsidR="006F1235" w:rsidRDefault="006F1235" w:rsidP="006F1235">
      <w:pPr>
        <w:jc w:val="center"/>
        <w:rPr>
          <w:b/>
          <w:bCs/>
          <w:sz w:val="23"/>
          <w:szCs w:val="23"/>
        </w:rPr>
      </w:pPr>
    </w:p>
    <w:p w14:paraId="06CA8102" w14:textId="77777777" w:rsidR="006F1235" w:rsidRDefault="006F1235" w:rsidP="006F1235">
      <w:pPr>
        <w:jc w:val="center"/>
        <w:rPr>
          <w:b/>
          <w:bCs/>
          <w:sz w:val="23"/>
          <w:szCs w:val="23"/>
        </w:rPr>
      </w:pPr>
    </w:p>
    <w:p w14:paraId="21C3EDB0" w14:textId="77777777" w:rsidR="006F1235" w:rsidRDefault="006F1235" w:rsidP="006F1235">
      <w:pPr>
        <w:jc w:val="center"/>
        <w:rPr>
          <w:b/>
          <w:bCs/>
          <w:sz w:val="23"/>
          <w:szCs w:val="23"/>
        </w:rPr>
      </w:pPr>
    </w:p>
    <w:p w14:paraId="7482491C" w14:textId="77777777" w:rsidR="006F1235" w:rsidRDefault="006F1235" w:rsidP="006F1235">
      <w:pPr>
        <w:jc w:val="center"/>
        <w:rPr>
          <w:b/>
          <w:bCs/>
          <w:sz w:val="23"/>
          <w:szCs w:val="23"/>
        </w:rPr>
      </w:pPr>
    </w:p>
    <w:p w14:paraId="453B9EA6" w14:textId="77777777" w:rsidR="006F1235" w:rsidRDefault="006F1235" w:rsidP="006F1235">
      <w:pPr>
        <w:jc w:val="center"/>
        <w:rPr>
          <w:b/>
          <w:bCs/>
          <w:sz w:val="23"/>
          <w:szCs w:val="23"/>
        </w:rPr>
      </w:pPr>
    </w:p>
    <w:p w14:paraId="1B421A4D" w14:textId="77777777" w:rsidR="006F1235" w:rsidRDefault="006F1235" w:rsidP="006F1235">
      <w:pPr>
        <w:jc w:val="center"/>
        <w:rPr>
          <w:b/>
          <w:bCs/>
          <w:sz w:val="23"/>
          <w:szCs w:val="23"/>
        </w:rPr>
      </w:pPr>
    </w:p>
    <w:p w14:paraId="51F7C733" w14:textId="77777777" w:rsidR="006F1235" w:rsidRDefault="006F1235" w:rsidP="006F1235">
      <w:pPr>
        <w:jc w:val="center"/>
        <w:rPr>
          <w:b/>
          <w:bCs/>
          <w:sz w:val="23"/>
          <w:szCs w:val="23"/>
        </w:rPr>
      </w:pPr>
    </w:p>
    <w:p w14:paraId="29A1D774" w14:textId="77777777" w:rsidR="006F1235" w:rsidRDefault="006F1235" w:rsidP="006F1235">
      <w:pPr>
        <w:jc w:val="center"/>
        <w:rPr>
          <w:b/>
          <w:bCs/>
          <w:sz w:val="23"/>
          <w:szCs w:val="23"/>
        </w:rPr>
      </w:pPr>
    </w:p>
    <w:p w14:paraId="40D35482" w14:textId="77777777" w:rsidR="006F1235" w:rsidRDefault="006F1235" w:rsidP="006F1235">
      <w:pPr>
        <w:jc w:val="center"/>
        <w:rPr>
          <w:b/>
          <w:color w:val="000000"/>
          <w:sz w:val="24"/>
          <w:szCs w:val="24"/>
        </w:rPr>
      </w:pPr>
      <w:r>
        <w:rPr>
          <w:b/>
          <w:color w:val="000000"/>
          <w:sz w:val="24"/>
          <w:szCs w:val="24"/>
        </w:rPr>
        <w:lastRenderedPageBreak/>
        <w:t>JUSTIFICATIVA</w:t>
      </w:r>
    </w:p>
    <w:p w14:paraId="065DD121" w14:textId="77777777" w:rsidR="006F1235" w:rsidRDefault="006F1235" w:rsidP="006F1235">
      <w:pPr>
        <w:tabs>
          <w:tab w:val="left" w:pos="1134"/>
        </w:tabs>
        <w:jc w:val="center"/>
        <w:rPr>
          <w:color w:val="000000"/>
          <w:sz w:val="24"/>
          <w:szCs w:val="24"/>
        </w:rPr>
      </w:pPr>
    </w:p>
    <w:p w14:paraId="582C808E" w14:textId="77777777" w:rsidR="006F1235" w:rsidRDefault="006F1235" w:rsidP="006F1235">
      <w:pPr>
        <w:tabs>
          <w:tab w:val="left" w:pos="1134"/>
        </w:tabs>
        <w:jc w:val="center"/>
        <w:rPr>
          <w:color w:val="000000"/>
          <w:sz w:val="24"/>
          <w:szCs w:val="24"/>
        </w:rPr>
      </w:pPr>
    </w:p>
    <w:p w14:paraId="3E4CAFD0" w14:textId="77777777" w:rsidR="006F1235" w:rsidRDefault="006F1235" w:rsidP="006F1235">
      <w:pPr>
        <w:tabs>
          <w:tab w:val="left" w:pos="1134"/>
        </w:tabs>
        <w:ind w:firstLine="1701"/>
        <w:jc w:val="both"/>
        <w:rPr>
          <w:color w:val="000000"/>
          <w:sz w:val="24"/>
          <w:szCs w:val="24"/>
        </w:rPr>
      </w:pPr>
    </w:p>
    <w:p w14:paraId="1F018B71" w14:textId="77777777" w:rsidR="006F1235" w:rsidRDefault="006F1235" w:rsidP="006F1235">
      <w:pPr>
        <w:tabs>
          <w:tab w:val="left" w:pos="1134"/>
        </w:tabs>
        <w:ind w:firstLine="1701"/>
        <w:jc w:val="both"/>
        <w:rPr>
          <w:color w:val="000000"/>
          <w:sz w:val="24"/>
          <w:szCs w:val="24"/>
        </w:rPr>
      </w:pPr>
      <w:r>
        <w:rPr>
          <w:color w:val="000000"/>
          <w:sz w:val="24"/>
          <w:szCs w:val="24"/>
        </w:rPr>
        <w:t>A denominação PRIMEIROS PASSOS se justifica por estar o conceito diretamente relacionado a educação infantil sendo o CEMEIS o lugar onde a criança dará seus primeiros passos no caminho do aprendizado e da educação, além de ser uma solicitação de própria comunidade educacional conforme Ofício SEMEC nº 576/2020 de 29 de abril de 2021.</w:t>
      </w:r>
    </w:p>
    <w:p w14:paraId="194F2F77" w14:textId="77777777" w:rsidR="006F1235" w:rsidRDefault="006F1235" w:rsidP="006F1235">
      <w:pPr>
        <w:tabs>
          <w:tab w:val="left" w:pos="1134"/>
        </w:tabs>
        <w:ind w:firstLine="1701"/>
        <w:jc w:val="both"/>
        <w:rPr>
          <w:color w:val="000000"/>
          <w:sz w:val="24"/>
          <w:szCs w:val="24"/>
        </w:rPr>
      </w:pPr>
    </w:p>
    <w:p w14:paraId="0DDCB1AA" w14:textId="77777777" w:rsidR="006F1235" w:rsidRDefault="006F1235" w:rsidP="006F1235">
      <w:pPr>
        <w:tabs>
          <w:tab w:val="left" w:pos="1134"/>
        </w:tabs>
        <w:ind w:firstLine="1701"/>
        <w:jc w:val="both"/>
        <w:rPr>
          <w:color w:val="000000"/>
          <w:sz w:val="24"/>
          <w:szCs w:val="24"/>
        </w:rPr>
      </w:pPr>
      <w:r>
        <w:rPr>
          <w:color w:val="000000"/>
          <w:sz w:val="24"/>
          <w:szCs w:val="24"/>
        </w:rPr>
        <w:t xml:space="preserve">A senhora Adélia Adolfina Marques Timóteo, nasceu em 19 de maio de 1951, na cidade de Juréia, Estado de Minas Gerais. Ainda bebê seus pais se transferiram para cidade de Barbosa Ferraz, Estado do Paraná, onde ela se casou com Otacílio Ferreira Timóteo. Tiveram dois filhos: Márcio Marques Timóteo e Fábio </w:t>
      </w:r>
      <w:proofErr w:type="spellStart"/>
      <w:r>
        <w:rPr>
          <w:color w:val="000000"/>
          <w:sz w:val="24"/>
          <w:szCs w:val="24"/>
        </w:rPr>
        <w:t>Higor</w:t>
      </w:r>
      <w:proofErr w:type="spellEnd"/>
      <w:r>
        <w:rPr>
          <w:color w:val="000000"/>
          <w:sz w:val="24"/>
          <w:szCs w:val="24"/>
        </w:rPr>
        <w:t xml:space="preserve"> Marques Timóteo.</w:t>
      </w:r>
    </w:p>
    <w:p w14:paraId="66987A88" w14:textId="77777777" w:rsidR="006F1235" w:rsidRDefault="006F1235" w:rsidP="006F1235">
      <w:pPr>
        <w:tabs>
          <w:tab w:val="left" w:pos="1134"/>
        </w:tabs>
        <w:ind w:firstLine="1701"/>
        <w:jc w:val="both"/>
        <w:rPr>
          <w:color w:val="000000"/>
          <w:sz w:val="24"/>
          <w:szCs w:val="24"/>
        </w:rPr>
      </w:pPr>
    </w:p>
    <w:p w14:paraId="02A1A0F5" w14:textId="77777777" w:rsidR="006F1235" w:rsidRDefault="006F1235" w:rsidP="006F1235">
      <w:pPr>
        <w:tabs>
          <w:tab w:val="left" w:pos="1134"/>
        </w:tabs>
        <w:ind w:firstLine="1701"/>
        <w:jc w:val="both"/>
        <w:rPr>
          <w:color w:val="000000"/>
          <w:sz w:val="24"/>
          <w:szCs w:val="24"/>
        </w:rPr>
      </w:pPr>
      <w:r>
        <w:rPr>
          <w:color w:val="000000"/>
          <w:sz w:val="24"/>
          <w:szCs w:val="24"/>
        </w:rPr>
        <w:t>Em 1983 a família se instalou em Tangará da Serra, Estado de Mato Grosso, e em 1998 chegaram em Sorriso, para trabalhar no comércio varejista de confecções.</w:t>
      </w:r>
    </w:p>
    <w:p w14:paraId="0DA8798D" w14:textId="77777777" w:rsidR="006F1235" w:rsidRDefault="006F1235" w:rsidP="006F1235">
      <w:pPr>
        <w:tabs>
          <w:tab w:val="left" w:pos="1134"/>
        </w:tabs>
        <w:ind w:firstLine="1701"/>
        <w:jc w:val="both"/>
        <w:rPr>
          <w:color w:val="000000"/>
          <w:sz w:val="24"/>
          <w:szCs w:val="24"/>
        </w:rPr>
      </w:pPr>
    </w:p>
    <w:p w14:paraId="134BBF97" w14:textId="77777777" w:rsidR="006F1235" w:rsidRDefault="006F1235" w:rsidP="006F1235">
      <w:pPr>
        <w:tabs>
          <w:tab w:val="left" w:pos="1134"/>
        </w:tabs>
        <w:ind w:firstLine="1701"/>
        <w:jc w:val="both"/>
        <w:rPr>
          <w:color w:val="000000"/>
          <w:sz w:val="24"/>
          <w:szCs w:val="24"/>
        </w:rPr>
      </w:pPr>
      <w:r>
        <w:rPr>
          <w:color w:val="000000"/>
          <w:sz w:val="24"/>
          <w:szCs w:val="24"/>
        </w:rPr>
        <w:t xml:space="preserve">No período de 2009 </w:t>
      </w:r>
      <w:proofErr w:type="gramStart"/>
      <w:r>
        <w:rPr>
          <w:color w:val="000000"/>
          <w:sz w:val="24"/>
          <w:szCs w:val="24"/>
        </w:rPr>
        <w:t>à</w:t>
      </w:r>
      <w:proofErr w:type="gramEnd"/>
      <w:r>
        <w:rPr>
          <w:color w:val="000000"/>
          <w:sz w:val="24"/>
          <w:szCs w:val="24"/>
        </w:rPr>
        <w:t xml:space="preserve"> 2014 laborou na Prefeitura Municipal, lotada na Secretaria Municipal de Educação e Cultura, prestando serviços nas Escolas Municipais Ivete Lourdes </w:t>
      </w:r>
      <w:proofErr w:type="spellStart"/>
      <w:r>
        <w:rPr>
          <w:color w:val="000000"/>
          <w:sz w:val="24"/>
          <w:szCs w:val="24"/>
        </w:rPr>
        <w:t>Arenhardt</w:t>
      </w:r>
      <w:proofErr w:type="spellEnd"/>
      <w:r>
        <w:rPr>
          <w:color w:val="000000"/>
          <w:sz w:val="24"/>
          <w:szCs w:val="24"/>
        </w:rPr>
        <w:t xml:space="preserve"> e Francisco Donizete de Lima. No momento, a mesma residia no Bairro Nova Aliança.</w:t>
      </w:r>
    </w:p>
    <w:p w14:paraId="5C01B229" w14:textId="77777777" w:rsidR="006F1235" w:rsidRDefault="006F1235" w:rsidP="006F1235">
      <w:pPr>
        <w:tabs>
          <w:tab w:val="left" w:pos="1134"/>
        </w:tabs>
        <w:ind w:firstLine="1701"/>
        <w:jc w:val="both"/>
        <w:rPr>
          <w:color w:val="000000"/>
          <w:sz w:val="24"/>
          <w:szCs w:val="24"/>
        </w:rPr>
      </w:pPr>
    </w:p>
    <w:p w14:paraId="481CB279" w14:textId="77777777" w:rsidR="006F1235" w:rsidRDefault="006F1235" w:rsidP="006F1235">
      <w:pPr>
        <w:tabs>
          <w:tab w:val="left" w:pos="1134"/>
        </w:tabs>
        <w:ind w:firstLine="1701"/>
        <w:jc w:val="both"/>
        <w:rPr>
          <w:color w:val="000000"/>
          <w:sz w:val="24"/>
          <w:szCs w:val="24"/>
        </w:rPr>
      </w:pPr>
      <w:r>
        <w:rPr>
          <w:color w:val="000000"/>
          <w:sz w:val="24"/>
          <w:szCs w:val="24"/>
        </w:rPr>
        <w:t>Dona Adélia, como era conhecida, fez muitas amizades devido a sua simpatia e sempre foi muito querida pelos alunos e professores nos colégios onde trabalhou como zeladora. Como trabalhava com muita dedicação, possuía um carinho especial aos alunos, aos professores, à escola, o que a tornava uma pessoa amada pelos que viviam próximos a ela. Era uma ‘vó’ com jeito de ‘mãezona’.</w:t>
      </w:r>
    </w:p>
    <w:p w14:paraId="0FF7B529" w14:textId="77777777" w:rsidR="006F1235" w:rsidRDefault="006F1235" w:rsidP="006F1235">
      <w:pPr>
        <w:tabs>
          <w:tab w:val="left" w:pos="1134"/>
        </w:tabs>
        <w:ind w:firstLine="1701"/>
        <w:jc w:val="both"/>
        <w:rPr>
          <w:color w:val="000000"/>
          <w:sz w:val="24"/>
          <w:szCs w:val="24"/>
        </w:rPr>
      </w:pPr>
    </w:p>
    <w:p w14:paraId="2CED9A45" w14:textId="77777777" w:rsidR="006F1235" w:rsidRDefault="006F1235" w:rsidP="006F1235">
      <w:pPr>
        <w:tabs>
          <w:tab w:val="left" w:pos="1134"/>
        </w:tabs>
        <w:ind w:firstLine="1701"/>
        <w:jc w:val="both"/>
        <w:rPr>
          <w:color w:val="000000"/>
          <w:sz w:val="24"/>
          <w:szCs w:val="24"/>
        </w:rPr>
      </w:pPr>
      <w:proofErr w:type="gramStart"/>
      <w:r>
        <w:rPr>
          <w:color w:val="000000"/>
          <w:sz w:val="24"/>
          <w:szCs w:val="24"/>
        </w:rPr>
        <w:t>Dona Adélia</w:t>
      </w:r>
      <w:proofErr w:type="gramEnd"/>
      <w:r>
        <w:rPr>
          <w:color w:val="000000"/>
          <w:sz w:val="24"/>
          <w:szCs w:val="24"/>
        </w:rPr>
        <w:t xml:space="preserve"> juntamente com seu filho Fábio </w:t>
      </w:r>
      <w:proofErr w:type="spellStart"/>
      <w:r>
        <w:rPr>
          <w:color w:val="000000"/>
          <w:sz w:val="24"/>
          <w:szCs w:val="24"/>
        </w:rPr>
        <w:t>Higor</w:t>
      </w:r>
      <w:proofErr w:type="spellEnd"/>
      <w:r>
        <w:rPr>
          <w:color w:val="000000"/>
          <w:sz w:val="24"/>
          <w:szCs w:val="24"/>
        </w:rPr>
        <w:t xml:space="preserve"> Marques Timóteo vieram a falecer em 06 de abril de 2014, enquanto se dirigiam, naquele domingo, à Paróquia Santa Luzia, para a missa dominical, quando foram atingidos por um veículo conduzido por um motorista embriagado, causando grande comoção na nossa comunidade.</w:t>
      </w:r>
    </w:p>
    <w:p w14:paraId="324421A2" w14:textId="77777777" w:rsidR="006F1235" w:rsidRDefault="006F1235" w:rsidP="006F1235">
      <w:pPr>
        <w:tabs>
          <w:tab w:val="left" w:pos="1134"/>
        </w:tabs>
        <w:ind w:firstLine="1701"/>
        <w:jc w:val="both"/>
        <w:rPr>
          <w:color w:val="000000"/>
          <w:sz w:val="24"/>
          <w:szCs w:val="24"/>
        </w:rPr>
      </w:pPr>
    </w:p>
    <w:p w14:paraId="7ACB1226" w14:textId="77777777" w:rsidR="006F1235" w:rsidRDefault="006F1235" w:rsidP="006F1235">
      <w:pPr>
        <w:tabs>
          <w:tab w:val="left" w:pos="1134"/>
        </w:tabs>
        <w:ind w:firstLine="1701"/>
        <w:jc w:val="both"/>
        <w:rPr>
          <w:color w:val="000000"/>
          <w:sz w:val="24"/>
          <w:szCs w:val="24"/>
        </w:rPr>
      </w:pPr>
      <w:r>
        <w:rPr>
          <w:color w:val="000000"/>
          <w:sz w:val="24"/>
          <w:szCs w:val="24"/>
        </w:rPr>
        <w:t>Por estes motivos, é justa a homenagem a esta senhora, grande cidadã que honrou nosso município laborando nas escolas, ajudando na transferência de conhecimento e sabedoria a muito jovens que reconhecem nela grande disposição para o trabalho, feito muita alegria.</w:t>
      </w:r>
    </w:p>
    <w:p w14:paraId="5B8434E3" w14:textId="77777777" w:rsidR="006F1235" w:rsidRDefault="006F1235" w:rsidP="006F1235">
      <w:pPr>
        <w:tabs>
          <w:tab w:val="left" w:pos="1134"/>
        </w:tabs>
        <w:ind w:firstLine="1701"/>
        <w:jc w:val="both"/>
        <w:rPr>
          <w:color w:val="000000"/>
          <w:sz w:val="24"/>
          <w:szCs w:val="24"/>
        </w:rPr>
      </w:pPr>
    </w:p>
    <w:p w14:paraId="79EDD6AE" w14:textId="77777777" w:rsidR="006F1235" w:rsidRDefault="006F1235" w:rsidP="006F1235">
      <w:pPr>
        <w:tabs>
          <w:tab w:val="left" w:pos="1134"/>
        </w:tabs>
        <w:ind w:firstLine="1701"/>
        <w:jc w:val="both"/>
        <w:rPr>
          <w:color w:val="000000"/>
          <w:sz w:val="24"/>
          <w:szCs w:val="24"/>
        </w:rPr>
      </w:pPr>
    </w:p>
    <w:p w14:paraId="3451D8D5" w14:textId="77777777" w:rsidR="006F1235" w:rsidRDefault="006F1235" w:rsidP="006F1235">
      <w:pPr>
        <w:tabs>
          <w:tab w:val="left" w:pos="1134"/>
        </w:tabs>
        <w:ind w:firstLine="1701"/>
        <w:jc w:val="both"/>
        <w:rPr>
          <w:color w:val="000000"/>
          <w:sz w:val="24"/>
          <w:szCs w:val="24"/>
        </w:rPr>
      </w:pPr>
    </w:p>
    <w:p w14:paraId="42F83487" w14:textId="77777777" w:rsidR="006F1235" w:rsidRDefault="006F1235" w:rsidP="006F1235">
      <w:pPr>
        <w:ind w:firstLine="1418"/>
        <w:jc w:val="both"/>
        <w:rPr>
          <w:sz w:val="23"/>
          <w:szCs w:val="23"/>
        </w:rPr>
      </w:pPr>
      <w:r>
        <w:rPr>
          <w:sz w:val="23"/>
          <w:szCs w:val="23"/>
        </w:rPr>
        <w:t>Câmara Municipal de Sorriso, Estado de Mato Grosso, em 05 de agosto de 2021.</w:t>
      </w:r>
    </w:p>
    <w:p w14:paraId="4703EE04" w14:textId="77777777" w:rsidR="006F1235" w:rsidRDefault="006F1235" w:rsidP="006F1235">
      <w:pPr>
        <w:tabs>
          <w:tab w:val="left" w:pos="1134"/>
        </w:tabs>
        <w:jc w:val="both"/>
        <w:rPr>
          <w:sz w:val="23"/>
          <w:szCs w:val="23"/>
        </w:rPr>
      </w:pPr>
    </w:p>
    <w:p w14:paraId="7CCEFA86" w14:textId="77777777" w:rsidR="006F1235" w:rsidRDefault="006F1235" w:rsidP="006F1235">
      <w:pPr>
        <w:tabs>
          <w:tab w:val="left" w:pos="1134"/>
        </w:tabs>
        <w:ind w:firstLine="3402"/>
        <w:jc w:val="both"/>
        <w:rPr>
          <w:sz w:val="23"/>
          <w:szCs w:val="23"/>
        </w:rPr>
      </w:pPr>
    </w:p>
    <w:p w14:paraId="2B6DD62D" w14:textId="77777777" w:rsidR="006F1235" w:rsidRDefault="006F1235" w:rsidP="006F1235">
      <w:pPr>
        <w:tabs>
          <w:tab w:val="left" w:pos="1134"/>
        </w:tabs>
        <w:ind w:firstLine="2268"/>
        <w:jc w:val="both"/>
        <w:rPr>
          <w:sz w:val="23"/>
          <w:szCs w:val="23"/>
        </w:rPr>
      </w:pPr>
    </w:p>
    <w:p w14:paraId="2FBE3A9D" w14:textId="77777777" w:rsidR="006F1235" w:rsidRDefault="006F1235" w:rsidP="006F1235">
      <w:pPr>
        <w:tabs>
          <w:tab w:val="left" w:pos="1134"/>
        </w:tabs>
        <w:ind w:firstLine="2268"/>
        <w:jc w:val="both"/>
        <w:rPr>
          <w:sz w:val="23"/>
          <w:szCs w:val="23"/>
        </w:rPr>
      </w:pPr>
    </w:p>
    <w:p w14:paraId="2FDB70B4" w14:textId="77777777" w:rsidR="006F1235" w:rsidRDefault="006F1235" w:rsidP="006F1235">
      <w:pPr>
        <w:jc w:val="center"/>
        <w:rPr>
          <w:b/>
          <w:bCs/>
          <w:sz w:val="23"/>
          <w:szCs w:val="23"/>
        </w:rPr>
      </w:pPr>
      <w:r>
        <w:rPr>
          <w:b/>
          <w:bCs/>
          <w:sz w:val="23"/>
          <w:szCs w:val="23"/>
        </w:rPr>
        <w:t>WANDERLEY PAULO</w:t>
      </w:r>
    </w:p>
    <w:p w14:paraId="107F70CD" w14:textId="77777777" w:rsidR="006F1235" w:rsidRDefault="006F1235" w:rsidP="006F1235">
      <w:pPr>
        <w:jc w:val="center"/>
        <w:rPr>
          <w:b/>
          <w:bCs/>
          <w:sz w:val="23"/>
          <w:szCs w:val="23"/>
        </w:rPr>
      </w:pPr>
      <w:r>
        <w:rPr>
          <w:b/>
          <w:bCs/>
          <w:sz w:val="23"/>
          <w:szCs w:val="23"/>
        </w:rPr>
        <w:t>Vereador Progressistas</w:t>
      </w:r>
    </w:p>
    <w:p w14:paraId="20B11EDE" w14:textId="751CCFC8" w:rsidR="000916F6" w:rsidRPr="006F1235" w:rsidRDefault="000916F6" w:rsidP="006F1235"/>
    <w:sectPr w:rsidR="000916F6" w:rsidRPr="006F1235">
      <w:headerReference w:type="default" r:id="rId6"/>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320B" w14:textId="77777777" w:rsidR="00EB1583" w:rsidRDefault="00EB1583">
      <w:r>
        <w:separator/>
      </w:r>
    </w:p>
  </w:endnote>
  <w:endnote w:type="continuationSeparator" w:id="0">
    <w:p w14:paraId="3A3588AE" w14:textId="77777777" w:rsidR="00EB1583" w:rsidRDefault="00EB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69FA" w14:textId="77777777" w:rsidR="00EB1583" w:rsidRDefault="00EB1583">
      <w:r>
        <w:separator/>
      </w:r>
    </w:p>
  </w:footnote>
  <w:footnote w:type="continuationSeparator" w:id="0">
    <w:p w14:paraId="4BEDE779" w14:textId="77777777" w:rsidR="00EB1583" w:rsidRDefault="00EB1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B44C5" w14:textId="77777777" w:rsidR="009A4CBC" w:rsidRDefault="009A4CBC">
    <w:pPr>
      <w:jc w:val="center"/>
      <w:rPr>
        <w:b/>
        <w:sz w:val="28"/>
      </w:rPr>
    </w:pPr>
  </w:p>
  <w:p w14:paraId="4249E8D9" w14:textId="77777777" w:rsidR="009A4CBC" w:rsidRDefault="009A4C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916F6"/>
    <w:rsid w:val="000A00DC"/>
    <w:rsid w:val="000F1D97"/>
    <w:rsid w:val="0010511C"/>
    <w:rsid w:val="00120105"/>
    <w:rsid w:val="00141B69"/>
    <w:rsid w:val="001C3407"/>
    <w:rsid w:val="002A4B67"/>
    <w:rsid w:val="002D3310"/>
    <w:rsid w:val="00310C9D"/>
    <w:rsid w:val="00317B90"/>
    <w:rsid w:val="003471E4"/>
    <w:rsid w:val="003F43C2"/>
    <w:rsid w:val="00424D71"/>
    <w:rsid w:val="00483A69"/>
    <w:rsid w:val="00493F8E"/>
    <w:rsid w:val="004C1AA4"/>
    <w:rsid w:val="004F293C"/>
    <w:rsid w:val="00515805"/>
    <w:rsid w:val="00572895"/>
    <w:rsid w:val="005749CA"/>
    <w:rsid w:val="005C7726"/>
    <w:rsid w:val="005F4F5D"/>
    <w:rsid w:val="006E669A"/>
    <w:rsid w:val="006F1235"/>
    <w:rsid w:val="0075652A"/>
    <w:rsid w:val="007D7527"/>
    <w:rsid w:val="00955CB6"/>
    <w:rsid w:val="00990C34"/>
    <w:rsid w:val="009A4CBC"/>
    <w:rsid w:val="00A10948"/>
    <w:rsid w:val="00AD76D0"/>
    <w:rsid w:val="00B2571A"/>
    <w:rsid w:val="00BA0B16"/>
    <w:rsid w:val="00BA3181"/>
    <w:rsid w:val="00BD62D1"/>
    <w:rsid w:val="00BF3250"/>
    <w:rsid w:val="00C469E6"/>
    <w:rsid w:val="00C96245"/>
    <w:rsid w:val="00CE4E81"/>
    <w:rsid w:val="00D40197"/>
    <w:rsid w:val="00D707B0"/>
    <w:rsid w:val="00DD5D2E"/>
    <w:rsid w:val="00DE2219"/>
    <w:rsid w:val="00DE6BCB"/>
    <w:rsid w:val="00E61812"/>
    <w:rsid w:val="00EB09BA"/>
    <w:rsid w:val="00EB1583"/>
    <w:rsid w:val="00EE6621"/>
    <w:rsid w:val="00F369E9"/>
    <w:rsid w:val="00F54049"/>
    <w:rsid w:val="00F82500"/>
    <w:rsid w:val="00F83F05"/>
    <w:rsid w:val="00F85AC8"/>
    <w:rsid w:val="00FE31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4FB29"/>
  <w15:chartTrackingRefBased/>
  <w15:docId w15:val="{C6C3DE24-5FF9-4825-A8DE-3E020A55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link w:val="Recuodecorpodetexto3Char"/>
    <w:pPr>
      <w:ind w:firstLine="1418"/>
      <w:jc w:val="both"/>
    </w:pPr>
    <w:rPr>
      <w:sz w:val="28"/>
    </w:rPr>
  </w:style>
  <w:style w:type="paragraph" w:customStyle="1" w:styleId="card-text">
    <w:name w:val="card-text"/>
    <w:basedOn w:val="Normal"/>
    <w:rsid w:val="00483A69"/>
    <w:pPr>
      <w:spacing w:before="100" w:beforeAutospacing="1" w:after="100" w:afterAutospacing="1"/>
    </w:pPr>
    <w:rPr>
      <w:sz w:val="24"/>
      <w:szCs w:val="24"/>
    </w:rPr>
  </w:style>
  <w:style w:type="paragraph" w:styleId="Textodebalo">
    <w:name w:val="Balloon Text"/>
    <w:basedOn w:val="Normal"/>
    <w:link w:val="TextodebaloChar"/>
    <w:rsid w:val="000A00DC"/>
    <w:rPr>
      <w:rFonts w:ascii="Segoe UI" w:hAnsi="Segoe UI" w:cs="Segoe UI"/>
      <w:sz w:val="18"/>
      <w:szCs w:val="18"/>
    </w:rPr>
  </w:style>
  <w:style w:type="character" w:customStyle="1" w:styleId="TextodebaloChar">
    <w:name w:val="Texto de balão Char"/>
    <w:link w:val="Textodebalo"/>
    <w:rsid w:val="000A00DC"/>
    <w:rPr>
      <w:rFonts w:ascii="Segoe UI" w:hAnsi="Segoe UI" w:cs="Segoe UI"/>
      <w:sz w:val="18"/>
      <w:szCs w:val="18"/>
    </w:rPr>
  </w:style>
  <w:style w:type="character" w:customStyle="1" w:styleId="Ttulo1Char">
    <w:name w:val="Título 1 Char"/>
    <w:basedOn w:val="Fontepargpadro"/>
    <w:link w:val="Ttulo1"/>
    <w:rsid w:val="006F1235"/>
    <w:rPr>
      <w:rFonts w:ascii="Arial" w:hAnsi="Arial" w:cs="Arial"/>
      <w:b/>
      <w:bCs/>
      <w:sz w:val="24"/>
    </w:rPr>
  </w:style>
  <w:style w:type="character" w:customStyle="1" w:styleId="Recuodecorpodetexto3Char">
    <w:name w:val="Recuo de corpo de texto 3 Char"/>
    <w:basedOn w:val="Fontepargpadro"/>
    <w:link w:val="Recuodecorpodetexto3"/>
    <w:rsid w:val="006F123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Timoteo</cp:lastModifiedBy>
  <cp:revision>4</cp:revision>
  <cp:lastPrinted>2021-03-15T15:04:00Z</cp:lastPrinted>
  <dcterms:created xsi:type="dcterms:W3CDTF">2021-08-11T16:41:00Z</dcterms:created>
  <dcterms:modified xsi:type="dcterms:W3CDTF">2021-08-12T11:05:00Z</dcterms:modified>
</cp:coreProperties>
</file>