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CF" w:rsidRDefault="00D175CF" w:rsidP="00D175CF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824/2021</w:t>
      </w:r>
    </w:p>
    <w:p w:rsidR="00D175CF" w:rsidRDefault="00D175CF" w:rsidP="00D175CF">
      <w:pPr>
        <w:spacing w:after="0" w:line="240" w:lineRule="auto"/>
        <w:ind w:left="3402"/>
        <w:rPr>
          <w:b/>
          <w:sz w:val="22"/>
        </w:rPr>
      </w:pPr>
    </w:p>
    <w:p w:rsidR="00D175CF" w:rsidRDefault="00D175CF" w:rsidP="00D175CF">
      <w:pPr>
        <w:spacing w:after="0" w:line="240" w:lineRule="auto"/>
        <w:ind w:left="3402"/>
        <w:jc w:val="both"/>
        <w:rPr>
          <w:b/>
          <w:bCs/>
          <w:color w:val="212121"/>
          <w:sz w:val="22"/>
          <w:shd w:val="clear" w:color="auto" w:fill="FFFFFF"/>
        </w:rPr>
      </w:pPr>
      <w:r>
        <w:rPr>
          <w:b/>
          <w:sz w:val="22"/>
        </w:rPr>
        <w:t xml:space="preserve">INDICAMOS A </w:t>
      </w:r>
      <w:r>
        <w:rPr>
          <w:b/>
          <w:bCs/>
          <w:color w:val="212121"/>
          <w:sz w:val="22"/>
          <w:shd w:val="clear" w:color="auto" w:fill="FFFFFF"/>
        </w:rPr>
        <w:t>CONSTRUÇÃO DE ÁREA DE LAZER, PARQUE INFANTIL E ACADEMIA AO AR LIVRE, NO BAIRRO COLINAS, EM FRENTE AO ESTÁDIO MUNICIPAL EGÍDIO JOSÉ PREIMA, NO MUNICÍPIO DE SORRISO – MT.</w:t>
      </w:r>
    </w:p>
    <w:p w:rsidR="00D175CF" w:rsidRDefault="00D175CF" w:rsidP="00D175CF">
      <w:pPr>
        <w:spacing w:after="0" w:line="240" w:lineRule="auto"/>
        <w:ind w:left="3402"/>
        <w:jc w:val="both"/>
        <w:rPr>
          <w:b/>
          <w:sz w:val="22"/>
        </w:rPr>
      </w:pPr>
    </w:p>
    <w:p w:rsidR="00D175CF" w:rsidRDefault="00D175CF" w:rsidP="00D175C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CELSO KOZAK - PSDB, DAMIANI – PSDB, DIOGO KRIGUER – PSDB, RODRIGO MACHADO – PSDB</w:t>
      </w:r>
      <w:r>
        <w:rPr>
          <w:bCs/>
          <w:sz w:val="22"/>
        </w:rPr>
        <w:t xml:space="preserve">, </w:t>
      </w:r>
      <w:r>
        <w:rPr>
          <w:b/>
          <w:color w:val="000000"/>
          <w:sz w:val="22"/>
        </w:rPr>
        <w:t>WANDERLEY PAULO</w:t>
      </w:r>
      <w:r>
        <w:rPr>
          <w:bCs/>
          <w:sz w:val="22"/>
        </w:rPr>
        <w:t xml:space="preserve"> – </w:t>
      </w:r>
      <w:r>
        <w:rPr>
          <w:b/>
          <w:bCs/>
          <w:sz w:val="22"/>
        </w:rPr>
        <w:t>PP</w:t>
      </w:r>
      <w:r>
        <w:rPr>
          <w:bCs/>
          <w:sz w:val="22"/>
        </w:rPr>
        <w:t xml:space="preserve"> e vereadores abaixo assinados</w:t>
      </w:r>
      <w:r>
        <w:rPr>
          <w:sz w:val="22"/>
        </w:rPr>
        <w:t xml:space="preserve">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Municipal, com cópias à Secretaria Municipal de Obras e Serviços Públicos e à</w:t>
      </w:r>
      <w:r>
        <w:rPr>
          <w:color w:val="000000" w:themeColor="text1"/>
          <w:sz w:val="22"/>
        </w:rPr>
        <w:t xml:space="preserve"> Secretária Municipal de Esporte e Lazer</w:t>
      </w:r>
      <w:r>
        <w:rPr>
          <w:b/>
          <w:sz w:val="22"/>
        </w:rPr>
        <w:t xml:space="preserve">, versando sobre a necessidade de construção de uma área de lazer, Parque Infantil e Academia ao Ar Livre </w:t>
      </w:r>
      <w:r>
        <w:rPr>
          <w:b/>
          <w:sz w:val="22"/>
        </w:rPr>
        <w:t>no Bairro</w:t>
      </w:r>
      <w:r>
        <w:rPr>
          <w:b/>
          <w:sz w:val="22"/>
        </w:rPr>
        <w:t xml:space="preserve"> Colinas, em frente ao estádio Municipal Egídio José </w:t>
      </w:r>
      <w:proofErr w:type="spellStart"/>
      <w:r>
        <w:rPr>
          <w:b/>
          <w:sz w:val="22"/>
        </w:rPr>
        <w:t>Preima</w:t>
      </w:r>
      <w:proofErr w:type="spellEnd"/>
      <w:r>
        <w:rPr>
          <w:b/>
          <w:sz w:val="22"/>
        </w:rPr>
        <w:t>, no município de Sorriso-MT.</w:t>
      </w:r>
    </w:p>
    <w:p w:rsidR="00D175CF" w:rsidRDefault="00D175CF" w:rsidP="00D175CF">
      <w:pPr>
        <w:spacing w:after="0" w:line="240" w:lineRule="auto"/>
        <w:jc w:val="center"/>
        <w:rPr>
          <w:b/>
          <w:sz w:val="32"/>
          <w:szCs w:val="32"/>
        </w:rPr>
      </w:pPr>
    </w:p>
    <w:p w:rsidR="00D175CF" w:rsidRDefault="00D175CF" w:rsidP="00D175C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175CF" w:rsidRDefault="00D175CF" w:rsidP="00D175CF">
      <w:pPr>
        <w:spacing w:after="0" w:line="240" w:lineRule="auto"/>
        <w:jc w:val="center"/>
        <w:rPr>
          <w:b/>
          <w:sz w:val="22"/>
        </w:rPr>
      </w:pPr>
    </w:p>
    <w:p w:rsidR="00D175CF" w:rsidRDefault="00D175CF" w:rsidP="00D175C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investir em áreas de lazer significa não só levar qualidade de vida para as pessoas, mas também cuidar da saúde delas e evitar gastos futuros. Praças e parques deixam as regiões mais bonitas e também ajudam a aumentar o contato da população de áreas urbanas com a natureza;</w:t>
      </w:r>
    </w:p>
    <w:p w:rsidR="00D175CF" w:rsidRDefault="00D175CF" w:rsidP="00D175C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 w:val="22"/>
        </w:rPr>
      </w:pPr>
    </w:p>
    <w:p w:rsidR="00D175CF" w:rsidRDefault="00D175CF" w:rsidP="00D175CF">
      <w:pPr>
        <w:ind w:firstLine="1418"/>
        <w:jc w:val="both"/>
        <w:rPr>
          <w:sz w:val="22"/>
        </w:rPr>
      </w:pPr>
      <w:r>
        <w:rPr>
          <w:sz w:val="22"/>
        </w:rPr>
        <w:t>Considerando que a implantação de Academias ao Ar Livre visa estimular aos moradores do bairro e bairros adjacentes, o acesso a equipamentos que propiciem o desenvolvimento e prática dos exercícios físicos, objetivando melhorar a qualidade de vida e levar a uma vida mais saudável;</w:t>
      </w:r>
    </w:p>
    <w:p w:rsidR="00D175CF" w:rsidRDefault="00D175CF" w:rsidP="00D175CF">
      <w:pPr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de interesse da coletividade;</w:t>
      </w:r>
    </w:p>
    <w:p w:rsidR="00D175CF" w:rsidRDefault="00D175CF" w:rsidP="00D175CF">
      <w:pPr>
        <w:shd w:val="clear" w:color="auto" w:fill="FFFFFF"/>
        <w:spacing w:before="100" w:beforeAutospacing="1" w:after="0" w:line="240" w:lineRule="auto"/>
        <w:ind w:firstLine="1418"/>
        <w:jc w:val="both"/>
        <w:rPr>
          <w:sz w:val="22"/>
        </w:rPr>
      </w:pPr>
      <w:r>
        <w:rPr>
          <w:rFonts w:eastAsia="Times New Roman"/>
          <w:color w:val="212121"/>
          <w:sz w:val="22"/>
          <w:lang w:eastAsia="pt-BR"/>
        </w:rPr>
        <w:t>Considerando que essa é uma reivindicação dos moradores do Bairro Colinas.</w:t>
      </w:r>
    </w:p>
    <w:p w:rsidR="00D175CF" w:rsidRDefault="00D175CF" w:rsidP="00D175CF">
      <w:pPr>
        <w:spacing w:after="0"/>
        <w:ind w:firstLine="1418"/>
        <w:jc w:val="both"/>
        <w:rPr>
          <w:color w:val="000000" w:themeColor="text1"/>
          <w:sz w:val="32"/>
          <w:szCs w:val="32"/>
          <w:shd w:val="clear" w:color="auto" w:fill="FFFFFF"/>
        </w:rPr>
      </w:pPr>
    </w:p>
    <w:p w:rsidR="00D175CF" w:rsidRDefault="00D175CF" w:rsidP="00D175C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11 de agosto de 2021.</w:t>
      </w:r>
    </w:p>
    <w:p w:rsidR="00D175CF" w:rsidRDefault="00D175CF" w:rsidP="00D175CF">
      <w:pPr>
        <w:spacing w:after="0" w:line="240" w:lineRule="auto"/>
        <w:ind w:firstLine="1418"/>
        <w:jc w:val="both"/>
        <w:rPr>
          <w:sz w:val="22"/>
        </w:rPr>
      </w:pPr>
    </w:p>
    <w:p w:rsidR="00D175CF" w:rsidRDefault="00D175CF" w:rsidP="00D175CF">
      <w:pPr>
        <w:spacing w:after="0" w:line="240" w:lineRule="auto"/>
        <w:ind w:firstLine="1418"/>
        <w:jc w:val="both"/>
        <w:rPr>
          <w:sz w:val="22"/>
        </w:rPr>
      </w:pPr>
    </w:p>
    <w:p w:rsidR="00D175CF" w:rsidRDefault="00D175CF" w:rsidP="00D175CF">
      <w:pPr>
        <w:spacing w:after="0" w:line="240" w:lineRule="auto"/>
        <w:ind w:firstLine="1418"/>
        <w:jc w:val="both"/>
        <w:rPr>
          <w:sz w:val="22"/>
        </w:rPr>
      </w:pPr>
    </w:p>
    <w:p w:rsidR="00D175CF" w:rsidRDefault="00D175CF" w:rsidP="00D175CF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D175CF" w:rsidRDefault="00D175CF" w:rsidP="00D175C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</w:rPr>
        <w:t>CELSO KOZAK</w:t>
      </w:r>
    </w:p>
    <w:p w:rsidR="00D175CF" w:rsidRDefault="00D175CF" w:rsidP="00D175C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</w:rPr>
        <w:t>Vereador PSDB</w:t>
      </w:r>
    </w:p>
    <w:p w:rsidR="00D175CF" w:rsidRDefault="00D175CF" w:rsidP="00D175C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p w:rsidR="00D175CF" w:rsidRDefault="00D175CF" w:rsidP="00D175CF">
      <w:pPr>
        <w:spacing w:after="0" w:line="240" w:lineRule="auto"/>
        <w:ind w:firstLine="1418"/>
        <w:jc w:val="center"/>
        <w:rPr>
          <w:rFonts w:eastAsia="Times New Roman"/>
          <w:sz w:val="22"/>
        </w:rPr>
      </w:pPr>
    </w:p>
    <w:p w:rsidR="00D175CF" w:rsidRDefault="00D175CF" w:rsidP="00D175CF">
      <w:pPr>
        <w:spacing w:after="0" w:line="240" w:lineRule="auto"/>
        <w:jc w:val="center"/>
        <w:rPr>
          <w:rFonts w:eastAsia="Times New Roman"/>
          <w:sz w:val="22"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D175CF" w:rsidTr="00D175CF">
        <w:trPr>
          <w:trHeight w:val="1124"/>
        </w:trPr>
        <w:tc>
          <w:tcPr>
            <w:tcW w:w="2907" w:type="dxa"/>
            <w:gridSpan w:val="4"/>
            <w:hideMark/>
          </w:tcPr>
          <w:p w:rsidR="00D175CF" w:rsidRDefault="00D175C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</w:t>
            </w:r>
          </w:p>
          <w:p w:rsidR="00D175CF" w:rsidRDefault="00D175C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36" w:type="dxa"/>
          </w:tcPr>
          <w:p w:rsidR="00D175CF" w:rsidRDefault="00D175C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26" w:type="dxa"/>
            <w:gridSpan w:val="3"/>
            <w:hideMark/>
          </w:tcPr>
          <w:p w:rsidR="00D175CF" w:rsidRDefault="00D175C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D175CF" w:rsidRDefault="00D175C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680" w:type="dxa"/>
            <w:gridSpan w:val="3"/>
          </w:tcPr>
          <w:p w:rsidR="00D175CF" w:rsidRDefault="00D175C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D175CF" w:rsidRDefault="00D175C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:rsidR="00D175CF" w:rsidRDefault="00D175C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D175CF" w:rsidRDefault="00D175C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D175CF" w:rsidTr="00D175CF">
        <w:trPr>
          <w:trHeight w:val="1155"/>
        </w:trPr>
        <w:tc>
          <w:tcPr>
            <w:tcW w:w="2640" w:type="dxa"/>
            <w:gridSpan w:val="3"/>
            <w:hideMark/>
          </w:tcPr>
          <w:p w:rsidR="00D175CF" w:rsidRDefault="00D175C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WANDERLEY PAULO</w:t>
            </w:r>
          </w:p>
          <w:p w:rsidR="00D175CF" w:rsidRDefault="00D175C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</w:t>
            </w:r>
            <w:bookmarkStart w:id="0" w:name="_GoBack"/>
            <w:bookmarkEnd w:id="0"/>
            <w:r>
              <w:rPr>
                <w:b/>
                <w:color w:val="000000"/>
                <w:sz w:val="22"/>
              </w:rPr>
              <w:t>r PP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D175CF" w:rsidRDefault="00D175C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D175CF" w:rsidRDefault="00D175C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D175CF" w:rsidRDefault="00D175C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JANE DELALIBERA</w:t>
            </w:r>
          </w:p>
          <w:p w:rsidR="00D175CF" w:rsidRDefault="00D175C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Vereadora PL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D175CF" w:rsidRDefault="00D175C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D175CF" w:rsidRDefault="00D175C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Vereador MDB </w:t>
            </w:r>
          </w:p>
          <w:p w:rsidR="00D175CF" w:rsidRDefault="00D175C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:rsidR="00D175CF" w:rsidRDefault="00D175CF">
            <w:pPr>
              <w:spacing w:after="0" w:line="240" w:lineRule="auto"/>
              <w:rPr>
                <w:sz w:val="22"/>
              </w:rPr>
            </w:pPr>
          </w:p>
        </w:tc>
      </w:tr>
      <w:tr w:rsidR="00D175CF" w:rsidTr="00D175CF">
        <w:trPr>
          <w:gridBefore w:val="1"/>
          <w:gridAfter w:val="1"/>
          <w:wBefore w:w="177" w:type="dxa"/>
          <w:wAfter w:w="701" w:type="dxa"/>
        </w:trPr>
        <w:tc>
          <w:tcPr>
            <w:tcW w:w="250" w:type="dxa"/>
          </w:tcPr>
          <w:p w:rsidR="00D175CF" w:rsidRDefault="00D175C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5" w:type="dxa"/>
            <w:gridSpan w:val="4"/>
            <w:hideMark/>
          </w:tcPr>
          <w:p w:rsidR="00D175CF" w:rsidRDefault="00D175C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MAURICIO GOMES</w:t>
            </w:r>
          </w:p>
          <w:p w:rsidR="00D175CF" w:rsidRDefault="00D175C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D175CF" w:rsidRDefault="00D175C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              FREDISON DIAS</w:t>
            </w:r>
          </w:p>
          <w:p w:rsidR="00D175CF" w:rsidRDefault="00D175C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                       Vereador Patriota</w:t>
            </w:r>
          </w:p>
        </w:tc>
      </w:tr>
    </w:tbl>
    <w:p w:rsidR="00D175CF" w:rsidRDefault="00D175CF" w:rsidP="00D175CF">
      <w:pPr>
        <w:tabs>
          <w:tab w:val="left" w:pos="851"/>
          <w:tab w:val="left" w:pos="4840"/>
        </w:tabs>
        <w:snapToGrid w:val="0"/>
        <w:spacing w:after="0" w:line="240" w:lineRule="auto"/>
        <w:jc w:val="center"/>
        <w:rPr>
          <w:sz w:val="22"/>
        </w:rPr>
      </w:pPr>
    </w:p>
    <w:p w:rsidR="00816B8B" w:rsidRPr="00D175CF" w:rsidRDefault="00816B8B" w:rsidP="00D175CF"/>
    <w:sectPr w:rsidR="00816B8B" w:rsidRPr="00D175CF" w:rsidSect="00D175CF">
      <w:pgSz w:w="11906" w:h="16838"/>
      <w:pgMar w:top="2268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DD9"/>
    <w:rsid w:val="00153E11"/>
    <w:rsid w:val="001779EB"/>
    <w:rsid w:val="001B7E06"/>
    <w:rsid w:val="001F096D"/>
    <w:rsid w:val="00227E50"/>
    <w:rsid w:val="00234C3F"/>
    <w:rsid w:val="00271F21"/>
    <w:rsid w:val="002817BD"/>
    <w:rsid w:val="002B5DFB"/>
    <w:rsid w:val="00376DF7"/>
    <w:rsid w:val="00394515"/>
    <w:rsid w:val="003D4D28"/>
    <w:rsid w:val="00405821"/>
    <w:rsid w:val="00434CF9"/>
    <w:rsid w:val="004460A1"/>
    <w:rsid w:val="00485024"/>
    <w:rsid w:val="00511CEC"/>
    <w:rsid w:val="0051743A"/>
    <w:rsid w:val="00566C29"/>
    <w:rsid w:val="005B7B7A"/>
    <w:rsid w:val="005D4C02"/>
    <w:rsid w:val="00604C48"/>
    <w:rsid w:val="00645F07"/>
    <w:rsid w:val="00690C1C"/>
    <w:rsid w:val="0070283C"/>
    <w:rsid w:val="007331EC"/>
    <w:rsid w:val="007601AE"/>
    <w:rsid w:val="0078096E"/>
    <w:rsid w:val="007B7ADF"/>
    <w:rsid w:val="00816B8B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AF2579"/>
    <w:rsid w:val="00B6388E"/>
    <w:rsid w:val="00B64AB8"/>
    <w:rsid w:val="00B67ECD"/>
    <w:rsid w:val="00BA5A41"/>
    <w:rsid w:val="00C55DAA"/>
    <w:rsid w:val="00C65473"/>
    <w:rsid w:val="00C67962"/>
    <w:rsid w:val="00CA2C3B"/>
    <w:rsid w:val="00CA6D4F"/>
    <w:rsid w:val="00CC72B7"/>
    <w:rsid w:val="00CD7193"/>
    <w:rsid w:val="00CF2665"/>
    <w:rsid w:val="00D16C80"/>
    <w:rsid w:val="00D175CF"/>
    <w:rsid w:val="00D619ED"/>
    <w:rsid w:val="00D7344B"/>
    <w:rsid w:val="00DB4428"/>
    <w:rsid w:val="00DC095A"/>
    <w:rsid w:val="00DE7E4F"/>
    <w:rsid w:val="00E04E56"/>
    <w:rsid w:val="00E2606E"/>
    <w:rsid w:val="00E71FBF"/>
    <w:rsid w:val="00EC00EB"/>
    <w:rsid w:val="00EE5315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1B20A-6380-451F-A1AD-044ED582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8D8C-E9C3-4215-871F-DE3781DA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2018-03-17T20:53:00Z</cp:lastPrinted>
  <dcterms:created xsi:type="dcterms:W3CDTF">2021-08-11T14:52:00Z</dcterms:created>
  <dcterms:modified xsi:type="dcterms:W3CDTF">2021-08-13T11:19:00Z</dcterms:modified>
</cp:coreProperties>
</file>