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F" w:rsidRPr="00E40847" w:rsidRDefault="00E40847" w:rsidP="00E40847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E40847">
        <w:rPr>
          <w:b/>
          <w:bCs/>
          <w:color w:val="000000"/>
          <w:sz w:val="23"/>
          <w:szCs w:val="23"/>
        </w:rPr>
        <w:t>REQUERIMENTO Nº</w:t>
      </w:r>
      <w:r w:rsidR="005A46BC" w:rsidRPr="00E40847">
        <w:rPr>
          <w:b/>
          <w:bCs/>
          <w:color w:val="000000"/>
          <w:sz w:val="23"/>
          <w:szCs w:val="23"/>
        </w:rPr>
        <w:t xml:space="preserve"> 351</w:t>
      </w:r>
      <w:r w:rsidRPr="00E40847">
        <w:rPr>
          <w:b/>
          <w:bCs/>
          <w:color w:val="000000"/>
          <w:sz w:val="23"/>
          <w:szCs w:val="23"/>
        </w:rPr>
        <w:t>/</w:t>
      </w:r>
      <w:r w:rsidRPr="00E40847">
        <w:rPr>
          <w:b/>
          <w:bCs/>
          <w:color w:val="000000"/>
          <w:sz w:val="23"/>
          <w:szCs w:val="23"/>
        </w:rPr>
        <w:t xml:space="preserve">2021 </w:t>
      </w:r>
    </w:p>
    <w:p w:rsidR="00EA576F" w:rsidRPr="00E40847" w:rsidRDefault="00EA576F" w:rsidP="00E40847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EA576F" w:rsidRPr="00E40847" w:rsidRDefault="00EA576F" w:rsidP="00E40847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613C3A" w:rsidRPr="00E40847" w:rsidRDefault="00613C3A" w:rsidP="00E40847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AB320E" w:rsidRPr="00E40847" w:rsidRDefault="00E40847" w:rsidP="00E40847">
      <w:pPr>
        <w:spacing w:after="0" w:line="240" w:lineRule="auto"/>
        <w:ind w:firstLine="3402"/>
        <w:jc w:val="both"/>
        <w:rPr>
          <w:rFonts w:eastAsia="Times New Roman"/>
          <w:sz w:val="23"/>
          <w:szCs w:val="23"/>
          <w:lang w:eastAsia="pt-BR"/>
        </w:rPr>
      </w:pPr>
      <w:r w:rsidRPr="00E40847">
        <w:rPr>
          <w:b/>
          <w:bCs/>
          <w:sz w:val="23"/>
          <w:szCs w:val="23"/>
        </w:rPr>
        <w:t>DAMIANI</w:t>
      </w:r>
      <w:r w:rsidR="00FD75AC" w:rsidRPr="00E40847">
        <w:rPr>
          <w:b/>
          <w:bCs/>
          <w:sz w:val="23"/>
          <w:szCs w:val="23"/>
        </w:rPr>
        <w:t xml:space="preserve"> – </w:t>
      </w:r>
      <w:r w:rsidRPr="00E40847">
        <w:rPr>
          <w:b/>
          <w:bCs/>
          <w:sz w:val="23"/>
          <w:szCs w:val="23"/>
        </w:rPr>
        <w:t>PSDB</w:t>
      </w:r>
      <w:r>
        <w:rPr>
          <w:b/>
          <w:bCs/>
          <w:sz w:val="23"/>
          <w:szCs w:val="23"/>
        </w:rPr>
        <w:t>,</w:t>
      </w:r>
      <w:r w:rsidR="00FD75AC" w:rsidRPr="00E40847">
        <w:rPr>
          <w:bCs/>
          <w:sz w:val="23"/>
          <w:szCs w:val="23"/>
        </w:rPr>
        <w:t xml:space="preserve"> v</w:t>
      </w:r>
      <w:r w:rsidR="00FD75AC" w:rsidRPr="00E40847">
        <w:rPr>
          <w:bCs/>
          <w:color w:val="000000"/>
          <w:sz w:val="23"/>
          <w:szCs w:val="23"/>
        </w:rPr>
        <w:t xml:space="preserve">ereador </w:t>
      </w:r>
      <w:r w:rsidR="00FD75AC" w:rsidRPr="00E40847">
        <w:rPr>
          <w:color w:val="000000"/>
          <w:sz w:val="23"/>
          <w:szCs w:val="23"/>
        </w:rPr>
        <w:t xml:space="preserve">com assento nesta Casa, com fulcro nos artigos 118 e 121 do Regimento Interno, no cumprimento do dever, </w:t>
      </w:r>
      <w:r w:rsidR="00FD75AC" w:rsidRPr="00E40847">
        <w:rPr>
          <w:bCs/>
          <w:color w:val="000000"/>
          <w:sz w:val="23"/>
          <w:szCs w:val="23"/>
        </w:rPr>
        <w:t>requer</w:t>
      </w:r>
      <w:r w:rsidR="00FD75AC" w:rsidRPr="00E40847">
        <w:rPr>
          <w:color w:val="000000"/>
          <w:sz w:val="23"/>
          <w:szCs w:val="23"/>
        </w:rPr>
        <w:t xml:space="preserve"> à Mesa, ouvido o Soberano Plenário, que este</w:t>
      </w:r>
      <w:r w:rsidR="00C91C11" w:rsidRPr="00E40847">
        <w:rPr>
          <w:color w:val="000000"/>
          <w:sz w:val="23"/>
          <w:szCs w:val="23"/>
        </w:rPr>
        <w:t xml:space="preserve"> expediente seja encaminhado </w:t>
      </w:r>
      <w:r w:rsidR="00FD75AC" w:rsidRPr="00E40847">
        <w:rPr>
          <w:sz w:val="23"/>
          <w:szCs w:val="23"/>
        </w:rPr>
        <w:t xml:space="preserve">ao </w:t>
      </w:r>
      <w:r w:rsidR="00FD75AC" w:rsidRPr="00E40847">
        <w:rPr>
          <w:color w:val="000000"/>
          <w:sz w:val="23"/>
          <w:szCs w:val="23"/>
        </w:rPr>
        <w:t>Exmo. Senhor Ari Lafin, Prefeito Municipal,</w:t>
      </w:r>
      <w:r w:rsidR="00C91C11" w:rsidRPr="00E40847">
        <w:rPr>
          <w:color w:val="000000"/>
          <w:sz w:val="23"/>
          <w:szCs w:val="23"/>
        </w:rPr>
        <w:t xml:space="preserve"> com cópia a</w:t>
      </w:r>
      <w:r w:rsidR="004368F4" w:rsidRPr="00E40847">
        <w:rPr>
          <w:color w:val="000000"/>
          <w:sz w:val="23"/>
          <w:szCs w:val="23"/>
        </w:rPr>
        <w:t xml:space="preserve"> </w:t>
      </w:r>
      <w:r w:rsidR="00C91C11" w:rsidRPr="00E40847">
        <w:rPr>
          <w:sz w:val="23"/>
          <w:szCs w:val="23"/>
        </w:rPr>
        <w:t>Secret</w:t>
      </w:r>
      <w:r w:rsidR="004368F4" w:rsidRPr="00E40847">
        <w:rPr>
          <w:sz w:val="23"/>
          <w:szCs w:val="23"/>
        </w:rPr>
        <w:t>aria</w:t>
      </w:r>
      <w:r w:rsidR="00C91C11" w:rsidRPr="00E40847">
        <w:rPr>
          <w:sz w:val="23"/>
          <w:szCs w:val="23"/>
        </w:rPr>
        <w:t xml:space="preserve"> Municipal da Cidade,</w:t>
      </w:r>
      <w:r w:rsidR="00FD75AC" w:rsidRPr="00E40847">
        <w:rPr>
          <w:color w:val="000000"/>
          <w:sz w:val="23"/>
          <w:szCs w:val="23"/>
        </w:rPr>
        <w:t xml:space="preserve"> </w:t>
      </w:r>
      <w:r w:rsidR="00FD75AC" w:rsidRPr="00E40847">
        <w:rPr>
          <w:b/>
          <w:bCs/>
          <w:color w:val="000000"/>
          <w:sz w:val="23"/>
          <w:szCs w:val="23"/>
        </w:rPr>
        <w:t xml:space="preserve">requerendo </w:t>
      </w:r>
      <w:r w:rsidR="00303252" w:rsidRPr="00E40847">
        <w:rPr>
          <w:b/>
          <w:bCs/>
          <w:color w:val="000000"/>
          <w:sz w:val="23"/>
          <w:szCs w:val="23"/>
        </w:rPr>
        <w:t xml:space="preserve">o cumprimento integral da Lei </w:t>
      </w:r>
      <w:r w:rsidR="00971CA3" w:rsidRPr="00E40847">
        <w:rPr>
          <w:b/>
          <w:bCs/>
          <w:color w:val="000000"/>
          <w:sz w:val="23"/>
          <w:szCs w:val="23"/>
        </w:rPr>
        <w:t>3.129/2021</w:t>
      </w:r>
      <w:r w:rsidRPr="00E40847">
        <w:rPr>
          <w:b/>
          <w:bCs/>
          <w:color w:val="000000"/>
          <w:sz w:val="23"/>
          <w:szCs w:val="23"/>
        </w:rPr>
        <w:t>, que a</w:t>
      </w:r>
      <w:r w:rsidRPr="00E40847">
        <w:rPr>
          <w:rFonts w:eastAsia="Times New Roman"/>
          <w:b/>
          <w:bCs/>
          <w:sz w:val="23"/>
          <w:szCs w:val="23"/>
          <w:lang w:eastAsia="pt-BR"/>
        </w:rPr>
        <w:t xml:space="preserve">utoriza o Poder Executivo Municipal a regularizar as construções irregulares e clandestinas </w:t>
      </w:r>
      <w:r w:rsidRPr="00E40847">
        <w:rPr>
          <w:rFonts w:eastAsia="Times New Roman"/>
          <w:b/>
          <w:sz w:val="23"/>
          <w:szCs w:val="23"/>
          <w:lang w:eastAsia="pt-BR"/>
        </w:rPr>
        <w:t xml:space="preserve">executadas e </w:t>
      </w:r>
      <w:r w:rsidRPr="00E40847">
        <w:rPr>
          <w:rFonts w:eastAsia="Times New Roman"/>
          <w:b/>
          <w:sz w:val="23"/>
          <w:szCs w:val="23"/>
          <w:lang w:eastAsia="pt-BR"/>
        </w:rPr>
        <w:t>finalizadas anteriormente ao ano de 2016, edificadas em desconformidade com os limites urbanísticos estabelecidos no Plano Diretor de Desenvolvimento Urbano do Município de Sorriso e o Código de Obras de Sorriso, atendidas as disposições de segurança contr</w:t>
      </w:r>
      <w:r w:rsidRPr="00E40847">
        <w:rPr>
          <w:rFonts w:eastAsia="Times New Roman"/>
          <w:b/>
          <w:sz w:val="23"/>
          <w:szCs w:val="23"/>
          <w:lang w:eastAsia="pt-BR"/>
        </w:rPr>
        <w:t>a incêndios e da acessibilidade.</w:t>
      </w:r>
    </w:p>
    <w:p w:rsidR="00613C3A" w:rsidRPr="00E40847" w:rsidRDefault="00613C3A" w:rsidP="00E40847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EA576F" w:rsidRPr="00E40847" w:rsidRDefault="00EA576F" w:rsidP="00E40847">
      <w:pPr>
        <w:spacing w:after="0" w:line="240" w:lineRule="auto"/>
        <w:jc w:val="center"/>
        <w:rPr>
          <w:b/>
          <w:sz w:val="23"/>
          <w:szCs w:val="23"/>
        </w:rPr>
      </w:pPr>
    </w:p>
    <w:p w:rsidR="00EA576F" w:rsidRPr="00E40847" w:rsidRDefault="00E40847" w:rsidP="00E40847">
      <w:pPr>
        <w:spacing w:after="0" w:line="240" w:lineRule="auto"/>
        <w:jc w:val="center"/>
        <w:rPr>
          <w:b/>
          <w:sz w:val="23"/>
          <w:szCs w:val="23"/>
        </w:rPr>
      </w:pPr>
      <w:r w:rsidRPr="00E40847">
        <w:rPr>
          <w:b/>
          <w:sz w:val="23"/>
          <w:szCs w:val="23"/>
        </w:rPr>
        <w:t>JUSTIFICATIVAS</w:t>
      </w:r>
    </w:p>
    <w:p w:rsidR="00613C3A" w:rsidRPr="00E40847" w:rsidRDefault="00613C3A" w:rsidP="00E40847">
      <w:pPr>
        <w:spacing w:after="0" w:line="240" w:lineRule="auto"/>
        <w:jc w:val="center"/>
        <w:rPr>
          <w:b/>
          <w:sz w:val="23"/>
          <w:szCs w:val="23"/>
        </w:rPr>
      </w:pPr>
    </w:p>
    <w:p w:rsidR="00EA576F" w:rsidRPr="00E40847" w:rsidRDefault="00EA576F" w:rsidP="00E40847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593EE4" w:rsidRPr="00E40847" w:rsidRDefault="00E40847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  <w:r w:rsidRPr="00E40847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</w:t>
      </w:r>
      <w:r w:rsidRPr="00E40847">
        <w:rPr>
          <w:sz w:val="23"/>
          <w:szCs w:val="23"/>
        </w:rPr>
        <w:t>s coletivas de âmbito Municipal ou das comunidades representadas, podendo requerer, no mesmo sentido, a atenção de autoridades Federais ou Estaduais (Art. 244, inciso V do Regimento Interno da Câmara Municipal de Sorriso);</w:t>
      </w:r>
    </w:p>
    <w:p w:rsidR="00593EE4" w:rsidRPr="00E40847" w:rsidRDefault="00593EE4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</w:p>
    <w:p w:rsidR="0004326E" w:rsidRPr="00E40847" w:rsidRDefault="00E40847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  <w:r w:rsidRPr="00E40847">
        <w:rPr>
          <w:sz w:val="23"/>
          <w:szCs w:val="23"/>
        </w:rPr>
        <w:t xml:space="preserve">Considerando que é função do </w:t>
      </w:r>
      <w:r w:rsidRPr="00E40847">
        <w:rPr>
          <w:sz w:val="23"/>
          <w:szCs w:val="23"/>
        </w:rPr>
        <w:t>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04326E" w:rsidRPr="00E40847" w:rsidRDefault="0004326E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</w:p>
    <w:p w:rsidR="0004326E" w:rsidRPr="00E40847" w:rsidRDefault="00E40847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eastAsia="Times New Roman"/>
          <w:sz w:val="23"/>
          <w:szCs w:val="23"/>
          <w:lang w:eastAsia="pt-BR"/>
        </w:rPr>
      </w:pPr>
      <w:r w:rsidRPr="00E40847">
        <w:rPr>
          <w:sz w:val="23"/>
          <w:szCs w:val="23"/>
        </w:rPr>
        <w:t>Considerando a ed</w:t>
      </w:r>
      <w:r w:rsidRPr="00E40847">
        <w:rPr>
          <w:sz w:val="23"/>
          <w:szCs w:val="23"/>
        </w:rPr>
        <w:t xml:space="preserve">ição da Lei Municipal de nº. 3.129/2021, que </w:t>
      </w:r>
      <w:r w:rsidRPr="00E40847">
        <w:rPr>
          <w:sz w:val="23"/>
          <w:szCs w:val="23"/>
        </w:rPr>
        <w:t>“</w:t>
      </w:r>
      <w:r w:rsidRPr="00E40847">
        <w:rPr>
          <w:bCs/>
          <w:color w:val="000000"/>
          <w:sz w:val="23"/>
          <w:szCs w:val="23"/>
        </w:rPr>
        <w:t>A</w:t>
      </w:r>
      <w:r w:rsidRPr="00E40847">
        <w:rPr>
          <w:rFonts w:eastAsia="Times New Roman"/>
          <w:bCs/>
          <w:sz w:val="23"/>
          <w:szCs w:val="23"/>
          <w:lang w:eastAsia="pt-BR"/>
        </w:rPr>
        <w:t xml:space="preserve">utoriza o Poder Executivo Municipal a regularizar as construções irregulares e clandestinas </w:t>
      </w:r>
      <w:r w:rsidRPr="00E40847">
        <w:rPr>
          <w:rFonts w:eastAsia="Times New Roman"/>
          <w:sz w:val="23"/>
          <w:szCs w:val="23"/>
          <w:lang w:eastAsia="pt-BR"/>
        </w:rPr>
        <w:t>executadas e finalizadas anteriormente ao ano de 2016, edificadas em desconformidade com os limites urbanísticos esta</w:t>
      </w:r>
      <w:r w:rsidRPr="00E40847">
        <w:rPr>
          <w:rFonts w:eastAsia="Times New Roman"/>
          <w:sz w:val="23"/>
          <w:szCs w:val="23"/>
          <w:lang w:eastAsia="pt-BR"/>
        </w:rPr>
        <w:t>belecidos no Plano Diretor de Desenvolvimento Urbano do Município de Sorriso e o Código de Obras de Sorriso, atendidas as disposições de segurança contra incêndios e da acessibilidade.”.</w:t>
      </w:r>
    </w:p>
    <w:p w:rsidR="0004326E" w:rsidRPr="00E40847" w:rsidRDefault="0004326E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eastAsia="Times New Roman"/>
          <w:sz w:val="23"/>
          <w:szCs w:val="23"/>
          <w:lang w:eastAsia="pt-BR"/>
        </w:rPr>
      </w:pPr>
    </w:p>
    <w:p w:rsidR="0004326E" w:rsidRPr="00E40847" w:rsidRDefault="00E40847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  <w:r w:rsidRPr="00E40847">
        <w:rPr>
          <w:rFonts w:eastAsia="Times New Roman"/>
          <w:sz w:val="23"/>
          <w:szCs w:val="23"/>
          <w:lang w:eastAsia="pt-BR"/>
        </w:rPr>
        <w:t>Considerando às reiteradas informações</w:t>
      </w:r>
      <w:r w:rsidR="00D71570" w:rsidRPr="00E40847">
        <w:rPr>
          <w:rFonts w:eastAsia="Times New Roman"/>
          <w:sz w:val="23"/>
          <w:szCs w:val="23"/>
          <w:lang w:eastAsia="pt-BR"/>
        </w:rPr>
        <w:t xml:space="preserve"> e insatisfações</w:t>
      </w:r>
      <w:r w:rsidRPr="00E40847">
        <w:rPr>
          <w:rFonts w:eastAsia="Times New Roman"/>
          <w:sz w:val="23"/>
          <w:szCs w:val="23"/>
          <w:lang w:eastAsia="pt-BR"/>
        </w:rPr>
        <w:t xml:space="preserve"> que chegam</w:t>
      </w:r>
      <w:r w:rsidR="0039443A" w:rsidRPr="00E40847">
        <w:rPr>
          <w:rFonts w:eastAsia="Times New Roman"/>
          <w:sz w:val="23"/>
          <w:szCs w:val="23"/>
          <w:lang w:eastAsia="pt-BR"/>
        </w:rPr>
        <w:t xml:space="preserve"> ao conhecimento d</w:t>
      </w:r>
      <w:r w:rsidRPr="00E40847">
        <w:rPr>
          <w:rFonts w:eastAsia="Times New Roman"/>
          <w:sz w:val="23"/>
          <w:szCs w:val="23"/>
          <w:lang w:eastAsia="pt-BR"/>
        </w:rPr>
        <w:t xml:space="preserve">este </w:t>
      </w:r>
      <w:r w:rsidR="00D71570" w:rsidRPr="00E40847">
        <w:rPr>
          <w:rFonts w:eastAsia="Times New Roman"/>
          <w:sz w:val="23"/>
          <w:szCs w:val="23"/>
          <w:lang w:eastAsia="pt-BR"/>
        </w:rPr>
        <w:t>P</w:t>
      </w:r>
      <w:r w:rsidRPr="00E40847">
        <w:rPr>
          <w:rFonts w:eastAsia="Times New Roman"/>
          <w:sz w:val="23"/>
          <w:szCs w:val="23"/>
          <w:lang w:eastAsia="pt-BR"/>
        </w:rPr>
        <w:t xml:space="preserve">arlamento </w:t>
      </w:r>
      <w:r w:rsidR="0039443A" w:rsidRPr="00E40847">
        <w:rPr>
          <w:rFonts w:eastAsia="Times New Roman"/>
          <w:sz w:val="23"/>
          <w:szCs w:val="23"/>
          <w:lang w:eastAsia="pt-BR"/>
        </w:rPr>
        <w:t xml:space="preserve">que dão conta </w:t>
      </w:r>
      <w:r w:rsidR="00A90AC6" w:rsidRPr="00E40847">
        <w:rPr>
          <w:rFonts w:eastAsia="Times New Roman"/>
          <w:sz w:val="23"/>
          <w:szCs w:val="23"/>
          <w:lang w:eastAsia="pt-BR"/>
        </w:rPr>
        <w:t>do descumprimento da Lei</w:t>
      </w:r>
      <w:r w:rsidR="00980FCC" w:rsidRPr="00E40847">
        <w:rPr>
          <w:rFonts w:eastAsia="Times New Roman"/>
          <w:sz w:val="23"/>
          <w:szCs w:val="23"/>
          <w:lang w:eastAsia="pt-BR"/>
        </w:rPr>
        <w:t xml:space="preserve"> municipal</w:t>
      </w:r>
      <w:r w:rsidR="00A90AC6" w:rsidRPr="00E40847">
        <w:rPr>
          <w:rFonts w:eastAsia="Times New Roman"/>
          <w:sz w:val="23"/>
          <w:szCs w:val="23"/>
          <w:lang w:eastAsia="pt-BR"/>
        </w:rPr>
        <w:t xml:space="preserve"> nº. 3.129/2021 pelo município de Sorriso que não </w:t>
      </w:r>
      <w:r w:rsidR="00D71570" w:rsidRPr="00E40847">
        <w:rPr>
          <w:rFonts w:eastAsia="Times New Roman"/>
          <w:sz w:val="23"/>
          <w:szCs w:val="23"/>
          <w:lang w:eastAsia="pt-BR"/>
        </w:rPr>
        <w:t>tem aceitado regularizar imóveis edificados após o ano de 2013, desrespeitando integralmente o direito co</w:t>
      </w:r>
      <w:r w:rsidR="00606A21" w:rsidRPr="00E40847">
        <w:rPr>
          <w:rFonts w:eastAsia="Times New Roman"/>
          <w:sz w:val="23"/>
          <w:szCs w:val="23"/>
          <w:lang w:eastAsia="pt-BR"/>
        </w:rPr>
        <w:t>ncedido p</w:t>
      </w:r>
      <w:r w:rsidR="00A90AC6" w:rsidRPr="00E40847">
        <w:rPr>
          <w:rFonts w:eastAsia="Times New Roman"/>
          <w:sz w:val="23"/>
          <w:szCs w:val="23"/>
          <w:lang w:eastAsia="pt-BR"/>
        </w:rPr>
        <w:t>elo Art. 1º, da</w:t>
      </w:r>
      <w:r w:rsidR="00606A21" w:rsidRPr="00E40847">
        <w:rPr>
          <w:rFonts w:eastAsia="Times New Roman"/>
          <w:sz w:val="23"/>
          <w:szCs w:val="23"/>
          <w:lang w:eastAsia="pt-BR"/>
        </w:rPr>
        <w:t xml:space="preserve"> Lei </w:t>
      </w:r>
      <w:r w:rsidR="00980FCC" w:rsidRPr="00E40847">
        <w:rPr>
          <w:rFonts w:eastAsia="Times New Roman"/>
          <w:sz w:val="23"/>
          <w:szCs w:val="23"/>
          <w:lang w:eastAsia="pt-BR"/>
        </w:rPr>
        <w:t xml:space="preserve">municipal </w:t>
      </w:r>
      <w:r w:rsidR="00606A21" w:rsidRPr="00E40847">
        <w:rPr>
          <w:rFonts w:eastAsia="Times New Roman"/>
          <w:sz w:val="23"/>
          <w:szCs w:val="23"/>
          <w:lang w:eastAsia="pt-BR"/>
        </w:rPr>
        <w:t>nº. 3.129/2021 que prevê a possibilidade de regularização de imóveis edificados até o ano de 2016.</w:t>
      </w:r>
    </w:p>
    <w:p w:rsidR="0004326E" w:rsidRDefault="0004326E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</w:p>
    <w:p w:rsidR="00E40847" w:rsidRPr="00E40847" w:rsidRDefault="00E40847" w:rsidP="00E4084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 w:val="23"/>
          <w:szCs w:val="23"/>
        </w:rPr>
      </w:pPr>
    </w:p>
    <w:p w:rsidR="00EA576F" w:rsidRPr="00E40847" w:rsidRDefault="00E40847" w:rsidP="00E4084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E40847">
        <w:rPr>
          <w:sz w:val="23"/>
          <w:szCs w:val="23"/>
        </w:rPr>
        <w:t xml:space="preserve">Câmara Municipal de Sorriso, Estado de Mato Grosso, em </w:t>
      </w:r>
      <w:r w:rsidR="002F4B81" w:rsidRPr="00E40847">
        <w:rPr>
          <w:sz w:val="23"/>
          <w:szCs w:val="23"/>
        </w:rPr>
        <w:t>1</w:t>
      </w:r>
      <w:r>
        <w:rPr>
          <w:sz w:val="23"/>
          <w:szCs w:val="23"/>
        </w:rPr>
        <w:t>7</w:t>
      </w:r>
      <w:bookmarkStart w:id="0" w:name="_GoBack"/>
      <w:bookmarkEnd w:id="0"/>
      <w:r w:rsidRPr="00E40847">
        <w:rPr>
          <w:sz w:val="23"/>
          <w:szCs w:val="23"/>
        </w:rPr>
        <w:t xml:space="preserve"> de </w:t>
      </w:r>
      <w:r w:rsidR="002F4B81" w:rsidRPr="00E40847">
        <w:rPr>
          <w:sz w:val="23"/>
          <w:szCs w:val="23"/>
        </w:rPr>
        <w:t>novembro</w:t>
      </w:r>
      <w:r w:rsidRPr="00E40847">
        <w:rPr>
          <w:sz w:val="23"/>
          <w:szCs w:val="23"/>
        </w:rPr>
        <w:t xml:space="preserve"> de 2021.</w:t>
      </w:r>
    </w:p>
    <w:p w:rsidR="00FD75AC" w:rsidRPr="00E40847" w:rsidRDefault="00FD75AC" w:rsidP="00E4084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E40847" w:rsidRDefault="00FD75AC" w:rsidP="00E4084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E40847" w:rsidRDefault="00FD75AC" w:rsidP="00E40847">
      <w:pPr>
        <w:pStyle w:val="NCNormalCentralizado"/>
        <w:tabs>
          <w:tab w:val="left" w:pos="1418"/>
        </w:tabs>
        <w:rPr>
          <w:b/>
          <w:sz w:val="23"/>
          <w:szCs w:val="23"/>
        </w:rPr>
      </w:pPr>
    </w:p>
    <w:p w:rsidR="00FD75AC" w:rsidRPr="00E40847" w:rsidRDefault="00E40847" w:rsidP="00E40847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 w:rsidRPr="00E40847">
        <w:rPr>
          <w:b/>
          <w:sz w:val="23"/>
          <w:szCs w:val="23"/>
        </w:rPr>
        <w:t>DAMIANI</w:t>
      </w:r>
    </w:p>
    <w:p w:rsidR="00FD75AC" w:rsidRPr="00E40847" w:rsidRDefault="00E40847" w:rsidP="00E40847">
      <w:pPr>
        <w:pStyle w:val="NCNormalCentralizado"/>
        <w:tabs>
          <w:tab w:val="left" w:pos="1418"/>
        </w:tabs>
        <w:rPr>
          <w:b/>
          <w:sz w:val="23"/>
          <w:szCs w:val="23"/>
        </w:rPr>
      </w:pPr>
      <w:r w:rsidRPr="00E40847">
        <w:rPr>
          <w:b/>
          <w:sz w:val="23"/>
          <w:szCs w:val="23"/>
        </w:rPr>
        <w:t>Vereador PSDB</w:t>
      </w:r>
    </w:p>
    <w:p w:rsidR="00FD75AC" w:rsidRPr="00E40847" w:rsidRDefault="00FD75AC" w:rsidP="00E4084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E40847" w:rsidRDefault="00FD75AC" w:rsidP="00E4084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E40847" w:rsidRDefault="00FD75AC" w:rsidP="00E4084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FD75AC" w:rsidRPr="00E40847" w:rsidRDefault="00FD75AC" w:rsidP="00E40847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sectPr w:rsidR="00FD75AC" w:rsidRPr="00E40847" w:rsidSect="00FD75AC">
      <w:pgSz w:w="11906" w:h="16838"/>
      <w:pgMar w:top="2410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02BDF"/>
    <w:rsid w:val="000220A9"/>
    <w:rsid w:val="0004326E"/>
    <w:rsid w:val="000A684D"/>
    <w:rsid w:val="000E648B"/>
    <w:rsid w:val="000F0868"/>
    <w:rsid w:val="00111DCD"/>
    <w:rsid w:val="00111E68"/>
    <w:rsid w:val="001F16C2"/>
    <w:rsid w:val="00211ADA"/>
    <w:rsid w:val="002462F1"/>
    <w:rsid w:val="002E61E1"/>
    <w:rsid w:val="002F4B81"/>
    <w:rsid w:val="00303252"/>
    <w:rsid w:val="0039443A"/>
    <w:rsid w:val="003B4162"/>
    <w:rsid w:val="003C41E9"/>
    <w:rsid w:val="004368F4"/>
    <w:rsid w:val="00437F4C"/>
    <w:rsid w:val="004708C3"/>
    <w:rsid w:val="00476AD8"/>
    <w:rsid w:val="004B2B1E"/>
    <w:rsid w:val="00524796"/>
    <w:rsid w:val="0055564F"/>
    <w:rsid w:val="0056517B"/>
    <w:rsid w:val="00575D1B"/>
    <w:rsid w:val="00593EE4"/>
    <w:rsid w:val="005A46BC"/>
    <w:rsid w:val="005B3D3A"/>
    <w:rsid w:val="005F4AEA"/>
    <w:rsid w:val="00606A21"/>
    <w:rsid w:val="00613C3A"/>
    <w:rsid w:val="00667D4E"/>
    <w:rsid w:val="0067682B"/>
    <w:rsid w:val="006864B4"/>
    <w:rsid w:val="006E750F"/>
    <w:rsid w:val="007A243E"/>
    <w:rsid w:val="008029C5"/>
    <w:rsid w:val="008175E4"/>
    <w:rsid w:val="008906FC"/>
    <w:rsid w:val="008931EA"/>
    <w:rsid w:val="008C25C2"/>
    <w:rsid w:val="00943DEF"/>
    <w:rsid w:val="00955CCF"/>
    <w:rsid w:val="00971CA3"/>
    <w:rsid w:val="00980FCC"/>
    <w:rsid w:val="009B7E31"/>
    <w:rsid w:val="00A13C58"/>
    <w:rsid w:val="00A42F63"/>
    <w:rsid w:val="00A75A69"/>
    <w:rsid w:val="00A90AC6"/>
    <w:rsid w:val="00AA255F"/>
    <w:rsid w:val="00AB320E"/>
    <w:rsid w:val="00AD2BE2"/>
    <w:rsid w:val="00AF4133"/>
    <w:rsid w:val="00B22181"/>
    <w:rsid w:val="00BA5983"/>
    <w:rsid w:val="00BD29C9"/>
    <w:rsid w:val="00C902EB"/>
    <w:rsid w:val="00C91C11"/>
    <w:rsid w:val="00D52AF7"/>
    <w:rsid w:val="00D71570"/>
    <w:rsid w:val="00E40847"/>
    <w:rsid w:val="00EA576F"/>
    <w:rsid w:val="00F248C6"/>
    <w:rsid w:val="00F6110B"/>
    <w:rsid w:val="00F6235E"/>
    <w:rsid w:val="00FB08B7"/>
    <w:rsid w:val="00FB3A85"/>
    <w:rsid w:val="00FD75A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3715"/>
  <w15:docId w15:val="{DFB5DF36-842E-4508-AFF9-F5C6B36E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FD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91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7</cp:revision>
  <cp:lastPrinted>2021-04-22T16:04:00Z</cp:lastPrinted>
  <dcterms:created xsi:type="dcterms:W3CDTF">2021-11-16T13:11:00Z</dcterms:created>
  <dcterms:modified xsi:type="dcterms:W3CDTF">2021-11-17T15:07:00Z</dcterms:modified>
</cp:coreProperties>
</file>