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9245B" w:rsidRPr="00C67B66" w:rsidP="00C67B66">
      <w:pPr>
        <w:ind w:left="3402" w:right="-1"/>
        <w:jc w:val="both"/>
        <w:rPr>
          <w:b/>
          <w:sz w:val="22"/>
          <w:szCs w:val="22"/>
        </w:rPr>
      </w:pPr>
      <w:r w:rsidRPr="00C67B66">
        <w:rPr>
          <w:b/>
          <w:sz w:val="22"/>
          <w:szCs w:val="22"/>
        </w:rPr>
        <w:t>PROJETO DE DECRETO LEGISLATIVO Nº</w:t>
      </w:r>
      <w:r w:rsidR="00C67B66">
        <w:rPr>
          <w:b/>
          <w:sz w:val="22"/>
          <w:szCs w:val="22"/>
        </w:rPr>
        <w:t xml:space="preserve"> 47</w:t>
      </w:r>
      <w:r w:rsidRPr="00C67B66">
        <w:rPr>
          <w:b/>
          <w:sz w:val="22"/>
          <w:szCs w:val="22"/>
        </w:rPr>
        <w:t>/2021</w:t>
      </w:r>
    </w:p>
    <w:p w:rsidR="0069245B" w:rsidRPr="00C67B66" w:rsidP="00C67B66">
      <w:pPr>
        <w:ind w:left="3402"/>
        <w:jc w:val="both"/>
        <w:rPr>
          <w:b/>
          <w:sz w:val="22"/>
          <w:szCs w:val="22"/>
        </w:rPr>
      </w:pPr>
    </w:p>
    <w:p w:rsidR="0069245B" w:rsidRPr="00C67B66" w:rsidP="00C67B66">
      <w:pPr>
        <w:ind w:left="3402"/>
        <w:jc w:val="both"/>
        <w:rPr>
          <w:sz w:val="22"/>
          <w:szCs w:val="22"/>
        </w:rPr>
      </w:pPr>
    </w:p>
    <w:p w:rsidR="0069245B" w:rsidRPr="00C67B66" w:rsidP="00C67B66">
      <w:pPr>
        <w:ind w:left="3402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Data: </w:t>
      </w:r>
      <w:r w:rsidRPr="00C67B66" w:rsidR="00C67B66">
        <w:rPr>
          <w:sz w:val="22"/>
          <w:szCs w:val="22"/>
        </w:rPr>
        <w:t>1º de dezembro de 2021</w:t>
      </w:r>
    </w:p>
    <w:p w:rsidR="00C67B66" w:rsidRPr="00C67B66" w:rsidP="00C67B66">
      <w:pPr>
        <w:ind w:left="3402"/>
        <w:jc w:val="both"/>
        <w:rPr>
          <w:sz w:val="22"/>
          <w:szCs w:val="22"/>
        </w:rPr>
      </w:pPr>
    </w:p>
    <w:p w:rsidR="0069245B" w:rsidRPr="00C67B66" w:rsidP="00C67B66">
      <w:pPr>
        <w:ind w:left="3402"/>
        <w:jc w:val="both"/>
        <w:rPr>
          <w:sz w:val="22"/>
          <w:szCs w:val="22"/>
        </w:rPr>
      </w:pPr>
    </w:p>
    <w:p w:rsidR="004D5A62" w:rsidRPr="00C67B66" w:rsidP="00C67B66">
      <w:pPr>
        <w:ind w:left="3402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Concede o “Prêmio Jubileu de Prata” </w:t>
      </w:r>
      <w:r w:rsidRPr="00C67B66" w:rsidR="00C67B66">
        <w:rPr>
          <w:sz w:val="22"/>
          <w:szCs w:val="22"/>
        </w:rPr>
        <w:t xml:space="preserve">às </w:t>
      </w:r>
      <w:r w:rsidR="00C67B66">
        <w:rPr>
          <w:sz w:val="22"/>
          <w:szCs w:val="22"/>
        </w:rPr>
        <w:t>e</w:t>
      </w:r>
      <w:r w:rsidRPr="00C67B66" w:rsidR="00C67B66">
        <w:rPr>
          <w:sz w:val="22"/>
          <w:szCs w:val="22"/>
        </w:rPr>
        <w:t xml:space="preserve">mpresas que completaram </w:t>
      </w:r>
      <w:r w:rsidRPr="00C67B66" w:rsidR="00C67B66">
        <w:rPr>
          <w:sz w:val="22"/>
          <w:szCs w:val="22"/>
        </w:rPr>
        <w:t xml:space="preserve">25 anos de atividades ininterruptas no </w:t>
      </w:r>
      <w:r w:rsidRPr="00C67B66" w:rsidR="00C67B66">
        <w:rPr>
          <w:sz w:val="22"/>
          <w:szCs w:val="22"/>
        </w:rPr>
        <w:t>município de Sorriso.</w:t>
      </w:r>
    </w:p>
    <w:p w:rsidR="0069245B" w:rsidRPr="00C67B66" w:rsidP="00C67B66">
      <w:pPr>
        <w:ind w:left="3402"/>
        <w:jc w:val="both"/>
        <w:rPr>
          <w:sz w:val="22"/>
          <w:szCs w:val="22"/>
        </w:rPr>
      </w:pPr>
    </w:p>
    <w:p w:rsidR="0069245B" w:rsidRPr="00C67B66" w:rsidP="00C67B66">
      <w:pPr>
        <w:ind w:left="3402"/>
        <w:jc w:val="both"/>
        <w:rPr>
          <w:b/>
          <w:sz w:val="22"/>
          <w:szCs w:val="22"/>
        </w:rPr>
      </w:pPr>
    </w:p>
    <w:p w:rsidR="0069245B" w:rsidRPr="00C67B66" w:rsidP="00C67B66">
      <w:pPr>
        <w:ind w:left="3402"/>
        <w:jc w:val="both"/>
        <w:rPr>
          <w:sz w:val="22"/>
          <w:szCs w:val="22"/>
        </w:rPr>
      </w:pPr>
      <w:r w:rsidRPr="00C67B66">
        <w:rPr>
          <w:b/>
          <w:sz w:val="22"/>
          <w:szCs w:val="22"/>
        </w:rPr>
        <w:t>ACACIO AMBROSINI - Patriota</w:t>
      </w:r>
      <w:r w:rsidRPr="00C67B66" w:rsidR="00516D02">
        <w:rPr>
          <w:b/>
          <w:sz w:val="22"/>
          <w:szCs w:val="22"/>
        </w:rPr>
        <w:t xml:space="preserve">, CELSO KOZAK – PSDB, DAMIANI – PSDB, DIOGO KRIGUER – PSDB, IAGO MELLA – Podemos, JANE DELALIBERA – PL, MARLON ZANELLA – MDB, MAURICIO GOMES – PSB, RODRIGO MACHADO – PSDB, WANDERLEY PAULO – Progressistas e ZÉ DA PANTANAL – MDB, </w:t>
      </w:r>
      <w:r w:rsidRPr="00C67B66" w:rsidR="007652C1">
        <w:rPr>
          <w:sz w:val="22"/>
          <w:szCs w:val="22"/>
        </w:rPr>
        <w:t>vereadores abaixo assinados, com assento nesta Casa, com fulcro no Inciso II</w:t>
      </w:r>
      <w:r w:rsidRPr="00C67B66" w:rsidR="004D5A62">
        <w:rPr>
          <w:sz w:val="22"/>
          <w:szCs w:val="22"/>
        </w:rPr>
        <w:t>,</w:t>
      </w:r>
      <w:r w:rsidRPr="00C67B66" w:rsidR="007652C1">
        <w:rPr>
          <w:sz w:val="22"/>
          <w:szCs w:val="22"/>
        </w:rPr>
        <w:t xml:space="preserve"> do Artigo 109 do Regimento Interno, encaminham para deliberação do Soberano Plenário o seguinte Projeto de Decreto Legislativo:</w:t>
      </w:r>
    </w:p>
    <w:p w:rsidR="003E4548" w:rsidRPr="00C67B66" w:rsidP="00C67B66">
      <w:pPr>
        <w:ind w:left="3402"/>
        <w:jc w:val="both"/>
        <w:rPr>
          <w:sz w:val="22"/>
          <w:szCs w:val="22"/>
        </w:rPr>
      </w:pPr>
    </w:p>
    <w:p w:rsidR="0069245B" w:rsidRPr="00C67B66" w:rsidP="00C67B66">
      <w:pPr>
        <w:ind w:firstLine="1418"/>
        <w:jc w:val="both"/>
        <w:rPr>
          <w:sz w:val="22"/>
          <w:szCs w:val="22"/>
        </w:rPr>
      </w:pPr>
    </w:p>
    <w:p w:rsidR="004D5A62" w:rsidRPr="00C67B66" w:rsidP="00C67B66">
      <w:pPr>
        <w:ind w:firstLine="1418"/>
        <w:jc w:val="both"/>
        <w:rPr>
          <w:sz w:val="22"/>
          <w:szCs w:val="22"/>
        </w:rPr>
      </w:pPr>
      <w:r w:rsidRPr="00C67B66">
        <w:rPr>
          <w:sz w:val="22"/>
          <w:szCs w:val="22"/>
        </w:rPr>
        <w:t>Art. 1º</w:t>
      </w:r>
      <w:r w:rsidRPr="00C67B66" w:rsidR="00474D73">
        <w:rPr>
          <w:sz w:val="22"/>
          <w:szCs w:val="22"/>
        </w:rPr>
        <w:t xml:space="preserve"> Fica concedido o “P</w:t>
      </w:r>
      <w:r w:rsidRPr="00C67B66">
        <w:rPr>
          <w:sz w:val="22"/>
          <w:szCs w:val="22"/>
        </w:rPr>
        <w:t xml:space="preserve">rêmio Jubileu de Prata” </w:t>
      </w:r>
      <w:r w:rsidRPr="00C67B66" w:rsidR="00C67B66">
        <w:rPr>
          <w:sz w:val="22"/>
          <w:szCs w:val="22"/>
        </w:rPr>
        <w:t>às empresas abaixo assinados</w:t>
      </w:r>
      <w:r w:rsidRPr="00C67B66">
        <w:rPr>
          <w:sz w:val="22"/>
          <w:szCs w:val="22"/>
        </w:rPr>
        <w:t>:</w:t>
      </w:r>
    </w:p>
    <w:p w:rsidR="003E4548" w:rsidRPr="00C67B66" w:rsidP="00C67B66">
      <w:pPr>
        <w:ind w:firstLine="1418"/>
        <w:jc w:val="both"/>
        <w:rPr>
          <w:sz w:val="22"/>
          <w:szCs w:val="22"/>
        </w:rPr>
      </w:pPr>
    </w:p>
    <w:p w:rsidR="003E4548" w:rsidRPr="00C67B66" w:rsidP="00C67B66">
      <w:pPr>
        <w:ind w:left="3402" w:hanging="1984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- </w:t>
      </w:r>
      <w:r w:rsidRPr="00C67B66" w:rsidR="008E2019">
        <w:rPr>
          <w:sz w:val="22"/>
          <w:szCs w:val="22"/>
        </w:rPr>
        <w:t>AMAZ</w:t>
      </w:r>
      <w:r w:rsidRPr="00C67B66" w:rsidR="00CE7221">
        <w:rPr>
          <w:sz w:val="22"/>
          <w:szCs w:val="22"/>
        </w:rPr>
        <w:t>Ô</w:t>
      </w:r>
      <w:r w:rsidRPr="00C67B66" w:rsidR="008E2019">
        <w:rPr>
          <w:sz w:val="22"/>
          <w:szCs w:val="22"/>
        </w:rPr>
        <w:t>NIA MÁ</w:t>
      </w:r>
      <w:r w:rsidRPr="00C67B66">
        <w:rPr>
          <w:sz w:val="22"/>
          <w:szCs w:val="22"/>
        </w:rPr>
        <w:t xml:space="preserve">QUINAS E </w:t>
      </w:r>
      <w:r w:rsidRPr="00C67B66">
        <w:rPr>
          <w:sz w:val="22"/>
          <w:szCs w:val="22"/>
        </w:rPr>
        <w:t>IMPLEMENTOS LTDA</w:t>
      </w:r>
    </w:p>
    <w:p w:rsidR="003E4548" w:rsidRPr="00C67B66" w:rsidP="00C67B66">
      <w:pPr>
        <w:ind w:left="3402" w:hanging="1984"/>
        <w:jc w:val="both"/>
        <w:rPr>
          <w:sz w:val="22"/>
          <w:szCs w:val="22"/>
        </w:rPr>
      </w:pPr>
      <w:r w:rsidRPr="00C67B66">
        <w:rPr>
          <w:sz w:val="22"/>
          <w:szCs w:val="22"/>
        </w:rPr>
        <w:t>- BARANZELLI &amp; BARAN</w:t>
      </w:r>
      <w:r w:rsidRPr="00C67B66">
        <w:rPr>
          <w:sz w:val="22"/>
          <w:szCs w:val="22"/>
        </w:rPr>
        <w:t xml:space="preserve">ZELLI </w:t>
      </w:r>
      <w:r w:rsidRPr="00C67B66">
        <w:rPr>
          <w:sz w:val="22"/>
          <w:szCs w:val="22"/>
        </w:rPr>
        <w:t>LTDA ME - ME</w:t>
      </w:r>
    </w:p>
    <w:p w:rsidR="003E4548" w:rsidRPr="00C67B66" w:rsidP="00C67B66">
      <w:pPr>
        <w:ind w:left="3402" w:hanging="1984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- BOLSONI e RAMALHO LTDA </w:t>
      </w:r>
      <w:r w:rsidRPr="00C67B66">
        <w:rPr>
          <w:sz w:val="22"/>
          <w:szCs w:val="22"/>
        </w:rPr>
        <w:t>- ME</w:t>
      </w:r>
    </w:p>
    <w:p w:rsidR="003E4548" w:rsidRPr="00C67B66" w:rsidP="00C67B66">
      <w:pPr>
        <w:ind w:left="3402" w:hanging="1984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- </w:t>
      </w:r>
      <w:r w:rsidRPr="00C67B66">
        <w:rPr>
          <w:sz w:val="22"/>
          <w:szCs w:val="22"/>
        </w:rPr>
        <w:t>BORGES &amp; DURIGON LTDA</w:t>
      </w:r>
    </w:p>
    <w:p w:rsidR="003E4548" w:rsidRPr="00C67B66" w:rsidP="00C67B66">
      <w:pPr>
        <w:ind w:left="2694" w:hanging="1984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           - </w:t>
      </w:r>
      <w:r w:rsidRPr="00C67B66" w:rsidR="008E2019">
        <w:rPr>
          <w:sz w:val="22"/>
          <w:szCs w:val="22"/>
        </w:rPr>
        <w:t>CARTÓ</w:t>
      </w:r>
      <w:r w:rsidRPr="00C67B66">
        <w:rPr>
          <w:sz w:val="22"/>
          <w:szCs w:val="22"/>
        </w:rPr>
        <w:t>RIO DO 1</w:t>
      </w:r>
      <w:r w:rsidRPr="00C67B66">
        <w:rPr>
          <w:sz w:val="22"/>
          <w:szCs w:val="22"/>
        </w:rPr>
        <w:t>º OF</w:t>
      </w:r>
      <w:r w:rsidRPr="00C67B66" w:rsidR="008E2019">
        <w:rPr>
          <w:sz w:val="22"/>
          <w:szCs w:val="22"/>
        </w:rPr>
        <w:t>Í</w:t>
      </w:r>
      <w:r w:rsidRPr="00C67B66">
        <w:rPr>
          <w:sz w:val="22"/>
          <w:szCs w:val="22"/>
        </w:rPr>
        <w:t>CIO DA</w:t>
      </w:r>
      <w:r w:rsidRPr="00C67B66">
        <w:rPr>
          <w:sz w:val="22"/>
          <w:szCs w:val="22"/>
        </w:rPr>
        <w:t xml:space="preserve"> </w:t>
      </w:r>
      <w:r w:rsidRPr="00C67B66">
        <w:rPr>
          <w:sz w:val="22"/>
          <w:szCs w:val="22"/>
        </w:rPr>
        <w:t>COMARCA DE SORRISO</w:t>
      </w:r>
    </w:p>
    <w:p w:rsidR="003E4548" w:rsidRPr="00C67B66" w:rsidP="00C67B66">
      <w:pPr>
        <w:ind w:left="3402" w:hanging="1984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- </w:t>
      </w:r>
      <w:r w:rsidRPr="00C67B66">
        <w:rPr>
          <w:sz w:val="22"/>
          <w:szCs w:val="22"/>
        </w:rPr>
        <w:t xml:space="preserve">CAUMO </w:t>
      </w:r>
      <w:r w:rsidRPr="00C67B66">
        <w:rPr>
          <w:sz w:val="22"/>
          <w:szCs w:val="22"/>
        </w:rPr>
        <w:t>E</w:t>
      </w:r>
      <w:r w:rsidRPr="00C67B66">
        <w:rPr>
          <w:sz w:val="22"/>
          <w:szCs w:val="22"/>
        </w:rPr>
        <w:t xml:space="preserve"> STORCK LTDA</w:t>
      </w:r>
    </w:p>
    <w:p w:rsidR="003E4548" w:rsidRPr="00C67B66" w:rsidP="00C67B66">
      <w:pPr>
        <w:ind w:left="2694" w:hanging="1276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- CELSO A. DE LEMOS &amp; CIA </w:t>
      </w:r>
      <w:r w:rsidRPr="00C67B66">
        <w:rPr>
          <w:sz w:val="22"/>
          <w:szCs w:val="22"/>
        </w:rPr>
        <w:t>LTDA</w:t>
      </w:r>
    </w:p>
    <w:p w:rsidR="003E4548" w:rsidRPr="00C67B66" w:rsidP="00C67B66">
      <w:pPr>
        <w:ind w:left="3402" w:hanging="1984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- CENTRO MÓVEIS </w:t>
      </w:r>
      <w:r w:rsidRPr="00C67B66">
        <w:rPr>
          <w:sz w:val="22"/>
          <w:szCs w:val="22"/>
        </w:rPr>
        <w:t>PAPELARIA LTDA</w:t>
      </w:r>
    </w:p>
    <w:p w:rsidR="003E4548" w:rsidRPr="00C67B66" w:rsidP="00C67B66">
      <w:pPr>
        <w:ind w:left="3402" w:hanging="1984"/>
        <w:jc w:val="both"/>
        <w:rPr>
          <w:sz w:val="22"/>
          <w:szCs w:val="22"/>
        </w:rPr>
      </w:pPr>
      <w:r w:rsidRPr="00C67B66">
        <w:rPr>
          <w:sz w:val="22"/>
          <w:szCs w:val="22"/>
        </w:rPr>
        <w:t>- CONSTRUTORA BS S/A</w:t>
      </w:r>
    </w:p>
    <w:p w:rsidR="003E4548" w:rsidRPr="00C67B66" w:rsidP="00C67B66">
      <w:pPr>
        <w:ind w:left="3402" w:hanging="1984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- </w:t>
      </w:r>
      <w:r w:rsidRPr="00C67B66" w:rsidR="008E2019">
        <w:rPr>
          <w:sz w:val="22"/>
          <w:szCs w:val="22"/>
        </w:rPr>
        <w:t>ESCRITÓ</w:t>
      </w:r>
      <w:r w:rsidRPr="00C67B66">
        <w:rPr>
          <w:sz w:val="22"/>
          <w:szCs w:val="22"/>
        </w:rPr>
        <w:t>RIO CONTÁBIL</w:t>
      </w:r>
      <w:r w:rsidRPr="00C67B66">
        <w:rPr>
          <w:sz w:val="22"/>
          <w:szCs w:val="22"/>
        </w:rPr>
        <w:t xml:space="preserve"> DINÂ</w:t>
      </w:r>
      <w:r w:rsidRPr="00C67B66">
        <w:rPr>
          <w:sz w:val="22"/>
          <w:szCs w:val="22"/>
        </w:rPr>
        <w:t>MICO EIRELI</w:t>
      </w:r>
    </w:p>
    <w:p w:rsidR="003E4548" w:rsidRPr="00C67B66" w:rsidP="00C67B66">
      <w:pPr>
        <w:ind w:left="3402" w:hanging="1984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- </w:t>
      </w:r>
      <w:r w:rsidRPr="00C67B66">
        <w:rPr>
          <w:sz w:val="22"/>
          <w:szCs w:val="22"/>
        </w:rPr>
        <w:t>GILMAR DE SIQUEIRA ME</w:t>
      </w:r>
    </w:p>
    <w:p w:rsidR="003E4548" w:rsidRPr="00C67B66" w:rsidP="00C67B66">
      <w:pPr>
        <w:ind w:left="3402" w:hanging="1984"/>
        <w:jc w:val="both"/>
        <w:rPr>
          <w:sz w:val="22"/>
          <w:szCs w:val="22"/>
        </w:rPr>
      </w:pPr>
      <w:r w:rsidRPr="00C67B66">
        <w:rPr>
          <w:sz w:val="22"/>
          <w:szCs w:val="22"/>
        </w:rPr>
        <w:t>- GUIMAVE MÁ</w:t>
      </w:r>
      <w:r w:rsidRPr="00C67B66">
        <w:rPr>
          <w:sz w:val="22"/>
          <w:szCs w:val="22"/>
        </w:rPr>
        <w:t>QUINAS E</w:t>
      </w:r>
      <w:r w:rsidRPr="00C67B66">
        <w:rPr>
          <w:sz w:val="22"/>
          <w:szCs w:val="22"/>
        </w:rPr>
        <w:t xml:space="preserve"> INSUMOS AGRÍCOLAS </w:t>
      </w:r>
      <w:r w:rsidRPr="00C67B66">
        <w:rPr>
          <w:sz w:val="22"/>
          <w:szCs w:val="22"/>
        </w:rPr>
        <w:t>LTDA ME</w:t>
      </w:r>
    </w:p>
    <w:p w:rsidR="003E4548" w:rsidRPr="00C67B66" w:rsidP="00C67B66">
      <w:pPr>
        <w:ind w:left="3402" w:hanging="1984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- L. M. Z. INDÚSTRIA E COMÉRCIO DE CEREAIS </w:t>
      </w:r>
      <w:r w:rsidRPr="00C67B66">
        <w:rPr>
          <w:sz w:val="22"/>
          <w:szCs w:val="22"/>
        </w:rPr>
        <w:t>LTDA</w:t>
      </w:r>
    </w:p>
    <w:p w:rsidR="003E4548" w:rsidRPr="00C67B66" w:rsidP="00C67B66">
      <w:pPr>
        <w:ind w:left="3402" w:hanging="1984"/>
        <w:jc w:val="both"/>
        <w:rPr>
          <w:sz w:val="22"/>
          <w:szCs w:val="22"/>
        </w:rPr>
      </w:pPr>
      <w:r w:rsidRPr="00C67B66">
        <w:rPr>
          <w:sz w:val="22"/>
          <w:szCs w:val="22"/>
        </w:rPr>
        <w:t>- M</w:t>
      </w:r>
      <w:r w:rsidRPr="00C67B66" w:rsidR="00DE3F74">
        <w:rPr>
          <w:sz w:val="22"/>
          <w:szCs w:val="22"/>
        </w:rPr>
        <w:t>.</w:t>
      </w:r>
      <w:r w:rsidRPr="00C67B66">
        <w:rPr>
          <w:sz w:val="22"/>
          <w:szCs w:val="22"/>
        </w:rPr>
        <w:t xml:space="preserve"> FERRAZ MERCEARIA E </w:t>
      </w:r>
      <w:r w:rsidRPr="00C67B66" w:rsidR="008E2019">
        <w:rPr>
          <w:sz w:val="22"/>
          <w:szCs w:val="22"/>
        </w:rPr>
        <w:t>AÇ</w:t>
      </w:r>
      <w:r w:rsidRPr="00C67B66">
        <w:rPr>
          <w:sz w:val="22"/>
          <w:szCs w:val="22"/>
        </w:rPr>
        <w:t>OUGUE SERRANO</w:t>
      </w:r>
    </w:p>
    <w:p w:rsidR="003E4548" w:rsidRPr="00C67B66" w:rsidP="00C67B66">
      <w:pPr>
        <w:ind w:left="3402" w:hanging="1984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- M. B. M. MINIMERCADOS </w:t>
      </w:r>
      <w:r w:rsidRPr="00C67B66">
        <w:rPr>
          <w:sz w:val="22"/>
          <w:szCs w:val="22"/>
        </w:rPr>
        <w:t>LTDA</w:t>
      </w:r>
    </w:p>
    <w:p w:rsidR="003E4548" w:rsidRPr="00C67B66" w:rsidP="00C67B66">
      <w:pPr>
        <w:ind w:left="3402" w:hanging="1984"/>
        <w:jc w:val="both"/>
        <w:rPr>
          <w:sz w:val="22"/>
          <w:szCs w:val="22"/>
        </w:rPr>
      </w:pPr>
      <w:r w:rsidRPr="00C67B66">
        <w:rPr>
          <w:sz w:val="22"/>
          <w:szCs w:val="22"/>
        </w:rPr>
        <w:t>- MADEMARI INDÚSTRIA E COMÉ</w:t>
      </w:r>
      <w:r w:rsidRPr="00C67B66">
        <w:rPr>
          <w:sz w:val="22"/>
          <w:szCs w:val="22"/>
        </w:rPr>
        <w:t>RCIO DE PVC LTDA</w:t>
      </w:r>
    </w:p>
    <w:p w:rsidR="003E4548" w:rsidRPr="00C67B66" w:rsidP="00C67B66">
      <w:pPr>
        <w:ind w:left="2694" w:hanging="1278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- </w:t>
      </w:r>
      <w:r w:rsidRPr="00C67B66">
        <w:rPr>
          <w:sz w:val="22"/>
          <w:szCs w:val="22"/>
        </w:rPr>
        <w:t>MARIN</w:t>
      </w:r>
      <w:r w:rsidRPr="00C67B66">
        <w:rPr>
          <w:sz w:val="22"/>
          <w:szCs w:val="22"/>
        </w:rPr>
        <w:t>G</w:t>
      </w:r>
      <w:r w:rsidRPr="00C67B66">
        <w:rPr>
          <w:sz w:val="22"/>
          <w:szCs w:val="22"/>
        </w:rPr>
        <w:t>Á</w:t>
      </w:r>
      <w:r w:rsidRPr="00C67B66">
        <w:rPr>
          <w:sz w:val="22"/>
          <w:szCs w:val="22"/>
        </w:rPr>
        <w:t xml:space="preserve"> BOMBAS</w:t>
      </w:r>
      <w:r w:rsidRPr="00C67B66">
        <w:rPr>
          <w:sz w:val="22"/>
          <w:szCs w:val="22"/>
        </w:rPr>
        <w:t xml:space="preserve"> </w:t>
      </w:r>
      <w:r w:rsidRPr="00C67B66">
        <w:rPr>
          <w:sz w:val="22"/>
          <w:szCs w:val="22"/>
        </w:rPr>
        <w:t>INJETORAS LTDA</w:t>
      </w:r>
    </w:p>
    <w:p w:rsidR="003E4548" w:rsidRPr="00C67B66" w:rsidP="00C67B66">
      <w:pPr>
        <w:ind w:left="2694" w:hanging="1278"/>
        <w:jc w:val="both"/>
        <w:rPr>
          <w:sz w:val="22"/>
          <w:szCs w:val="22"/>
        </w:rPr>
      </w:pPr>
      <w:r w:rsidRPr="00C67B66">
        <w:rPr>
          <w:sz w:val="22"/>
          <w:szCs w:val="22"/>
        </w:rPr>
        <w:t>- MECANIL INDÚ</w:t>
      </w:r>
      <w:r w:rsidRPr="00C67B66">
        <w:rPr>
          <w:sz w:val="22"/>
          <w:szCs w:val="22"/>
        </w:rPr>
        <w:t>STRIA E</w:t>
      </w:r>
      <w:r w:rsidRPr="00C67B66">
        <w:rPr>
          <w:sz w:val="22"/>
          <w:szCs w:val="22"/>
        </w:rPr>
        <w:t xml:space="preserve"> COMÉ</w:t>
      </w:r>
      <w:r w:rsidRPr="00C67B66">
        <w:rPr>
          <w:sz w:val="22"/>
          <w:szCs w:val="22"/>
        </w:rPr>
        <w:t>RCIO EIRELI</w:t>
      </w:r>
    </w:p>
    <w:p w:rsidR="003E4548" w:rsidRPr="00C67B66" w:rsidP="00C67B66">
      <w:pPr>
        <w:ind w:left="3402" w:hanging="1984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- MESCAP MECÂNICA E ESCAPAMENTOS E </w:t>
      </w:r>
      <w:r w:rsidRPr="00C67B66">
        <w:rPr>
          <w:sz w:val="22"/>
          <w:szCs w:val="22"/>
        </w:rPr>
        <w:t>ACESSÓRIOS LTDA</w:t>
      </w:r>
    </w:p>
    <w:p w:rsidR="003E4548" w:rsidRPr="00C67B66" w:rsidP="00C67B66">
      <w:pPr>
        <w:ind w:left="3402" w:hanging="1984"/>
        <w:jc w:val="both"/>
        <w:rPr>
          <w:sz w:val="22"/>
          <w:szCs w:val="22"/>
        </w:rPr>
      </w:pPr>
      <w:r w:rsidRPr="00C67B66">
        <w:rPr>
          <w:sz w:val="22"/>
          <w:szCs w:val="22"/>
        </w:rPr>
        <w:t>- MOTO NORTE MOTOS E PEÇ</w:t>
      </w:r>
      <w:r w:rsidRPr="00C67B66">
        <w:rPr>
          <w:sz w:val="22"/>
          <w:szCs w:val="22"/>
        </w:rPr>
        <w:t>AS EIRELI</w:t>
      </w:r>
    </w:p>
    <w:p w:rsidR="003E4548" w:rsidRPr="00C67B66" w:rsidP="00C67B66">
      <w:pPr>
        <w:ind w:left="3402" w:hanging="1984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- NACIONAL CONFECÇÕES </w:t>
      </w:r>
      <w:r w:rsidRPr="00C67B66">
        <w:rPr>
          <w:sz w:val="22"/>
          <w:szCs w:val="22"/>
        </w:rPr>
        <w:t>LTDA ME</w:t>
      </w:r>
    </w:p>
    <w:p w:rsidR="003E4548" w:rsidRPr="00C67B66" w:rsidP="00C67B66">
      <w:pPr>
        <w:ind w:left="3402" w:hanging="1984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- NILTON TOSHIO HARA &amp; CIA </w:t>
      </w:r>
      <w:r w:rsidRPr="00C67B66">
        <w:rPr>
          <w:sz w:val="22"/>
          <w:szCs w:val="22"/>
        </w:rPr>
        <w:t>LTDA</w:t>
      </w:r>
    </w:p>
    <w:p w:rsidR="003E4548" w:rsidRPr="00C67B66" w:rsidP="00C67B66">
      <w:pPr>
        <w:ind w:left="3402" w:hanging="1984"/>
        <w:jc w:val="both"/>
        <w:rPr>
          <w:sz w:val="22"/>
          <w:szCs w:val="22"/>
        </w:rPr>
      </w:pPr>
      <w:r w:rsidRPr="00C67B66">
        <w:rPr>
          <w:sz w:val="22"/>
          <w:szCs w:val="22"/>
        </w:rPr>
        <w:t>- PARANÁ MATERIAIS DE CONSTRUÇÃO LTDA</w:t>
      </w:r>
    </w:p>
    <w:p w:rsidR="003E4548" w:rsidRPr="00C67B66" w:rsidP="00C67B66">
      <w:pPr>
        <w:ind w:left="3402" w:hanging="1984"/>
        <w:jc w:val="both"/>
        <w:rPr>
          <w:sz w:val="22"/>
          <w:szCs w:val="22"/>
        </w:rPr>
      </w:pPr>
      <w:r w:rsidRPr="00C67B66">
        <w:rPr>
          <w:sz w:val="22"/>
          <w:szCs w:val="22"/>
        </w:rPr>
        <w:t>- PASQUE</w:t>
      </w:r>
      <w:r w:rsidRPr="00C67B66">
        <w:rPr>
          <w:sz w:val="22"/>
          <w:szCs w:val="22"/>
        </w:rPr>
        <w:t>TTA &amp; PASQUETTA LTDA -ME</w:t>
      </w:r>
    </w:p>
    <w:p w:rsidR="003E4548" w:rsidRPr="00C67B66" w:rsidP="00C67B66">
      <w:pPr>
        <w:ind w:left="3402" w:hanging="1984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- </w:t>
      </w:r>
      <w:r w:rsidRPr="00C67B66" w:rsidR="00283253">
        <w:rPr>
          <w:sz w:val="22"/>
          <w:szCs w:val="22"/>
        </w:rPr>
        <w:t>PMZ CENTRO NORTE S.A</w:t>
      </w:r>
    </w:p>
    <w:p w:rsidR="003E4548" w:rsidRPr="00C67B66" w:rsidP="00C67B66">
      <w:pPr>
        <w:ind w:left="2694" w:hanging="1278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- </w:t>
      </w:r>
      <w:r w:rsidRPr="00C67B66">
        <w:rPr>
          <w:sz w:val="22"/>
          <w:szCs w:val="22"/>
        </w:rPr>
        <w:t xml:space="preserve">SAGEL </w:t>
      </w:r>
      <w:r w:rsidRPr="00C67B66" w:rsidR="00D86148">
        <w:rPr>
          <w:sz w:val="22"/>
          <w:szCs w:val="22"/>
        </w:rPr>
        <w:t>–</w:t>
      </w:r>
      <w:r w:rsidRPr="00C67B66">
        <w:rPr>
          <w:sz w:val="22"/>
          <w:szCs w:val="22"/>
        </w:rPr>
        <w:t xml:space="preserve"> SORRISO</w:t>
      </w:r>
      <w:r w:rsidRPr="00C67B66" w:rsidR="00D86148">
        <w:rPr>
          <w:sz w:val="22"/>
          <w:szCs w:val="22"/>
        </w:rPr>
        <w:t xml:space="preserve"> </w:t>
      </w:r>
      <w:r w:rsidRPr="00C67B66">
        <w:rPr>
          <w:sz w:val="22"/>
          <w:szCs w:val="22"/>
        </w:rPr>
        <w:t xml:space="preserve">- </w:t>
      </w:r>
      <w:r w:rsidRPr="00C67B66" w:rsidR="00F97F58">
        <w:rPr>
          <w:sz w:val="22"/>
          <w:szCs w:val="22"/>
        </w:rPr>
        <w:t>ARMAZÉ</w:t>
      </w:r>
      <w:r w:rsidRPr="00C67B66">
        <w:rPr>
          <w:sz w:val="22"/>
          <w:szCs w:val="22"/>
        </w:rPr>
        <w:t xml:space="preserve">NS GERAIS LTDA </w:t>
      </w:r>
    </w:p>
    <w:p w:rsidR="003E4548" w:rsidRPr="00C67B66" w:rsidP="00C67B66">
      <w:pPr>
        <w:ind w:left="3402" w:hanging="1984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- </w:t>
      </w:r>
      <w:r w:rsidRPr="00C67B66">
        <w:rPr>
          <w:sz w:val="22"/>
          <w:szCs w:val="22"/>
        </w:rPr>
        <w:t>SHAULLIN</w:t>
      </w:r>
      <w:r w:rsidRPr="00C67B66">
        <w:rPr>
          <w:sz w:val="22"/>
          <w:szCs w:val="22"/>
        </w:rPr>
        <w:t xml:space="preserve"> TRANSPORTADOR </w:t>
      </w:r>
      <w:r w:rsidRPr="00C67B66">
        <w:rPr>
          <w:sz w:val="22"/>
          <w:szCs w:val="22"/>
        </w:rPr>
        <w:t>REVENDEDOR RETALHISTA</w:t>
      </w:r>
      <w:r w:rsidRPr="00C67B66">
        <w:rPr>
          <w:sz w:val="22"/>
          <w:szCs w:val="22"/>
        </w:rPr>
        <w:t xml:space="preserve"> </w:t>
      </w:r>
      <w:r w:rsidRPr="00C67B66">
        <w:rPr>
          <w:sz w:val="22"/>
          <w:szCs w:val="22"/>
        </w:rPr>
        <w:t>LTDA</w:t>
      </w:r>
    </w:p>
    <w:p w:rsidR="003E4548" w:rsidRPr="00C67B66" w:rsidP="00C67B66">
      <w:pPr>
        <w:ind w:left="3402" w:hanging="1984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- </w:t>
      </w:r>
      <w:r w:rsidRPr="00C67B66">
        <w:rPr>
          <w:sz w:val="22"/>
          <w:szCs w:val="22"/>
        </w:rPr>
        <w:t>SIND</w:t>
      </w:r>
      <w:r w:rsidRPr="00C67B66">
        <w:rPr>
          <w:sz w:val="22"/>
          <w:szCs w:val="22"/>
        </w:rPr>
        <w:t xml:space="preserve">INDICATO DOS SERVIDORES </w:t>
      </w:r>
      <w:r w:rsidRPr="00C67B66">
        <w:rPr>
          <w:sz w:val="22"/>
          <w:szCs w:val="22"/>
        </w:rPr>
        <w:t>P</w:t>
      </w:r>
      <w:r w:rsidRPr="00C67B66">
        <w:rPr>
          <w:sz w:val="22"/>
          <w:szCs w:val="22"/>
        </w:rPr>
        <w:t xml:space="preserve">ÚBLICOS MUNICIPAIS DE </w:t>
      </w:r>
      <w:r w:rsidRPr="00C67B66">
        <w:rPr>
          <w:sz w:val="22"/>
          <w:szCs w:val="22"/>
        </w:rPr>
        <w:t>SORRISO</w:t>
      </w:r>
    </w:p>
    <w:p w:rsidR="003E4548" w:rsidRPr="00C67B66" w:rsidP="00C67B66">
      <w:pPr>
        <w:ind w:left="3402" w:hanging="1984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- SINDICATO RURAL DE </w:t>
      </w:r>
      <w:r w:rsidRPr="00C67B66">
        <w:rPr>
          <w:sz w:val="22"/>
          <w:szCs w:val="22"/>
        </w:rPr>
        <w:t>SORRISO</w:t>
      </w:r>
    </w:p>
    <w:p w:rsidR="003E4548" w:rsidRPr="00C67B66" w:rsidP="00C67B66">
      <w:pPr>
        <w:ind w:left="3402" w:hanging="1984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- SORRITUR TURISMO E </w:t>
      </w:r>
      <w:r w:rsidRPr="00C67B66">
        <w:rPr>
          <w:sz w:val="22"/>
          <w:szCs w:val="22"/>
        </w:rPr>
        <w:t>TRANSPORTES LTDA</w:t>
      </w:r>
    </w:p>
    <w:p w:rsidR="003E4548" w:rsidRPr="00C67B66" w:rsidP="00C67B66">
      <w:pPr>
        <w:ind w:left="3402" w:hanging="1984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- SUED ARTIGOS PARA </w:t>
      </w:r>
      <w:r w:rsidRPr="00C67B66">
        <w:rPr>
          <w:sz w:val="22"/>
          <w:szCs w:val="22"/>
        </w:rPr>
        <w:t>NOIVAS LTDA</w:t>
      </w:r>
    </w:p>
    <w:p w:rsidR="003E4548" w:rsidRPr="00C67B66" w:rsidP="00C67B66">
      <w:pPr>
        <w:ind w:left="3402" w:hanging="1984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- </w:t>
      </w:r>
      <w:r w:rsidRPr="00C67B66" w:rsidR="00F97F58">
        <w:rPr>
          <w:sz w:val="22"/>
          <w:szCs w:val="22"/>
        </w:rPr>
        <w:t>SUPERMERCADO IRMÃ</w:t>
      </w:r>
      <w:r w:rsidRPr="00C67B66">
        <w:rPr>
          <w:sz w:val="22"/>
          <w:szCs w:val="22"/>
        </w:rPr>
        <w:t xml:space="preserve">OS </w:t>
      </w:r>
      <w:r w:rsidRPr="00C67B66">
        <w:rPr>
          <w:sz w:val="22"/>
          <w:szCs w:val="22"/>
        </w:rPr>
        <w:t>MALDANER LTDA</w:t>
      </w:r>
    </w:p>
    <w:p w:rsidR="003E4548" w:rsidRPr="00C67B66" w:rsidP="00C67B66">
      <w:pPr>
        <w:ind w:left="3402" w:hanging="1984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- </w:t>
      </w:r>
      <w:r w:rsidRPr="00C67B66" w:rsidR="00F97F58">
        <w:rPr>
          <w:sz w:val="22"/>
          <w:szCs w:val="22"/>
        </w:rPr>
        <w:t>TELEVISÃ</w:t>
      </w:r>
      <w:r w:rsidRPr="00C67B66">
        <w:rPr>
          <w:sz w:val="22"/>
          <w:szCs w:val="22"/>
        </w:rPr>
        <w:t>O SAT LTDA - ME</w:t>
      </w:r>
    </w:p>
    <w:p w:rsidR="0069245B" w:rsidRPr="00C67B66" w:rsidP="00C67B66">
      <w:pPr>
        <w:ind w:firstLine="1416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- </w:t>
      </w:r>
      <w:r w:rsidRPr="00C67B66" w:rsidR="00F97F58">
        <w:rPr>
          <w:sz w:val="22"/>
          <w:szCs w:val="22"/>
        </w:rPr>
        <w:t>TROPICAL COMUNICAÇÃ</w:t>
      </w:r>
      <w:r w:rsidRPr="00C67B66">
        <w:rPr>
          <w:sz w:val="22"/>
          <w:szCs w:val="22"/>
        </w:rPr>
        <w:t>O</w:t>
      </w:r>
      <w:r w:rsidRPr="00C67B66">
        <w:rPr>
          <w:sz w:val="22"/>
          <w:szCs w:val="22"/>
        </w:rPr>
        <w:t xml:space="preserve"> </w:t>
      </w:r>
      <w:r w:rsidRPr="00C67B66">
        <w:rPr>
          <w:sz w:val="22"/>
          <w:szCs w:val="22"/>
        </w:rPr>
        <w:t>LTDA</w:t>
      </w:r>
    </w:p>
    <w:p w:rsidR="0069245B" w:rsidRPr="00C67B66" w:rsidP="00C67B66">
      <w:pPr>
        <w:ind w:firstLine="1418"/>
        <w:jc w:val="both"/>
        <w:rPr>
          <w:sz w:val="22"/>
          <w:szCs w:val="22"/>
        </w:rPr>
      </w:pPr>
    </w:p>
    <w:p w:rsidR="0069245B" w:rsidRPr="00C67B66" w:rsidP="00C67B66">
      <w:pPr>
        <w:ind w:firstLine="1418"/>
        <w:jc w:val="both"/>
        <w:rPr>
          <w:sz w:val="22"/>
          <w:szCs w:val="22"/>
        </w:rPr>
      </w:pPr>
      <w:r w:rsidRPr="00C67B66">
        <w:rPr>
          <w:sz w:val="22"/>
          <w:szCs w:val="22"/>
        </w:rPr>
        <w:t>Art. 2º Faz parte integrante deste Decreto, documentação</w:t>
      </w:r>
      <w:r w:rsidRPr="00C67B66">
        <w:rPr>
          <w:sz w:val="22"/>
          <w:szCs w:val="22"/>
        </w:rPr>
        <w:t xml:space="preserve"> </w:t>
      </w:r>
      <w:r w:rsidRPr="00C67B66" w:rsidR="009B520B">
        <w:rPr>
          <w:sz w:val="22"/>
          <w:szCs w:val="22"/>
        </w:rPr>
        <w:t xml:space="preserve">comprobatória de que </w:t>
      </w:r>
      <w:r w:rsidRPr="00C67B66" w:rsidR="004B3051">
        <w:rPr>
          <w:sz w:val="22"/>
          <w:szCs w:val="22"/>
        </w:rPr>
        <w:t>todas as empresas constantes no artigo 1º,</w:t>
      </w:r>
      <w:r w:rsidRPr="00C67B66">
        <w:rPr>
          <w:sz w:val="22"/>
          <w:szCs w:val="22"/>
        </w:rPr>
        <w:t xml:space="preserve"> desenvolve</w:t>
      </w:r>
      <w:r w:rsidRPr="00C67B66" w:rsidR="00283253">
        <w:rPr>
          <w:sz w:val="22"/>
          <w:szCs w:val="22"/>
        </w:rPr>
        <w:t>m</w:t>
      </w:r>
      <w:r w:rsidRPr="00C67B66">
        <w:rPr>
          <w:sz w:val="22"/>
          <w:szCs w:val="22"/>
        </w:rPr>
        <w:t xml:space="preserve"> suas atividades </w:t>
      </w:r>
      <w:r w:rsidRPr="00C67B66" w:rsidR="004B3051">
        <w:rPr>
          <w:sz w:val="22"/>
          <w:szCs w:val="22"/>
        </w:rPr>
        <w:t>n</w:t>
      </w:r>
      <w:r w:rsidRPr="00C67B66" w:rsidR="00D04523">
        <w:rPr>
          <w:sz w:val="22"/>
          <w:szCs w:val="22"/>
        </w:rPr>
        <w:t>o M</w:t>
      </w:r>
      <w:r w:rsidRPr="00C67B66">
        <w:rPr>
          <w:sz w:val="22"/>
          <w:szCs w:val="22"/>
        </w:rPr>
        <w:t>unicípio de Sorriso – MT, há mais de 25 anos.</w:t>
      </w:r>
    </w:p>
    <w:p w:rsidR="0069245B" w:rsidRPr="00C67B66" w:rsidP="00C67B66">
      <w:pPr>
        <w:ind w:firstLine="1418"/>
        <w:jc w:val="both"/>
        <w:rPr>
          <w:sz w:val="22"/>
          <w:szCs w:val="22"/>
        </w:rPr>
      </w:pPr>
    </w:p>
    <w:p w:rsidR="0069245B" w:rsidRPr="00C67B66" w:rsidP="00C67B66">
      <w:pPr>
        <w:ind w:firstLine="1418"/>
        <w:jc w:val="both"/>
        <w:rPr>
          <w:sz w:val="22"/>
          <w:szCs w:val="22"/>
        </w:rPr>
      </w:pPr>
      <w:r w:rsidRPr="00C67B66">
        <w:rPr>
          <w:sz w:val="22"/>
          <w:szCs w:val="22"/>
        </w:rPr>
        <w:t>Art. 3º Este Decreto</w:t>
      </w:r>
      <w:r w:rsidRPr="00C67B66">
        <w:rPr>
          <w:sz w:val="22"/>
          <w:szCs w:val="22"/>
        </w:rPr>
        <w:t xml:space="preserve"> Legislativo entra em vigor na data de sua Publicação.</w:t>
      </w:r>
    </w:p>
    <w:p w:rsidR="0069245B" w:rsidRPr="00C67B66" w:rsidP="00C67B66">
      <w:pPr>
        <w:ind w:firstLine="1418"/>
        <w:jc w:val="both"/>
        <w:rPr>
          <w:sz w:val="22"/>
          <w:szCs w:val="22"/>
        </w:rPr>
      </w:pPr>
    </w:p>
    <w:p w:rsidR="0069245B" w:rsidRPr="00C67B66" w:rsidP="00C67B66">
      <w:pPr>
        <w:ind w:firstLine="1418"/>
        <w:jc w:val="both"/>
        <w:rPr>
          <w:sz w:val="22"/>
          <w:szCs w:val="22"/>
        </w:rPr>
      </w:pPr>
    </w:p>
    <w:p w:rsidR="0069245B" w:rsidP="00C67B66">
      <w:pPr>
        <w:ind w:firstLine="1418"/>
        <w:jc w:val="both"/>
        <w:rPr>
          <w:sz w:val="22"/>
          <w:szCs w:val="22"/>
        </w:rPr>
      </w:pPr>
      <w:r w:rsidRPr="00C67B66">
        <w:rPr>
          <w:sz w:val="22"/>
          <w:szCs w:val="22"/>
        </w:rPr>
        <w:t xml:space="preserve">Câmara Municipal de Sorriso, Estado de Mato Grosso, em </w:t>
      </w:r>
      <w:r w:rsidRPr="00C67B66" w:rsidR="004B3051">
        <w:rPr>
          <w:sz w:val="22"/>
          <w:szCs w:val="22"/>
        </w:rPr>
        <w:t>1</w:t>
      </w:r>
      <w:r w:rsidR="00C67B66">
        <w:rPr>
          <w:sz w:val="22"/>
          <w:szCs w:val="22"/>
        </w:rPr>
        <w:t>º</w:t>
      </w:r>
      <w:r w:rsidRPr="00C67B66">
        <w:rPr>
          <w:sz w:val="22"/>
          <w:szCs w:val="22"/>
        </w:rPr>
        <w:t xml:space="preserve"> </w:t>
      </w:r>
      <w:r w:rsidRPr="00C67B66">
        <w:rPr>
          <w:sz w:val="22"/>
          <w:szCs w:val="22"/>
        </w:rPr>
        <w:t xml:space="preserve">de </w:t>
      </w:r>
      <w:r w:rsidRPr="00C67B66" w:rsidR="004B3051">
        <w:rPr>
          <w:sz w:val="22"/>
          <w:szCs w:val="22"/>
        </w:rPr>
        <w:t>deze</w:t>
      </w:r>
      <w:r w:rsidRPr="00C67B66" w:rsidR="00661AA8">
        <w:rPr>
          <w:sz w:val="22"/>
          <w:szCs w:val="22"/>
        </w:rPr>
        <w:t>mbro de 2021.</w:t>
      </w:r>
    </w:p>
    <w:p w:rsidR="00DB56A1" w:rsidP="00C67B66">
      <w:pPr>
        <w:ind w:firstLine="1418"/>
        <w:jc w:val="both"/>
        <w:rPr>
          <w:sz w:val="22"/>
          <w:szCs w:val="22"/>
        </w:rPr>
      </w:pPr>
    </w:p>
    <w:p w:rsidR="00DB56A1" w:rsidRPr="00C67B66" w:rsidP="00C67B66">
      <w:pPr>
        <w:ind w:firstLine="1418"/>
        <w:jc w:val="both"/>
        <w:rPr>
          <w:sz w:val="22"/>
          <w:szCs w:val="22"/>
        </w:rPr>
      </w:pPr>
    </w:p>
    <w:p w:rsidR="0069245B" w:rsidRPr="00C67B66" w:rsidP="00C67B66">
      <w:pPr>
        <w:tabs>
          <w:tab w:val="left" w:pos="708"/>
          <w:tab w:val="left" w:pos="1128"/>
        </w:tabs>
        <w:ind w:firstLine="1418"/>
        <w:jc w:val="center"/>
        <w:rPr>
          <w:sz w:val="22"/>
          <w:szCs w:val="22"/>
        </w:rPr>
      </w:pPr>
    </w:p>
    <w:p w:rsidR="00516D02" w:rsidRPr="00C67B66" w:rsidP="00C67B66">
      <w:pPr>
        <w:tabs>
          <w:tab w:val="left" w:pos="708"/>
          <w:tab w:val="left" w:pos="1128"/>
        </w:tabs>
        <w:rPr>
          <w:sz w:val="22"/>
          <w:szCs w:val="22"/>
        </w:rPr>
      </w:pPr>
    </w:p>
    <w:p w:rsidR="0069245B" w:rsidRPr="00C67B66" w:rsidP="00C67B66">
      <w:pPr>
        <w:tabs>
          <w:tab w:val="left" w:pos="708"/>
          <w:tab w:val="left" w:pos="1128"/>
        </w:tabs>
        <w:ind w:firstLine="1418"/>
        <w:jc w:val="center"/>
        <w:rPr>
          <w:sz w:val="22"/>
          <w:szCs w:val="22"/>
        </w:rPr>
      </w:pPr>
    </w:p>
    <w:tbl>
      <w:tblPr>
        <w:tblStyle w:val="TableGrid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9"/>
        <w:gridCol w:w="1131"/>
        <w:gridCol w:w="1278"/>
        <w:gridCol w:w="1446"/>
        <w:gridCol w:w="964"/>
        <w:gridCol w:w="2410"/>
      </w:tblGrid>
      <w:tr w:rsidTr="00516D02">
        <w:tblPrEx>
          <w:tblW w:w="9918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08"/>
          <w:jc w:val="center"/>
        </w:trPr>
        <w:tc>
          <w:tcPr>
            <w:tcW w:w="2689" w:type="dxa"/>
          </w:tcPr>
          <w:p w:rsidR="00516D02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ACACIO AMBROSINI</w:t>
            </w:r>
          </w:p>
          <w:p w:rsidR="00516D02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2409" w:type="dxa"/>
            <w:gridSpan w:val="2"/>
          </w:tcPr>
          <w:p w:rsidR="00516D02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CELSO KOZAK</w:t>
            </w:r>
          </w:p>
          <w:p w:rsidR="00516D02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10" w:type="dxa"/>
            <w:gridSpan w:val="2"/>
          </w:tcPr>
          <w:p w:rsidR="00516D02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DAMIANI</w:t>
            </w:r>
          </w:p>
          <w:p w:rsidR="00516D02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10" w:type="dxa"/>
          </w:tcPr>
          <w:p w:rsidR="00516D02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DIOGO KRIGUER</w:t>
            </w:r>
          </w:p>
          <w:p w:rsidR="00516D02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Tr="00516D02">
        <w:tblPrEx>
          <w:tblW w:w="9918" w:type="dxa"/>
          <w:jc w:val="center"/>
          <w:tblLook w:val="04A0"/>
        </w:tblPrEx>
        <w:trPr>
          <w:trHeight w:val="1158"/>
          <w:jc w:val="center"/>
        </w:trPr>
        <w:tc>
          <w:tcPr>
            <w:tcW w:w="2689" w:type="dxa"/>
          </w:tcPr>
          <w:p w:rsidR="00516D02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IAGO MELLA</w:t>
            </w:r>
          </w:p>
          <w:p w:rsidR="00516D02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09" w:type="dxa"/>
            <w:gridSpan w:val="2"/>
          </w:tcPr>
          <w:p w:rsidR="00516D02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JANE DELALIBERA</w:t>
            </w:r>
          </w:p>
          <w:p w:rsidR="00516D02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2410" w:type="dxa"/>
            <w:gridSpan w:val="2"/>
          </w:tcPr>
          <w:p w:rsidR="00516D02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MARLON ZANELLA</w:t>
            </w:r>
          </w:p>
          <w:p w:rsidR="00516D02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410" w:type="dxa"/>
          </w:tcPr>
          <w:p w:rsidR="00516D02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MAURICIO GOMES</w:t>
            </w:r>
          </w:p>
          <w:p w:rsidR="00516D02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PSB</w:t>
            </w:r>
          </w:p>
        </w:tc>
      </w:tr>
      <w:tr w:rsidTr="00516D02">
        <w:tblPrEx>
          <w:tblW w:w="9918" w:type="dxa"/>
          <w:jc w:val="center"/>
          <w:tblLook w:val="04A0"/>
        </w:tblPrEx>
        <w:trPr>
          <w:jc w:val="center"/>
        </w:trPr>
        <w:tc>
          <w:tcPr>
            <w:tcW w:w="3820" w:type="dxa"/>
            <w:gridSpan w:val="2"/>
          </w:tcPr>
          <w:p w:rsidR="00516D02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RODRIGO MACHADO</w:t>
            </w:r>
          </w:p>
          <w:p w:rsidR="00516D02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724" w:type="dxa"/>
            <w:gridSpan w:val="2"/>
          </w:tcPr>
          <w:p w:rsidR="00516D02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WANDERLEY PAULO</w:t>
            </w:r>
          </w:p>
          <w:p w:rsidR="00516D02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Progressistas</w:t>
            </w:r>
          </w:p>
        </w:tc>
        <w:tc>
          <w:tcPr>
            <w:tcW w:w="3374" w:type="dxa"/>
            <w:gridSpan w:val="2"/>
          </w:tcPr>
          <w:p w:rsidR="00516D02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ZÉ DA PANTANAL</w:t>
            </w:r>
          </w:p>
          <w:p w:rsidR="00516D02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516D02" w:rsidRPr="00C67B66" w:rsidP="00C67B66">
      <w:pPr>
        <w:ind w:firstLine="1418"/>
        <w:jc w:val="both"/>
        <w:rPr>
          <w:bCs/>
          <w:sz w:val="22"/>
          <w:szCs w:val="22"/>
        </w:rPr>
      </w:pPr>
    </w:p>
    <w:p w:rsidR="00A27DB6" w:rsidRPr="00C67B66" w:rsidP="00C67B66">
      <w:pPr>
        <w:jc w:val="center"/>
        <w:rPr>
          <w:b/>
          <w:bCs/>
          <w:sz w:val="22"/>
          <w:szCs w:val="22"/>
        </w:rPr>
      </w:pPr>
    </w:p>
    <w:p w:rsidR="00283253" w:rsidRPr="00C67B66" w:rsidP="00C67B66">
      <w:pPr>
        <w:jc w:val="center"/>
        <w:rPr>
          <w:b/>
          <w:bCs/>
          <w:sz w:val="22"/>
          <w:szCs w:val="22"/>
        </w:rPr>
      </w:pPr>
    </w:p>
    <w:p w:rsidR="00283253" w:rsidRPr="00C67B66" w:rsidP="00C67B66">
      <w:pPr>
        <w:jc w:val="center"/>
        <w:rPr>
          <w:b/>
          <w:bCs/>
          <w:sz w:val="22"/>
          <w:szCs w:val="22"/>
        </w:rPr>
      </w:pPr>
    </w:p>
    <w:p w:rsidR="00283253" w:rsidRPr="00C67B66" w:rsidP="00C67B66">
      <w:pPr>
        <w:jc w:val="center"/>
        <w:rPr>
          <w:b/>
          <w:bCs/>
          <w:sz w:val="22"/>
          <w:szCs w:val="22"/>
        </w:rPr>
      </w:pPr>
    </w:p>
    <w:p w:rsidR="00283253" w:rsidRPr="00C67B66" w:rsidP="00C67B66">
      <w:pPr>
        <w:jc w:val="center"/>
        <w:rPr>
          <w:b/>
          <w:bCs/>
          <w:sz w:val="22"/>
          <w:szCs w:val="22"/>
        </w:rPr>
      </w:pPr>
    </w:p>
    <w:p w:rsidR="00283253" w:rsidRPr="00C67B66" w:rsidP="00C67B66">
      <w:pPr>
        <w:jc w:val="center"/>
        <w:rPr>
          <w:b/>
          <w:bCs/>
          <w:sz w:val="22"/>
          <w:szCs w:val="22"/>
        </w:rPr>
      </w:pPr>
    </w:p>
    <w:p w:rsidR="00283253" w:rsidRPr="00C67B66" w:rsidP="00C67B66">
      <w:pPr>
        <w:jc w:val="center"/>
        <w:rPr>
          <w:b/>
          <w:bCs/>
          <w:sz w:val="22"/>
          <w:szCs w:val="22"/>
        </w:rPr>
      </w:pPr>
    </w:p>
    <w:p w:rsidR="00283253" w:rsidRPr="00C67B66" w:rsidP="00C67B66">
      <w:pPr>
        <w:jc w:val="center"/>
        <w:rPr>
          <w:b/>
          <w:bCs/>
          <w:sz w:val="22"/>
          <w:szCs w:val="22"/>
        </w:rPr>
      </w:pPr>
    </w:p>
    <w:p w:rsidR="00283253" w:rsidRPr="00C67B66" w:rsidP="00C67B66">
      <w:pPr>
        <w:jc w:val="center"/>
        <w:rPr>
          <w:b/>
          <w:bCs/>
          <w:sz w:val="22"/>
          <w:szCs w:val="22"/>
        </w:rPr>
      </w:pPr>
    </w:p>
    <w:p w:rsidR="00283253" w:rsidRPr="00C67B66" w:rsidP="00C67B66">
      <w:pPr>
        <w:jc w:val="center"/>
        <w:rPr>
          <w:b/>
          <w:bCs/>
          <w:sz w:val="22"/>
          <w:szCs w:val="22"/>
        </w:rPr>
      </w:pPr>
    </w:p>
    <w:p w:rsidR="00283253" w:rsidRPr="00C67B66" w:rsidP="00C67B66">
      <w:pPr>
        <w:jc w:val="center"/>
        <w:rPr>
          <w:b/>
          <w:bCs/>
          <w:sz w:val="22"/>
          <w:szCs w:val="22"/>
        </w:rPr>
      </w:pPr>
    </w:p>
    <w:p w:rsidR="00283253" w:rsidRPr="00C67B66" w:rsidP="00C67B66">
      <w:pPr>
        <w:jc w:val="center"/>
        <w:rPr>
          <w:b/>
          <w:bCs/>
          <w:sz w:val="22"/>
          <w:szCs w:val="22"/>
        </w:rPr>
      </w:pPr>
    </w:p>
    <w:p w:rsidR="00283253" w:rsidRPr="00C67B66" w:rsidP="00C67B66">
      <w:pPr>
        <w:jc w:val="center"/>
        <w:rPr>
          <w:b/>
          <w:bCs/>
          <w:sz w:val="22"/>
          <w:szCs w:val="22"/>
        </w:rPr>
      </w:pPr>
    </w:p>
    <w:p w:rsidR="00283253" w:rsidRPr="00C67B66" w:rsidP="00C67B66">
      <w:pPr>
        <w:jc w:val="center"/>
        <w:rPr>
          <w:b/>
          <w:bCs/>
          <w:sz w:val="22"/>
          <w:szCs w:val="22"/>
        </w:rPr>
      </w:pPr>
    </w:p>
    <w:p w:rsidR="00283253" w:rsidRPr="00C67B66" w:rsidP="00C67B66">
      <w:pPr>
        <w:jc w:val="center"/>
        <w:rPr>
          <w:b/>
          <w:bCs/>
          <w:sz w:val="22"/>
          <w:szCs w:val="22"/>
        </w:rPr>
      </w:pPr>
    </w:p>
    <w:p w:rsidR="00283253" w:rsidRPr="00C67B66" w:rsidP="00C67B66">
      <w:pPr>
        <w:jc w:val="center"/>
        <w:rPr>
          <w:b/>
          <w:bCs/>
          <w:sz w:val="22"/>
          <w:szCs w:val="22"/>
        </w:rPr>
      </w:pPr>
    </w:p>
    <w:p w:rsidR="00283253" w:rsidRPr="00C67B66" w:rsidP="00C67B66">
      <w:pPr>
        <w:jc w:val="center"/>
        <w:rPr>
          <w:b/>
          <w:bCs/>
          <w:sz w:val="22"/>
          <w:szCs w:val="22"/>
        </w:rPr>
      </w:pPr>
    </w:p>
    <w:p w:rsidR="00283253" w:rsidRPr="00C67B66" w:rsidP="00C67B66">
      <w:pPr>
        <w:jc w:val="center"/>
        <w:rPr>
          <w:b/>
          <w:bCs/>
          <w:sz w:val="22"/>
          <w:szCs w:val="22"/>
        </w:rPr>
      </w:pPr>
    </w:p>
    <w:p w:rsidR="00283253" w:rsidRPr="00C67B66" w:rsidP="00C67B66">
      <w:pPr>
        <w:jc w:val="center"/>
        <w:rPr>
          <w:b/>
          <w:bCs/>
          <w:sz w:val="22"/>
          <w:szCs w:val="22"/>
        </w:rPr>
      </w:pPr>
    </w:p>
    <w:p w:rsidR="00283253" w:rsidRPr="00C67B66" w:rsidP="00C67B66">
      <w:pPr>
        <w:jc w:val="center"/>
        <w:rPr>
          <w:b/>
          <w:bCs/>
          <w:sz w:val="22"/>
          <w:szCs w:val="22"/>
        </w:rPr>
      </w:pPr>
    </w:p>
    <w:p w:rsidR="00283253" w:rsidRPr="00C67B66" w:rsidP="00C67B66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F63988" w:rsidRPr="00C67B66" w:rsidP="00C67B66">
      <w:pPr>
        <w:jc w:val="center"/>
        <w:rPr>
          <w:b/>
          <w:bCs/>
          <w:sz w:val="22"/>
          <w:szCs w:val="22"/>
        </w:rPr>
      </w:pPr>
      <w:r w:rsidRPr="00C67B66">
        <w:rPr>
          <w:b/>
          <w:bCs/>
          <w:sz w:val="22"/>
          <w:szCs w:val="22"/>
        </w:rPr>
        <w:t>JUSTIFICATIVAS</w:t>
      </w:r>
    </w:p>
    <w:p w:rsidR="00F63988" w:rsidRPr="00C67B66" w:rsidP="00C67B66">
      <w:pPr>
        <w:ind w:firstLine="1418"/>
        <w:jc w:val="both"/>
        <w:rPr>
          <w:bCs/>
          <w:sz w:val="22"/>
          <w:szCs w:val="22"/>
        </w:rPr>
      </w:pPr>
    </w:p>
    <w:p w:rsidR="00F63988" w:rsidRPr="00C67B66" w:rsidP="00C67B66">
      <w:pPr>
        <w:ind w:firstLine="1418"/>
        <w:jc w:val="both"/>
        <w:rPr>
          <w:bCs/>
          <w:sz w:val="22"/>
          <w:szCs w:val="22"/>
        </w:rPr>
      </w:pPr>
    </w:p>
    <w:p w:rsidR="00C33146" w:rsidRPr="00C67B66" w:rsidP="00C67B66">
      <w:pPr>
        <w:ind w:firstLine="851"/>
        <w:jc w:val="both"/>
        <w:rPr>
          <w:bCs/>
          <w:sz w:val="22"/>
          <w:szCs w:val="22"/>
        </w:rPr>
      </w:pPr>
      <w:r w:rsidRPr="00C67B66">
        <w:rPr>
          <w:bCs/>
          <w:sz w:val="22"/>
          <w:szCs w:val="22"/>
        </w:rPr>
        <w:tab/>
        <w:t xml:space="preserve">Considerando que nos termos da Resolução nº 004, de 22 </w:t>
      </w:r>
      <w:r w:rsidRPr="00C67B66">
        <w:rPr>
          <w:bCs/>
          <w:sz w:val="22"/>
          <w:szCs w:val="22"/>
        </w:rPr>
        <w:t>de junho de 2010, ficou instituído o Prêmio Jubileu de Prata às empresas Sorrisenses com 25 anos de atividades comerciais no município de Sorriso;</w:t>
      </w:r>
    </w:p>
    <w:p w:rsidR="0003699E" w:rsidRPr="00C67B66" w:rsidP="00C67B66">
      <w:pPr>
        <w:ind w:firstLine="851"/>
        <w:jc w:val="both"/>
        <w:rPr>
          <w:bCs/>
          <w:sz w:val="22"/>
          <w:szCs w:val="22"/>
        </w:rPr>
      </w:pPr>
    </w:p>
    <w:p w:rsidR="0003699E" w:rsidRPr="00C67B66" w:rsidP="00C67B66">
      <w:pPr>
        <w:ind w:firstLine="851"/>
        <w:jc w:val="both"/>
        <w:rPr>
          <w:bCs/>
          <w:sz w:val="22"/>
          <w:szCs w:val="22"/>
        </w:rPr>
      </w:pPr>
      <w:r w:rsidRPr="00C67B66">
        <w:rPr>
          <w:bCs/>
          <w:sz w:val="22"/>
          <w:szCs w:val="22"/>
        </w:rPr>
        <w:tab/>
        <w:t xml:space="preserve">Considerando que todas as empresas com 25 anos de atividades ininterruptas serão agraciadas com o referido </w:t>
      </w:r>
      <w:r w:rsidRPr="00C67B66">
        <w:rPr>
          <w:bCs/>
          <w:sz w:val="22"/>
          <w:szCs w:val="22"/>
        </w:rPr>
        <w:t>prêmio;</w:t>
      </w:r>
    </w:p>
    <w:p w:rsidR="0003699E" w:rsidRPr="00C67B66" w:rsidP="00C67B66">
      <w:pPr>
        <w:ind w:firstLine="851"/>
        <w:jc w:val="both"/>
        <w:rPr>
          <w:bCs/>
          <w:sz w:val="22"/>
          <w:szCs w:val="22"/>
        </w:rPr>
      </w:pPr>
    </w:p>
    <w:p w:rsidR="0003699E" w:rsidRPr="00C67B66" w:rsidP="00C67B66">
      <w:pPr>
        <w:ind w:firstLine="851"/>
        <w:jc w:val="both"/>
        <w:rPr>
          <w:bCs/>
          <w:sz w:val="22"/>
          <w:szCs w:val="22"/>
        </w:rPr>
      </w:pPr>
      <w:r w:rsidRPr="00C67B66">
        <w:rPr>
          <w:bCs/>
          <w:sz w:val="22"/>
          <w:szCs w:val="22"/>
        </w:rPr>
        <w:tab/>
        <w:t>Considerando que todas as empresas constantes deste Projeto de Decreto Legislativo se enquadram nos requisitos estabelecidos na Resolução 004/2010, portanto aptas a receber a premiação;</w:t>
      </w:r>
      <w:r w:rsidRPr="00C67B66">
        <w:rPr>
          <w:bCs/>
          <w:sz w:val="22"/>
          <w:szCs w:val="22"/>
        </w:rPr>
        <w:tab/>
      </w:r>
    </w:p>
    <w:p w:rsidR="00474D73" w:rsidRPr="00C67B66" w:rsidP="00C67B66">
      <w:pPr>
        <w:ind w:firstLine="851"/>
        <w:jc w:val="both"/>
        <w:rPr>
          <w:bCs/>
          <w:sz w:val="22"/>
          <w:szCs w:val="22"/>
        </w:rPr>
      </w:pPr>
      <w:r w:rsidRPr="00C67B66">
        <w:rPr>
          <w:bCs/>
          <w:sz w:val="22"/>
          <w:szCs w:val="22"/>
        </w:rPr>
        <w:tab/>
      </w:r>
    </w:p>
    <w:p w:rsidR="00C33146" w:rsidRPr="00C67B66" w:rsidP="00C67B66">
      <w:pPr>
        <w:ind w:firstLine="1418"/>
        <w:jc w:val="both"/>
        <w:rPr>
          <w:bCs/>
          <w:sz w:val="22"/>
          <w:szCs w:val="22"/>
        </w:rPr>
      </w:pPr>
      <w:r w:rsidRPr="00C67B66">
        <w:rPr>
          <w:bCs/>
          <w:sz w:val="22"/>
          <w:szCs w:val="22"/>
        </w:rPr>
        <w:t>Pelo exposto acima, esta é uma forma de reconhecer, homen</w:t>
      </w:r>
      <w:r w:rsidRPr="00C67B66">
        <w:rPr>
          <w:bCs/>
          <w:sz w:val="22"/>
          <w:szCs w:val="22"/>
        </w:rPr>
        <w:t xml:space="preserve">agear, valorizar e parabenizar </w:t>
      </w:r>
      <w:r w:rsidRPr="00C67B66" w:rsidR="00A27DB6">
        <w:rPr>
          <w:bCs/>
          <w:sz w:val="22"/>
          <w:szCs w:val="22"/>
        </w:rPr>
        <w:t>todas as empresas pelos</w:t>
      </w:r>
      <w:r w:rsidRPr="00C67B66">
        <w:rPr>
          <w:bCs/>
          <w:sz w:val="22"/>
          <w:szCs w:val="22"/>
        </w:rPr>
        <w:t xml:space="preserve"> 25 anos de trabalhos prestados </w:t>
      </w:r>
      <w:r w:rsidRPr="00C67B66" w:rsidR="00A27DB6">
        <w:rPr>
          <w:bCs/>
          <w:sz w:val="22"/>
          <w:szCs w:val="22"/>
        </w:rPr>
        <w:t xml:space="preserve">para a população </w:t>
      </w:r>
      <w:r w:rsidRPr="00C67B66" w:rsidR="00C67B66">
        <w:rPr>
          <w:bCs/>
          <w:sz w:val="22"/>
          <w:szCs w:val="22"/>
        </w:rPr>
        <w:t>do município</w:t>
      </w:r>
      <w:r w:rsidRPr="00C67B66">
        <w:rPr>
          <w:bCs/>
          <w:sz w:val="22"/>
          <w:szCs w:val="22"/>
        </w:rPr>
        <w:t>.</w:t>
      </w:r>
    </w:p>
    <w:p w:rsidR="00C33146" w:rsidRPr="00C67B66" w:rsidP="00C67B66">
      <w:pPr>
        <w:pStyle w:val="BodyTextIndent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C33146" w:rsidRPr="00C67B66" w:rsidP="00C67B66">
      <w:pPr>
        <w:pStyle w:val="BodyTextIndent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C33146" w:rsidRPr="00C67B66" w:rsidP="00C67B66">
      <w:pPr>
        <w:pStyle w:val="BodyTextIndent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C67B66">
        <w:rPr>
          <w:iCs w:val="0"/>
          <w:sz w:val="22"/>
          <w:szCs w:val="22"/>
        </w:rPr>
        <w:t>Câmara Municipal de Sorri</w:t>
      </w:r>
      <w:r w:rsidRPr="00C67B66" w:rsidR="001705C2">
        <w:rPr>
          <w:iCs w:val="0"/>
          <w:sz w:val="22"/>
          <w:szCs w:val="22"/>
        </w:rPr>
        <w:t xml:space="preserve">so, Estado de Mato Grosso, em </w:t>
      </w:r>
      <w:r w:rsidRPr="00C67B66" w:rsidR="00A27DB6">
        <w:rPr>
          <w:iCs w:val="0"/>
          <w:sz w:val="22"/>
          <w:szCs w:val="22"/>
        </w:rPr>
        <w:t>1</w:t>
      </w:r>
      <w:r w:rsidR="00C67B66">
        <w:rPr>
          <w:iCs w:val="0"/>
          <w:sz w:val="22"/>
          <w:szCs w:val="22"/>
        </w:rPr>
        <w:t>º</w:t>
      </w:r>
      <w:r w:rsidRPr="00C67B66" w:rsidR="001705C2">
        <w:rPr>
          <w:iCs w:val="0"/>
          <w:sz w:val="22"/>
          <w:szCs w:val="22"/>
        </w:rPr>
        <w:t xml:space="preserve"> de </w:t>
      </w:r>
      <w:r w:rsidRPr="00C67B66" w:rsidR="00A27DB6">
        <w:rPr>
          <w:iCs w:val="0"/>
          <w:sz w:val="22"/>
          <w:szCs w:val="22"/>
        </w:rPr>
        <w:t>deze</w:t>
      </w:r>
      <w:r w:rsidRPr="00C67B66" w:rsidR="001705C2">
        <w:rPr>
          <w:iCs w:val="0"/>
          <w:sz w:val="22"/>
          <w:szCs w:val="22"/>
        </w:rPr>
        <w:t>mbro de 2021</w:t>
      </w:r>
      <w:r w:rsidRPr="00C67B66">
        <w:rPr>
          <w:iCs w:val="0"/>
          <w:sz w:val="22"/>
          <w:szCs w:val="22"/>
        </w:rPr>
        <w:t>.</w:t>
      </w:r>
    </w:p>
    <w:p w:rsidR="001033ED" w:rsidP="00C67B66">
      <w:pPr>
        <w:pStyle w:val="BodyTextIndent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C67B66" w:rsidP="00C67B66">
      <w:pPr>
        <w:pStyle w:val="BodyTextIndent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C67B66" w:rsidRPr="00C67B66" w:rsidP="00C67B66">
      <w:pPr>
        <w:pStyle w:val="BodyTextIndent3"/>
        <w:tabs>
          <w:tab w:val="left" w:pos="2835"/>
        </w:tabs>
        <w:ind w:firstLine="1418"/>
        <w:rPr>
          <w:iCs w:val="0"/>
          <w:sz w:val="22"/>
          <w:szCs w:val="22"/>
        </w:rPr>
      </w:pPr>
    </w:p>
    <w:p w:rsidR="001033ED" w:rsidRPr="00C67B66" w:rsidP="00C67B66">
      <w:pPr>
        <w:pStyle w:val="BodyTextIndent3"/>
        <w:tabs>
          <w:tab w:val="left" w:pos="2835"/>
        </w:tabs>
        <w:ind w:firstLine="0"/>
        <w:rPr>
          <w:iCs w:val="0"/>
          <w:sz w:val="22"/>
          <w:szCs w:val="22"/>
        </w:rPr>
      </w:pPr>
    </w:p>
    <w:p w:rsidR="001033ED" w:rsidRPr="00C67B66" w:rsidP="00C67B66">
      <w:pPr>
        <w:pStyle w:val="BodyTextIndent3"/>
        <w:tabs>
          <w:tab w:val="left" w:pos="2835"/>
        </w:tabs>
        <w:ind w:firstLine="1418"/>
        <w:rPr>
          <w:iCs w:val="0"/>
          <w:sz w:val="22"/>
          <w:szCs w:val="22"/>
        </w:rPr>
      </w:pPr>
    </w:p>
    <w:tbl>
      <w:tblPr>
        <w:tblStyle w:val="TableGrid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9"/>
        <w:gridCol w:w="1131"/>
        <w:gridCol w:w="1278"/>
        <w:gridCol w:w="1446"/>
        <w:gridCol w:w="964"/>
        <w:gridCol w:w="2410"/>
      </w:tblGrid>
      <w:tr w:rsidTr="00D74387">
        <w:tblPrEx>
          <w:tblW w:w="9918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08"/>
          <w:jc w:val="center"/>
        </w:trPr>
        <w:tc>
          <w:tcPr>
            <w:tcW w:w="2689" w:type="dxa"/>
          </w:tcPr>
          <w:p w:rsidR="001033ED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ACACIO AMBROSINI</w:t>
            </w:r>
          </w:p>
          <w:p w:rsidR="001033ED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Patriota</w:t>
            </w:r>
          </w:p>
        </w:tc>
        <w:tc>
          <w:tcPr>
            <w:tcW w:w="2409" w:type="dxa"/>
            <w:gridSpan w:val="2"/>
          </w:tcPr>
          <w:p w:rsidR="001033ED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CELSO KOZAK</w:t>
            </w:r>
          </w:p>
          <w:p w:rsidR="001033ED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10" w:type="dxa"/>
            <w:gridSpan w:val="2"/>
          </w:tcPr>
          <w:p w:rsidR="001033ED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DAMIANI</w:t>
            </w:r>
          </w:p>
          <w:p w:rsidR="001033ED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410" w:type="dxa"/>
          </w:tcPr>
          <w:p w:rsidR="001033ED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DIOGO KRIGUER</w:t>
            </w:r>
          </w:p>
          <w:p w:rsidR="001033ED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Tr="00D74387">
        <w:tblPrEx>
          <w:tblW w:w="9918" w:type="dxa"/>
          <w:jc w:val="center"/>
          <w:tblLook w:val="04A0"/>
        </w:tblPrEx>
        <w:trPr>
          <w:trHeight w:val="1158"/>
          <w:jc w:val="center"/>
        </w:trPr>
        <w:tc>
          <w:tcPr>
            <w:tcW w:w="2689" w:type="dxa"/>
          </w:tcPr>
          <w:p w:rsidR="001033ED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IAGO MELLA</w:t>
            </w:r>
          </w:p>
          <w:p w:rsidR="001033ED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409" w:type="dxa"/>
            <w:gridSpan w:val="2"/>
          </w:tcPr>
          <w:p w:rsidR="001033ED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JANE DELALIBERA</w:t>
            </w:r>
          </w:p>
          <w:p w:rsidR="001033ED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2410" w:type="dxa"/>
            <w:gridSpan w:val="2"/>
          </w:tcPr>
          <w:p w:rsidR="001033ED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MARLON ZANELLA</w:t>
            </w:r>
          </w:p>
          <w:p w:rsidR="001033ED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410" w:type="dxa"/>
          </w:tcPr>
          <w:p w:rsidR="001033ED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MAURICIO GOMES</w:t>
            </w:r>
          </w:p>
          <w:p w:rsidR="001033ED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PSB</w:t>
            </w:r>
          </w:p>
        </w:tc>
      </w:tr>
      <w:tr w:rsidTr="00D74387">
        <w:tblPrEx>
          <w:tblW w:w="9918" w:type="dxa"/>
          <w:jc w:val="center"/>
          <w:tblLook w:val="04A0"/>
        </w:tblPrEx>
        <w:trPr>
          <w:jc w:val="center"/>
        </w:trPr>
        <w:tc>
          <w:tcPr>
            <w:tcW w:w="3820" w:type="dxa"/>
            <w:gridSpan w:val="2"/>
          </w:tcPr>
          <w:p w:rsidR="001033ED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RODRIGO MACHADO</w:t>
            </w:r>
          </w:p>
          <w:p w:rsidR="001033ED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724" w:type="dxa"/>
            <w:gridSpan w:val="2"/>
          </w:tcPr>
          <w:p w:rsidR="001033ED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WANDERLEY PAULO</w:t>
            </w:r>
          </w:p>
          <w:p w:rsidR="001033ED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Progressistas</w:t>
            </w:r>
          </w:p>
        </w:tc>
        <w:tc>
          <w:tcPr>
            <w:tcW w:w="3374" w:type="dxa"/>
            <w:gridSpan w:val="2"/>
          </w:tcPr>
          <w:p w:rsidR="001033ED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 xml:space="preserve">ZÉ DA </w:t>
            </w:r>
            <w:r w:rsidRPr="00C67B66">
              <w:rPr>
                <w:b/>
                <w:bCs/>
                <w:sz w:val="22"/>
                <w:szCs w:val="22"/>
              </w:rPr>
              <w:t>PANTANAL</w:t>
            </w:r>
          </w:p>
          <w:p w:rsidR="001033ED" w:rsidRPr="00C67B66" w:rsidP="00C67B66">
            <w:pPr>
              <w:jc w:val="center"/>
              <w:rPr>
                <w:b/>
                <w:bCs/>
                <w:sz w:val="22"/>
                <w:szCs w:val="22"/>
              </w:rPr>
            </w:pPr>
            <w:r w:rsidRPr="00C67B66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1033ED" w:rsidRPr="00C67B66" w:rsidP="00C67B66">
      <w:pPr>
        <w:pStyle w:val="BodyTextIndent3"/>
        <w:tabs>
          <w:tab w:val="left" w:pos="2835"/>
        </w:tabs>
        <w:ind w:firstLine="1418"/>
        <w:rPr>
          <w:iCs w:val="0"/>
          <w:sz w:val="22"/>
          <w:szCs w:val="22"/>
        </w:rPr>
      </w:pPr>
    </w:p>
    <w:sectPr w:rsidSect="00C67B66">
      <w:footerReference w:type="default" r:id="rId4"/>
      <w:pgSz w:w="11906" w:h="16838"/>
      <w:pgMar w:top="2410" w:right="1274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18"/>
        <w:szCs w:val="18"/>
      </w:rPr>
      <w:id w:val="52590939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C41783" w:rsidRPr="00C41783">
            <w:pPr>
              <w:pStyle w:val="Footer"/>
              <w:jc w:val="right"/>
              <w:rPr>
                <w:sz w:val="18"/>
                <w:szCs w:val="18"/>
              </w:rPr>
            </w:pPr>
            <w:r w:rsidRPr="00C41783">
              <w:rPr>
                <w:sz w:val="18"/>
                <w:szCs w:val="18"/>
              </w:rPr>
              <w:t xml:space="preserve">Página </w:t>
            </w:r>
            <w:r w:rsidRPr="00C41783">
              <w:rPr>
                <w:b/>
                <w:bCs/>
                <w:sz w:val="18"/>
                <w:szCs w:val="18"/>
              </w:rPr>
              <w:fldChar w:fldCharType="begin"/>
            </w:r>
            <w:r w:rsidRPr="00C41783">
              <w:rPr>
                <w:b/>
                <w:bCs/>
                <w:sz w:val="18"/>
                <w:szCs w:val="18"/>
              </w:rPr>
              <w:instrText>PAGE</w:instrText>
            </w:r>
            <w:r w:rsidRPr="00C41783">
              <w:rPr>
                <w:b/>
                <w:bCs/>
                <w:sz w:val="18"/>
                <w:szCs w:val="18"/>
              </w:rPr>
              <w:fldChar w:fldCharType="separate"/>
            </w:r>
            <w:r w:rsidR="00DB56A1">
              <w:rPr>
                <w:b/>
                <w:bCs/>
                <w:noProof/>
                <w:sz w:val="18"/>
                <w:szCs w:val="18"/>
              </w:rPr>
              <w:t>3</w:t>
            </w:r>
            <w:r w:rsidRPr="00C41783">
              <w:rPr>
                <w:b/>
                <w:bCs/>
                <w:sz w:val="18"/>
                <w:szCs w:val="18"/>
              </w:rPr>
              <w:fldChar w:fldCharType="end"/>
            </w:r>
            <w:r w:rsidRPr="00C41783">
              <w:rPr>
                <w:sz w:val="18"/>
                <w:szCs w:val="18"/>
              </w:rPr>
              <w:t xml:space="preserve"> de </w:t>
            </w:r>
            <w:r w:rsidRPr="00C41783">
              <w:rPr>
                <w:b/>
                <w:bCs/>
                <w:sz w:val="18"/>
                <w:szCs w:val="18"/>
              </w:rPr>
              <w:fldChar w:fldCharType="begin"/>
            </w:r>
            <w:r w:rsidRPr="00C41783">
              <w:rPr>
                <w:b/>
                <w:bCs/>
                <w:sz w:val="18"/>
                <w:szCs w:val="18"/>
              </w:rPr>
              <w:instrText>NUMPAGES</w:instrText>
            </w:r>
            <w:r w:rsidRPr="00C41783">
              <w:rPr>
                <w:b/>
                <w:bCs/>
                <w:sz w:val="18"/>
                <w:szCs w:val="18"/>
              </w:rPr>
              <w:fldChar w:fldCharType="separate"/>
            </w:r>
            <w:r w:rsidR="00DB56A1">
              <w:rPr>
                <w:b/>
                <w:bCs/>
                <w:noProof/>
                <w:sz w:val="18"/>
                <w:szCs w:val="18"/>
              </w:rPr>
              <w:t>3</w:t>
            </w:r>
            <w:r w:rsidRPr="00C4178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A52A2D"/>
    <w:multiLevelType w:val="hybridMultilevel"/>
    <w:tmpl w:val="D12C1666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46"/>
    <w:rsid w:val="00020799"/>
    <w:rsid w:val="0002186F"/>
    <w:rsid w:val="0002716B"/>
    <w:rsid w:val="0003699E"/>
    <w:rsid w:val="00062F5D"/>
    <w:rsid w:val="000820F7"/>
    <w:rsid w:val="001033ED"/>
    <w:rsid w:val="00151F44"/>
    <w:rsid w:val="001705C2"/>
    <w:rsid w:val="00211752"/>
    <w:rsid w:val="00246DF0"/>
    <w:rsid w:val="00283253"/>
    <w:rsid w:val="0028669E"/>
    <w:rsid w:val="002F7055"/>
    <w:rsid w:val="00352CB0"/>
    <w:rsid w:val="00356397"/>
    <w:rsid w:val="00363575"/>
    <w:rsid w:val="003E4548"/>
    <w:rsid w:val="00410051"/>
    <w:rsid w:val="00433907"/>
    <w:rsid w:val="00474D73"/>
    <w:rsid w:val="00485A38"/>
    <w:rsid w:val="004B3051"/>
    <w:rsid w:val="004D5A62"/>
    <w:rsid w:val="00516D02"/>
    <w:rsid w:val="00530B3D"/>
    <w:rsid w:val="0053576E"/>
    <w:rsid w:val="00593331"/>
    <w:rsid w:val="00661AA8"/>
    <w:rsid w:val="0069245B"/>
    <w:rsid w:val="006A7273"/>
    <w:rsid w:val="006F0080"/>
    <w:rsid w:val="007652C1"/>
    <w:rsid w:val="007A7217"/>
    <w:rsid w:val="00846BF2"/>
    <w:rsid w:val="008B2A26"/>
    <w:rsid w:val="008E2019"/>
    <w:rsid w:val="009952B0"/>
    <w:rsid w:val="009B520B"/>
    <w:rsid w:val="00A12C49"/>
    <w:rsid w:val="00A27DB6"/>
    <w:rsid w:val="00A30830"/>
    <w:rsid w:val="00A40D8B"/>
    <w:rsid w:val="00AC58CB"/>
    <w:rsid w:val="00AD6ACF"/>
    <w:rsid w:val="00B96CF5"/>
    <w:rsid w:val="00C04E2D"/>
    <w:rsid w:val="00C33146"/>
    <w:rsid w:val="00C41783"/>
    <w:rsid w:val="00C67B66"/>
    <w:rsid w:val="00CE7221"/>
    <w:rsid w:val="00D04523"/>
    <w:rsid w:val="00D24394"/>
    <w:rsid w:val="00D74387"/>
    <w:rsid w:val="00D80164"/>
    <w:rsid w:val="00D86148"/>
    <w:rsid w:val="00DA723B"/>
    <w:rsid w:val="00DB56A1"/>
    <w:rsid w:val="00DE3F74"/>
    <w:rsid w:val="00E257C3"/>
    <w:rsid w:val="00E5182D"/>
    <w:rsid w:val="00EB6136"/>
    <w:rsid w:val="00F24F7B"/>
    <w:rsid w:val="00F63988"/>
    <w:rsid w:val="00F97F58"/>
    <w:rsid w:val="00FB545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9376A2-150A-4158-9D09-1273908D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Recuodecorpodetexto3Char"/>
    <w:semiHidden/>
    <w:unhideWhenUsed/>
    <w:rsid w:val="00C3314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DefaultParagraphFont"/>
    <w:link w:val="BodyTextIndent3"/>
    <w:semiHidden/>
    <w:rsid w:val="00C3314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leGrid">
    <w:name w:val="Table Grid"/>
    <w:basedOn w:val="TableNormal"/>
    <w:uiPriority w:val="39"/>
    <w:rsid w:val="0051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abealhoChar"/>
    <w:uiPriority w:val="99"/>
    <w:unhideWhenUsed/>
    <w:rsid w:val="00516D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516D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516D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516D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801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8016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591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23</cp:revision>
  <cp:lastPrinted>2021-12-01T15:17:00Z</cp:lastPrinted>
  <dcterms:created xsi:type="dcterms:W3CDTF">2021-12-01T13:15:00Z</dcterms:created>
  <dcterms:modified xsi:type="dcterms:W3CDTF">2021-12-01T16:51:00Z</dcterms:modified>
</cp:coreProperties>
</file>