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7534AD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DECRETO LEGISLATIVO Nº </w:t>
      </w:r>
      <w:r w:rsidR="000504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="000504FD">
        <w:rPr>
          <w:rFonts w:ascii="Times New Roman" w:hAnsi="Times New Roman"/>
          <w:sz w:val="24"/>
          <w:szCs w:val="24"/>
        </w:rPr>
        <w:t>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7534AD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6 de dezembro </w:t>
      </w:r>
      <w:r w:rsidR="0034718D">
        <w:rPr>
          <w:bCs/>
          <w:sz w:val="24"/>
          <w:szCs w:val="24"/>
        </w:rPr>
        <w:t>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7534AD" w:rsidRDefault="007534AD" w:rsidP="0055427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</w:t>
      </w:r>
      <w:r w:rsidRPr="007534AD">
        <w:rPr>
          <w:rFonts w:ascii="Times New Roman" w:hAnsi="Times New Roman"/>
          <w:b w:val="0"/>
          <w:sz w:val="24"/>
          <w:szCs w:val="24"/>
        </w:rPr>
        <w:t xml:space="preserve">Cidadão Sorrisense </w:t>
      </w:r>
      <w:r w:rsidR="00047183" w:rsidRPr="007534AD">
        <w:rPr>
          <w:rFonts w:ascii="Times New Roman" w:hAnsi="Times New Roman"/>
          <w:b w:val="0"/>
          <w:sz w:val="24"/>
          <w:szCs w:val="24"/>
        </w:rPr>
        <w:t>à</w:t>
      </w:r>
      <w:r w:rsidRPr="007534AD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47183" w:rsidRPr="007534AD">
        <w:rPr>
          <w:rFonts w:ascii="Times New Roman" w:hAnsi="Times New Roman"/>
          <w:b w:val="0"/>
          <w:sz w:val="24"/>
          <w:szCs w:val="24"/>
        </w:rPr>
        <w:t>a</w:t>
      </w:r>
      <w:r w:rsidRPr="007534AD">
        <w:rPr>
          <w:rFonts w:ascii="Times New Roman" w:hAnsi="Times New Roman"/>
          <w:b w:val="0"/>
          <w:sz w:val="24"/>
          <w:szCs w:val="24"/>
        </w:rPr>
        <w:t xml:space="preserve"> </w:t>
      </w:r>
      <w:r w:rsidR="00B601B3" w:rsidRPr="007534AD">
        <w:rPr>
          <w:rFonts w:ascii="Times New Roman" w:hAnsi="Times New Roman"/>
          <w:b w:val="0"/>
          <w:sz w:val="24"/>
          <w:szCs w:val="24"/>
        </w:rPr>
        <w:t>Udete Saline Henckel</w:t>
      </w:r>
      <w:r w:rsidRPr="007534AD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7534AD" w:rsidRDefault="007534AD" w:rsidP="007534AD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7534AD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</w:t>
      </w:r>
      <w:r w:rsidR="00047183">
        <w:rPr>
          <w:rFonts w:ascii="Times New Roman" w:hAnsi="Times New Roman"/>
          <w:b w:val="0"/>
          <w:sz w:val="24"/>
          <w:szCs w:val="24"/>
        </w:rPr>
        <w:t>à</w:t>
      </w:r>
      <w:r w:rsidRPr="007102B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47183">
        <w:rPr>
          <w:rFonts w:ascii="Times New Roman" w:hAnsi="Times New Roman"/>
          <w:b w:val="0"/>
          <w:sz w:val="24"/>
          <w:szCs w:val="24"/>
        </w:rPr>
        <w:t>a</w:t>
      </w:r>
      <w:r w:rsidR="00B601B3">
        <w:rPr>
          <w:rFonts w:ascii="Times New Roman" w:hAnsi="Times New Roman"/>
          <w:b w:val="0"/>
          <w:sz w:val="24"/>
          <w:szCs w:val="24"/>
        </w:rPr>
        <w:t xml:space="preserve"> Udete Saline Henckel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7534AD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 xml:space="preserve">, o qual faz parte </w:t>
      </w:r>
      <w:r w:rsidRPr="007102BA">
        <w:rPr>
          <w:i w:val="0"/>
          <w:sz w:val="24"/>
          <w:szCs w:val="24"/>
        </w:rPr>
        <w:t>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7534AD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534AD" w:rsidRDefault="007534AD" w:rsidP="007534AD">
      <w:pPr>
        <w:ind w:firstLine="226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7534AD" w:rsidRDefault="007534AD" w:rsidP="007534AD">
      <w:pPr>
        <w:ind w:firstLine="2268"/>
        <w:jc w:val="both"/>
        <w:rPr>
          <w:iCs/>
          <w:sz w:val="24"/>
          <w:szCs w:val="24"/>
        </w:rPr>
      </w:pPr>
    </w:p>
    <w:p w:rsidR="007534AD" w:rsidRDefault="007534AD" w:rsidP="007534AD">
      <w:pPr>
        <w:ind w:firstLine="2268"/>
        <w:jc w:val="both"/>
        <w:rPr>
          <w:iCs/>
          <w:sz w:val="24"/>
          <w:szCs w:val="24"/>
        </w:rPr>
      </w:pPr>
    </w:p>
    <w:p w:rsidR="007534AD" w:rsidRDefault="007534AD" w:rsidP="007534AD">
      <w:pPr>
        <w:ind w:firstLine="2268"/>
        <w:jc w:val="both"/>
        <w:rPr>
          <w:iCs/>
          <w:sz w:val="24"/>
          <w:szCs w:val="24"/>
        </w:rPr>
      </w:pPr>
    </w:p>
    <w:p w:rsidR="007534AD" w:rsidRDefault="007534AD" w:rsidP="007534AD">
      <w:pPr>
        <w:ind w:firstLine="2268"/>
        <w:jc w:val="both"/>
        <w:rPr>
          <w:iCs/>
          <w:sz w:val="24"/>
          <w:szCs w:val="24"/>
        </w:rPr>
      </w:pPr>
    </w:p>
    <w:p w:rsidR="007534AD" w:rsidRDefault="007534AD" w:rsidP="007534AD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7534AD" w:rsidRDefault="007534AD" w:rsidP="007534AD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7534AD" w:rsidRDefault="007534AD" w:rsidP="007534A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7534AD" w:rsidRDefault="007534AD" w:rsidP="00753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7534AD" w:rsidRDefault="007534AD" w:rsidP="007534AD">
      <w:pPr>
        <w:jc w:val="center"/>
        <w:rPr>
          <w:b/>
          <w:sz w:val="24"/>
          <w:szCs w:val="24"/>
        </w:rPr>
      </w:pPr>
    </w:p>
    <w:p w:rsidR="00B601B3" w:rsidRPr="00B601B3" w:rsidRDefault="007534AD" w:rsidP="007534AD">
      <w:pPr>
        <w:tabs>
          <w:tab w:val="left" w:pos="0"/>
        </w:tabs>
        <w:rPr>
          <w:rFonts w:cs="Arial"/>
          <w:b/>
          <w:bCs/>
          <w:color w:val="000000"/>
          <w:sz w:val="22"/>
          <w:szCs w:val="22"/>
          <w:lang w:eastAsia="en-US"/>
        </w:rPr>
      </w:pPr>
      <w:r>
        <w:rPr>
          <w:b/>
          <w:sz w:val="24"/>
          <w:szCs w:val="24"/>
        </w:rPr>
        <w:t>Registre-se. Publique-se Cumpra-se.</w:t>
      </w:r>
      <w:bookmarkStart w:id="0" w:name="_GoBack"/>
      <w:bookmarkEnd w:id="0"/>
    </w:p>
    <w:p w:rsidR="00B601B3" w:rsidRPr="00B601B3" w:rsidRDefault="00B601B3" w:rsidP="00B601B3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5A2C47" w:rsidRPr="006B12A6" w:rsidRDefault="005A2C47" w:rsidP="006B12A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47183"/>
    <w:rsid w:val="000504FD"/>
    <w:rsid w:val="00050CE1"/>
    <w:rsid w:val="00051054"/>
    <w:rsid w:val="00053E75"/>
    <w:rsid w:val="000663B0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543B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534AD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601B3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A74E8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A0C1"/>
  <w15:docId w15:val="{B7DEDE15-B467-4D65-9629-E502D2A1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88B9-B8F7-4B63-9CF7-7E8346BA1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63D70-5661-4849-B410-557BE9C8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2021-12-07T11:18:00Z</cp:lastPrinted>
  <dcterms:created xsi:type="dcterms:W3CDTF">2021-11-24T14:43:00Z</dcterms:created>
  <dcterms:modified xsi:type="dcterms:W3CDTF">2021-12-07T11:18:00Z</dcterms:modified>
</cp:coreProperties>
</file>