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A7" w:rsidRPr="00BE7D79" w:rsidRDefault="00E14BA7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C5E2D" w:rsidRPr="00BE7D79" w:rsidRDefault="002C5E2D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508BD" w:rsidRPr="00BE7D79" w:rsidRDefault="001508BD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72674" w:rsidRPr="00BE7D79" w:rsidRDefault="000F6E67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E7D79">
        <w:rPr>
          <w:rFonts w:ascii="Times New Roman" w:eastAsia="Calibri" w:hAnsi="Times New Roman" w:cs="Times New Roman"/>
          <w:b/>
          <w:sz w:val="23"/>
          <w:szCs w:val="23"/>
        </w:rPr>
        <w:t xml:space="preserve">PAUTA DA REUNIÃO </w:t>
      </w:r>
    </w:p>
    <w:p w:rsidR="000F6E67" w:rsidRPr="00BE7D79" w:rsidRDefault="000F6E67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E7D79">
        <w:rPr>
          <w:rFonts w:ascii="Times New Roman" w:eastAsia="Calibri" w:hAnsi="Times New Roman" w:cs="Times New Roman"/>
          <w:b/>
          <w:sz w:val="23"/>
          <w:szCs w:val="23"/>
        </w:rPr>
        <w:t>COMISSÃO DE EDUCAÇÃO, SAÚDE E ASSISTÊNCIA SOCIAL</w:t>
      </w:r>
      <w:r w:rsidR="000134C9" w:rsidRPr="00BE7D79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B5242E" w:rsidRPr="00BE7D79" w:rsidRDefault="00B5242E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0F6E67" w:rsidRPr="00BE7D79" w:rsidRDefault="000F6E67" w:rsidP="000F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356" w:type="dxa"/>
        <w:tblInd w:w="-34" w:type="dxa"/>
        <w:tblLook w:val="01E0"/>
      </w:tblPr>
      <w:tblGrid>
        <w:gridCol w:w="2743"/>
        <w:gridCol w:w="2633"/>
        <w:gridCol w:w="3980"/>
      </w:tblGrid>
      <w:tr w:rsidR="000F6E67" w:rsidRPr="00BE7D79" w:rsidTr="00067570">
        <w:tc>
          <w:tcPr>
            <w:tcW w:w="2743" w:type="dxa"/>
            <w:hideMark/>
          </w:tcPr>
          <w:p w:rsidR="000F6E67" w:rsidRPr="00BE7D79" w:rsidRDefault="00D23461" w:rsidP="000F7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Data da reunião</w:t>
            </w:r>
          </w:p>
        </w:tc>
        <w:tc>
          <w:tcPr>
            <w:tcW w:w="2633" w:type="dxa"/>
            <w:hideMark/>
          </w:tcPr>
          <w:p w:rsidR="000F6E67" w:rsidRPr="00BE7D79" w:rsidRDefault="000F6E67" w:rsidP="000F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0F6E67" w:rsidRPr="00BE7D79" w:rsidRDefault="000F6E67" w:rsidP="000F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Local:</w:t>
            </w:r>
          </w:p>
        </w:tc>
      </w:tr>
      <w:tr w:rsidR="000F6E67" w:rsidRPr="00BE7D79" w:rsidTr="00067570">
        <w:tc>
          <w:tcPr>
            <w:tcW w:w="2743" w:type="dxa"/>
            <w:hideMark/>
          </w:tcPr>
          <w:p w:rsidR="000F6E67" w:rsidRPr="00BE7D79" w:rsidRDefault="001508BD" w:rsidP="00B956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0</w:t>
            </w:r>
            <w:r w:rsidR="00B95609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8</w:t>
            </w:r>
            <w:r w:rsidR="00015484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/</w:t>
            </w:r>
            <w:r w:rsidR="00EE78A2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1</w:t>
            </w: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2</w:t>
            </w:r>
            <w:r w:rsidR="000F6E67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/202</w:t>
            </w:r>
            <w:r w:rsidR="00EF64A8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1</w:t>
            </w:r>
            <w:r w:rsidR="000F6E67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633" w:type="dxa"/>
            <w:hideMark/>
          </w:tcPr>
          <w:p w:rsidR="000F6E67" w:rsidRPr="00BE7D79" w:rsidRDefault="000F6E67" w:rsidP="0015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0</w:t>
            </w:r>
            <w:r w:rsidR="001508BD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8</w:t>
            </w: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 xml:space="preserve">h e </w:t>
            </w:r>
            <w:r w:rsidR="008848CD"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 xml:space="preserve">45 </w:t>
            </w:r>
            <w:proofErr w:type="spellStart"/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3980" w:type="dxa"/>
            <w:hideMark/>
          </w:tcPr>
          <w:p w:rsidR="000F6E67" w:rsidRPr="00BE7D79" w:rsidRDefault="00B72674" w:rsidP="000F7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E7D79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Plenário Aureliano Pereira da Silva</w:t>
            </w:r>
          </w:p>
        </w:tc>
      </w:tr>
      <w:tr w:rsidR="000F6E67" w:rsidRPr="00BE7D79" w:rsidTr="00067570">
        <w:tc>
          <w:tcPr>
            <w:tcW w:w="2743" w:type="dxa"/>
          </w:tcPr>
          <w:p w:rsidR="005C3458" w:rsidRPr="00BE7D79" w:rsidRDefault="005C3458" w:rsidP="000F7C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3"/>
                <w:szCs w:val="23"/>
              </w:rPr>
            </w:pPr>
          </w:p>
        </w:tc>
        <w:tc>
          <w:tcPr>
            <w:tcW w:w="2633" w:type="dxa"/>
          </w:tcPr>
          <w:p w:rsidR="000F6E67" w:rsidRPr="00BE7D79" w:rsidRDefault="000F6E67" w:rsidP="000F7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3"/>
                <w:szCs w:val="23"/>
              </w:rPr>
            </w:pPr>
          </w:p>
        </w:tc>
        <w:tc>
          <w:tcPr>
            <w:tcW w:w="3980" w:type="dxa"/>
          </w:tcPr>
          <w:p w:rsidR="000F6E67" w:rsidRPr="00BE7D79" w:rsidRDefault="000F6E67" w:rsidP="000F7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3"/>
                <w:szCs w:val="23"/>
              </w:rPr>
            </w:pPr>
          </w:p>
        </w:tc>
      </w:tr>
    </w:tbl>
    <w:tbl>
      <w:tblPr>
        <w:tblStyle w:val="Tabelacomgrade"/>
        <w:tblW w:w="9889" w:type="dxa"/>
        <w:tblLook w:val="04A0"/>
      </w:tblPr>
      <w:tblGrid>
        <w:gridCol w:w="9889"/>
      </w:tblGrid>
      <w:tr w:rsidR="00966B34" w:rsidRPr="00BE7D79" w:rsidTr="000134C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4" w:rsidRPr="00BE7D79" w:rsidRDefault="00966B34" w:rsidP="000F7C8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E7D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PARTE I – LEITURA, DISCUSSÃO E VOTAÇÃO DA ATA DA REUNIÃO </w:t>
            </w:r>
            <w:proofErr w:type="gramStart"/>
            <w:r w:rsidRPr="00BE7D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ANTERIOR</w:t>
            </w:r>
            <w:proofErr w:type="gramEnd"/>
          </w:p>
        </w:tc>
      </w:tr>
    </w:tbl>
    <w:p w:rsidR="00D92E95" w:rsidRPr="00BE7D79" w:rsidRDefault="00D92E95" w:rsidP="000F7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C3684" w:rsidRPr="00BE7D79" w:rsidRDefault="00D92E95" w:rsidP="000F7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Leitura, discussão e votação da Ata</w:t>
      </w:r>
      <w:r w:rsidR="005C3458" w:rsidRPr="00BE7D7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C22A9" w:rsidRPr="00BE7D79">
        <w:rPr>
          <w:rFonts w:ascii="Times New Roman" w:hAnsi="Times New Roman" w:cs="Times New Roman"/>
          <w:bCs/>
          <w:sz w:val="23"/>
          <w:szCs w:val="23"/>
        </w:rPr>
        <w:t>0</w:t>
      </w:r>
      <w:r w:rsidR="00B95609" w:rsidRPr="00BE7D79">
        <w:rPr>
          <w:rFonts w:ascii="Times New Roman" w:hAnsi="Times New Roman" w:cs="Times New Roman"/>
          <w:bCs/>
          <w:sz w:val="23"/>
          <w:szCs w:val="23"/>
        </w:rPr>
        <w:t>30</w:t>
      </w:r>
      <w:r w:rsidR="00B5242E" w:rsidRPr="00BE7D79">
        <w:rPr>
          <w:rFonts w:ascii="Times New Roman" w:hAnsi="Times New Roman" w:cs="Times New Roman"/>
          <w:bCs/>
          <w:sz w:val="23"/>
          <w:szCs w:val="23"/>
        </w:rPr>
        <w:t>/21</w:t>
      </w:r>
      <w:r w:rsidRPr="00BE7D79">
        <w:rPr>
          <w:rFonts w:ascii="Times New Roman" w:hAnsi="Times New Roman" w:cs="Times New Roman"/>
          <w:bCs/>
          <w:sz w:val="23"/>
          <w:szCs w:val="23"/>
        </w:rPr>
        <w:t>da última reunião.</w:t>
      </w:r>
      <w:r w:rsidR="007F2290" w:rsidRPr="00BE7D79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C3458" w:rsidRPr="00BE7D79" w:rsidRDefault="005C3458" w:rsidP="000F7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Tabelacomgrade"/>
        <w:tblW w:w="9889" w:type="dxa"/>
        <w:tblLook w:val="04A0"/>
      </w:tblPr>
      <w:tblGrid>
        <w:gridCol w:w="9889"/>
      </w:tblGrid>
      <w:tr w:rsidR="00966B34" w:rsidRPr="00BE7D79" w:rsidTr="005C345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34" w:rsidRPr="00BE7D79" w:rsidRDefault="00966B34" w:rsidP="000F7C8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E7D7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PARTE II – EXPEDIENTE</w:t>
            </w:r>
          </w:p>
        </w:tc>
      </w:tr>
    </w:tbl>
    <w:p w:rsidR="00966B34" w:rsidRPr="00BE7D79" w:rsidRDefault="00966B34" w:rsidP="000F7C8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</w:p>
    <w:p w:rsidR="00773FC9" w:rsidRPr="00BE7D79" w:rsidRDefault="00966B34" w:rsidP="000F7C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E7D79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 xml:space="preserve">MATÉRIAS RECEBIDAS PELA COMISSÃO DE </w:t>
      </w:r>
      <w:r w:rsidRPr="00BE7D79">
        <w:rPr>
          <w:rFonts w:ascii="Times New Roman" w:hAnsi="Times New Roman" w:cs="Times New Roman"/>
          <w:b/>
          <w:sz w:val="23"/>
          <w:szCs w:val="23"/>
          <w:u w:val="single"/>
        </w:rPr>
        <w:t>EDUCAÇÃO, SAÚDE E ASSISTÊNCIA SOCIAL.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COMPLEMENTAR Nº 32/2021 – </w:t>
      </w:r>
      <w:r w:rsidRPr="00BE7D79">
        <w:rPr>
          <w:rFonts w:ascii="Times New Roman" w:hAnsi="Times New Roman"/>
          <w:bCs/>
          <w:sz w:val="23"/>
          <w:szCs w:val="23"/>
        </w:rPr>
        <w:t>Institui Gratificação Distrital e o Plantão Médico em Disponibilidade Distrital para prestação de serviços assistência direta à saúde nos distritos de Boa Esperança e Primavera, e dá outras providências.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Poder Executivo.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COMPLEMENTAR Nº 33/2021 – </w:t>
      </w:r>
      <w:r w:rsidRPr="00BE7D79">
        <w:rPr>
          <w:rFonts w:ascii="Times New Roman" w:hAnsi="Times New Roman"/>
          <w:sz w:val="23"/>
          <w:szCs w:val="23"/>
        </w:rPr>
        <w:t>Dispõe sobre alterações nos Grupos Ocupacionais do Anexo I da Lei Complementar nº 139 de 26 de agosto de 2011 que dispõe sobre o Plano de cargos, carreiras e vencimentos e Estatuto dos profissionais da educação pública básica do Município de Sorriso e suas alterações posteriores, e dá outras providências.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Poder Executivo.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COMPLEMENTAR Nº 34/2021 – </w:t>
      </w:r>
      <w:r w:rsidRPr="00BE7D79">
        <w:rPr>
          <w:rFonts w:ascii="Times New Roman" w:hAnsi="Times New Roman"/>
          <w:bCs/>
          <w:sz w:val="23"/>
          <w:szCs w:val="23"/>
        </w:rPr>
        <w:t>Dispõe sobre alterações na Lei Complementar nº 236, de 08 de dezembro de 2015, que estabelece regras para composição e funcionamento do Conselho Municipal dos Direitos da Criança e do Adolescente (CMDCA), do Conselho Tutelar dos Direitos da Criança e do Adolescente e do Fundo Municipal dos Direito da Criança e do Adolescente (FMDCA), revoga a Lei Complementar nº 25/2005, e dá outras providências.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Poder Executivo.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EA2861" w:rsidRPr="00BE7D79" w:rsidRDefault="00EA2861" w:rsidP="00EA2861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470C1C" w:rsidRPr="00BE7D79" w:rsidRDefault="00470C1C" w:rsidP="000F7C8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46/2021 – </w:t>
      </w:r>
      <w:r w:rsidRPr="00BE7D79">
        <w:rPr>
          <w:rFonts w:ascii="Times New Roman" w:hAnsi="Times New Roman"/>
          <w:sz w:val="23"/>
          <w:szCs w:val="23"/>
        </w:rPr>
        <w:t>Determina que as consultas e exames de pessoas acima de 60 (sessenta) anos, sejam marcados em no máximo 10(dez) dias, no âmbito da Rede Pública de Saúde do Município de Sorriso/MT.</w:t>
      </w:r>
    </w:p>
    <w:p w:rsidR="00470C1C" w:rsidRPr="00BE7D79" w:rsidRDefault="00470C1C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lastRenderedPageBreak/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Jane Delalibera e vereadores abaixo assinados.</w:t>
      </w:r>
    </w:p>
    <w:p w:rsidR="00470C1C" w:rsidRPr="00BE7D79" w:rsidRDefault="00470C1C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</w:t>
      </w:r>
    </w:p>
    <w:p w:rsidR="00470C1C" w:rsidRPr="00BE7D79" w:rsidRDefault="00470C1C" w:rsidP="000F7C8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Educação, Saúde e Assistência Social.</w:t>
      </w:r>
    </w:p>
    <w:p w:rsidR="00470C1C" w:rsidRPr="00BE7D79" w:rsidRDefault="00470C1C" w:rsidP="000F7C8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5242E" w:rsidRPr="00BE7D79" w:rsidRDefault="00B5242E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6270E9" w:rsidRPr="00BE7D79" w:rsidRDefault="006270E9" w:rsidP="000F7C8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69/2021 – </w:t>
      </w:r>
      <w:r w:rsidRPr="00BE7D79">
        <w:rPr>
          <w:rFonts w:ascii="Times New Roman" w:hAnsi="Times New Roman"/>
          <w:bCs/>
          <w:sz w:val="23"/>
          <w:szCs w:val="23"/>
        </w:rPr>
        <w:t>Altera o Art. 21 da Lei Municipal nº 2.762, de 11 de setembro de 2017, e dá outras providências.</w:t>
      </w:r>
    </w:p>
    <w:p w:rsidR="006270E9" w:rsidRPr="00BE7D79" w:rsidRDefault="006270E9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Damiani da TV e vereadores abaixo assinados.</w:t>
      </w:r>
    </w:p>
    <w:p w:rsidR="006270E9" w:rsidRPr="00BE7D79" w:rsidRDefault="006270E9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Qualificada.</w:t>
      </w:r>
    </w:p>
    <w:p w:rsidR="006270E9" w:rsidRPr="00BE7D79" w:rsidRDefault="006270E9" w:rsidP="000F7C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Fiscalização, 3) Educação, Saúde e Assistência Social, 4) Obras, Viação e Serviços Urbanos; 5) Ecologia e Meio Ambiente.</w:t>
      </w:r>
    </w:p>
    <w:p w:rsidR="006270E9" w:rsidRPr="00BE7D79" w:rsidRDefault="006270E9" w:rsidP="000F7C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6270E9" w:rsidRPr="00BE7D79" w:rsidRDefault="006270E9" w:rsidP="000F7C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5242E" w:rsidRPr="00BE7D79" w:rsidRDefault="00B5242E" w:rsidP="000F7C8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75/2021 – </w:t>
      </w:r>
      <w:r w:rsidRPr="00BE7D79">
        <w:rPr>
          <w:rFonts w:ascii="Times New Roman" w:hAnsi="Times New Roman"/>
          <w:sz w:val="23"/>
          <w:szCs w:val="23"/>
          <w:shd w:val="clear" w:color="auto" w:fill="FFFFFF"/>
        </w:rPr>
        <w:t>D</w:t>
      </w:r>
      <w:r w:rsidRPr="00BE7D79">
        <w:rPr>
          <w:rFonts w:ascii="Times New Roman" w:hAnsi="Times New Roman"/>
          <w:bCs/>
          <w:sz w:val="23"/>
          <w:szCs w:val="23"/>
          <w:shd w:val="clear" w:color="auto" w:fill="FFFFFF"/>
        </w:rPr>
        <w:t>eclara parte integrante do Patrimônio Histórico e Cultural do Município de Sorriso, Estado de Mato Grosso, o antigo prédio da Prefeitura Municipal de Sorriso e dá outras providências</w:t>
      </w:r>
      <w:r w:rsidRPr="00BE7D79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B5242E" w:rsidRPr="00BE7D79" w:rsidRDefault="00B5242E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Mauricio Gomes e vereadores abaixo assinados.</w:t>
      </w:r>
    </w:p>
    <w:p w:rsidR="00B5242E" w:rsidRPr="00BE7D79" w:rsidRDefault="00B5242E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5242E" w:rsidRPr="00BE7D79" w:rsidRDefault="00B5242E" w:rsidP="000F7C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Educação, Saúde e Assistência Social.</w:t>
      </w:r>
    </w:p>
    <w:p w:rsidR="00B5242E" w:rsidRPr="00BE7D79" w:rsidRDefault="00B5242E" w:rsidP="000F7C8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3C73C8" w:rsidRPr="00BE7D79" w:rsidRDefault="003C73C8" w:rsidP="000F7C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3C73C8" w:rsidRPr="00BE7D79" w:rsidRDefault="003C73C8" w:rsidP="000F7C8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94/2021 – </w:t>
      </w:r>
      <w:r w:rsidRPr="00BE7D79">
        <w:rPr>
          <w:rFonts w:ascii="Times New Roman" w:hAnsi="Times New Roman"/>
          <w:bCs/>
          <w:iCs/>
          <w:sz w:val="23"/>
          <w:szCs w:val="23"/>
        </w:rPr>
        <w:t>Dispõe sobre a denominação do CAPS – Centro de Atenção Psicossocial, localizado no Bairro Jardim América, no Município de Sorriso – MT.</w:t>
      </w:r>
    </w:p>
    <w:p w:rsidR="003C73C8" w:rsidRPr="00BE7D79" w:rsidRDefault="003C73C8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Diogo Kriguer, Damiani e vereadores abaixo assinados.</w:t>
      </w:r>
    </w:p>
    <w:p w:rsidR="003C73C8" w:rsidRPr="00BE7D79" w:rsidRDefault="003C73C8" w:rsidP="000F7C8A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Qualificada.</w:t>
      </w:r>
    </w:p>
    <w:p w:rsidR="003C73C8" w:rsidRPr="00BE7D79" w:rsidRDefault="003C73C8" w:rsidP="000F7C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Educação, Saúde e Assistência Social.</w:t>
      </w:r>
    </w:p>
    <w:p w:rsidR="003C73C8" w:rsidRPr="00BE7D79" w:rsidRDefault="003C73C8" w:rsidP="000F7C8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AC75EF" w:rsidRPr="00BE7D79" w:rsidRDefault="00AC75EF" w:rsidP="000F7C8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C22A9" w:rsidRPr="00BE7D79" w:rsidRDefault="005C22A9" w:rsidP="005C22A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99/2021 – </w:t>
      </w:r>
      <w:proofErr w:type="gramStart"/>
      <w:r w:rsidRPr="00BE7D79">
        <w:rPr>
          <w:rFonts w:ascii="Times New Roman" w:hAnsi="Times New Roman"/>
          <w:sz w:val="23"/>
          <w:szCs w:val="23"/>
        </w:rPr>
        <w:t>Fixa</w:t>
      </w:r>
      <w:proofErr w:type="gramEnd"/>
      <w:r w:rsidRPr="00BE7D79">
        <w:rPr>
          <w:rFonts w:ascii="Times New Roman" w:hAnsi="Times New Roman"/>
          <w:sz w:val="23"/>
          <w:szCs w:val="23"/>
        </w:rPr>
        <w:t xml:space="preserve"> em 21% os recursos mínimos a serem aplicados nas ações e serviços públicos de saúde no âmbito municipal e dá outras providências.</w:t>
      </w:r>
    </w:p>
    <w:p w:rsidR="005C22A9" w:rsidRPr="00BE7D79" w:rsidRDefault="005C22A9" w:rsidP="005C22A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Jane Delalibera, Damiani e vereadores abaixo assinados.</w:t>
      </w:r>
    </w:p>
    <w:p w:rsidR="005C22A9" w:rsidRPr="00BE7D79" w:rsidRDefault="005C22A9" w:rsidP="005C22A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5C22A9" w:rsidRPr="00BE7D79" w:rsidRDefault="005C22A9" w:rsidP="005C22A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5C22A9" w:rsidRPr="00BE7D79" w:rsidRDefault="005C22A9" w:rsidP="005C22A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01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Modificativa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Modifica Anexo do Quadro de Detalhamento de Despesa e respectivamente os demais anexos do Projeto de Lei nº 122/2021 que: “</w:t>
      </w:r>
      <w:r w:rsidRPr="00BE7D7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BE7D79">
        <w:rPr>
          <w:rFonts w:ascii="Times New Roman" w:hAnsi="Times New Roman"/>
          <w:sz w:val="23"/>
          <w:szCs w:val="23"/>
        </w:rPr>
        <w:t>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Damiani e vereadores abaixo assinados.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02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lastRenderedPageBreak/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Jane Delalibera, Acacio Ambrosini e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03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Jane Delalibera, Acacio Ambrosini e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04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Rodrigo Machado.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05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Rodrigo Machado e Jane Delalibera.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06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Rodrigo Machado.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07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Jane Delalibera.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lastRenderedPageBreak/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08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– </w:t>
      </w:r>
      <w:r w:rsidRPr="00BE7D79">
        <w:rPr>
          <w:rFonts w:ascii="Times New Roman" w:hAnsi="Times New Roman"/>
          <w:sz w:val="23"/>
          <w:szCs w:val="23"/>
        </w:rPr>
        <w:t>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Zé </w:t>
      </w:r>
      <w:proofErr w:type="gramStart"/>
      <w:r w:rsidRPr="00BE7D79">
        <w:rPr>
          <w:rFonts w:ascii="Times New Roman" w:hAnsi="Times New Roman"/>
          <w:bCs/>
          <w:sz w:val="23"/>
          <w:szCs w:val="23"/>
        </w:rPr>
        <w:t>da Pantanal</w:t>
      </w:r>
      <w:proofErr w:type="gramEnd"/>
      <w:r w:rsidRPr="00BE7D79">
        <w:rPr>
          <w:rFonts w:ascii="Times New Roman" w:hAnsi="Times New Roman"/>
          <w:bCs/>
          <w:sz w:val="23"/>
          <w:szCs w:val="23"/>
        </w:rPr>
        <w:t>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09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Zé </w:t>
      </w:r>
      <w:proofErr w:type="gramStart"/>
      <w:r w:rsidRPr="00BE7D79">
        <w:rPr>
          <w:rFonts w:ascii="Times New Roman" w:hAnsi="Times New Roman"/>
          <w:bCs/>
          <w:sz w:val="23"/>
          <w:szCs w:val="23"/>
        </w:rPr>
        <w:t>da Pantanal</w:t>
      </w:r>
      <w:proofErr w:type="gramEnd"/>
      <w:r w:rsidRPr="00BE7D79">
        <w:rPr>
          <w:rFonts w:ascii="Times New Roman" w:hAnsi="Times New Roman"/>
          <w:bCs/>
          <w:sz w:val="23"/>
          <w:szCs w:val="23"/>
        </w:rPr>
        <w:t>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10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Zé </w:t>
      </w:r>
      <w:proofErr w:type="gramStart"/>
      <w:r w:rsidRPr="00BE7D79">
        <w:rPr>
          <w:rFonts w:ascii="Times New Roman" w:hAnsi="Times New Roman"/>
          <w:bCs/>
          <w:sz w:val="23"/>
          <w:szCs w:val="23"/>
        </w:rPr>
        <w:t>da Pantanal</w:t>
      </w:r>
      <w:proofErr w:type="gramEnd"/>
      <w:r w:rsidRPr="00BE7D79">
        <w:rPr>
          <w:rFonts w:ascii="Times New Roman" w:hAnsi="Times New Roman"/>
          <w:bCs/>
          <w:sz w:val="23"/>
          <w:szCs w:val="23"/>
        </w:rPr>
        <w:t>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11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Iago Mella.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12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Iago Mella.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lastRenderedPageBreak/>
        <w:t xml:space="preserve">EMENDA Nº 13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Iago Mella.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14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Iago Mella.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15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Modificativa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Modifica Anexo do Quadro de Detalhamento de Despesa e respectivamente os demais anexos do Projeto de Lei nº 122/2021 que: “</w:t>
      </w:r>
      <w:r w:rsidRPr="00BE7D7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BE7D79">
        <w:rPr>
          <w:rFonts w:ascii="Times New Roman" w:hAnsi="Times New Roman"/>
          <w:sz w:val="23"/>
          <w:szCs w:val="23"/>
        </w:rPr>
        <w:t>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Marlon Zanella e vereadores abaixo assinados.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16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Diogo Kriguer.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17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18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lastRenderedPageBreak/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Wanderley Paulo.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19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Wanderley Paulo.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20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Wanderley Paulo.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21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22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23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lastRenderedPageBreak/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24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Wanderley Paulo e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25 – Modifica ao Projeto de Lei nº 122/2021 </w:t>
      </w:r>
      <w:r w:rsidRPr="00BE7D79">
        <w:rPr>
          <w:rFonts w:ascii="Times New Roman" w:hAnsi="Times New Roman"/>
          <w:sz w:val="23"/>
          <w:szCs w:val="23"/>
        </w:rPr>
        <w:t>– Modifica Anexo do Quadro de Detalhamento de Despesa e respectivamente os demais anexos do Projeto de Lei nº 122/2021 que: “</w:t>
      </w:r>
      <w:r w:rsidRPr="00BE7D7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BE7D79">
        <w:rPr>
          <w:rFonts w:ascii="Times New Roman" w:hAnsi="Times New Roman"/>
          <w:sz w:val="23"/>
          <w:szCs w:val="23"/>
        </w:rPr>
        <w:t>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 e vereadores abaixo assinados.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26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Modificativa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Modifica Anexo do Quadro de Detalhamento de Despesa e respectivamente os demais anexos do Projeto de Lei nº 122/2021 que: “</w:t>
      </w:r>
      <w:r w:rsidRPr="00BE7D7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BE7D79">
        <w:rPr>
          <w:rFonts w:ascii="Times New Roman" w:hAnsi="Times New Roman"/>
          <w:sz w:val="23"/>
          <w:szCs w:val="23"/>
        </w:rPr>
        <w:t>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 e vereadores abaixo assinados.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27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Modificativa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Modifica Anexo do Quadro de Detalhamento de Despesa e respectivamente os demais anexos do Projeto de Lei nº 122/2021 que: “</w:t>
      </w:r>
      <w:r w:rsidRPr="00BE7D7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BE7D79">
        <w:rPr>
          <w:rFonts w:ascii="Times New Roman" w:hAnsi="Times New Roman"/>
          <w:sz w:val="23"/>
          <w:szCs w:val="23"/>
        </w:rPr>
        <w:t>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 e vereadores abaixo assinados.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28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Modificativa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Modifica Anexo do Quadro de Detalhamento de Despesa e respectivamente os demais anexos do Projeto de Lei nº 122/2021 que: “</w:t>
      </w:r>
      <w:r w:rsidRPr="00BE7D79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BE7D79">
        <w:rPr>
          <w:rFonts w:ascii="Times New Roman" w:hAnsi="Times New Roman"/>
          <w:sz w:val="23"/>
          <w:szCs w:val="23"/>
        </w:rPr>
        <w:t>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 e vereadores abaixo assinados.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lastRenderedPageBreak/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29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Acacio Ambrosini.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30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Acacio Ambrosini.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31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Acacio Ambrosini.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32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Acacio Ambrosini.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33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Marlon Zanella.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lastRenderedPageBreak/>
        <w:t xml:space="preserve">EMENDA Nº 34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Wanderley Paulo.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35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Marlon Zanella.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EMENDA Nº 36 – </w:t>
      </w:r>
      <w:proofErr w:type="gramStart"/>
      <w:r w:rsidRPr="00BE7D79">
        <w:rPr>
          <w:rFonts w:ascii="Times New Roman" w:hAnsi="Times New Roman"/>
          <w:b/>
          <w:sz w:val="23"/>
          <w:szCs w:val="23"/>
        </w:rPr>
        <w:t>Aditiva ao Projeto de Lei nº</w:t>
      </w:r>
      <w:proofErr w:type="gramEnd"/>
      <w:r w:rsidRPr="00BE7D79">
        <w:rPr>
          <w:rFonts w:ascii="Times New Roman" w:hAnsi="Times New Roman"/>
          <w:b/>
          <w:sz w:val="23"/>
          <w:szCs w:val="23"/>
        </w:rPr>
        <w:t xml:space="preserve"> 122/2021 </w:t>
      </w:r>
      <w:r w:rsidRPr="00BE7D79">
        <w:rPr>
          <w:rFonts w:ascii="Times New Roman" w:hAnsi="Times New Roman"/>
          <w:sz w:val="23"/>
          <w:szCs w:val="23"/>
        </w:rPr>
        <w:t>– Adiciona aos Anexos do Projeto de Lei nº 122/2021, que “dispõe sobre a Lei Orçamentária Anual do Município de Sorriso para o período de 2022, e dá outras providências”.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Celso Kozak.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1508BD" w:rsidRPr="00BE7D79" w:rsidRDefault="001508BD" w:rsidP="001508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1508BD" w:rsidRPr="00BE7D79" w:rsidRDefault="001508BD" w:rsidP="001508B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E7D79">
        <w:rPr>
          <w:rFonts w:ascii="Times New Roman" w:hAnsi="Times New Roman" w:cs="Times New Roman"/>
          <w:b/>
          <w:sz w:val="23"/>
          <w:szCs w:val="23"/>
        </w:rPr>
        <w:t xml:space="preserve">PROJETO DE LEI Nº 122/2021 (LOA)– </w:t>
      </w:r>
      <w:r w:rsidRPr="00BE7D79">
        <w:rPr>
          <w:rFonts w:ascii="Times New Roman" w:eastAsia="Arial Unicode MS" w:hAnsi="Times New Roman" w:cs="Times New Roman"/>
          <w:bCs/>
          <w:sz w:val="23"/>
          <w:szCs w:val="23"/>
        </w:rPr>
        <w:t>Estima a Receita e fixa a despesa do Município de Sorriso, Estado de Mato Grosso, para o Exercício Financeiro de 2022 e dá outras providências.</w:t>
      </w:r>
    </w:p>
    <w:p w:rsidR="001508BD" w:rsidRPr="00BE7D79" w:rsidRDefault="001508BD" w:rsidP="001508BD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Poder Executivo.</w:t>
      </w:r>
    </w:p>
    <w:p w:rsidR="001508BD" w:rsidRPr="00BE7D79" w:rsidRDefault="001508BD" w:rsidP="001508BD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1508BD" w:rsidRPr="00BE7D79" w:rsidRDefault="001508BD" w:rsidP="001508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Obras, Viação e Serviços Urbanos; 4) Educação, Saúde e Assistência Social; 5) Ecologia e Meio Ambiente. </w:t>
      </w:r>
      <w:proofErr w:type="gramStart"/>
      <w:r w:rsidRPr="00BE7D79">
        <w:rPr>
          <w:rFonts w:ascii="Times New Roman" w:hAnsi="Times New Roman" w:cs="Times New Roman"/>
          <w:bCs/>
          <w:sz w:val="23"/>
          <w:szCs w:val="23"/>
        </w:rPr>
        <w:t>6</w:t>
      </w:r>
      <w:proofErr w:type="gramEnd"/>
      <w:r w:rsidRPr="00BE7D79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BE7D79">
        <w:rPr>
          <w:rFonts w:ascii="Times New Roman" w:hAnsi="Times New Roman" w:cs="Times New Roman"/>
          <w:b/>
          <w:bCs/>
          <w:sz w:val="23"/>
          <w:szCs w:val="23"/>
          <w:u w:val="single"/>
        </w:rPr>
        <w:t>Redação Final</w:t>
      </w:r>
      <w:r w:rsidRPr="00BE7D7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E7D79">
        <w:rPr>
          <w:rFonts w:ascii="Times New Roman" w:hAnsi="Times New Roman" w:cs="Times New Roman"/>
          <w:b/>
          <w:bCs/>
          <w:sz w:val="23"/>
          <w:szCs w:val="23"/>
          <w:u w:val="single"/>
        </w:rPr>
        <w:t>Finanças, Orçamentos e Fiscalização</w:t>
      </w:r>
      <w:r w:rsidRPr="00BE7D79">
        <w:rPr>
          <w:rFonts w:ascii="Times New Roman" w:hAnsi="Times New Roman" w:cs="Times New Roman"/>
          <w:b/>
          <w:bCs/>
          <w:sz w:val="23"/>
          <w:szCs w:val="23"/>
        </w:rPr>
        <w:t>;</w:t>
      </w:r>
    </w:p>
    <w:p w:rsidR="001508BD" w:rsidRPr="00BE7D79" w:rsidRDefault="001508BD" w:rsidP="001508B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2C5E2D" w:rsidRPr="00BE7D79" w:rsidRDefault="002C5E2D" w:rsidP="002C5E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2C5E2D" w:rsidRPr="00BE7D79" w:rsidRDefault="002C5E2D" w:rsidP="002C5E2D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127/2021 – </w:t>
      </w:r>
      <w:r w:rsidRPr="00BE7D79">
        <w:rPr>
          <w:rFonts w:ascii="Times New Roman" w:hAnsi="Times New Roman"/>
          <w:bCs/>
          <w:iCs/>
          <w:sz w:val="23"/>
          <w:szCs w:val="23"/>
        </w:rPr>
        <w:t xml:space="preserve">Dispõe sobre denominação da </w:t>
      </w:r>
      <w:r w:rsidRPr="00BE7D79">
        <w:rPr>
          <w:rFonts w:ascii="Times New Roman" w:hAnsi="Times New Roman"/>
          <w:bCs/>
          <w:iCs/>
          <w:color w:val="000000"/>
          <w:sz w:val="23"/>
          <w:szCs w:val="23"/>
        </w:rPr>
        <w:t>Quadra de Campo Sintético</w:t>
      </w:r>
      <w:r w:rsidRPr="00BE7D79">
        <w:rPr>
          <w:rFonts w:ascii="Times New Roman" w:hAnsi="Times New Roman"/>
          <w:bCs/>
          <w:iCs/>
          <w:color w:val="000000"/>
          <w:sz w:val="23"/>
          <w:szCs w:val="23"/>
          <w:shd w:val="clear" w:color="auto" w:fill="FFFFFF"/>
        </w:rPr>
        <w:t xml:space="preserve">, </w:t>
      </w:r>
      <w:r w:rsidRPr="00BE7D79">
        <w:rPr>
          <w:rFonts w:ascii="Times New Roman" w:hAnsi="Times New Roman"/>
          <w:bCs/>
          <w:iCs/>
          <w:sz w:val="23"/>
          <w:szCs w:val="23"/>
        </w:rPr>
        <w:t>localizada na Praça da Juventude, no Centro, no Município de Sorriso - MT.</w:t>
      </w:r>
    </w:p>
    <w:p w:rsidR="002C5E2D" w:rsidRPr="00BE7D79" w:rsidRDefault="002C5E2D" w:rsidP="002C5E2D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Mauricio Gomes e vereadores abaixo assinados.</w:t>
      </w:r>
    </w:p>
    <w:p w:rsidR="002C5E2D" w:rsidRPr="00BE7D79" w:rsidRDefault="002C5E2D" w:rsidP="002C5E2D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2C5E2D" w:rsidRPr="00BE7D79" w:rsidRDefault="002C5E2D" w:rsidP="002C5E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Educação, Saúde e Assistência Social.</w:t>
      </w:r>
    </w:p>
    <w:p w:rsidR="00A46257" w:rsidRPr="00BE7D79" w:rsidRDefault="002C5E2D" w:rsidP="002C5E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EA28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(JÁ TEM PARECER) - EMENDA Nº 01 AO PROJETO DE LEI Nº 130/2021 – Modifica o Art. 1º do Projeto de Lei nº 130/2021, e dá outras providências.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Marlon Zanella.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lastRenderedPageBreak/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EA2861" w:rsidRPr="00BE7D79" w:rsidRDefault="00EA2861" w:rsidP="00EA28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EA2861" w:rsidRPr="00BE7D79" w:rsidRDefault="001508BD" w:rsidP="00EA2861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(JÁ TEM PARECER) - </w:t>
      </w:r>
      <w:r w:rsidR="00EA2861" w:rsidRPr="00BE7D79">
        <w:rPr>
          <w:rFonts w:ascii="Times New Roman" w:hAnsi="Times New Roman"/>
          <w:b/>
          <w:sz w:val="23"/>
          <w:szCs w:val="23"/>
        </w:rPr>
        <w:t xml:space="preserve">PROJETO DE LEI Nº 130/2021 – </w:t>
      </w:r>
      <w:r w:rsidR="00EA2861" w:rsidRPr="00BE7D79">
        <w:rPr>
          <w:rFonts w:ascii="Times New Roman" w:hAnsi="Times New Roman"/>
          <w:color w:val="000000"/>
          <w:sz w:val="23"/>
          <w:szCs w:val="23"/>
        </w:rPr>
        <w:t>Altera a Lei nº 2.965, de 19 de julho de 2019, que institui a verba de natureza indenizatória a ser paga aos servidores que exercerem suas funções junto a Unidade de Pronto Atendimento – UPA do município de Sorriso, e dá outras providências.</w:t>
      </w:r>
    </w:p>
    <w:p w:rsidR="00EA2861" w:rsidRPr="00BE7D79" w:rsidRDefault="00EA2861" w:rsidP="00EA2861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Poder Executivo.</w:t>
      </w:r>
    </w:p>
    <w:p w:rsidR="00EA2861" w:rsidRPr="00BE7D79" w:rsidRDefault="00EA2861" w:rsidP="00EA2861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EA2861" w:rsidRPr="00BE7D79" w:rsidRDefault="00EA2861" w:rsidP="00EA28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EA2861" w:rsidRPr="00BE7D79" w:rsidRDefault="00EA2861" w:rsidP="00EA28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137/2021 – </w:t>
      </w:r>
      <w:r w:rsidRPr="00BE7D79">
        <w:rPr>
          <w:rFonts w:ascii="Times New Roman" w:hAnsi="Times New Roman"/>
          <w:sz w:val="23"/>
          <w:szCs w:val="23"/>
        </w:rPr>
        <w:t>Dispõe sobre a proibição da exigência de apresentação de comprovante de vacinação contra a Covid-19 no âmbito do Município de Sorriso-MT.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Iago Mella e Rodrigo Machado.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Absoluta.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Educação, Saúde e Assistência Social.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BE7D79" w:rsidRDefault="00BE7D79" w:rsidP="00BE7D79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 xml:space="preserve">PROJETO DE LEI Nº 139/2021 – </w:t>
      </w:r>
      <w:r w:rsidRPr="00BE7D79">
        <w:rPr>
          <w:rFonts w:ascii="Times New Roman" w:hAnsi="Times New Roman"/>
          <w:sz w:val="23"/>
          <w:szCs w:val="23"/>
        </w:rPr>
        <w:t>Autoriza o Poder Executivo Municipal a receber área de reserva escolar em forma de doação, com a finalidade de instalação de uma escola, e dá outras providências.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sz w:val="23"/>
          <w:szCs w:val="23"/>
        </w:rPr>
        <w:t>Autoria:</w:t>
      </w:r>
      <w:r w:rsidRPr="00BE7D79">
        <w:rPr>
          <w:rFonts w:ascii="Times New Roman" w:hAnsi="Times New Roman"/>
          <w:bCs/>
          <w:sz w:val="23"/>
          <w:szCs w:val="23"/>
        </w:rPr>
        <w:t xml:space="preserve"> Poder Executivo.</w:t>
      </w:r>
    </w:p>
    <w:p w:rsidR="00BE7D79" w:rsidRPr="00BE7D79" w:rsidRDefault="00BE7D79" w:rsidP="00BE7D79">
      <w:pPr>
        <w:pStyle w:val="PargrafodaLista"/>
        <w:ind w:left="0"/>
        <w:jc w:val="both"/>
        <w:rPr>
          <w:rFonts w:ascii="Times New Roman" w:hAnsi="Times New Roman"/>
          <w:bCs/>
          <w:sz w:val="23"/>
          <w:szCs w:val="23"/>
        </w:rPr>
      </w:pPr>
      <w:r w:rsidRPr="00BE7D79">
        <w:rPr>
          <w:rFonts w:ascii="Times New Roman" w:hAnsi="Times New Roman"/>
          <w:b/>
          <w:bCs/>
          <w:sz w:val="23"/>
          <w:szCs w:val="23"/>
        </w:rPr>
        <w:t xml:space="preserve">Quórum para aprovação: </w:t>
      </w:r>
      <w:r w:rsidRPr="00BE7D79">
        <w:rPr>
          <w:rFonts w:ascii="Times New Roman" w:hAnsi="Times New Roman"/>
          <w:bCs/>
          <w:sz w:val="23"/>
          <w:szCs w:val="23"/>
        </w:rPr>
        <w:t>Maioria Qualificada.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E7D79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Fiscalização; 3) Educação, Saúde e Assistência Social.</w:t>
      </w:r>
    </w:p>
    <w:p w:rsidR="00BE7D79" w:rsidRPr="00BE7D79" w:rsidRDefault="00BE7D79" w:rsidP="00BE7D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E7D79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EA2861" w:rsidRDefault="00EA2861" w:rsidP="00DC1046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BE7D79" w:rsidRPr="005B4125" w:rsidRDefault="00BE7D79" w:rsidP="00DC1046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5C22A9" w:rsidRPr="00E14BA7" w:rsidRDefault="005C22A9" w:rsidP="00E14BA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tbl>
      <w:tblPr>
        <w:tblW w:w="9001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1"/>
      </w:tblGrid>
      <w:tr w:rsidR="00966B34" w:rsidRPr="009E0E1E" w:rsidTr="00EF64A8">
        <w:trPr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34" w:rsidRPr="009E0E1E" w:rsidRDefault="00966B34" w:rsidP="00EF64A8">
            <w:pPr>
              <w:pStyle w:val="Corpodetexto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3"/>
                <w:szCs w:val="23"/>
              </w:rPr>
            </w:pPr>
            <w:r w:rsidRPr="009E0E1E">
              <w:rPr>
                <w:rFonts w:ascii="Times New Roman" w:hAnsi="Times New Roman"/>
                <w:b/>
                <w:bCs/>
                <w:iCs/>
                <w:caps/>
                <w:sz w:val="23"/>
                <w:szCs w:val="23"/>
              </w:rPr>
              <w:t>parte iii - ORDEM DO DIA</w:t>
            </w:r>
          </w:p>
          <w:p w:rsidR="00966B34" w:rsidRPr="009E0E1E" w:rsidRDefault="00966B34">
            <w:pPr>
              <w:pStyle w:val="Corpodetexto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0E1E">
              <w:rPr>
                <w:rFonts w:ascii="Times New Roman" w:hAnsi="Times New Roman"/>
                <w:b/>
                <w:bCs/>
                <w:iCs/>
                <w:caps/>
                <w:sz w:val="23"/>
                <w:szCs w:val="23"/>
              </w:rPr>
              <w:t>MATÉRIAS ENCAMINHADAS AO RELATOR PARA EMITIR PARECER E IR PARA PAUTA – COM OBSERVAÇÕES</w:t>
            </w:r>
          </w:p>
        </w:tc>
      </w:tr>
    </w:tbl>
    <w:p w:rsidR="000134C9" w:rsidRPr="009E0E1E" w:rsidRDefault="000134C9" w:rsidP="0096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95959" w:rsidRPr="009E0E1E" w:rsidRDefault="00966B34" w:rsidP="0096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E0E1E">
        <w:rPr>
          <w:rFonts w:ascii="Times New Roman" w:eastAsia="Calibri" w:hAnsi="Times New Roman" w:cs="Times New Roman"/>
          <w:b/>
          <w:sz w:val="23"/>
          <w:szCs w:val="23"/>
        </w:rPr>
        <w:t>Jane Delalibera</w:t>
      </w:r>
      <w:r w:rsidR="00073095" w:rsidRPr="009E0E1E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:rsidR="000F6E67" w:rsidRPr="009E0E1E" w:rsidRDefault="000F6E67" w:rsidP="00966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E0E1E">
        <w:rPr>
          <w:rFonts w:ascii="Times New Roman" w:eastAsia="Calibri" w:hAnsi="Times New Roman" w:cs="Times New Roman"/>
          <w:b/>
          <w:sz w:val="23"/>
          <w:szCs w:val="23"/>
        </w:rPr>
        <w:t>Presidente da Comissão Permanente de</w:t>
      </w:r>
    </w:p>
    <w:p w:rsidR="00AD16CC" w:rsidRPr="001C3684" w:rsidRDefault="000F6E67" w:rsidP="001A63A4">
      <w:pPr>
        <w:spacing w:after="0" w:line="240" w:lineRule="auto"/>
        <w:jc w:val="center"/>
      </w:pPr>
      <w:r w:rsidRPr="009E0E1E">
        <w:rPr>
          <w:rFonts w:ascii="Times New Roman" w:eastAsia="Calibri" w:hAnsi="Times New Roman" w:cs="Times New Roman"/>
          <w:b/>
          <w:sz w:val="23"/>
          <w:szCs w:val="23"/>
        </w:rPr>
        <w:t>Educação, Saúde e Assistência Social</w:t>
      </w:r>
      <w:r w:rsidR="00694D07" w:rsidRPr="009E0E1E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sectPr w:rsidR="00AD16CC" w:rsidRPr="001C3684" w:rsidSect="00433997">
      <w:pgSz w:w="11906" w:h="16838"/>
      <w:pgMar w:top="1418" w:right="991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585AE260"/>
    <w:lvl w:ilvl="0" w:tplc="FF96AC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503"/>
    <w:multiLevelType w:val="hybridMultilevel"/>
    <w:tmpl w:val="F4AE6FC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23FFF"/>
    <w:multiLevelType w:val="hybridMultilevel"/>
    <w:tmpl w:val="A5F07C1C"/>
    <w:lvl w:ilvl="0" w:tplc="4EC6962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6E67"/>
    <w:rsid w:val="000134C9"/>
    <w:rsid w:val="00015484"/>
    <w:rsid w:val="000447ED"/>
    <w:rsid w:val="000456FD"/>
    <w:rsid w:val="00073095"/>
    <w:rsid w:val="000953AD"/>
    <w:rsid w:val="000A72AA"/>
    <w:rsid w:val="000F6E67"/>
    <w:rsid w:val="000F7C8A"/>
    <w:rsid w:val="000F7E57"/>
    <w:rsid w:val="001508BD"/>
    <w:rsid w:val="00191347"/>
    <w:rsid w:val="001A04C7"/>
    <w:rsid w:val="001A1C63"/>
    <w:rsid w:val="001A63A4"/>
    <w:rsid w:val="001A75FB"/>
    <w:rsid w:val="001B5557"/>
    <w:rsid w:val="001C1957"/>
    <w:rsid w:val="001C3684"/>
    <w:rsid w:val="001C5B6C"/>
    <w:rsid w:val="001E6D11"/>
    <w:rsid w:val="0020005C"/>
    <w:rsid w:val="00265545"/>
    <w:rsid w:val="00292848"/>
    <w:rsid w:val="002A2CB8"/>
    <w:rsid w:val="002B2E12"/>
    <w:rsid w:val="002C5E2D"/>
    <w:rsid w:val="002D0E9E"/>
    <w:rsid w:val="00315464"/>
    <w:rsid w:val="00316CF3"/>
    <w:rsid w:val="00377EC5"/>
    <w:rsid w:val="00384238"/>
    <w:rsid w:val="003B2460"/>
    <w:rsid w:val="003C73C8"/>
    <w:rsid w:val="003E64F4"/>
    <w:rsid w:val="00403022"/>
    <w:rsid w:val="00410810"/>
    <w:rsid w:val="00433997"/>
    <w:rsid w:val="00456B93"/>
    <w:rsid w:val="00460FCC"/>
    <w:rsid w:val="00463456"/>
    <w:rsid w:val="004674A9"/>
    <w:rsid w:val="00470C1C"/>
    <w:rsid w:val="004859AA"/>
    <w:rsid w:val="00487DD4"/>
    <w:rsid w:val="004906BD"/>
    <w:rsid w:val="00547B02"/>
    <w:rsid w:val="005576C7"/>
    <w:rsid w:val="00582201"/>
    <w:rsid w:val="005A1141"/>
    <w:rsid w:val="005C22A9"/>
    <w:rsid w:val="005C3458"/>
    <w:rsid w:val="005F2A5E"/>
    <w:rsid w:val="006040CA"/>
    <w:rsid w:val="006077DB"/>
    <w:rsid w:val="006270E9"/>
    <w:rsid w:val="00642DC7"/>
    <w:rsid w:val="00670262"/>
    <w:rsid w:val="00694D07"/>
    <w:rsid w:val="006B1BF1"/>
    <w:rsid w:val="006B423C"/>
    <w:rsid w:val="006F139A"/>
    <w:rsid w:val="007127AA"/>
    <w:rsid w:val="00715167"/>
    <w:rsid w:val="0072723D"/>
    <w:rsid w:val="00773FC9"/>
    <w:rsid w:val="007C5905"/>
    <w:rsid w:val="007F2290"/>
    <w:rsid w:val="008049C8"/>
    <w:rsid w:val="00807970"/>
    <w:rsid w:val="008848CD"/>
    <w:rsid w:val="00897D6F"/>
    <w:rsid w:val="008D4642"/>
    <w:rsid w:val="008E3DEF"/>
    <w:rsid w:val="009128D3"/>
    <w:rsid w:val="00966B34"/>
    <w:rsid w:val="00972639"/>
    <w:rsid w:val="00981623"/>
    <w:rsid w:val="009C0DAE"/>
    <w:rsid w:val="009D42AA"/>
    <w:rsid w:val="009D704F"/>
    <w:rsid w:val="009E0DB7"/>
    <w:rsid w:val="009E0E1E"/>
    <w:rsid w:val="009E1597"/>
    <w:rsid w:val="00A247A7"/>
    <w:rsid w:val="00A46257"/>
    <w:rsid w:val="00A864BC"/>
    <w:rsid w:val="00AB14D1"/>
    <w:rsid w:val="00AC75EF"/>
    <w:rsid w:val="00AD16CC"/>
    <w:rsid w:val="00AD4892"/>
    <w:rsid w:val="00B11C23"/>
    <w:rsid w:val="00B14064"/>
    <w:rsid w:val="00B5242E"/>
    <w:rsid w:val="00B72674"/>
    <w:rsid w:val="00B95609"/>
    <w:rsid w:val="00BB091E"/>
    <w:rsid w:val="00BE7D79"/>
    <w:rsid w:val="00C45AF6"/>
    <w:rsid w:val="00C539BC"/>
    <w:rsid w:val="00CC620E"/>
    <w:rsid w:val="00CD7E95"/>
    <w:rsid w:val="00D11A4C"/>
    <w:rsid w:val="00D20E12"/>
    <w:rsid w:val="00D224C4"/>
    <w:rsid w:val="00D23461"/>
    <w:rsid w:val="00D26430"/>
    <w:rsid w:val="00D57A64"/>
    <w:rsid w:val="00D60B59"/>
    <w:rsid w:val="00D72383"/>
    <w:rsid w:val="00D912A8"/>
    <w:rsid w:val="00D92E95"/>
    <w:rsid w:val="00DC1046"/>
    <w:rsid w:val="00DD18A5"/>
    <w:rsid w:val="00DD5A23"/>
    <w:rsid w:val="00DE020A"/>
    <w:rsid w:val="00DF479C"/>
    <w:rsid w:val="00DF7A99"/>
    <w:rsid w:val="00E04369"/>
    <w:rsid w:val="00E07B03"/>
    <w:rsid w:val="00E14BA7"/>
    <w:rsid w:val="00EA2861"/>
    <w:rsid w:val="00EB0725"/>
    <w:rsid w:val="00EB56BE"/>
    <w:rsid w:val="00EE78A2"/>
    <w:rsid w:val="00EE7BC5"/>
    <w:rsid w:val="00EF64A8"/>
    <w:rsid w:val="00F56C37"/>
    <w:rsid w:val="00F758FA"/>
    <w:rsid w:val="00F95959"/>
    <w:rsid w:val="00FE2A9A"/>
    <w:rsid w:val="00FE7B01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6E6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B34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6B3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B34"/>
    <w:rPr>
      <w:rFonts w:ascii="Calibri" w:eastAsia="Calibri" w:hAnsi="Calibri" w:cs="Times New Roman"/>
      <w:sz w:val="16"/>
      <w:szCs w:val="16"/>
    </w:rPr>
  </w:style>
  <w:style w:type="character" w:styleId="Forte">
    <w:name w:val="Strong"/>
    <w:basedOn w:val="Fontepargpadro"/>
    <w:qFormat/>
    <w:rsid w:val="004859AA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234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6E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4254</Words>
  <Characters>22976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Beloni</cp:lastModifiedBy>
  <cp:revision>74</cp:revision>
  <cp:lastPrinted>2021-12-08T13:24:00Z</cp:lastPrinted>
  <dcterms:created xsi:type="dcterms:W3CDTF">2021-01-27T16:45:00Z</dcterms:created>
  <dcterms:modified xsi:type="dcterms:W3CDTF">2021-12-08T13:24:00Z</dcterms:modified>
</cp:coreProperties>
</file>