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AA" w:rsidRDefault="005D58AA" w:rsidP="005D58AA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174/2022</w:t>
      </w:r>
    </w:p>
    <w:p w:rsidR="005D58AA" w:rsidRDefault="005D58AA" w:rsidP="005D58AA">
      <w:pPr>
        <w:spacing w:after="0" w:line="240" w:lineRule="auto"/>
        <w:ind w:left="3402"/>
        <w:rPr>
          <w:b/>
          <w:sz w:val="22"/>
        </w:rPr>
      </w:pPr>
    </w:p>
    <w:p w:rsidR="005D58AA" w:rsidRDefault="005D58AA" w:rsidP="005D58AA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CONTRATAÇÃO DE MÉDICO GERIATRA PELO MUNICÍPIO DE SORRISO/MT, PARA ATUAR NO AMBULATÓRIO MÉDICO ESPECIALIZADO - AME.</w:t>
      </w:r>
    </w:p>
    <w:p w:rsidR="005D58AA" w:rsidRDefault="005D58AA" w:rsidP="005D58AA">
      <w:pPr>
        <w:spacing w:after="0" w:line="240" w:lineRule="auto"/>
        <w:ind w:left="3402"/>
        <w:jc w:val="both"/>
        <w:rPr>
          <w:b/>
          <w:sz w:val="22"/>
        </w:rPr>
      </w:pPr>
    </w:p>
    <w:p w:rsidR="005D58AA" w:rsidRDefault="005D58AA" w:rsidP="005D58AA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>RODRIGO MACHADO – PSDB, IAGO MELLA-PODEMOS, DAMIANI - PSDB, DIOGO KRIGUER-PSDB, CELSO KOZAK- PSDB e ZÉ DA PANTANAL- MDB,</w:t>
      </w:r>
      <w:r>
        <w:rPr>
          <w:sz w:val="22"/>
        </w:rPr>
        <w:t xml:space="preserve"> vereadores com assento nesta Casa, de conformidade com o artigo 115, do Regimento Interno, requerem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 contratação de médico geriatra pelo Município de Sorriso/MT, para atuar no Ambulatório Médico Especializado – AME.</w:t>
      </w:r>
    </w:p>
    <w:p w:rsidR="005D58AA" w:rsidRDefault="005D58AA" w:rsidP="005D58AA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5D58AA" w:rsidRDefault="005D58AA" w:rsidP="005D58AA">
      <w:pPr>
        <w:spacing w:after="0" w:line="240" w:lineRule="auto"/>
        <w:ind w:firstLine="3119"/>
        <w:jc w:val="both"/>
        <w:rPr>
          <w:b/>
          <w:sz w:val="22"/>
        </w:rPr>
      </w:pPr>
    </w:p>
    <w:p w:rsidR="005D58AA" w:rsidRDefault="005D58AA" w:rsidP="005D58A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D58AA" w:rsidRDefault="005D58AA" w:rsidP="005D58A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ab/>
      </w:r>
    </w:p>
    <w:p w:rsidR="005D58AA" w:rsidRDefault="005D58AA" w:rsidP="005D58AA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>
        <w:rPr>
          <w:sz w:val="22"/>
        </w:rPr>
        <w:t xml:space="preserve">Considerando que o </w:t>
      </w:r>
      <w:r>
        <w:rPr>
          <w:color w:val="212529"/>
          <w:sz w:val="22"/>
          <w:shd w:val="clear" w:color="auto" w:fill="FFFFFF"/>
        </w:rPr>
        <w:t>geriatra é um médico que utiliza uma abordagem ampla para a avaliação clínica, incluindo aspectos psicossociais, escalas e testes. Abrange desde a promoção de um envelhecer saudável até o tratamento e a reabilitação do idoso.</w:t>
      </w:r>
    </w:p>
    <w:p w:rsidR="005D58AA" w:rsidRDefault="005D58AA" w:rsidP="005D58AA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5D58AA" w:rsidRDefault="005D58AA" w:rsidP="005D58AA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>
        <w:rPr>
          <w:color w:val="212529"/>
          <w:sz w:val="22"/>
          <w:shd w:val="clear" w:color="auto" w:fill="FFFFFF"/>
        </w:rPr>
        <w:t>Além de lidar com doenças como as demências, a hipertensão arterial, o diabetes e a osteoporose, o geriatra também trata de problemas com múltiplas causas, como tonturas, incontinência urinária e tendência a quedas. Ele também fornece cuidados paliativos aos pacientes portadores de doenças sem possibilidade de cura.</w:t>
      </w:r>
    </w:p>
    <w:p w:rsidR="005D58AA" w:rsidRDefault="005D58AA" w:rsidP="005D58AA">
      <w:pPr>
        <w:spacing w:after="0" w:line="240" w:lineRule="auto"/>
        <w:ind w:firstLine="1418"/>
        <w:jc w:val="both"/>
        <w:rPr>
          <w:sz w:val="22"/>
        </w:rPr>
      </w:pPr>
    </w:p>
    <w:p w:rsidR="005D58AA" w:rsidRDefault="005D58AA" w:rsidP="005D58AA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  <w:r>
        <w:rPr>
          <w:sz w:val="22"/>
        </w:rPr>
        <w:t xml:space="preserve">Considerando que </w:t>
      </w:r>
      <w:r>
        <w:rPr>
          <w:color w:val="212529"/>
          <w:sz w:val="22"/>
          <w:shd w:val="clear" w:color="auto" w:fill="FFFFFF"/>
        </w:rPr>
        <w:t>Geriatra é o médico que se especializou no cuidado de pessoas idosas.</w:t>
      </w:r>
    </w:p>
    <w:p w:rsidR="005D58AA" w:rsidRDefault="005D58AA" w:rsidP="005D58AA">
      <w:pPr>
        <w:spacing w:after="0" w:line="240" w:lineRule="auto"/>
        <w:ind w:firstLine="1418"/>
        <w:jc w:val="both"/>
        <w:rPr>
          <w:sz w:val="22"/>
        </w:rPr>
      </w:pPr>
    </w:p>
    <w:p w:rsidR="005D58AA" w:rsidRDefault="005D58AA" w:rsidP="005D58A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outro ponto é proporcionar um bom envelhecimento para o paciente, principalmente em idades mais avançadas. Diferente de outros especialistas, o geriatra vai tratar de pessoas já na fase final de vida. Os médicos, então, têm o papel de proporcionar qualidade neste momento — com cuidados paliativos, por exemplo.</w:t>
      </w:r>
    </w:p>
    <w:p w:rsidR="005D58AA" w:rsidRDefault="005D58AA" w:rsidP="005D58A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D58AA" w:rsidRDefault="005D58AA" w:rsidP="005D58A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D58AA" w:rsidRDefault="005D58AA" w:rsidP="005D58A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09 de março de 2022.</w:t>
      </w:r>
    </w:p>
    <w:p w:rsidR="005D58AA" w:rsidRDefault="005D58AA" w:rsidP="005D58A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D58AA" w:rsidRDefault="005D58AA" w:rsidP="005D58A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D58AA" w:rsidRDefault="005D58AA" w:rsidP="005D58A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D58AA" w:rsidRDefault="005D58AA" w:rsidP="005D58AA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D58AA" w:rsidRDefault="005D58AA" w:rsidP="005D58A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352"/>
        <w:gridCol w:w="1758"/>
        <w:gridCol w:w="692"/>
      </w:tblGrid>
      <w:tr w:rsidR="005D58AA" w:rsidTr="005D58AA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8AA" w:rsidRDefault="005D58A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5D58AA" w:rsidRDefault="005D58A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DAMIANI              DIOGO KRIGUER            CELSO KOZAK</w:t>
            </w:r>
          </w:p>
          <w:p w:rsidR="005D58AA" w:rsidRDefault="005D58A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5D58AA" w:rsidRDefault="005D58A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D58AA" w:rsidRDefault="005D58A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D58AA" w:rsidTr="005D58AA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D58AA" w:rsidTr="005D58AA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58AA" w:rsidRDefault="005D58A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5D58AA" w:rsidRDefault="005D58A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D58AA" w:rsidTr="005D58AA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D58AA" w:rsidRDefault="005D58A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5D58AA" w:rsidRDefault="005D58AA" w:rsidP="005D58AA">
      <w:pPr>
        <w:spacing w:after="0" w:line="240" w:lineRule="auto"/>
        <w:jc w:val="center"/>
        <w:rPr>
          <w:sz w:val="22"/>
        </w:rPr>
      </w:pPr>
    </w:p>
    <w:p w:rsidR="00353E6C" w:rsidRPr="005D58AA" w:rsidRDefault="00353E6C" w:rsidP="005D58AA">
      <w:bookmarkStart w:id="0" w:name="_GoBack"/>
      <w:bookmarkEnd w:id="0"/>
    </w:p>
    <w:sectPr w:rsidR="00353E6C" w:rsidRPr="005D58AA" w:rsidSect="00A22CAF">
      <w:pgSz w:w="11906" w:h="16838"/>
      <w:pgMar w:top="2552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B6A6A"/>
    <w:rsid w:val="000E27D6"/>
    <w:rsid w:val="00116872"/>
    <w:rsid w:val="00132F96"/>
    <w:rsid w:val="00133F85"/>
    <w:rsid w:val="00176599"/>
    <w:rsid w:val="001951CC"/>
    <w:rsid w:val="001C57B9"/>
    <w:rsid w:val="00205A08"/>
    <w:rsid w:val="002076A2"/>
    <w:rsid w:val="002229EE"/>
    <w:rsid w:val="002264CA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63875"/>
    <w:rsid w:val="004A7F68"/>
    <w:rsid w:val="004E688E"/>
    <w:rsid w:val="00502FD8"/>
    <w:rsid w:val="00514D15"/>
    <w:rsid w:val="0051743A"/>
    <w:rsid w:val="005212E1"/>
    <w:rsid w:val="005818CA"/>
    <w:rsid w:val="0058614E"/>
    <w:rsid w:val="005C26C3"/>
    <w:rsid w:val="005D58AA"/>
    <w:rsid w:val="005F14BD"/>
    <w:rsid w:val="005F7438"/>
    <w:rsid w:val="00625F07"/>
    <w:rsid w:val="00640349"/>
    <w:rsid w:val="006570F4"/>
    <w:rsid w:val="00657802"/>
    <w:rsid w:val="006B6A10"/>
    <w:rsid w:val="006E5CB5"/>
    <w:rsid w:val="00723EA3"/>
    <w:rsid w:val="00731FC7"/>
    <w:rsid w:val="00736BE8"/>
    <w:rsid w:val="0074015E"/>
    <w:rsid w:val="00741989"/>
    <w:rsid w:val="00770948"/>
    <w:rsid w:val="00812A46"/>
    <w:rsid w:val="008403F1"/>
    <w:rsid w:val="0084146D"/>
    <w:rsid w:val="0087529F"/>
    <w:rsid w:val="0087599E"/>
    <w:rsid w:val="008A0CC2"/>
    <w:rsid w:val="008D44D6"/>
    <w:rsid w:val="008F3141"/>
    <w:rsid w:val="008F6F0A"/>
    <w:rsid w:val="009748A1"/>
    <w:rsid w:val="009B0036"/>
    <w:rsid w:val="00A226C0"/>
    <w:rsid w:val="00A22CAF"/>
    <w:rsid w:val="00AA5402"/>
    <w:rsid w:val="00AC4D27"/>
    <w:rsid w:val="00AE2664"/>
    <w:rsid w:val="00AF0028"/>
    <w:rsid w:val="00B0448C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590B"/>
    <w:rsid w:val="00D1715D"/>
    <w:rsid w:val="00D25B58"/>
    <w:rsid w:val="00D50778"/>
    <w:rsid w:val="00D726A6"/>
    <w:rsid w:val="00E01A04"/>
    <w:rsid w:val="00E04E56"/>
    <w:rsid w:val="00E0598A"/>
    <w:rsid w:val="00E108A5"/>
    <w:rsid w:val="00E70A02"/>
    <w:rsid w:val="00EA012E"/>
    <w:rsid w:val="00EA751C"/>
    <w:rsid w:val="00F36E30"/>
    <w:rsid w:val="00F4535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772B-DCE2-4D79-836F-F1B73D4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2018-02-15T12:16:00Z</cp:lastPrinted>
  <dcterms:created xsi:type="dcterms:W3CDTF">2022-03-09T14:11:00Z</dcterms:created>
  <dcterms:modified xsi:type="dcterms:W3CDTF">2022-03-21T11:39:00Z</dcterms:modified>
</cp:coreProperties>
</file>