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8" w:rsidRDefault="002A6438" w:rsidP="002A643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219/2022</w:t>
      </w:r>
    </w:p>
    <w:p w:rsidR="002A6438" w:rsidRDefault="002A6438" w:rsidP="002A6438">
      <w:pPr>
        <w:spacing w:after="0" w:line="240" w:lineRule="auto"/>
        <w:ind w:left="3402"/>
        <w:rPr>
          <w:b/>
          <w:sz w:val="22"/>
        </w:rPr>
      </w:pPr>
    </w:p>
    <w:p w:rsidR="002A6438" w:rsidRDefault="002A6438" w:rsidP="002A643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UMA ESCOLA MUNICIPAL DE INFORMÁTICA QUE ATENDA O MUNICÍPIO DE SORRISO E OS DISTRITOS INTERMUNICIPAIS.</w:t>
      </w:r>
    </w:p>
    <w:p w:rsidR="002A6438" w:rsidRDefault="002A6438" w:rsidP="002A6438">
      <w:pPr>
        <w:spacing w:after="0" w:line="240" w:lineRule="auto"/>
        <w:ind w:left="3402"/>
        <w:jc w:val="both"/>
        <w:rPr>
          <w:b/>
          <w:sz w:val="22"/>
        </w:rPr>
      </w:pPr>
    </w:p>
    <w:p w:rsidR="002A6438" w:rsidRDefault="002A6438" w:rsidP="002A643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-PATRIOTA,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criação de uma Escola Municipal de Informática que atenda o Município de Sorriso e os Distritos Intermunicipais.</w:t>
      </w:r>
    </w:p>
    <w:p w:rsidR="002A6438" w:rsidRDefault="002A6438" w:rsidP="002A6438">
      <w:pPr>
        <w:spacing w:after="0" w:line="240" w:lineRule="auto"/>
        <w:ind w:firstLine="3402"/>
        <w:jc w:val="both"/>
        <w:rPr>
          <w:b/>
          <w:sz w:val="22"/>
        </w:rPr>
      </w:pPr>
    </w:p>
    <w:p w:rsidR="002A6438" w:rsidRDefault="002A6438" w:rsidP="002A6438">
      <w:pPr>
        <w:spacing w:after="0" w:line="240" w:lineRule="auto"/>
        <w:ind w:firstLine="3402"/>
        <w:jc w:val="both"/>
        <w:rPr>
          <w:b/>
          <w:sz w:val="22"/>
        </w:rPr>
      </w:pPr>
    </w:p>
    <w:p w:rsidR="002A6438" w:rsidRDefault="002A6438" w:rsidP="002A643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A6438" w:rsidRDefault="002A6438" w:rsidP="002A6438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2A6438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Educação de qualidade das escolas municipais, proporcionando projetos que incentivem as crianças e adolescentes.</w:t>
      </w:r>
    </w:p>
    <w:p w:rsidR="002A6438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438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>Considerando que o curso de informática irá preparar para utilizar inúmeras formas de tecnologia que estão presentes na sociedade, desenvolvendo habilidades visuais e linguísticas.</w:t>
      </w:r>
    </w:p>
    <w:p w:rsidR="002A6438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2A6438" w:rsidRDefault="002A6438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tem como objetivo capacitar</w:t>
      </w:r>
      <w:r>
        <w:rPr>
          <w:color w:val="000000" w:themeColor="text1"/>
          <w:sz w:val="22"/>
          <w:shd w:val="clear" w:color="auto" w:fill="FFFFFF"/>
        </w:rPr>
        <w:t xml:space="preserve"> o aluno a desenvolver atividades ligadas à área de informática</w:t>
      </w:r>
      <w:r>
        <w:rPr>
          <w:color w:val="000000" w:themeColor="text1"/>
          <w:sz w:val="22"/>
        </w:rPr>
        <w:t>, bem como, preparar para o mercado de trabalho.</w:t>
      </w:r>
    </w:p>
    <w:p w:rsidR="002A6438" w:rsidRDefault="002A6438" w:rsidP="002A64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438" w:rsidRDefault="002A6438" w:rsidP="002A643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 que esta indicação visa atender o município de Sorriso e os Distritos.</w:t>
      </w:r>
    </w:p>
    <w:p w:rsidR="002A6438" w:rsidRDefault="002A6438" w:rsidP="002A64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438" w:rsidRDefault="002A6438" w:rsidP="002A643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23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2A6438" w:rsidTr="002A6438">
        <w:tc>
          <w:tcPr>
            <w:tcW w:w="3085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</w:tr>
      <w:tr w:rsidR="002A6438" w:rsidTr="002A6438">
        <w:tc>
          <w:tcPr>
            <w:tcW w:w="3085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A6438" w:rsidRDefault="002A6438" w:rsidP="002A6438">
      <w:pPr>
        <w:spacing w:after="0" w:line="240" w:lineRule="auto"/>
        <w:ind w:firstLine="1418"/>
        <w:jc w:val="both"/>
        <w:rPr>
          <w:sz w:val="22"/>
        </w:rPr>
      </w:pPr>
    </w:p>
    <w:p w:rsidR="002A6438" w:rsidRDefault="002A6438" w:rsidP="002A6438">
      <w:pPr>
        <w:spacing w:after="0" w:line="240" w:lineRule="auto"/>
        <w:rPr>
          <w:sz w:val="22"/>
        </w:rPr>
      </w:pPr>
    </w:p>
    <w:p w:rsidR="002A6438" w:rsidRDefault="002A6438" w:rsidP="002A643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2A6438" w:rsidRDefault="002A6438" w:rsidP="002A643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2A6438" w:rsidRDefault="002A6438" w:rsidP="002A6438">
      <w:pPr>
        <w:spacing w:after="0" w:line="240" w:lineRule="auto"/>
        <w:rPr>
          <w:b/>
          <w:bCs/>
          <w:sz w:val="22"/>
        </w:rPr>
      </w:pPr>
    </w:p>
    <w:p w:rsidR="002A6438" w:rsidRDefault="002A6438" w:rsidP="002A6438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2A6438" w:rsidTr="002A6438">
        <w:trPr>
          <w:trHeight w:val="1185"/>
        </w:trPr>
        <w:tc>
          <w:tcPr>
            <w:tcW w:w="3212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CELSO KOZAK</w:t>
            </w:r>
          </w:p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2A6438" w:rsidTr="002A6438">
        <w:trPr>
          <w:trHeight w:val="1272"/>
        </w:trPr>
        <w:tc>
          <w:tcPr>
            <w:tcW w:w="3212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RODRIGO MACHADO</w:t>
            </w:r>
          </w:p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IAGO MELLA</w:t>
            </w:r>
          </w:p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Podemos</w:t>
            </w:r>
          </w:p>
        </w:tc>
      </w:tr>
      <w:tr w:rsidR="002A6438" w:rsidTr="002A6438">
        <w:tc>
          <w:tcPr>
            <w:tcW w:w="3212" w:type="dxa"/>
            <w:hideMark/>
          </w:tcPr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2A6438" w:rsidRDefault="002A643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2A6438" w:rsidRDefault="002A64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2A6438" w:rsidRDefault="002A643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MAURICIO GOMES</w:t>
            </w:r>
          </w:p>
          <w:p w:rsidR="002A6438" w:rsidRDefault="002A6438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PSB</w:t>
            </w:r>
          </w:p>
        </w:tc>
      </w:tr>
    </w:tbl>
    <w:p w:rsidR="002A6438" w:rsidRDefault="002A6438" w:rsidP="002A6438">
      <w:pPr>
        <w:spacing w:after="0" w:line="240" w:lineRule="auto"/>
        <w:rPr>
          <w:sz w:val="22"/>
        </w:rPr>
      </w:pPr>
    </w:p>
    <w:p w:rsidR="0051743A" w:rsidRPr="002A6438" w:rsidRDefault="0051743A" w:rsidP="002A6438">
      <w:bookmarkStart w:id="0" w:name="_GoBack"/>
      <w:bookmarkEnd w:id="0"/>
    </w:p>
    <w:sectPr w:rsidR="0051743A" w:rsidRPr="002A6438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055A"/>
    <w:rsid w:val="00186610"/>
    <w:rsid w:val="001E6302"/>
    <w:rsid w:val="002109F2"/>
    <w:rsid w:val="00263DC9"/>
    <w:rsid w:val="00270FF9"/>
    <w:rsid w:val="002909A6"/>
    <w:rsid w:val="002A5A00"/>
    <w:rsid w:val="002A6438"/>
    <w:rsid w:val="002C6784"/>
    <w:rsid w:val="002D2725"/>
    <w:rsid w:val="002F2A81"/>
    <w:rsid w:val="002F2B28"/>
    <w:rsid w:val="003020E4"/>
    <w:rsid w:val="00355655"/>
    <w:rsid w:val="00375907"/>
    <w:rsid w:val="0038150C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71B0A"/>
    <w:rsid w:val="00573CB9"/>
    <w:rsid w:val="005818CA"/>
    <w:rsid w:val="005A0E0F"/>
    <w:rsid w:val="005A2554"/>
    <w:rsid w:val="005A616E"/>
    <w:rsid w:val="005B4EAE"/>
    <w:rsid w:val="005C009E"/>
    <w:rsid w:val="005F551B"/>
    <w:rsid w:val="00610240"/>
    <w:rsid w:val="00615F71"/>
    <w:rsid w:val="00627993"/>
    <w:rsid w:val="00636470"/>
    <w:rsid w:val="00664CC6"/>
    <w:rsid w:val="006E4B87"/>
    <w:rsid w:val="006E6AE2"/>
    <w:rsid w:val="00707111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D2D2A"/>
    <w:rsid w:val="008D44D6"/>
    <w:rsid w:val="008F3141"/>
    <w:rsid w:val="00900DBD"/>
    <w:rsid w:val="00900E9D"/>
    <w:rsid w:val="00917921"/>
    <w:rsid w:val="00925B86"/>
    <w:rsid w:val="00927D4C"/>
    <w:rsid w:val="009838ED"/>
    <w:rsid w:val="009A03C9"/>
    <w:rsid w:val="009E156E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70780"/>
    <w:rsid w:val="00BA09B9"/>
    <w:rsid w:val="00BB0820"/>
    <w:rsid w:val="00BB5268"/>
    <w:rsid w:val="00BD3E05"/>
    <w:rsid w:val="00C0438B"/>
    <w:rsid w:val="00C23708"/>
    <w:rsid w:val="00C33FFA"/>
    <w:rsid w:val="00C46DB9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C4A23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2022-03-28T12:32:00Z</cp:lastPrinted>
  <dcterms:created xsi:type="dcterms:W3CDTF">2022-03-22T15:44:00Z</dcterms:created>
  <dcterms:modified xsi:type="dcterms:W3CDTF">2022-03-28T14:03:00Z</dcterms:modified>
</cp:coreProperties>
</file>