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BB" w:rsidRDefault="002B51BB" w:rsidP="002B51BB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INDICAÇÃO Nº 484/2022</w:t>
      </w:r>
    </w:p>
    <w:p w:rsidR="002B51BB" w:rsidRDefault="002B51BB" w:rsidP="002B51BB">
      <w:pPr>
        <w:rPr>
          <w:color w:val="000000" w:themeColor="text1"/>
          <w:sz w:val="22"/>
          <w:szCs w:val="22"/>
        </w:rPr>
      </w:pPr>
    </w:p>
    <w:p w:rsidR="002B51BB" w:rsidRDefault="002B51BB" w:rsidP="002B51BB">
      <w:pPr>
        <w:ind w:left="3402"/>
        <w:jc w:val="both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D0D0D" w:themeColor="text1" w:themeTint="F2"/>
          <w:sz w:val="22"/>
          <w:szCs w:val="22"/>
        </w:rPr>
        <w:t xml:space="preserve">INDICAMOS </w:t>
      </w:r>
      <w:r>
        <w:rPr>
          <w:b/>
          <w:color w:val="000000"/>
          <w:sz w:val="22"/>
          <w:szCs w:val="22"/>
          <w:shd w:val="clear" w:color="auto" w:fill="FFFFFF"/>
        </w:rPr>
        <w:t xml:space="preserve">A REALIZAÇÃO DE CONVÊNIO COM O SERVIÇO NACIONAL DE APRENDIZAGEM INDUSTRIAL </w:t>
      </w:r>
      <w:r>
        <w:rPr>
          <w:b/>
          <w:sz w:val="22"/>
          <w:szCs w:val="22"/>
          <w:shd w:val="clear" w:color="auto" w:fill="FFFFFF"/>
        </w:rPr>
        <w:t>– SENAI E COM O SERVIÇO BRASILEIRO DE APOIO ÀS MICRO E PEQUENAS EMPRESAS –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b/>
          <w:color w:val="000000"/>
          <w:sz w:val="22"/>
          <w:szCs w:val="22"/>
          <w:shd w:val="clear" w:color="auto" w:fill="FFFFFF"/>
        </w:rPr>
        <w:t>SEBRAE, PARA OFERECER CURSO DE COSTURA E EMPREENDEDORISMO</w:t>
      </w:r>
      <w:r>
        <w:rPr>
          <w:b/>
          <w:bCs/>
          <w:color w:val="0D0D0D" w:themeColor="text1" w:themeTint="F2"/>
          <w:sz w:val="22"/>
          <w:szCs w:val="22"/>
        </w:rPr>
        <w:t xml:space="preserve">, NO MUNICÍPIO DE SORRISO, ESTADO DE MATO GROSSO. </w:t>
      </w:r>
    </w:p>
    <w:p w:rsidR="002B51BB" w:rsidRDefault="002B51BB" w:rsidP="002B51BB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:rsidR="002B51BB" w:rsidRDefault="002B51BB" w:rsidP="002B51BB">
      <w:pPr>
        <w:pStyle w:val="Recuodecorpodetexto"/>
        <w:ind w:firstLine="3402"/>
        <w:rPr>
          <w:bCs/>
          <w:color w:val="0D0D0D" w:themeColor="text1" w:themeTint="F2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ACACIO AMBROSINI – Republicanos </w:t>
      </w:r>
      <w:r>
        <w:rPr>
          <w:b w:val="0"/>
          <w:color w:val="000000" w:themeColor="text1"/>
          <w:sz w:val="22"/>
          <w:szCs w:val="22"/>
        </w:rPr>
        <w:t xml:space="preserve">e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b w:val="0"/>
          <w:color w:val="000000" w:themeColor="text1"/>
          <w:sz w:val="22"/>
          <w:szCs w:val="22"/>
        </w:rPr>
        <w:t>Lafin</w:t>
      </w:r>
      <w:proofErr w:type="spellEnd"/>
      <w:r>
        <w:rPr>
          <w:b w:val="0"/>
          <w:color w:val="000000" w:themeColor="text1"/>
          <w:sz w:val="22"/>
          <w:szCs w:val="22"/>
        </w:rPr>
        <w:t xml:space="preserve">, Prefeito Municipal, a Secretaria Municipal de Desenvolvimento Econômico e a Secretaria Municipal de Assistência Social, </w:t>
      </w:r>
      <w:r>
        <w:rPr>
          <w:color w:val="000000" w:themeColor="text1"/>
          <w:sz w:val="22"/>
          <w:szCs w:val="22"/>
        </w:rPr>
        <w:t xml:space="preserve">versando sobre a necessidade da </w:t>
      </w:r>
      <w:r>
        <w:rPr>
          <w:color w:val="0D0D0D" w:themeColor="text1" w:themeTint="F2"/>
          <w:sz w:val="22"/>
          <w:szCs w:val="22"/>
        </w:rPr>
        <w:t xml:space="preserve">realização de convênio </w:t>
      </w:r>
      <w:r>
        <w:rPr>
          <w:color w:val="000000"/>
          <w:sz w:val="22"/>
          <w:szCs w:val="22"/>
          <w:shd w:val="clear" w:color="auto" w:fill="FFFFFF"/>
        </w:rPr>
        <w:t xml:space="preserve">com o Serviço Nacional de Aprendizagem Industrial </w:t>
      </w:r>
      <w:r>
        <w:rPr>
          <w:sz w:val="22"/>
          <w:szCs w:val="22"/>
          <w:shd w:val="clear" w:color="auto" w:fill="FFFFFF"/>
        </w:rPr>
        <w:t xml:space="preserve">– SENAI e com o Serviço Brasileiro de Apoio às Micro e Pequenas Empresas – </w:t>
      </w:r>
      <w:r>
        <w:rPr>
          <w:color w:val="000000"/>
          <w:sz w:val="22"/>
          <w:szCs w:val="22"/>
          <w:shd w:val="clear" w:color="auto" w:fill="FFFFFF"/>
        </w:rPr>
        <w:t>SEBRAE, para oferecer curso de costura e empreendedorismo</w:t>
      </w:r>
      <w:r>
        <w:rPr>
          <w:color w:val="0D0D0D" w:themeColor="text1" w:themeTint="F2"/>
          <w:sz w:val="22"/>
          <w:szCs w:val="22"/>
        </w:rPr>
        <w:t xml:space="preserve">, </w:t>
      </w:r>
      <w:r>
        <w:rPr>
          <w:bCs/>
          <w:color w:val="0D0D0D" w:themeColor="text1" w:themeTint="F2"/>
          <w:sz w:val="22"/>
          <w:szCs w:val="22"/>
        </w:rPr>
        <w:t>no Município de Sorriso, Estado de Mato Grosso.</w:t>
      </w:r>
    </w:p>
    <w:p w:rsidR="002B51BB" w:rsidRDefault="002B51BB" w:rsidP="002B51BB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</w:p>
    <w:p w:rsidR="002B51BB" w:rsidRDefault="002B51BB" w:rsidP="002B51BB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2B51BB" w:rsidRDefault="002B51BB" w:rsidP="002B51BB">
      <w:pPr>
        <w:pStyle w:val="NCNormalCentralizado"/>
        <w:ind w:right="-2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b/>
          <w:color w:val="000000" w:themeColor="text1"/>
          <w:sz w:val="22"/>
          <w:szCs w:val="22"/>
        </w:rPr>
        <w:t>JUSTIFICATIVAS</w:t>
      </w:r>
    </w:p>
    <w:p w:rsidR="002B51BB" w:rsidRDefault="002B51BB" w:rsidP="002B51BB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2B51BB" w:rsidRDefault="002B51BB" w:rsidP="002B51BB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Considerando que o comércio local possui uma grande demanda de mão de obra na área de corte e costura. </w:t>
      </w:r>
    </w:p>
    <w:p w:rsidR="002B51BB" w:rsidRDefault="002B51BB" w:rsidP="002B51BB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12"/>
          <w:szCs w:val="12"/>
          <w:lang w:eastAsia="en-US"/>
        </w:rPr>
      </w:pPr>
    </w:p>
    <w:p w:rsidR="002B51BB" w:rsidRDefault="002B51BB" w:rsidP="002B51BB">
      <w:pPr>
        <w:tabs>
          <w:tab w:val="left" w:pos="1134"/>
          <w:tab w:val="left" w:pos="1849"/>
        </w:tabs>
        <w:ind w:firstLine="1418"/>
        <w:jc w:val="both"/>
        <w:rPr>
          <w:sz w:val="22"/>
          <w:szCs w:val="22"/>
          <w:shd w:val="clear" w:color="auto" w:fill="FFFFFF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Considerando que o </w:t>
      </w:r>
      <w:r>
        <w:rPr>
          <w:color w:val="000000"/>
          <w:sz w:val="22"/>
          <w:szCs w:val="22"/>
          <w:shd w:val="clear" w:color="auto" w:fill="FFFFFF"/>
        </w:rPr>
        <w:t xml:space="preserve">Serviço Nacional de Aprendizagem Industrial </w:t>
      </w:r>
      <w:r>
        <w:rPr>
          <w:sz w:val="22"/>
          <w:szCs w:val="22"/>
          <w:shd w:val="clear" w:color="auto" w:fill="FFFFFF"/>
        </w:rPr>
        <w:t>– SENAI, possui um veículo equipado com máquinas de costura, mesas, cadeiras e todo suporte necessário para a realização do curso, necessitando apenas de um local fechado, com água e luz.</w:t>
      </w:r>
    </w:p>
    <w:p w:rsidR="002B51BB" w:rsidRDefault="002B51BB" w:rsidP="002B51BB">
      <w:pPr>
        <w:tabs>
          <w:tab w:val="left" w:pos="1134"/>
          <w:tab w:val="left" w:pos="1849"/>
        </w:tabs>
        <w:ind w:firstLine="1418"/>
        <w:jc w:val="both"/>
        <w:rPr>
          <w:sz w:val="12"/>
          <w:szCs w:val="12"/>
          <w:shd w:val="clear" w:color="auto" w:fill="FFFFFF"/>
        </w:rPr>
      </w:pPr>
    </w:p>
    <w:p w:rsidR="002B51BB" w:rsidRDefault="002B51BB" w:rsidP="002B51BB">
      <w:pPr>
        <w:tabs>
          <w:tab w:val="left" w:pos="1134"/>
          <w:tab w:val="left" w:pos="1849"/>
        </w:tabs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Considerando que este curso profissionalizando em parceria com Serviço Brasileiro de Apoio às Micro e Pequenas Empresas – </w:t>
      </w:r>
      <w:r>
        <w:rPr>
          <w:color w:val="000000"/>
          <w:sz w:val="22"/>
          <w:szCs w:val="22"/>
          <w:shd w:val="clear" w:color="auto" w:fill="FFFFFF"/>
        </w:rPr>
        <w:t xml:space="preserve">SEBRAE, que vai aplicar algumas horas de curso de empreendedorismo aos alunos, logo será ofertado no Município de Cuiabá. </w:t>
      </w:r>
    </w:p>
    <w:p w:rsidR="002B51BB" w:rsidRDefault="002B51BB" w:rsidP="002B51BB">
      <w:pPr>
        <w:tabs>
          <w:tab w:val="left" w:pos="1134"/>
          <w:tab w:val="left" w:pos="1849"/>
        </w:tabs>
        <w:ind w:firstLine="1418"/>
        <w:jc w:val="both"/>
        <w:rPr>
          <w:color w:val="000000"/>
          <w:sz w:val="12"/>
          <w:szCs w:val="12"/>
          <w:shd w:val="clear" w:color="auto" w:fill="FFFFFF"/>
        </w:rPr>
      </w:pPr>
    </w:p>
    <w:p w:rsidR="002B51BB" w:rsidRDefault="002B51BB" w:rsidP="002B51BB">
      <w:pPr>
        <w:pStyle w:val="Recuodecorpodetexto"/>
        <w:ind w:firstLine="1418"/>
        <w:rPr>
          <w:b w:val="0"/>
          <w:bCs/>
          <w:color w:val="0D0D0D" w:themeColor="text1" w:themeTint="F2"/>
          <w:sz w:val="22"/>
          <w:szCs w:val="22"/>
        </w:rPr>
      </w:pPr>
      <w:r>
        <w:rPr>
          <w:b w:val="0"/>
          <w:color w:val="000000"/>
          <w:sz w:val="22"/>
          <w:szCs w:val="22"/>
          <w:shd w:val="clear" w:color="auto" w:fill="FFFFFF"/>
        </w:rPr>
        <w:t xml:space="preserve">Considerando que este curso facilita a entrada no mercado de trabalho, assim como oferece novas oportunidades, desenvolvendo novas habilidades e conhecimentos, vislumbramos </w:t>
      </w:r>
      <w:r>
        <w:rPr>
          <w:b w:val="0"/>
          <w:color w:val="000000" w:themeColor="text1"/>
          <w:sz w:val="22"/>
          <w:szCs w:val="22"/>
        </w:rPr>
        <w:t xml:space="preserve">a necessidade da </w:t>
      </w:r>
      <w:r>
        <w:rPr>
          <w:b w:val="0"/>
          <w:color w:val="0D0D0D" w:themeColor="text1" w:themeTint="F2"/>
          <w:sz w:val="22"/>
          <w:szCs w:val="22"/>
        </w:rPr>
        <w:t xml:space="preserve">realização de convênio </w:t>
      </w:r>
      <w:r>
        <w:rPr>
          <w:b w:val="0"/>
          <w:color w:val="000000"/>
          <w:sz w:val="22"/>
          <w:szCs w:val="22"/>
          <w:shd w:val="clear" w:color="auto" w:fill="FFFFFF"/>
        </w:rPr>
        <w:t xml:space="preserve">com o Serviço Nacional de Aprendizagem Industrial </w:t>
      </w:r>
      <w:r>
        <w:rPr>
          <w:b w:val="0"/>
          <w:sz w:val="22"/>
          <w:szCs w:val="22"/>
          <w:shd w:val="clear" w:color="auto" w:fill="FFFFFF"/>
        </w:rPr>
        <w:t xml:space="preserve">– SENAI e com o Serviço Brasileiro de Apoio às Micro e Pequenas Empresas – </w:t>
      </w:r>
      <w:r>
        <w:rPr>
          <w:b w:val="0"/>
          <w:color w:val="000000"/>
          <w:sz w:val="22"/>
          <w:szCs w:val="22"/>
          <w:shd w:val="clear" w:color="auto" w:fill="FFFFFF"/>
        </w:rPr>
        <w:t>SEBRAE, para oferecer curso de costura e empreendedorismo</w:t>
      </w:r>
      <w:r>
        <w:rPr>
          <w:b w:val="0"/>
          <w:color w:val="0D0D0D" w:themeColor="text1" w:themeTint="F2"/>
          <w:sz w:val="22"/>
          <w:szCs w:val="22"/>
        </w:rPr>
        <w:t xml:space="preserve">, </w:t>
      </w:r>
      <w:r>
        <w:rPr>
          <w:b w:val="0"/>
          <w:bCs/>
          <w:color w:val="0D0D0D" w:themeColor="text1" w:themeTint="F2"/>
          <w:sz w:val="22"/>
          <w:szCs w:val="22"/>
        </w:rPr>
        <w:t>no Município de Sorriso, Estado de Mato Grosso.</w:t>
      </w:r>
    </w:p>
    <w:p w:rsidR="002B51BB" w:rsidRDefault="002B51BB" w:rsidP="002B51BB">
      <w:pPr>
        <w:pStyle w:val="NCNormalCentralizado"/>
        <w:tabs>
          <w:tab w:val="left" w:pos="1701"/>
        </w:tabs>
        <w:ind w:right="-2"/>
        <w:jc w:val="left"/>
        <w:rPr>
          <w:iCs/>
          <w:color w:val="000000" w:themeColor="text1"/>
          <w:sz w:val="22"/>
          <w:szCs w:val="22"/>
        </w:rPr>
      </w:pPr>
    </w:p>
    <w:p w:rsidR="002B51BB" w:rsidRDefault="002B51BB" w:rsidP="002B51BB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Câmara Municipal de Sorriso, Estado de Mato Grosso, em 25 de maio de 2022.</w:t>
      </w:r>
    </w:p>
    <w:p w:rsidR="002B51BB" w:rsidRDefault="002B51BB" w:rsidP="002B51BB">
      <w:pPr>
        <w:pStyle w:val="NCNormalCentralizado"/>
        <w:tabs>
          <w:tab w:val="left" w:pos="1701"/>
        </w:tabs>
        <w:ind w:right="-2"/>
        <w:jc w:val="left"/>
        <w:rPr>
          <w:iCs/>
          <w:color w:val="000000" w:themeColor="text1"/>
          <w:sz w:val="22"/>
          <w:szCs w:val="22"/>
        </w:rPr>
      </w:pPr>
    </w:p>
    <w:p w:rsidR="002B51BB" w:rsidRDefault="002B51BB" w:rsidP="002B51BB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2B51BB" w:rsidRDefault="002B51BB" w:rsidP="002B51BB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2"/>
          <w:szCs w:val="22"/>
        </w:rPr>
      </w:pPr>
    </w:p>
    <w:p w:rsidR="002B51BB" w:rsidRDefault="002B51BB" w:rsidP="002B51BB">
      <w:pPr>
        <w:pStyle w:val="NCNormalCentralizado"/>
        <w:tabs>
          <w:tab w:val="left" w:pos="1701"/>
        </w:tabs>
        <w:ind w:right="-2"/>
        <w:jc w:val="both"/>
        <w:rPr>
          <w:iCs/>
          <w:color w:val="auto"/>
          <w:sz w:val="22"/>
          <w:szCs w:val="22"/>
        </w:rPr>
      </w:pPr>
    </w:p>
    <w:tbl>
      <w:tblPr>
        <w:tblStyle w:val="Tabelacomgrade"/>
        <w:tblW w:w="98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3"/>
        <w:gridCol w:w="837"/>
        <w:gridCol w:w="1645"/>
        <w:gridCol w:w="1647"/>
        <w:gridCol w:w="815"/>
        <w:gridCol w:w="2469"/>
      </w:tblGrid>
      <w:tr w:rsidR="002B51BB" w:rsidTr="002B51BB">
        <w:trPr>
          <w:trHeight w:val="1309"/>
          <w:jc w:val="center"/>
        </w:trPr>
        <w:tc>
          <w:tcPr>
            <w:tcW w:w="2473" w:type="dxa"/>
            <w:hideMark/>
          </w:tcPr>
          <w:p w:rsidR="002B51BB" w:rsidRDefault="002B51B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ACACIO AMBROSINI</w:t>
            </w:r>
          </w:p>
          <w:p w:rsidR="002B51BB" w:rsidRDefault="002B51BB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Republicanos</w:t>
            </w:r>
          </w:p>
        </w:tc>
        <w:tc>
          <w:tcPr>
            <w:tcW w:w="2482" w:type="dxa"/>
            <w:gridSpan w:val="2"/>
            <w:hideMark/>
          </w:tcPr>
          <w:p w:rsidR="002B51BB" w:rsidRDefault="002B51BB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ZÉ DA PANTANAL</w:t>
            </w:r>
          </w:p>
          <w:p w:rsidR="002B51BB" w:rsidRDefault="002B51BB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MDB</w:t>
            </w:r>
          </w:p>
        </w:tc>
        <w:tc>
          <w:tcPr>
            <w:tcW w:w="2462" w:type="dxa"/>
            <w:gridSpan w:val="2"/>
            <w:hideMark/>
          </w:tcPr>
          <w:p w:rsidR="002B51BB" w:rsidRDefault="002B51BB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CELSO KOZAK</w:t>
            </w:r>
          </w:p>
          <w:p w:rsidR="002B51BB" w:rsidRDefault="002B51BB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 PSDB</w:t>
            </w:r>
          </w:p>
        </w:tc>
        <w:tc>
          <w:tcPr>
            <w:tcW w:w="2469" w:type="dxa"/>
            <w:hideMark/>
          </w:tcPr>
          <w:p w:rsidR="002B51BB" w:rsidRDefault="002B51BB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DAMIANI</w:t>
            </w:r>
          </w:p>
          <w:p w:rsidR="002B51BB" w:rsidRDefault="002B51BB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PSDB</w:t>
            </w:r>
          </w:p>
        </w:tc>
      </w:tr>
      <w:tr w:rsidR="002B51BB" w:rsidTr="002B51BB">
        <w:trPr>
          <w:trHeight w:val="1280"/>
          <w:jc w:val="center"/>
        </w:trPr>
        <w:tc>
          <w:tcPr>
            <w:tcW w:w="2473" w:type="dxa"/>
            <w:hideMark/>
          </w:tcPr>
          <w:p w:rsidR="002B51BB" w:rsidRDefault="002B51BB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DIOGO KRIGUER</w:t>
            </w:r>
          </w:p>
          <w:p w:rsidR="002B51BB" w:rsidRDefault="002B51BB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PSDB</w:t>
            </w:r>
          </w:p>
        </w:tc>
        <w:tc>
          <w:tcPr>
            <w:tcW w:w="2482" w:type="dxa"/>
            <w:gridSpan w:val="2"/>
            <w:hideMark/>
          </w:tcPr>
          <w:p w:rsidR="002B51BB" w:rsidRDefault="002B51BB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IAGO MELLA</w:t>
            </w:r>
          </w:p>
          <w:p w:rsidR="002B51BB" w:rsidRDefault="002B51BB">
            <w:pPr>
              <w:pStyle w:val="SemEspaamento"/>
              <w:ind w:left="9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Vereador PODEMOS</w:t>
            </w:r>
          </w:p>
        </w:tc>
        <w:tc>
          <w:tcPr>
            <w:tcW w:w="2462" w:type="dxa"/>
            <w:gridSpan w:val="2"/>
            <w:hideMark/>
          </w:tcPr>
          <w:p w:rsidR="002B51BB" w:rsidRDefault="002B51BB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JANE DELALIBERA</w:t>
            </w:r>
          </w:p>
          <w:p w:rsidR="002B51BB" w:rsidRDefault="002B51BB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Vereadora PL</w:t>
            </w:r>
          </w:p>
        </w:tc>
        <w:tc>
          <w:tcPr>
            <w:tcW w:w="2469" w:type="dxa"/>
            <w:hideMark/>
          </w:tcPr>
          <w:p w:rsidR="002B51BB" w:rsidRDefault="002B51BB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MARLON ZANELLA</w:t>
            </w:r>
          </w:p>
          <w:p w:rsidR="002B51BB" w:rsidRDefault="002B51BB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 MDB</w:t>
            </w:r>
          </w:p>
        </w:tc>
      </w:tr>
      <w:tr w:rsidR="002B51BB" w:rsidTr="002B51BB">
        <w:trPr>
          <w:trHeight w:val="539"/>
          <w:jc w:val="center"/>
        </w:trPr>
        <w:tc>
          <w:tcPr>
            <w:tcW w:w="3310" w:type="dxa"/>
            <w:gridSpan w:val="2"/>
            <w:hideMark/>
          </w:tcPr>
          <w:p w:rsidR="002B51BB" w:rsidRDefault="002B51BB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MAURICIO GOMES</w:t>
            </w:r>
          </w:p>
          <w:p w:rsidR="002B51BB" w:rsidRDefault="002B51BB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 PSB</w:t>
            </w:r>
          </w:p>
        </w:tc>
        <w:tc>
          <w:tcPr>
            <w:tcW w:w="3292" w:type="dxa"/>
            <w:gridSpan w:val="2"/>
            <w:hideMark/>
          </w:tcPr>
          <w:p w:rsidR="002B51BB" w:rsidRDefault="002B51BB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RODRIGO MACHADO</w:t>
            </w:r>
          </w:p>
          <w:p w:rsidR="002B51BB" w:rsidRDefault="002B51BB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 PSDB</w:t>
            </w:r>
          </w:p>
        </w:tc>
        <w:tc>
          <w:tcPr>
            <w:tcW w:w="3284" w:type="dxa"/>
            <w:gridSpan w:val="2"/>
            <w:hideMark/>
          </w:tcPr>
          <w:p w:rsidR="002B51BB" w:rsidRDefault="002B51BB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WANDERLEY PAULO</w:t>
            </w:r>
          </w:p>
          <w:p w:rsidR="002B51BB" w:rsidRDefault="002B51BB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PP</w:t>
            </w:r>
          </w:p>
        </w:tc>
      </w:tr>
    </w:tbl>
    <w:p w:rsidR="002B51BB" w:rsidRDefault="002B51BB" w:rsidP="002B51BB">
      <w:pPr>
        <w:pStyle w:val="NCNormalCentralizado"/>
        <w:tabs>
          <w:tab w:val="left" w:pos="1701"/>
        </w:tabs>
        <w:ind w:right="-2"/>
        <w:jc w:val="both"/>
        <w:rPr>
          <w:b/>
          <w:color w:val="000000" w:themeColor="text1"/>
          <w:sz w:val="22"/>
          <w:szCs w:val="22"/>
        </w:rPr>
      </w:pPr>
    </w:p>
    <w:p w:rsidR="002B51BB" w:rsidRDefault="002B51BB" w:rsidP="002B51BB">
      <w:pPr>
        <w:pStyle w:val="NCNormalCentralizado"/>
        <w:tabs>
          <w:tab w:val="left" w:pos="1701"/>
        </w:tabs>
        <w:ind w:right="-2"/>
        <w:jc w:val="both"/>
        <w:rPr>
          <w:b/>
          <w:color w:val="000000" w:themeColor="text1"/>
          <w:sz w:val="22"/>
          <w:szCs w:val="22"/>
        </w:rPr>
      </w:pPr>
    </w:p>
    <w:p w:rsidR="002B51BB" w:rsidRDefault="002B51BB" w:rsidP="002B51BB">
      <w:pPr>
        <w:pStyle w:val="NCNormalCentralizado"/>
        <w:tabs>
          <w:tab w:val="left" w:pos="1701"/>
        </w:tabs>
        <w:ind w:right="-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ANEXO</w:t>
      </w:r>
    </w:p>
    <w:p w:rsidR="002B51BB" w:rsidRDefault="002B51BB" w:rsidP="002B51BB">
      <w:pPr>
        <w:pStyle w:val="NCNormalCentralizado"/>
        <w:tabs>
          <w:tab w:val="left" w:pos="1701"/>
        </w:tabs>
        <w:ind w:right="-2"/>
        <w:rPr>
          <w:b/>
          <w:color w:val="000000" w:themeColor="text1"/>
          <w:sz w:val="22"/>
          <w:szCs w:val="22"/>
        </w:rPr>
      </w:pPr>
    </w:p>
    <w:p w:rsidR="002B51BB" w:rsidRDefault="002B51BB" w:rsidP="002B51BB">
      <w:pPr>
        <w:pStyle w:val="NCNormalCentralizado"/>
        <w:tabs>
          <w:tab w:val="left" w:pos="1701"/>
        </w:tabs>
        <w:ind w:right="-2"/>
        <w:rPr>
          <w:b/>
          <w:color w:val="000000" w:themeColor="text1"/>
          <w:sz w:val="22"/>
          <w:szCs w:val="22"/>
        </w:rPr>
      </w:pPr>
    </w:p>
    <w:p w:rsidR="002B51BB" w:rsidRDefault="002B51BB" w:rsidP="002B51BB">
      <w:pPr>
        <w:pStyle w:val="NCNormalCentralizado"/>
        <w:tabs>
          <w:tab w:val="left" w:pos="1701"/>
        </w:tabs>
        <w:ind w:right="-2"/>
        <w:jc w:val="both"/>
        <w:rPr>
          <w:b/>
          <w:color w:val="000000" w:themeColor="text1"/>
          <w:sz w:val="22"/>
          <w:szCs w:val="22"/>
        </w:rPr>
      </w:pPr>
      <w:r>
        <w:rPr>
          <w:b/>
          <w:noProof/>
          <w:color w:val="000000" w:themeColor="text1"/>
          <w:sz w:val="22"/>
          <w:szCs w:val="22"/>
        </w:rPr>
        <w:drawing>
          <wp:inline distT="0" distB="0" distL="0" distR="0">
            <wp:extent cx="3068955" cy="2711450"/>
            <wp:effectExtent l="0" t="0" r="0" b="0"/>
            <wp:docPr id="8" name="Imagem 8" descr="WhatsApp Image 2022-05-26 at 07.39.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WhatsApp Image 2022-05-26 at 07.39.5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22"/>
          <w:szCs w:val="22"/>
        </w:rPr>
        <w:t xml:space="preserve">     </w:t>
      </w:r>
      <w:r>
        <w:rPr>
          <w:b/>
          <w:noProof/>
          <w:color w:val="000000" w:themeColor="text1"/>
          <w:sz w:val="22"/>
          <w:szCs w:val="22"/>
        </w:rPr>
        <w:drawing>
          <wp:inline distT="0" distB="0" distL="0" distR="0">
            <wp:extent cx="2846705" cy="2751455"/>
            <wp:effectExtent l="0" t="0" r="0" b="0"/>
            <wp:docPr id="7" name="Imagem 7" descr="WhatsApp Image 2022-05-26 at 07.39.5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WhatsApp Image 2022-05-26 at 07.39.51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1BB" w:rsidRDefault="002B51BB" w:rsidP="002B51BB">
      <w:pPr>
        <w:pStyle w:val="NCNormalCentralizado"/>
        <w:tabs>
          <w:tab w:val="left" w:pos="1701"/>
        </w:tabs>
        <w:ind w:right="-2"/>
        <w:jc w:val="both"/>
        <w:rPr>
          <w:b/>
          <w:color w:val="000000" w:themeColor="text1"/>
          <w:sz w:val="22"/>
          <w:szCs w:val="22"/>
        </w:rPr>
      </w:pPr>
    </w:p>
    <w:p w:rsidR="002B51BB" w:rsidRDefault="002B51BB" w:rsidP="002B51BB">
      <w:pPr>
        <w:pStyle w:val="NCNormalCentralizado"/>
        <w:tabs>
          <w:tab w:val="left" w:pos="1701"/>
        </w:tabs>
        <w:ind w:right="-2"/>
        <w:jc w:val="both"/>
        <w:rPr>
          <w:b/>
          <w:color w:val="000000" w:themeColor="text1"/>
          <w:sz w:val="22"/>
          <w:szCs w:val="22"/>
        </w:rPr>
      </w:pPr>
      <w:r>
        <w:rPr>
          <w:b/>
          <w:noProof/>
          <w:color w:val="000000" w:themeColor="text1"/>
          <w:sz w:val="22"/>
          <w:szCs w:val="22"/>
        </w:rPr>
        <w:drawing>
          <wp:inline distT="0" distB="0" distL="0" distR="0">
            <wp:extent cx="2894330" cy="3108960"/>
            <wp:effectExtent l="0" t="0" r="1270" b="0"/>
            <wp:docPr id="6" name="Imagem 6" descr="WhatsApp Image 2022-05-26 at 07.39.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WhatsApp Image 2022-05-26 at 07.39.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22"/>
          <w:szCs w:val="22"/>
        </w:rPr>
        <w:t xml:space="preserve">      </w:t>
      </w:r>
      <w:r>
        <w:rPr>
          <w:b/>
          <w:noProof/>
          <w:color w:val="000000" w:themeColor="text1"/>
          <w:sz w:val="22"/>
          <w:szCs w:val="22"/>
        </w:rPr>
        <w:drawing>
          <wp:inline distT="0" distB="0" distL="0" distR="0">
            <wp:extent cx="2981960" cy="3108960"/>
            <wp:effectExtent l="0" t="0" r="8890" b="0"/>
            <wp:docPr id="4" name="Imagem 4" descr="WhatsApp Image 2022-05-26 at 07.39.5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WhatsApp Image 2022-05-26 at 07.39.52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70" w:rsidRPr="002B51BB" w:rsidRDefault="00342F70" w:rsidP="002B51BB">
      <w:bookmarkStart w:id="0" w:name="_GoBack"/>
      <w:bookmarkEnd w:id="0"/>
    </w:p>
    <w:sectPr w:rsidR="00342F70" w:rsidRPr="002B51BB" w:rsidSect="00095290">
      <w:pgSz w:w="11906" w:h="16838"/>
      <w:pgMar w:top="2694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E32"/>
    <w:rsid w:val="0005447B"/>
    <w:rsid w:val="00056F04"/>
    <w:rsid w:val="000753B4"/>
    <w:rsid w:val="00076045"/>
    <w:rsid w:val="00095290"/>
    <w:rsid w:val="000A63D9"/>
    <w:rsid w:val="000A7580"/>
    <w:rsid w:val="000B0CD0"/>
    <w:rsid w:val="000B220B"/>
    <w:rsid w:val="000C2ECF"/>
    <w:rsid w:val="000E576E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77A23"/>
    <w:rsid w:val="002857D8"/>
    <w:rsid w:val="002B0F4A"/>
    <w:rsid w:val="002B498E"/>
    <w:rsid w:val="002B51BB"/>
    <w:rsid w:val="002C51B7"/>
    <w:rsid w:val="002D36FA"/>
    <w:rsid w:val="002E02A1"/>
    <w:rsid w:val="00300DC4"/>
    <w:rsid w:val="00321983"/>
    <w:rsid w:val="00330264"/>
    <w:rsid w:val="00340250"/>
    <w:rsid w:val="00342F70"/>
    <w:rsid w:val="00361449"/>
    <w:rsid w:val="0037492C"/>
    <w:rsid w:val="003811CA"/>
    <w:rsid w:val="00395346"/>
    <w:rsid w:val="003C53A6"/>
    <w:rsid w:val="003C6B2A"/>
    <w:rsid w:val="003D19AF"/>
    <w:rsid w:val="003E0E67"/>
    <w:rsid w:val="003E6337"/>
    <w:rsid w:val="004111D8"/>
    <w:rsid w:val="00433908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D7B28"/>
    <w:rsid w:val="004F3800"/>
    <w:rsid w:val="00527577"/>
    <w:rsid w:val="00547F63"/>
    <w:rsid w:val="00550A8F"/>
    <w:rsid w:val="0057209A"/>
    <w:rsid w:val="0058311B"/>
    <w:rsid w:val="00584748"/>
    <w:rsid w:val="00591254"/>
    <w:rsid w:val="005B2A37"/>
    <w:rsid w:val="005B420E"/>
    <w:rsid w:val="005B6D67"/>
    <w:rsid w:val="005F4EA3"/>
    <w:rsid w:val="005F625E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6D4CB0"/>
    <w:rsid w:val="0070667A"/>
    <w:rsid w:val="0070682A"/>
    <w:rsid w:val="00715827"/>
    <w:rsid w:val="00722397"/>
    <w:rsid w:val="007253CC"/>
    <w:rsid w:val="00736C3A"/>
    <w:rsid w:val="00744988"/>
    <w:rsid w:val="007517C3"/>
    <w:rsid w:val="007654C5"/>
    <w:rsid w:val="00771FF9"/>
    <w:rsid w:val="007D0A41"/>
    <w:rsid w:val="007D382A"/>
    <w:rsid w:val="007F3A75"/>
    <w:rsid w:val="007F425F"/>
    <w:rsid w:val="00805EDB"/>
    <w:rsid w:val="00811FF4"/>
    <w:rsid w:val="00813FF5"/>
    <w:rsid w:val="00831EF1"/>
    <w:rsid w:val="00841AB8"/>
    <w:rsid w:val="00854CD6"/>
    <w:rsid w:val="008661E5"/>
    <w:rsid w:val="0087488D"/>
    <w:rsid w:val="00882B54"/>
    <w:rsid w:val="008C61CF"/>
    <w:rsid w:val="008E410B"/>
    <w:rsid w:val="008F0500"/>
    <w:rsid w:val="009108E0"/>
    <w:rsid w:val="009213C1"/>
    <w:rsid w:val="00935B8D"/>
    <w:rsid w:val="00941DF5"/>
    <w:rsid w:val="00960052"/>
    <w:rsid w:val="009737AD"/>
    <w:rsid w:val="00974D73"/>
    <w:rsid w:val="00982B98"/>
    <w:rsid w:val="00990ECC"/>
    <w:rsid w:val="009A5A7E"/>
    <w:rsid w:val="009B39BB"/>
    <w:rsid w:val="009D4D94"/>
    <w:rsid w:val="009F3387"/>
    <w:rsid w:val="00A20A0F"/>
    <w:rsid w:val="00A309BF"/>
    <w:rsid w:val="00A362BD"/>
    <w:rsid w:val="00A410BE"/>
    <w:rsid w:val="00A5654F"/>
    <w:rsid w:val="00AB4450"/>
    <w:rsid w:val="00AC2A31"/>
    <w:rsid w:val="00AC57B8"/>
    <w:rsid w:val="00AD3C1D"/>
    <w:rsid w:val="00AF2082"/>
    <w:rsid w:val="00B15A28"/>
    <w:rsid w:val="00B15F93"/>
    <w:rsid w:val="00B171DE"/>
    <w:rsid w:val="00B242A1"/>
    <w:rsid w:val="00B65660"/>
    <w:rsid w:val="00B7531C"/>
    <w:rsid w:val="00B9260A"/>
    <w:rsid w:val="00B92D14"/>
    <w:rsid w:val="00B93389"/>
    <w:rsid w:val="00B955AD"/>
    <w:rsid w:val="00BB146B"/>
    <w:rsid w:val="00BE693F"/>
    <w:rsid w:val="00C12C65"/>
    <w:rsid w:val="00C353A7"/>
    <w:rsid w:val="00C43CF3"/>
    <w:rsid w:val="00C52586"/>
    <w:rsid w:val="00C57C5A"/>
    <w:rsid w:val="00C67885"/>
    <w:rsid w:val="00C700BE"/>
    <w:rsid w:val="00C8220C"/>
    <w:rsid w:val="00C84562"/>
    <w:rsid w:val="00C9118B"/>
    <w:rsid w:val="00C92E43"/>
    <w:rsid w:val="00CC4E27"/>
    <w:rsid w:val="00CF65CE"/>
    <w:rsid w:val="00D30AE7"/>
    <w:rsid w:val="00D311B8"/>
    <w:rsid w:val="00D62B63"/>
    <w:rsid w:val="00D906F0"/>
    <w:rsid w:val="00DA7B10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8714A"/>
    <w:rsid w:val="00EA6202"/>
    <w:rsid w:val="00EC04A3"/>
    <w:rsid w:val="00ED5CFB"/>
    <w:rsid w:val="00ED6E91"/>
    <w:rsid w:val="00EE28B1"/>
    <w:rsid w:val="00EE293F"/>
    <w:rsid w:val="00EF5083"/>
    <w:rsid w:val="00F20DC8"/>
    <w:rsid w:val="00F2566E"/>
    <w:rsid w:val="00F40C68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57C32-E248-4244-B4CF-6371BB43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2F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F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2020-05-25T14:50:00Z</cp:lastPrinted>
  <dcterms:created xsi:type="dcterms:W3CDTF">2022-05-26T16:40:00Z</dcterms:created>
  <dcterms:modified xsi:type="dcterms:W3CDTF">2022-06-09T13:10:00Z</dcterms:modified>
</cp:coreProperties>
</file>