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E237D5" w:rsidP="00E237D5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AUTÓGRAFO</w:t>
      </w:r>
      <w:r w:rsidR="00F83785" w:rsidRPr="00F5783F">
        <w:rPr>
          <w:b/>
          <w:iCs/>
          <w:szCs w:val="24"/>
        </w:rPr>
        <w:t xml:space="preserve"> DE LEI Nº</w:t>
      </w:r>
      <w:r w:rsidR="009B7DEC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>45</w:t>
      </w:r>
      <w:r w:rsidR="00AC4C03" w:rsidRPr="00F5783F">
        <w:rPr>
          <w:b/>
          <w:iCs/>
          <w:szCs w:val="24"/>
        </w:rPr>
        <w:t>/202</w:t>
      </w:r>
      <w:r w:rsidR="00885983">
        <w:rPr>
          <w:b/>
          <w:iCs/>
          <w:szCs w:val="24"/>
        </w:rPr>
        <w:t>2</w:t>
      </w:r>
    </w:p>
    <w:p w:rsidR="008A69E2" w:rsidRPr="00F5783F" w:rsidRDefault="008A69E2" w:rsidP="00E237D5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E237D5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F83785" w:rsidP="00E237D5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E237D5">
        <w:rPr>
          <w:iCs/>
          <w:szCs w:val="24"/>
        </w:rPr>
        <w:t>31</w:t>
      </w:r>
      <w:r w:rsidR="00A75C94" w:rsidRPr="00F5783F">
        <w:rPr>
          <w:iCs/>
          <w:szCs w:val="24"/>
        </w:rPr>
        <w:t xml:space="preserve"> de </w:t>
      </w:r>
      <w:r w:rsidR="00860E03">
        <w:rPr>
          <w:iCs/>
          <w:szCs w:val="24"/>
        </w:rPr>
        <w:t>maio</w:t>
      </w:r>
      <w:r w:rsidR="00A75C94" w:rsidRPr="00F5783F">
        <w:rPr>
          <w:iCs/>
          <w:szCs w:val="24"/>
        </w:rPr>
        <w:t xml:space="preserve"> de 202</w:t>
      </w:r>
      <w:r w:rsidR="00885983">
        <w:rPr>
          <w:iCs/>
          <w:szCs w:val="24"/>
        </w:rPr>
        <w:t>2</w:t>
      </w:r>
      <w:r w:rsidR="00860E03">
        <w:rPr>
          <w:iCs/>
          <w:szCs w:val="24"/>
        </w:rPr>
        <w:t>.</w:t>
      </w:r>
    </w:p>
    <w:p w:rsidR="008A69E2" w:rsidRPr="00F5783F" w:rsidRDefault="008A69E2" w:rsidP="00E237D5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E237D5">
      <w:pPr>
        <w:ind w:left="3402"/>
        <w:jc w:val="both"/>
        <w:rPr>
          <w:sz w:val="24"/>
          <w:szCs w:val="24"/>
        </w:rPr>
      </w:pPr>
    </w:p>
    <w:p w:rsidR="00905EEB" w:rsidRPr="00F5783F" w:rsidRDefault="00F83785" w:rsidP="00E237D5">
      <w:pPr>
        <w:ind w:left="3402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Altera a Lei Municipal nº 2.464, de 20 de abril de 2015.</w:t>
      </w:r>
    </w:p>
    <w:p w:rsidR="00A75C94" w:rsidRDefault="00A75C94" w:rsidP="00E237D5">
      <w:pPr>
        <w:pStyle w:val="Recuodecorpodetexto"/>
        <w:ind w:left="3402" w:firstLine="0"/>
        <w:rPr>
          <w:bCs/>
          <w:color w:val="000000"/>
          <w:szCs w:val="24"/>
        </w:rPr>
      </w:pPr>
    </w:p>
    <w:p w:rsidR="00E237D5" w:rsidRDefault="00E237D5" w:rsidP="00E237D5">
      <w:pPr>
        <w:pStyle w:val="Recuodecorpodetexto"/>
        <w:ind w:left="3402" w:firstLine="0"/>
        <w:rPr>
          <w:bCs/>
          <w:color w:val="000000"/>
          <w:szCs w:val="24"/>
        </w:rPr>
      </w:pPr>
    </w:p>
    <w:p w:rsidR="007436D8" w:rsidRPr="00F5783F" w:rsidRDefault="007436D8" w:rsidP="00E237D5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E237D5" w:rsidP="00E237D5">
      <w:pPr>
        <w:ind w:firstLine="3402"/>
        <w:jc w:val="both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o seguinte Projeto de Lei:</w:t>
      </w:r>
    </w:p>
    <w:p w:rsidR="00905EEB" w:rsidRDefault="00905EEB" w:rsidP="00E237D5">
      <w:pPr>
        <w:ind w:firstLine="1418"/>
        <w:jc w:val="both"/>
        <w:rPr>
          <w:b/>
          <w:sz w:val="24"/>
          <w:szCs w:val="24"/>
        </w:rPr>
      </w:pPr>
    </w:p>
    <w:p w:rsidR="009B7DEC" w:rsidRPr="00F5783F" w:rsidRDefault="009B7DEC" w:rsidP="00E237D5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E237D5">
      <w:pPr>
        <w:ind w:firstLine="1418"/>
        <w:jc w:val="both"/>
        <w:rPr>
          <w:b/>
          <w:sz w:val="24"/>
          <w:szCs w:val="24"/>
        </w:rPr>
      </w:pPr>
    </w:p>
    <w:p w:rsidR="00C812D1" w:rsidRDefault="00F83785" w:rsidP="00E237D5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 xml:space="preserve">Art. 1° </w:t>
      </w:r>
      <w:r>
        <w:rPr>
          <w:sz w:val="24"/>
          <w:szCs w:val="24"/>
        </w:rPr>
        <w:t xml:space="preserve">Altera o ID 57 do Art. 1º da Lei Municipal nº 2.464, de 20 de abril de 2015, que passa a vigorar com a seguinte redação: </w:t>
      </w:r>
    </w:p>
    <w:p w:rsidR="00C812D1" w:rsidRDefault="00C812D1" w:rsidP="00E237D5">
      <w:pPr>
        <w:ind w:firstLine="1418"/>
        <w:jc w:val="both"/>
        <w:rPr>
          <w:sz w:val="24"/>
          <w:szCs w:val="24"/>
        </w:rPr>
      </w:pPr>
    </w:p>
    <w:tbl>
      <w:tblPr>
        <w:tblW w:w="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377"/>
        <w:gridCol w:w="1701"/>
      </w:tblGrid>
      <w:tr w:rsidR="00C07562" w:rsidTr="009B7DEC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812D1" w:rsidRPr="00D35AB2" w:rsidRDefault="00F83785" w:rsidP="00E237D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35AB2">
              <w:rPr>
                <w:i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77" w:type="dxa"/>
            <w:shd w:val="clear" w:color="auto" w:fill="auto"/>
            <w:vAlign w:val="bottom"/>
            <w:hideMark/>
          </w:tcPr>
          <w:p w:rsidR="00C812D1" w:rsidRPr="00D35AB2" w:rsidRDefault="00F83785" w:rsidP="00E23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Estrada Valdemio Trenti</w:t>
            </w:r>
            <w:r>
              <w:rPr>
                <w:color w:val="000000"/>
                <w:sz w:val="24"/>
                <w:szCs w:val="24"/>
              </w:rPr>
              <w:t>n Gardin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12D1" w:rsidRPr="00D35AB2" w:rsidRDefault="00F83785" w:rsidP="00E237D5">
            <w:pPr>
              <w:jc w:val="right"/>
              <w:rPr>
                <w:color w:val="000000"/>
                <w:sz w:val="24"/>
                <w:szCs w:val="24"/>
              </w:rPr>
            </w:pPr>
            <w:r w:rsidRPr="00D35AB2">
              <w:rPr>
                <w:color w:val="000000"/>
                <w:sz w:val="24"/>
                <w:szCs w:val="24"/>
              </w:rPr>
              <w:t>18,51</w:t>
            </w:r>
          </w:p>
        </w:tc>
      </w:tr>
    </w:tbl>
    <w:p w:rsidR="00C812D1" w:rsidRDefault="00C812D1" w:rsidP="00E237D5">
      <w:pPr>
        <w:ind w:firstLine="1418"/>
        <w:jc w:val="both"/>
        <w:rPr>
          <w:sz w:val="24"/>
          <w:szCs w:val="24"/>
        </w:rPr>
      </w:pPr>
    </w:p>
    <w:p w:rsidR="006E34FB" w:rsidRPr="00F5783F" w:rsidRDefault="006E34FB" w:rsidP="00E237D5">
      <w:pPr>
        <w:ind w:firstLine="1418"/>
        <w:jc w:val="both"/>
        <w:rPr>
          <w:sz w:val="24"/>
          <w:szCs w:val="24"/>
        </w:rPr>
      </w:pPr>
    </w:p>
    <w:p w:rsidR="00905EEB" w:rsidRPr="00F5783F" w:rsidRDefault="00F83785" w:rsidP="00E237D5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E237D5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E237D5">
      <w:pPr>
        <w:ind w:firstLine="1418"/>
        <w:jc w:val="both"/>
        <w:rPr>
          <w:sz w:val="24"/>
          <w:szCs w:val="24"/>
        </w:rPr>
      </w:pPr>
    </w:p>
    <w:p w:rsidR="005D7CD1" w:rsidRDefault="00F83785" w:rsidP="00E237D5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E237D5">
        <w:rPr>
          <w:iCs/>
          <w:sz w:val="24"/>
          <w:szCs w:val="24"/>
        </w:rPr>
        <w:t>31</w:t>
      </w:r>
      <w:r w:rsidR="00A75C94" w:rsidRPr="00F5783F">
        <w:rPr>
          <w:iCs/>
          <w:sz w:val="24"/>
          <w:szCs w:val="24"/>
        </w:rPr>
        <w:t xml:space="preserve"> de</w:t>
      </w:r>
      <w:r w:rsidR="00C812D1">
        <w:rPr>
          <w:iCs/>
          <w:sz w:val="24"/>
          <w:szCs w:val="24"/>
        </w:rPr>
        <w:t xml:space="preserve"> maio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885983">
        <w:rPr>
          <w:iCs/>
          <w:sz w:val="24"/>
          <w:szCs w:val="24"/>
        </w:rPr>
        <w:t>2</w:t>
      </w:r>
      <w:r w:rsidRPr="00F5783F">
        <w:rPr>
          <w:iCs/>
          <w:sz w:val="24"/>
          <w:szCs w:val="24"/>
        </w:rPr>
        <w:t>.</w:t>
      </w:r>
    </w:p>
    <w:p w:rsidR="00E237D5" w:rsidRDefault="00E237D5" w:rsidP="00E237D5">
      <w:pPr>
        <w:ind w:firstLine="1418"/>
        <w:rPr>
          <w:iCs/>
          <w:sz w:val="24"/>
          <w:szCs w:val="24"/>
        </w:rPr>
      </w:pPr>
    </w:p>
    <w:p w:rsidR="00E237D5" w:rsidRDefault="00E237D5" w:rsidP="00E237D5">
      <w:pPr>
        <w:ind w:firstLine="1418"/>
        <w:rPr>
          <w:iCs/>
          <w:sz w:val="24"/>
          <w:szCs w:val="24"/>
        </w:rPr>
      </w:pPr>
    </w:p>
    <w:p w:rsidR="00E237D5" w:rsidRDefault="00E237D5" w:rsidP="00E237D5">
      <w:pPr>
        <w:ind w:firstLine="1418"/>
        <w:rPr>
          <w:iCs/>
          <w:sz w:val="24"/>
          <w:szCs w:val="24"/>
        </w:rPr>
      </w:pPr>
    </w:p>
    <w:p w:rsidR="00E237D5" w:rsidRDefault="00E237D5" w:rsidP="00E237D5">
      <w:pPr>
        <w:ind w:firstLine="1418"/>
        <w:rPr>
          <w:iCs/>
          <w:sz w:val="24"/>
          <w:szCs w:val="24"/>
        </w:rPr>
      </w:pPr>
      <w:bookmarkStart w:id="0" w:name="_GoBack"/>
      <w:bookmarkEnd w:id="0"/>
    </w:p>
    <w:p w:rsidR="00E237D5" w:rsidRPr="00E237D5" w:rsidRDefault="00E237D5" w:rsidP="00E237D5">
      <w:pPr>
        <w:ind w:firstLine="1418"/>
        <w:rPr>
          <w:b/>
          <w:iCs/>
          <w:sz w:val="24"/>
          <w:szCs w:val="24"/>
        </w:rPr>
      </w:pPr>
    </w:p>
    <w:p w:rsidR="00E237D5" w:rsidRPr="00E237D5" w:rsidRDefault="00E237D5" w:rsidP="00E237D5">
      <w:pPr>
        <w:jc w:val="center"/>
        <w:rPr>
          <w:b/>
          <w:iCs/>
          <w:sz w:val="24"/>
          <w:szCs w:val="24"/>
        </w:rPr>
      </w:pPr>
      <w:r w:rsidRPr="00E237D5">
        <w:rPr>
          <w:b/>
          <w:iCs/>
          <w:sz w:val="24"/>
          <w:szCs w:val="24"/>
        </w:rPr>
        <w:t>LEANDRO CARLOS DAMIANI</w:t>
      </w:r>
    </w:p>
    <w:p w:rsidR="00E237D5" w:rsidRPr="00E237D5" w:rsidRDefault="00E237D5" w:rsidP="00E237D5">
      <w:pPr>
        <w:jc w:val="center"/>
        <w:rPr>
          <w:b/>
          <w:iCs/>
          <w:sz w:val="24"/>
          <w:szCs w:val="24"/>
        </w:rPr>
      </w:pPr>
      <w:r w:rsidRPr="00E237D5">
        <w:rPr>
          <w:b/>
          <w:iCs/>
          <w:sz w:val="24"/>
          <w:szCs w:val="24"/>
        </w:rPr>
        <w:t>Presidente</w:t>
      </w:r>
    </w:p>
    <w:sectPr w:rsidR="00E237D5" w:rsidRPr="00E237D5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85" w:rsidRDefault="00F83785">
      <w:r>
        <w:separator/>
      </w:r>
    </w:p>
  </w:endnote>
  <w:endnote w:type="continuationSeparator" w:id="0">
    <w:p w:rsidR="00F83785" w:rsidRDefault="00F8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F83785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568C" w:rsidRDefault="0091568C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91568C" w:rsidP="00033ACB">
    <w:pPr>
      <w:pStyle w:val="Rodap"/>
      <w:framePr w:wrap="around" w:vAnchor="text" w:hAnchor="page" w:x="10342" w:y="-757"/>
      <w:rPr>
        <w:rStyle w:val="Nmerodepgina"/>
      </w:rPr>
    </w:pPr>
  </w:p>
  <w:p w:rsidR="0091568C" w:rsidRDefault="0091568C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85" w:rsidRDefault="00F83785">
      <w:r>
        <w:separator/>
      </w:r>
    </w:p>
  </w:footnote>
  <w:footnote w:type="continuationSeparator" w:id="0">
    <w:p w:rsidR="00F83785" w:rsidRDefault="00F8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91568C">
    <w:pPr>
      <w:jc w:val="center"/>
      <w:rPr>
        <w:b/>
        <w:sz w:val="28"/>
      </w:rPr>
    </w:pPr>
  </w:p>
  <w:p w:rsidR="0091568C" w:rsidRDefault="009156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A2344F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2EB824" w:tentative="1">
      <w:start w:val="1"/>
      <w:numFmt w:val="lowerLetter"/>
      <w:lvlText w:val="%2."/>
      <w:lvlJc w:val="left"/>
      <w:pPr>
        <w:ind w:left="1364" w:hanging="360"/>
      </w:pPr>
    </w:lvl>
    <w:lvl w:ilvl="2" w:tplc="BA049AD2" w:tentative="1">
      <w:start w:val="1"/>
      <w:numFmt w:val="lowerRoman"/>
      <w:lvlText w:val="%3."/>
      <w:lvlJc w:val="right"/>
      <w:pPr>
        <w:ind w:left="2084" w:hanging="180"/>
      </w:pPr>
    </w:lvl>
    <w:lvl w:ilvl="3" w:tplc="E1984844" w:tentative="1">
      <w:start w:val="1"/>
      <w:numFmt w:val="decimal"/>
      <w:lvlText w:val="%4."/>
      <w:lvlJc w:val="left"/>
      <w:pPr>
        <w:ind w:left="2804" w:hanging="360"/>
      </w:pPr>
    </w:lvl>
    <w:lvl w:ilvl="4" w:tplc="E6165FF0" w:tentative="1">
      <w:start w:val="1"/>
      <w:numFmt w:val="lowerLetter"/>
      <w:lvlText w:val="%5."/>
      <w:lvlJc w:val="left"/>
      <w:pPr>
        <w:ind w:left="3524" w:hanging="360"/>
      </w:pPr>
    </w:lvl>
    <w:lvl w:ilvl="5" w:tplc="D66A3354" w:tentative="1">
      <w:start w:val="1"/>
      <w:numFmt w:val="lowerRoman"/>
      <w:lvlText w:val="%6."/>
      <w:lvlJc w:val="right"/>
      <w:pPr>
        <w:ind w:left="4244" w:hanging="180"/>
      </w:pPr>
    </w:lvl>
    <w:lvl w:ilvl="6" w:tplc="8702D83A" w:tentative="1">
      <w:start w:val="1"/>
      <w:numFmt w:val="decimal"/>
      <w:lvlText w:val="%7."/>
      <w:lvlJc w:val="left"/>
      <w:pPr>
        <w:ind w:left="4964" w:hanging="360"/>
      </w:pPr>
    </w:lvl>
    <w:lvl w:ilvl="7" w:tplc="EC787FE6" w:tentative="1">
      <w:start w:val="1"/>
      <w:numFmt w:val="lowerLetter"/>
      <w:lvlText w:val="%8."/>
      <w:lvlJc w:val="left"/>
      <w:pPr>
        <w:ind w:left="5684" w:hanging="360"/>
      </w:pPr>
    </w:lvl>
    <w:lvl w:ilvl="8" w:tplc="2E7832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AF09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4C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A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8E6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4C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AE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EE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AE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83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A9467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FC1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87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CA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28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ED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05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03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4E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1038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B2AEE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35A9"/>
    <w:rsid w:val="006E62FF"/>
    <w:rsid w:val="006F0548"/>
    <w:rsid w:val="006F7EC2"/>
    <w:rsid w:val="00703E54"/>
    <w:rsid w:val="0071696A"/>
    <w:rsid w:val="00716C2C"/>
    <w:rsid w:val="007436D8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0E03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1568C"/>
    <w:rsid w:val="009264C4"/>
    <w:rsid w:val="00946627"/>
    <w:rsid w:val="009468AD"/>
    <w:rsid w:val="00950D9A"/>
    <w:rsid w:val="00957B14"/>
    <w:rsid w:val="00970C7C"/>
    <w:rsid w:val="0098545C"/>
    <w:rsid w:val="00986D2A"/>
    <w:rsid w:val="00987A2F"/>
    <w:rsid w:val="00990F99"/>
    <w:rsid w:val="00993565"/>
    <w:rsid w:val="009940DB"/>
    <w:rsid w:val="009971E7"/>
    <w:rsid w:val="009A253D"/>
    <w:rsid w:val="009B296F"/>
    <w:rsid w:val="009B7DEC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D11D7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07562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12D1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CF14E8"/>
    <w:rsid w:val="00D00D42"/>
    <w:rsid w:val="00D03C7A"/>
    <w:rsid w:val="00D24FDC"/>
    <w:rsid w:val="00D25381"/>
    <w:rsid w:val="00D2605D"/>
    <w:rsid w:val="00D26F3B"/>
    <w:rsid w:val="00D30087"/>
    <w:rsid w:val="00D35AB2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5526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237D5"/>
    <w:rsid w:val="00E415B2"/>
    <w:rsid w:val="00E4595B"/>
    <w:rsid w:val="00E545B3"/>
    <w:rsid w:val="00E6256F"/>
    <w:rsid w:val="00E6557E"/>
    <w:rsid w:val="00E664F2"/>
    <w:rsid w:val="00E85D60"/>
    <w:rsid w:val="00E94C85"/>
    <w:rsid w:val="00EB14BE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3785"/>
    <w:rsid w:val="00F87088"/>
    <w:rsid w:val="00F87E26"/>
    <w:rsid w:val="00F94335"/>
    <w:rsid w:val="00F953DD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A09D2"/>
  <w15:docId w15:val="{8E6F00AD-DF7D-4182-9FD3-3A0296B7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E4AB5-BB9D-45FC-9872-336E5BBB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7</cp:revision>
  <cp:lastPrinted>2020-08-12T14:39:00Z</cp:lastPrinted>
  <dcterms:created xsi:type="dcterms:W3CDTF">2022-05-10T14:52:00Z</dcterms:created>
  <dcterms:modified xsi:type="dcterms:W3CDTF">2022-05-31T10:57:00Z</dcterms:modified>
</cp:coreProperties>
</file>