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D6617E" w:rsidRDefault="00C168CF" w:rsidP="00D6617E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D6617E" w:rsidRPr="00D6617E">
        <w:rPr>
          <w:rFonts w:ascii="Times New Roman" w:hAnsi="Times New Roman" w:cs="Times New Roman"/>
          <w:b/>
          <w:sz w:val="22"/>
          <w:szCs w:val="22"/>
        </w:rPr>
        <w:t xml:space="preserve"> 566</w:t>
      </w:r>
      <w:r w:rsidR="00575064" w:rsidRPr="00D6617E">
        <w:rPr>
          <w:rFonts w:ascii="Times New Roman" w:hAnsi="Times New Roman" w:cs="Times New Roman"/>
          <w:b/>
          <w:sz w:val="22"/>
          <w:szCs w:val="22"/>
        </w:rPr>
        <w:t>/2022</w:t>
      </w:r>
    </w:p>
    <w:p w:rsidR="00EF48FC" w:rsidRPr="00D6617E" w:rsidRDefault="00EF48FC" w:rsidP="00D6617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D5FD9" w:rsidRPr="00D6617E" w:rsidRDefault="00C168CF" w:rsidP="00D6617E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 xml:space="preserve">INDICAMOS A </w:t>
      </w:r>
      <w:r w:rsidR="007317B2" w:rsidRPr="00D6617E">
        <w:rPr>
          <w:rFonts w:ascii="Times New Roman" w:hAnsi="Times New Roman" w:cs="Times New Roman"/>
          <w:b/>
          <w:sz w:val="22"/>
          <w:szCs w:val="22"/>
        </w:rPr>
        <w:t>REVITALIZAÇÃO NOS CANTEIROS EM TODA EXTENSÃO DA AVENIDA NOEMIA TONELLO DALMOLIN, NO MUNICÍPIO DE SO</w:t>
      </w:r>
      <w:r w:rsidRPr="00D6617E">
        <w:rPr>
          <w:rFonts w:ascii="Times New Roman" w:hAnsi="Times New Roman" w:cs="Times New Roman"/>
          <w:b/>
          <w:sz w:val="22"/>
          <w:szCs w:val="22"/>
        </w:rPr>
        <w:t>RRISO-MT.</w:t>
      </w:r>
      <w:r w:rsidRPr="00D661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AD5FD9" w:rsidRPr="00D6617E" w:rsidRDefault="00AD5FD9" w:rsidP="00D6617E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EF48FC" w:rsidRPr="00D6617E" w:rsidRDefault="00C168CF" w:rsidP="00D6617E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D6617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 w:rsidRPr="00D6617E">
        <w:rPr>
          <w:rFonts w:ascii="Times New Roman" w:hAnsi="Times New Roman" w:cs="Times New Roman"/>
          <w:sz w:val="22"/>
          <w:szCs w:val="22"/>
        </w:rPr>
        <w:t xml:space="preserve">e </w:t>
      </w:r>
      <w:r w:rsidRPr="00D6617E">
        <w:rPr>
          <w:rFonts w:ascii="Times New Roman" w:hAnsi="Times New Roman" w:cs="Times New Roman"/>
          <w:sz w:val="22"/>
          <w:szCs w:val="22"/>
        </w:rPr>
        <w:t>vereadores abaixo</w:t>
      </w:r>
      <w:r w:rsidRPr="00D661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617E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e a Secretaria Municipal de </w:t>
      </w:r>
      <w:r w:rsidR="007317B2" w:rsidRPr="00D6617E">
        <w:rPr>
          <w:rFonts w:ascii="Times New Roman" w:hAnsi="Times New Roman" w:cs="Times New Roman"/>
          <w:sz w:val="22"/>
          <w:szCs w:val="22"/>
        </w:rPr>
        <w:t>Obras e Serviços Públicos</w:t>
      </w:r>
      <w:r w:rsidRPr="00D6617E">
        <w:rPr>
          <w:rFonts w:ascii="Times New Roman" w:hAnsi="Times New Roman" w:cs="Times New Roman"/>
          <w:sz w:val="22"/>
          <w:szCs w:val="22"/>
        </w:rPr>
        <w:t xml:space="preserve">, versando sobre a necessidade de </w:t>
      </w:r>
      <w:r w:rsidR="007317B2" w:rsidRPr="00D6617E">
        <w:rPr>
          <w:rFonts w:ascii="Times New Roman" w:hAnsi="Times New Roman" w:cs="Times New Roman"/>
          <w:sz w:val="22"/>
          <w:szCs w:val="22"/>
        </w:rPr>
        <w:t>revitalização nos canteiros em toda extensão da Avenida Noêmia Tonello Dalmolin</w:t>
      </w:r>
      <w:r w:rsidR="00AD5FD9" w:rsidRPr="00D6617E">
        <w:rPr>
          <w:rFonts w:ascii="Times New Roman" w:hAnsi="Times New Roman" w:cs="Times New Roman"/>
          <w:sz w:val="22"/>
          <w:szCs w:val="22"/>
        </w:rPr>
        <w:t>, no município de Sorriso-MT.</w:t>
      </w:r>
    </w:p>
    <w:p w:rsidR="00AD5FD9" w:rsidRPr="00D6617E" w:rsidRDefault="00AD5FD9" w:rsidP="00D6617E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D6617E" w:rsidRDefault="00C168CF" w:rsidP="00D6617E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D6617E" w:rsidRDefault="00C168CF" w:rsidP="00D6617E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EF48FC" w:rsidRPr="00D6617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6617E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D6617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assegurado ao Vereador </w:t>
      </w:r>
      <w:r w:rsidRPr="00D6617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D6617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entido, a atenção de autoridades Federais ou Estaduais (Art. 244, inciso V do Regimento Interno da Câmara Municipal de Sorriso);</w:t>
      </w:r>
    </w:p>
    <w:p w:rsidR="007317B2" w:rsidRPr="00D6617E" w:rsidRDefault="007317B2" w:rsidP="00D6617E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7317B2" w:rsidRPr="00D6617E" w:rsidRDefault="00C168CF" w:rsidP="00D6617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6617E">
        <w:rPr>
          <w:rFonts w:ascii="Times New Roman" w:hAnsi="Times New Roman" w:cs="Times New Roman"/>
          <w:sz w:val="22"/>
          <w:szCs w:val="22"/>
        </w:rPr>
        <w:t xml:space="preserve">Considerando que diversos canteiros das avenidas do Município de Sorriso já possuem jardinagem e paisagismo, o que torna a </w:t>
      </w:r>
      <w:r w:rsidRPr="00D6617E">
        <w:rPr>
          <w:rFonts w:ascii="Times New Roman" w:hAnsi="Times New Roman" w:cs="Times New Roman"/>
          <w:sz w:val="22"/>
          <w:szCs w:val="22"/>
        </w:rPr>
        <w:t>cidade mais bonita e agradável.</w:t>
      </w:r>
    </w:p>
    <w:p w:rsidR="00AD5FD9" w:rsidRPr="00D6617E" w:rsidRDefault="00AD5FD9" w:rsidP="00D661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317B2" w:rsidRPr="00D6617E" w:rsidRDefault="00C168CF" w:rsidP="00D6617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6617E"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Considerando que esta iniciativa </w:t>
      </w:r>
      <w:r w:rsidRPr="00D6617E">
        <w:rPr>
          <w:rFonts w:ascii="Times New Roman" w:hAnsi="Times New Roman" w:cs="Times New Roman"/>
          <w:sz w:val="22"/>
          <w:szCs w:val="22"/>
        </w:rPr>
        <w:t>poderá promover a toda comunidade o embelezamento do lugar onde residem.</w:t>
      </w:r>
    </w:p>
    <w:p w:rsidR="007317B2" w:rsidRPr="00D6617E" w:rsidRDefault="007317B2" w:rsidP="00D6617E">
      <w:pPr>
        <w:jc w:val="both"/>
        <w:rPr>
          <w:sz w:val="22"/>
          <w:szCs w:val="22"/>
        </w:rPr>
      </w:pPr>
    </w:p>
    <w:p w:rsidR="007317B2" w:rsidRPr="00D6617E" w:rsidRDefault="00C168CF" w:rsidP="00D6617E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D6617E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</w:t>
      </w:r>
      <w:r w:rsidRPr="00D6617E">
        <w:rPr>
          <w:rFonts w:ascii="Times New Roman" w:hAnsi="Times New Roman"/>
          <w:bCs/>
          <w:szCs w:val="22"/>
        </w:rPr>
        <w:t xml:space="preserve"> breve possível.</w:t>
      </w:r>
    </w:p>
    <w:p w:rsidR="007317B2" w:rsidRPr="00D6617E" w:rsidRDefault="007317B2" w:rsidP="00D6617E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7317B2" w:rsidRPr="00D6617E" w:rsidRDefault="00C168CF" w:rsidP="00D6617E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6617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6617E">
        <w:rPr>
          <w:rFonts w:ascii="Times New Roman" w:hAnsi="Times New Roman" w:cs="Times New Roman"/>
          <w:sz w:val="22"/>
          <w:szCs w:val="22"/>
        </w:rPr>
        <w:t>20</w:t>
      </w:r>
      <w:r w:rsidRPr="00D6617E">
        <w:rPr>
          <w:rFonts w:ascii="Times New Roman" w:hAnsi="Times New Roman" w:cs="Times New Roman"/>
          <w:sz w:val="22"/>
          <w:szCs w:val="22"/>
        </w:rPr>
        <w:t xml:space="preserve"> de </w:t>
      </w:r>
      <w:bookmarkStart w:id="0" w:name="_GoBack"/>
      <w:bookmarkEnd w:id="0"/>
      <w:r w:rsidR="005B6520" w:rsidRPr="00D6617E">
        <w:rPr>
          <w:rFonts w:ascii="Times New Roman" w:hAnsi="Times New Roman" w:cs="Times New Roman"/>
          <w:sz w:val="22"/>
          <w:szCs w:val="22"/>
        </w:rPr>
        <w:t>junho</w:t>
      </w:r>
      <w:r w:rsidRPr="00D6617E">
        <w:rPr>
          <w:rFonts w:ascii="Times New Roman" w:hAnsi="Times New Roman" w:cs="Times New Roman"/>
          <w:sz w:val="22"/>
          <w:szCs w:val="22"/>
        </w:rPr>
        <w:t xml:space="preserve"> de 2022.</w:t>
      </w:r>
    </w:p>
    <w:p w:rsidR="007317B2" w:rsidRDefault="007317B2" w:rsidP="00D6617E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D6617E" w:rsidRDefault="00D6617E" w:rsidP="00D6617E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D6617E" w:rsidRPr="00D6617E" w:rsidRDefault="00D6617E" w:rsidP="00D6617E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575064" w:rsidRPr="00D6617E" w:rsidRDefault="00575064" w:rsidP="00D6617E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D6617E" w:rsidRPr="00D6617E" w:rsidRDefault="00D6617E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D6617E" w:rsidRDefault="00575064" w:rsidP="00D6617E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ACÁCIO AMBROSINI</w:t>
      </w: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</w:t>
      </w:r>
      <w:r w:rsidRPr="00D6617E">
        <w:rPr>
          <w:rFonts w:ascii="Times New Roman" w:hAnsi="Times New Roman" w:cs="Times New Roman"/>
          <w:b/>
          <w:sz w:val="22"/>
          <w:szCs w:val="22"/>
        </w:rPr>
        <w:t>r Republicanos</w:t>
      </w:r>
    </w:p>
    <w:p w:rsidR="00575064" w:rsidRPr="00D6617E" w:rsidRDefault="00575064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D6617E" w:rsidRDefault="00575064" w:rsidP="00D6617E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575064" w:rsidRPr="00D6617E" w:rsidRDefault="00575064" w:rsidP="00D6617E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5064" w:rsidRPr="00D6617E" w:rsidRDefault="00575064" w:rsidP="00D6617E">
      <w:pPr>
        <w:rPr>
          <w:rFonts w:ascii="Times New Roman" w:hAnsi="Times New Roman" w:cs="Times New Roman"/>
          <w:sz w:val="22"/>
          <w:szCs w:val="22"/>
        </w:rPr>
      </w:pPr>
    </w:p>
    <w:p w:rsidR="00575064" w:rsidRPr="00D6617E" w:rsidRDefault="00575064" w:rsidP="00D6617E">
      <w:pPr>
        <w:rPr>
          <w:rFonts w:ascii="Times New Roman" w:hAnsi="Times New Roman" w:cs="Times New Roman"/>
          <w:sz w:val="22"/>
          <w:szCs w:val="22"/>
        </w:rPr>
      </w:pP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575064" w:rsidRPr="00D6617E" w:rsidRDefault="00C168CF" w:rsidP="00D66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7E"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D6617E" w:rsidRDefault="00E422A4" w:rsidP="00D6617E">
      <w:pPr>
        <w:rPr>
          <w:rFonts w:ascii="Times New Roman" w:hAnsi="Times New Roman" w:cs="Times New Roman"/>
          <w:sz w:val="22"/>
          <w:szCs w:val="22"/>
        </w:rPr>
      </w:pPr>
    </w:p>
    <w:sectPr w:rsidR="00E422A4" w:rsidRPr="00D6617E" w:rsidSect="00D6617E">
      <w:headerReference w:type="default" r:id="rId7"/>
      <w:pgSz w:w="11906" w:h="16838"/>
      <w:pgMar w:top="2268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CF" w:rsidRDefault="00C168CF">
      <w:r>
        <w:separator/>
      </w:r>
    </w:p>
  </w:endnote>
  <w:endnote w:type="continuationSeparator" w:id="0">
    <w:p w:rsidR="00C168CF" w:rsidRDefault="00C1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CF" w:rsidRDefault="00C168CF">
      <w:r>
        <w:separator/>
      </w:r>
    </w:p>
  </w:footnote>
  <w:footnote w:type="continuationSeparator" w:id="0">
    <w:p w:rsidR="00C168CF" w:rsidRDefault="00C1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0707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63A7"/>
    <w:rsid w:val="005B6520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3780"/>
    <w:rsid w:val="007317B2"/>
    <w:rsid w:val="00772BAD"/>
    <w:rsid w:val="0078108F"/>
    <w:rsid w:val="00792592"/>
    <w:rsid w:val="007C5467"/>
    <w:rsid w:val="007D0632"/>
    <w:rsid w:val="00821C3D"/>
    <w:rsid w:val="00847220"/>
    <w:rsid w:val="008745D0"/>
    <w:rsid w:val="00894FBC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00248"/>
    <w:rsid w:val="00A41EDE"/>
    <w:rsid w:val="00A655D9"/>
    <w:rsid w:val="00A91DBC"/>
    <w:rsid w:val="00A9290D"/>
    <w:rsid w:val="00A936D4"/>
    <w:rsid w:val="00AB3240"/>
    <w:rsid w:val="00AD13B0"/>
    <w:rsid w:val="00AD5FD9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168CF"/>
    <w:rsid w:val="00C245CC"/>
    <w:rsid w:val="00C34432"/>
    <w:rsid w:val="00C52128"/>
    <w:rsid w:val="00C6152D"/>
    <w:rsid w:val="00C61AE0"/>
    <w:rsid w:val="00C61C43"/>
    <w:rsid w:val="00C74C67"/>
    <w:rsid w:val="00C869C4"/>
    <w:rsid w:val="00CB17B0"/>
    <w:rsid w:val="00CC1EA0"/>
    <w:rsid w:val="00CE44BE"/>
    <w:rsid w:val="00D11747"/>
    <w:rsid w:val="00D54B39"/>
    <w:rsid w:val="00D6190E"/>
    <w:rsid w:val="00D63AB1"/>
    <w:rsid w:val="00D6617E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78DA"/>
  <w15:docId w15:val="{7EA059E6-A1CB-4578-9F5D-B9C0CE41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70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A831-845B-4F86-9365-AF1F0C2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2022-06-24T12:02:00Z</cp:lastPrinted>
  <dcterms:created xsi:type="dcterms:W3CDTF">2022-06-10T14:34:00Z</dcterms:created>
  <dcterms:modified xsi:type="dcterms:W3CDTF">2022-06-24T12:02:00Z</dcterms:modified>
</cp:coreProperties>
</file>