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94BE7" w14:textId="16B5C19D" w:rsidR="006C54D7" w:rsidRPr="00797BC8" w:rsidRDefault="00BB4AAE" w:rsidP="00797BC8">
      <w:pPr>
        <w:pStyle w:val="Ttulo1"/>
        <w:ind w:left="3402" w:firstLine="0"/>
        <w:rPr>
          <w:rFonts w:ascii="Times New Roman" w:hAnsi="Times New Roman" w:cs="Times New Roman"/>
        </w:rPr>
      </w:pPr>
      <w:r w:rsidRPr="00797BC8">
        <w:rPr>
          <w:rFonts w:ascii="Times New Roman" w:hAnsi="Times New Roman" w:cs="Times New Roman"/>
        </w:rPr>
        <w:t xml:space="preserve">EMENDA </w:t>
      </w:r>
      <w:r w:rsidR="00FA0FB6" w:rsidRPr="00797BC8">
        <w:rPr>
          <w:rFonts w:ascii="Times New Roman" w:hAnsi="Times New Roman" w:cs="Times New Roman"/>
        </w:rPr>
        <w:t>Nº</w:t>
      </w:r>
      <w:r w:rsidRPr="00797BC8">
        <w:rPr>
          <w:rFonts w:ascii="Times New Roman" w:hAnsi="Times New Roman" w:cs="Times New Roman"/>
        </w:rPr>
        <w:t xml:space="preserve"> </w:t>
      </w:r>
      <w:r w:rsidR="00B9711D" w:rsidRPr="00797BC8">
        <w:rPr>
          <w:rFonts w:ascii="Times New Roman" w:hAnsi="Times New Roman" w:cs="Times New Roman"/>
        </w:rPr>
        <w:t>01</w:t>
      </w:r>
    </w:p>
    <w:p w14:paraId="39779703" w14:textId="77777777" w:rsidR="00657FE3" w:rsidRPr="00797BC8" w:rsidRDefault="00657FE3" w:rsidP="00797BC8">
      <w:pPr>
        <w:rPr>
          <w:sz w:val="24"/>
          <w:szCs w:val="24"/>
        </w:rPr>
      </w:pPr>
    </w:p>
    <w:p w14:paraId="383059E4" w14:textId="77777777" w:rsidR="006C54D7" w:rsidRPr="00797BC8" w:rsidRDefault="006C54D7" w:rsidP="00797BC8">
      <w:pPr>
        <w:rPr>
          <w:sz w:val="24"/>
          <w:szCs w:val="24"/>
        </w:rPr>
      </w:pPr>
    </w:p>
    <w:p w14:paraId="79004E77" w14:textId="45048DB4" w:rsidR="002E6F78" w:rsidRPr="00797BC8" w:rsidRDefault="00BB4AAE" w:rsidP="00797BC8">
      <w:pPr>
        <w:pStyle w:val="Ttulo1"/>
        <w:ind w:left="3402" w:firstLine="0"/>
        <w:rPr>
          <w:rFonts w:ascii="Times New Roman" w:hAnsi="Times New Roman" w:cs="Times New Roman"/>
        </w:rPr>
      </w:pPr>
      <w:r w:rsidRPr="00797BC8">
        <w:rPr>
          <w:rFonts w:ascii="Times New Roman" w:hAnsi="Times New Roman" w:cs="Times New Roman"/>
        </w:rPr>
        <w:t>MODIFICATIVA</w:t>
      </w:r>
      <w:r w:rsidR="00065329" w:rsidRPr="00797BC8">
        <w:rPr>
          <w:rFonts w:ascii="Times New Roman" w:hAnsi="Times New Roman" w:cs="Times New Roman"/>
        </w:rPr>
        <w:t xml:space="preserve"> AO PROJETO DE LEI </w:t>
      </w:r>
      <w:r w:rsidR="00DA24B1" w:rsidRPr="00797BC8">
        <w:rPr>
          <w:rFonts w:ascii="Times New Roman" w:hAnsi="Times New Roman" w:cs="Times New Roman"/>
        </w:rPr>
        <w:t xml:space="preserve">COMPLEMENTAR </w:t>
      </w:r>
      <w:r w:rsidR="00065329" w:rsidRPr="00797BC8">
        <w:rPr>
          <w:rFonts w:ascii="Times New Roman" w:hAnsi="Times New Roman" w:cs="Times New Roman"/>
        </w:rPr>
        <w:t xml:space="preserve">Nº </w:t>
      </w:r>
      <w:r w:rsidR="00B9711D" w:rsidRPr="00797BC8">
        <w:rPr>
          <w:rFonts w:ascii="Times New Roman" w:hAnsi="Times New Roman" w:cs="Times New Roman"/>
        </w:rPr>
        <w:t>10/2022</w:t>
      </w:r>
    </w:p>
    <w:p w14:paraId="1BCF2C42" w14:textId="77777777" w:rsidR="002E6F78" w:rsidRPr="00797BC8" w:rsidRDefault="002E6F78" w:rsidP="00797BC8">
      <w:pPr>
        <w:ind w:left="3402"/>
        <w:jc w:val="both"/>
        <w:rPr>
          <w:sz w:val="24"/>
          <w:szCs w:val="24"/>
        </w:rPr>
      </w:pPr>
    </w:p>
    <w:p w14:paraId="75E1B1B8" w14:textId="77777777" w:rsidR="00EA1A3A" w:rsidRPr="00797BC8" w:rsidRDefault="00EA1A3A" w:rsidP="00797BC8">
      <w:pPr>
        <w:ind w:left="3402"/>
        <w:jc w:val="both"/>
        <w:rPr>
          <w:sz w:val="24"/>
          <w:szCs w:val="24"/>
        </w:rPr>
      </w:pPr>
    </w:p>
    <w:p w14:paraId="6E6BE690" w14:textId="58F2185E" w:rsidR="002E6F78" w:rsidRPr="00797BC8" w:rsidRDefault="00BB4AAE" w:rsidP="00797BC8">
      <w:pPr>
        <w:ind w:left="3402"/>
        <w:jc w:val="both"/>
        <w:rPr>
          <w:b/>
          <w:bCs/>
          <w:sz w:val="24"/>
          <w:szCs w:val="24"/>
        </w:rPr>
      </w:pPr>
      <w:r w:rsidRPr="00797BC8">
        <w:rPr>
          <w:bCs/>
          <w:sz w:val="24"/>
          <w:szCs w:val="24"/>
        </w:rPr>
        <w:t>Data</w:t>
      </w:r>
      <w:r w:rsidR="003F101B" w:rsidRPr="00797BC8">
        <w:rPr>
          <w:b/>
          <w:bCs/>
          <w:sz w:val="24"/>
          <w:szCs w:val="24"/>
        </w:rPr>
        <w:t>:</w:t>
      </w:r>
      <w:r w:rsidR="0025061F" w:rsidRPr="00797BC8">
        <w:rPr>
          <w:b/>
          <w:bCs/>
          <w:sz w:val="24"/>
          <w:szCs w:val="24"/>
        </w:rPr>
        <w:t xml:space="preserve"> </w:t>
      </w:r>
      <w:r w:rsidR="00B9711D" w:rsidRPr="00797BC8">
        <w:rPr>
          <w:bCs/>
          <w:sz w:val="24"/>
          <w:szCs w:val="24"/>
        </w:rPr>
        <w:t>23</w:t>
      </w:r>
      <w:r w:rsidR="00636172" w:rsidRPr="00797BC8">
        <w:rPr>
          <w:bCs/>
          <w:sz w:val="24"/>
          <w:szCs w:val="24"/>
        </w:rPr>
        <w:t xml:space="preserve"> de </w:t>
      </w:r>
      <w:r w:rsidR="00B9711D" w:rsidRPr="00797BC8">
        <w:rPr>
          <w:bCs/>
          <w:sz w:val="24"/>
          <w:szCs w:val="24"/>
        </w:rPr>
        <w:t>junho</w:t>
      </w:r>
      <w:r w:rsidR="00636172" w:rsidRPr="00797BC8">
        <w:rPr>
          <w:bCs/>
          <w:sz w:val="24"/>
          <w:szCs w:val="24"/>
        </w:rPr>
        <w:t xml:space="preserve"> de 20</w:t>
      </w:r>
      <w:r w:rsidR="00B9711D" w:rsidRPr="00797BC8">
        <w:rPr>
          <w:bCs/>
          <w:sz w:val="24"/>
          <w:szCs w:val="24"/>
        </w:rPr>
        <w:t>22</w:t>
      </w:r>
    </w:p>
    <w:p w14:paraId="3C7912EE" w14:textId="77777777" w:rsidR="00EA1A3A" w:rsidRPr="00797BC8" w:rsidRDefault="00EA1A3A" w:rsidP="00797BC8">
      <w:pPr>
        <w:ind w:left="3402"/>
        <w:jc w:val="both"/>
        <w:rPr>
          <w:b/>
          <w:bCs/>
          <w:sz w:val="24"/>
          <w:szCs w:val="24"/>
        </w:rPr>
      </w:pPr>
    </w:p>
    <w:p w14:paraId="5EC76164" w14:textId="77777777" w:rsidR="00A11058" w:rsidRPr="00797BC8" w:rsidRDefault="00A11058" w:rsidP="00797BC8">
      <w:pPr>
        <w:ind w:left="3402"/>
        <w:jc w:val="both"/>
        <w:rPr>
          <w:b/>
          <w:bCs/>
          <w:sz w:val="24"/>
          <w:szCs w:val="24"/>
        </w:rPr>
      </w:pPr>
    </w:p>
    <w:p w14:paraId="7AB4F120" w14:textId="239B5187" w:rsidR="009A73D0" w:rsidRPr="00797BC8" w:rsidRDefault="00BB4AAE" w:rsidP="00797BC8">
      <w:pPr>
        <w:pStyle w:val="Recuodecorpodetexto"/>
        <w:ind w:left="3402"/>
        <w:rPr>
          <w:b w:val="0"/>
          <w:lang w:val="pt-BR"/>
        </w:rPr>
      </w:pPr>
      <w:r w:rsidRPr="00797BC8">
        <w:rPr>
          <w:b w:val="0"/>
          <w:lang w:val="pt-BR"/>
        </w:rPr>
        <w:t xml:space="preserve">Modifica </w:t>
      </w:r>
      <w:r w:rsidR="00B9711D" w:rsidRPr="00797BC8">
        <w:rPr>
          <w:b w:val="0"/>
          <w:lang w:val="pt-BR"/>
        </w:rPr>
        <w:t>o</w:t>
      </w:r>
      <w:r w:rsidR="00DA24B1" w:rsidRPr="00797BC8">
        <w:rPr>
          <w:b w:val="0"/>
          <w:lang w:val="pt-BR"/>
        </w:rPr>
        <w:t xml:space="preserve"> subsídio do Diretor Executivo do PROCON, no Anexo III do</w:t>
      </w:r>
      <w:r w:rsidR="00B9711D" w:rsidRPr="00797BC8">
        <w:rPr>
          <w:b w:val="0"/>
          <w:lang w:val="pt-BR"/>
        </w:rPr>
        <w:t xml:space="preserve"> </w:t>
      </w:r>
      <w:r w:rsidR="00DA24B1" w:rsidRPr="00797BC8">
        <w:rPr>
          <w:b w:val="0"/>
          <w:lang w:val="pt-BR"/>
        </w:rPr>
        <w:t>Projeto de Lei Complementar nº 10/2022</w:t>
      </w:r>
      <w:r w:rsidR="00A96392" w:rsidRPr="00797BC8">
        <w:rPr>
          <w:b w:val="0"/>
          <w:lang w:val="pt-BR"/>
        </w:rPr>
        <w:t>, que</w:t>
      </w:r>
      <w:r w:rsidRPr="00797BC8">
        <w:rPr>
          <w:b w:val="0"/>
          <w:lang w:val="pt-BR"/>
        </w:rPr>
        <w:t xml:space="preserve"> “</w:t>
      </w:r>
      <w:r w:rsidR="00DA24B1" w:rsidRPr="00797BC8">
        <w:rPr>
          <w:b w:val="0"/>
          <w:color w:val="000000"/>
          <w:shd w:val="clear" w:color="auto" w:fill="FFFFFF"/>
        </w:rPr>
        <w:t xml:space="preserve">Altera as Leis Complementares nº 027, de </w:t>
      </w:r>
      <w:bookmarkStart w:id="0" w:name="_GoBack"/>
      <w:bookmarkEnd w:id="0"/>
      <w:r w:rsidR="00DA24B1" w:rsidRPr="00797BC8">
        <w:rPr>
          <w:b w:val="0"/>
          <w:color w:val="000000"/>
          <w:shd w:val="clear" w:color="auto" w:fill="FFFFFF"/>
        </w:rPr>
        <w:t>07 de novembro de 2005, nº 133, de 16 de junho de 2011 e nº 134, de 28 de julho de 2011, para adequar os dispositivos que tratam do PROCON Municipal, e dá outras providências</w:t>
      </w:r>
      <w:r w:rsidR="00DA24B1" w:rsidRPr="00797BC8">
        <w:rPr>
          <w:b w:val="0"/>
          <w:lang w:val="pt-BR"/>
        </w:rPr>
        <w:t>”.</w:t>
      </w:r>
    </w:p>
    <w:p w14:paraId="0A9347E6" w14:textId="77777777" w:rsidR="002E6F78" w:rsidRPr="00797BC8" w:rsidRDefault="002E6F78" w:rsidP="00797BC8">
      <w:pPr>
        <w:pStyle w:val="Recuodecorpodetexto2"/>
        <w:spacing w:after="0" w:line="240" w:lineRule="auto"/>
        <w:ind w:left="3402"/>
        <w:rPr>
          <w:sz w:val="24"/>
          <w:szCs w:val="24"/>
          <w:highlight w:val="yellow"/>
          <w:lang w:val="x-none"/>
        </w:rPr>
      </w:pPr>
    </w:p>
    <w:p w14:paraId="21F0180A" w14:textId="77777777" w:rsidR="00A11058" w:rsidRPr="00797BC8" w:rsidRDefault="00A11058" w:rsidP="00797BC8">
      <w:pPr>
        <w:pStyle w:val="Recuodecorpodetexto2"/>
        <w:spacing w:after="0" w:line="240" w:lineRule="auto"/>
        <w:ind w:left="3402"/>
        <w:rPr>
          <w:sz w:val="24"/>
          <w:szCs w:val="24"/>
          <w:lang w:val="x-none"/>
        </w:rPr>
      </w:pPr>
    </w:p>
    <w:p w14:paraId="4F39EBFD" w14:textId="3E4E7B63" w:rsidR="002E6F78" w:rsidRPr="00797BC8" w:rsidRDefault="00BB4AAE" w:rsidP="00797BC8">
      <w:pPr>
        <w:pStyle w:val="Recuodecorpodetexto"/>
        <w:ind w:left="3402"/>
        <w:rPr>
          <w:b w:val="0"/>
          <w:bCs w:val="0"/>
        </w:rPr>
      </w:pPr>
      <w:r w:rsidRPr="00797BC8">
        <w:rPr>
          <w:lang w:val="pt-BR"/>
        </w:rPr>
        <w:t xml:space="preserve">MARLON ZANELLA – MDB </w:t>
      </w:r>
      <w:r w:rsidRPr="00797BC8">
        <w:rPr>
          <w:b w:val="0"/>
          <w:lang w:val="pt-BR"/>
        </w:rPr>
        <w:t>e v</w:t>
      </w:r>
      <w:r w:rsidR="00797BC8" w:rsidRPr="00797BC8">
        <w:rPr>
          <w:b w:val="0"/>
          <w:lang w:val="pt-BR"/>
        </w:rPr>
        <w:t>ereadores Abaixo a</w:t>
      </w:r>
      <w:r w:rsidR="00A11058" w:rsidRPr="00797BC8">
        <w:rPr>
          <w:b w:val="0"/>
          <w:lang w:val="pt-BR"/>
        </w:rPr>
        <w:t xml:space="preserve">ssinados, </w:t>
      </w:r>
      <w:r w:rsidR="00657FE3" w:rsidRPr="00797BC8">
        <w:rPr>
          <w:b w:val="0"/>
        </w:rPr>
        <w:t>c</w:t>
      </w:r>
      <w:r w:rsidRPr="00797BC8">
        <w:rPr>
          <w:b w:val="0"/>
        </w:rPr>
        <w:t xml:space="preserve">om assento nesta Casa, </w:t>
      </w:r>
      <w:r w:rsidRPr="00797BC8">
        <w:rPr>
          <w:b w:val="0"/>
          <w:bCs w:val="0"/>
        </w:rPr>
        <w:t xml:space="preserve">com fulcro no § </w:t>
      </w:r>
      <w:r w:rsidR="00BD4002" w:rsidRPr="00797BC8">
        <w:rPr>
          <w:b w:val="0"/>
          <w:bCs w:val="0"/>
          <w:lang w:val="pt-BR"/>
        </w:rPr>
        <w:t>5</w:t>
      </w:r>
      <w:r w:rsidRPr="00797BC8">
        <w:rPr>
          <w:b w:val="0"/>
          <w:bCs w:val="0"/>
        </w:rPr>
        <w:t>º do Artigo 126 do Regimento Interno, encaminha</w:t>
      </w:r>
      <w:r w:rsidR="00F27E7B" w:rsidRPr="00797BC8">
        <w:rPr>
          <w:b w:val="0"/>
          <w:bCs w:val="0"/>
          <w:lang w:val="pt-BR"/>
        </w:rPr>
        <w:t>m</w:t>
      </w:r>
      <w:r w:rsidRPr="00797BC8">
        <w:rPr>
          <w:b w:val="0"/>
          <w:bCs w:val="0"/>
        </w:rPr>
        <w:t xml:space="preserve"> para deliberação do Soberano Plenário, a seguinte Emenda</w:t>
      </w:r>
      <w:r w:rsidRPr="00797BC8">
        <w:rPr>
          <w:b w:val="0"/>
          <w:bCs w:val="0"/>
          <w:lang w:val="pt-BR"/>
        </w:rPr>
        <w:t xml:space="preserve"> </w:t>
      </w:r>
      <w:r w:rsidR="00DF43EB" w:rsidRPr="00797BC8">
        <w:rPr>
          <w:b w:val="0"/>
          <w:bCs w:val="0"/>
          <w:lang w:val="pt-BR"/>
        </w:rPr>
        <w:t>Modificativa</w:t>
      </w:r>
      <w:r w:rsidR="00483C91" w:rsidRPr="00797BC8">
        <w:rPr>
          <w:b w:val="0"/>
          <w:bCs w:val="0"/>
        </w:rPr>
        <w:t xml:space="preserve"> ao Projeto de Lei</w:t>
      </w:r>
      <w:r w:rsidR="00DA24B1" w:rsidRPr="00797BC8">
        <w:rPr>
          <w:b w:val="0"/>
          <w:bCs w:val="0"/>
          <w:lang w:val="pt-BR"/>
        </w:rPr>
        <w:t xml:space="preserve"> Complementar</w:t>
      </w:r>
      <w:r w:rsidR="00483C91" w:rsidRPr="00797BC8">
        <w:rPr>
          <w:b w:val="0"/>
          <w:bCs w:val="0"/>
        </w:rPr>
        <w:t xml:space="preserve"> nº </w:t>
      </w:r>
      <w:r w:rsidR="00DA24B1" w:rsidRPr="00797BC8">
        <w:rPr>
          <w:b w:val="0"/>
          <w:bCs w:val="0"/>
          <w:lang w:val="pt-BR"/>
        </w:rPr>
        <w:t>10</w:t>
      </w:r>
      <w:r w:rsidRPr="00797BC8">
        <w:rPr>
          <w:b w:val="0"/>
          <w:bCs w:val="0"/>
          <w:lang w:val="pt-BR"/>
        </w:rPr>
        <w:t>/202</w:t>
      </w:r>
      <w:r w:rsidR="00DA24B1" w:rsidRPr="00797BC8">
        <w:rPr>
          <w:b w:val="0"/>
          <w:bCs w:val="0"/>
          <w:lang w:val="pt-BR"/>
        </w:rPr>
        <w:t>2</w:t>
      </w:r>
      <w:r w:rsidRPr="00797BC8">
        <w:rPr>
          <w:b w:val="0"/>
          <w:bCs w:val="0"/>
          <w:lang w:val="pt-BR"/>
        </w:rPr>
        <w:t>.</w:t>
      </w:r>
    </w:p>
    <w:p w14:paraId="541733CE" w14:textId="77777777" w:rsidR="003B5D2C" w:rsidRPr="00797BC8" w:rsidRDefault="003B5D2C" w:rsidP="00797BC8">
      <w:pPr>
        <w:rPr>
          <w:sz w:val="24"/>
          <w:szCs w:val="24"/>
        </w:rPr>
      </w:pPr>
    </w:p>
    <w:p w14:paraId="143AF70B" w14:textId="77777777" w:rsidR="00507815" w:rsidRPr="00797BC8" w:rsidRDefault="00507815" w:rsidP="00797BC8">
      <w:pPr>
        <w:rPr>
          <w:sz w:val="24"/>
          <w:szCs w:val="24"/>
        </w:rPr>
      </w:pPr>
    </w:p>
    <w:p w14:paraId="35242003" w14:textId="1E82DD60" w:rsidR="00507815" w:rsidRPr="00797BC8" w:rsidRDefault="00BB4AAE" w:rsidP="00797BC8">
      <w:pPr>
        <w:ind w:firstLine="1418"/>
        <w:jc w:val="both"/>
        <w:rPr>
          <w:bCs/>
          <w:iCs/>
          <w:sz w:val="24"/>
          <w:szCs w:val="24"/>
        </w:rPr>
      </w:pPr>
      <w:r w:rsidRPr="00797BC8">
        <w:rPr>
          <w:sz w:val="24"/>
          <w:szCs w:val="24"/>
        </w:rPr>
        <w:t>Art. 1° Fica alterado o Anexo III do Projeto de Lei Complementar nº 10/2022</w:t>
      </w:r>
      <w:r w:rsidRPr="00797BC8">
        <w:rPr>
          <w:bCs/>
          <w:iCs/>
          <w:sz w:val="24"/>
          <w:szCs w:val="24"/>
        </w:rPr>
        <w:t>, que passa a vigorar da seguinte forma:</w:t>
      </w:r>
    </w:p>
    <w:p w14:paraId="72EEF9E2" w14:textId="77777777" w:rsidR="00507815" w:rsidRPr="00797BC8" w:rsidRDefault="00507815" w:rsidP="00797BC8">
      <w:pPr>
        <w:ind w:firstLine="1418"/>
        <w:rPr>
          <w:sz w:val="24"/>
          <w:szCs w:val="24"/>
        </w:rPr>
      </w:pPr>
    </w:p>
    <w:p w14:paraId="3FE7B525" w14:textId="77777777" w:rsidR="00DA24B1" w:rsidRPr="00797BC8" w:rsidRDefault="00BB4AAE" w:rsidP="00797BC8">
      <w:pPr>
        <w:ind w:right="-1"/>
        <w:jc w:val="center"/>
        <w:rPr>
          <w:b/>
          <w:color w:val="000000"/>
          <w:sz w:val="24"/>
          <w:szCs w:val="24"/>
          <w:u w:val="single"/>
        </w:rPr>
      </w:pPr>
      <w:r w:rsidRPr="00797BC8">
        <w:rPr>
          <w:b/>
          <w:color w:val="000000"/>
          <w:sz w:val="24"/>
          <w:szCs w:val="24"/>
          <w:u w:val="single"/>
        </w:rPr>
        <w:t>ANEXO III</w:t>
      </w:r>
    </w:p>
    <w:p w14:paraId="371D10B4" w14:textId="77777777" w:rsidR="00DA24B1" w:rsidRPr="00797BC8" w:rsidRDefault="00BB4AAE" w:rsidP="00797BC8">
      <w:pPr>
        <w:ind w:right="-1"/>
        <w:jc w:val="center"/>
        <w:rPr>
          <w:b/>
          <w:color w:val="000000"/>
          <w:sz w:val="24"/>
          <w:szCs w:val="24"/>
          <w:u w:val="single"/>
        </w:rPr>
      </w:pPr>
      <w:r w:rsidRPr="00797BC8">
        <w:rPr>
          <w:b/>
          <w:color w:val="000000"/>
          <w:sz w:val="24"/>
          <w:szCs w:val="24"/>
          <w:u w:val="single"/>
        </w:rPr>
        <w:t>CARGOS DE LIVRE NOMEAÇÃO E EXONERAÇÃO</w:t>
      </w:r>
    </w:p>
    <w:p w14:paraId="1B5D551A" w14:textId="61673529" w:rsidR="00A96392" w:rsidRPr="00797BC8" w:rsidRDefault="00A96392" w:rsidP="00797BC8">
      <w:pPr>
        <w:ind w:right="-1"/>
        <w:rPr>
          <w:b/>
          <w:color w:val="000000"/>
          <w:sz w:val="24"/>
          <w:szCs w:val="24"/>
          <w:u w:val="single"/>
        </w:rPr>
      </w:pPr>
    </w:p>
    <w:tbl>
      <w:tblPr>
        <w:tblW w:w="921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5238"/>
        <w:gridCol w:w="962"/>
        <w:gridCol w:w="1468"/>
        <w:gridCol w:w="1120"/>
      </w:tblGrid>
      <w:tr w:rsidR="00575DFE" w:rsidRPr="00797BC8" w14:paraId="11981D15" w14:textId="77777777" w:rsidTr="00542149">
        <w:trPr>
          <w:trHeight w:val="525"/>
        </w:trPr>
        <w:tc>
          <w:tcPr>
            <w:tcW w:w="9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72500AF" w14:textId="77777777" w:rsidR="00DA24B1" w:rsidRPr="00797BC8" w:rsidRDefault="00BB4AAE" w:rsidP="008123A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97BC8">
              <w:rPr>
                <w:b/>
                <w:sz w:val="24"/>
                <w:szCs w:val="24"/>
                <w:lang w:eastAsia="en-US"/>
              </w:rPr>
              <w:t>ANEXO III - LEI COMPL 134/2011,139/2011,2331/2014,2602/2016-250/2016 PCCV ADMINISTRAÇÃO GERAL</w:t>
            </w:r>
          </w:p>
        </w:tc>
      </w:tr>
      <w:tr w:rsidR="00575DFE" w:rsidRPr="00797BC8" w14:paraId="06F9E187" w14:textId="77777777" w:rsidTr="00542149">
        <w:trPr>
          <w:trHeight w:val="326"/>
        </w:trPr>
        <w:tc>
          <w:tcPr>
            <w:tcW w:w="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13A06A80" w14:textId="77777777" w:rsidR="00DA24B1" w:rsidRPr="00797BC8" w:rsidRDefault="00BB4AAE" w:rsidP="00797BC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97BC8">
              <w:rPr>
                <w:b/>
                <w:bCs/>
                <w:sz w:val="24"/>
                <w:szCs w:val="24"/>
                <w:lang w:eastAsia="en-US"/>
              </w:rPr>
              <w:t>CARGOS DE LIVRE NOMEAÇÃO E EXONERAÇÃO</w:t>
            </w:r>
          </w:p>
        </w:tc>
        <w:tc>
          <w:tcPr>
            <w:tcW w:w="5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C226900" w14:textId="77632303" w:rsidR="00DA24B1" w:rsidRPr="00797BC8" w:rsidRDefault="00BB4AAE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97BC8">
              <w:rPr>
                <w:b/>
                <w:bCs/>
                <w:sz w:val="24"/>
                <w:szCs w:val="24"/>
                <w:lang w:eastAsia="en-US"/>
              </w:rPr>
              <w:t>TÍTULO DO CARGO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2D6D4" w14:textId="77777777" w:rsidR="00DA24B1" w:rsidRPr="00797BC8" w:rsidRDefault="00BB4AAE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97BC8">
              <w:rPr>
                <w:b/>
                <w:bCs/>
                <w:sz w:val="24"/>
                <w:szCs w:val="24"/>
                <w:lang w:eastAsia="en-US"/>
              </w:rPr>
              <w:t>HS / SEM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69854D7" w14:textId="7505BBAB" w:rsidR="00DA24B1" w:rsidRPr="00797BC8" w:rsidRDefault="00BB4AAE" w:rsidP="00797BC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b/>
                <w:bCs/>
                <w:color w:val="000000"/>
                <w:sz w:val="24"/>
                <w:szCs w:val="24"/>
                <w:lang w:eastAsia="en-US"/>
              </w:rPr>
              <w:t>SUBSIDIO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6CFB7D11" w14:textId="77777777" w:rsidR="00DA24B1" w:rsidRPr="00797BC8" w:rsidRDefault="00BB4AAE" w:rsidP="00797BC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b/>
                <w:bCs/>
                <w:color w:val="000000"/>
                <w:sz w:val="24"/>
                <w:szCs w:val="24"/>
                <w:lang w:eastAsia="en-US"/>
              </w:rPr>
              <w:t>TOTAL VAGAS</w:t>
            </w:r>
          </w:p>
        </w:tc>
      </w:tr>
      <w:tr w:rsidR="00575DFE" w:rsidRPr="00797BC8" w14:paraId="5084E5DD" w14:textId="77777777" w:rsidTr="00542149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D9E2F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A3603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6C8C4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0B91A" w14:textId="77777777" w:rsidR="00DA24B1" w:rsidRPr="00797BC8" w:rsidRDefault="00DA24B1" w:rsidP="00797BC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A1999" w14:textId="77777777" w:rsidR="00DA24B1" w:rsidRPr="00797BC8" w:rsidRDefault="00DA24B1" w:rsidP="00797BC8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75DFE" w:rsidRPr="00797BC8" w14:paraId="2436E242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31C9D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D77E4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Prefeito Municipal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D6343" w14:textId="77FD80B6" w:rsidR="00DA24B1" w:rsidRPr="00797BC8" w:rsidRDefault="00DA24B1" w:rsidP="00797B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5B75C" w14:textId="4D04B370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28.844,01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F84333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365158FE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2B293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99EDF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Vice Prefeito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0B94F" w14:textId="4864A88D" w:rsidR="00DA24B1" w:rsidRPr="00797BC8" w:rsidRDefault="00DA24B1" w:rsidP="00797B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205E8" w14:textId="032BF24C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18.217,28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6978F0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606658E0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FDEE3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6A9C4" w14:textId="47FAF09A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Secretário Municipal de Governo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B559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8D572" w14:textId="229CBC35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18.070,94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216683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671F6FE6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C666F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2A117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Secretário Municipal de Administração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AD75B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49C66" w14:textId="2BA7FE6B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18.070,94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209C77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5B667438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4C643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6CDE9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Secretário Municipal de Fazenda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627C2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FF539" w14:textId="08ED15DA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18.070,94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6F6AF0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6FD2586D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56BED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A25F0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Secretário Municipal de Educação e Cultura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E1C91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A98E0" w14:textId="6B9B4265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18.070,94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C7BE0A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5C7B6CBF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742C8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9F629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Secretário Municipal de Saúde e Saneamento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52DFB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1BAAC" w14:textId="7C1A0EAD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18.070,94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330CB5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7FB43DB4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7B1EF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1C96E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Secretário Municipal de Assistência Social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9763A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94CE2" w14:textId="5DE9BE5E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18.070,94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2774AF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36539E93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02451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E0FEB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Secretário Municipal de Agricultura e Meio Ambiente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571B4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7DD3C" w14:textId="05E53E32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18.070,94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7F0E47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5EEFA99D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72CA4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8751B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Secretário Municipal de Obras e Serviços Públicos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16B5E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0D7D4" w14:textId="110F3111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18.070,94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94C252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3EEC358D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AE678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85BCA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Secretário Municipal de Transportes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6382F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6612E" w14:textId="5DDF3771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18.070,94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4AF028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0EE8A6AA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F4834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1AE88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Secretário Municipal de Desenvolvimento Econômico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187BA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0A8C3" w14:textId="6CCF6DFE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18.070,94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77118A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3EBF10F4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E7ED5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47842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Assessor Jurídico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675BC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F8D94" w14:textId="757009ED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11.176,70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A75044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</w:tr>
      <w:tr w:rsidR="00575DFE" w:rsidRPr="00797BC8" w14:paraId="15E47C0D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A28B9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91102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Diretor de Departamento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E3E5D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B37F3" w14:textId="530BD3C9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8.316,65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1E27A9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</w:tr>
      <w:tr w:rsidR="00575DFE" w:rsidRPr="00797BC8" w14:paraId="172172D8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7C9B9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2B798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Assessor de Gabinete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9FF96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EEE45" w14:textId="391F1046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7.526,40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E77933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05</w:t>
            </w:r>
          </w:p>
        </w:tc>
      </w:tr>
      <w:tr w:rsidR="00575DFE" w:rsidRPr="00797BC8" w14:paraId="16186B59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F8FB9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9A272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Assessor de Comunicação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9BB04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86CDC" w14:textId="1E98D74E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7.526,40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24F6AF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22DD6F17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AEBA8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F59F6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Assessor de Planejamento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AE23F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66759" w14:textId="5A83A00E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7.526,40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F7A0B7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3963B483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B7A55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0D278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Coordenador de Departamento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6F2ED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243D1" w14:textId="4A6F6CD1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6.547,98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F0867A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575DFE" w:rsidRPr="00797BC8" w14:paraId="4817B341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0D64A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9A069" w14:textId="77777777" w:rsidR="00DA24B1" w:rsidRPr="00797BC8" w:rsidRDefault="00BB4AAE" w:rsidP="00797BC8">
            <w:pPr>
              <w:rPr>
                <w:b/>
                <w:sz w:val="24"/>
                <w:szCs w:val="24"/>
                <w:lang w:eastAsia="en-US"/>
              </w:rPr>
            </w:pPr>
            <w:r w:rsidRPr="00797BC8">
              <w:rPr>
                <w:b/>
                <w:sz w:val="24"/>
                <w:szCs w:val="24"/>
                <w:lang w:eastAsia="en-US"/>
              </w:rPr>
              <w:t>Assessor Jurídico do PROCON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BB995" w14:textId="77777777" w:rsidR="00DA24B1" w:rsidRPr="00797BC8" w:rsidRDefault="00BB4AAE" w:rsidP="00797BC8">
            <w:pPr>
              <w:rPr>
                <w:b/>
                <w:sz w:val="24"/>
                <w:szCs w:val="24"/>
                <w:lang w:eastAsia="en-US"/>
              </w:rPr>
            </w:pPr>
            <w:r w:rsidRPr="00797BC8">
              <w:rPr>
                <w:b/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B5004" w14:textId="4EE1321E" w:rsidR="00DA24B1" w:rsidRPr="00797BC8" w:rsidRDefault="00BB4AAE" w:rsidP="00797BC8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b/>
                <w:color w:val="000000"/>
                <w:sz w:val="24"/>
                <w:szCs w:val="24"/>
                <w:lang w:eastAsia="en-US"/>
              </w:rPr>
              <w:t>11.176,70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19567C" w14:textId="77777777" w:rsidR="00DA24B1" w:rsidRPr="00797BC8" w:rsidRDefault="00BB4AAE" w:rsidP="00797BC8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74B7714D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4A725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D0ACF" w14:textId="77777777" w:rsidR="00DA24B1" w:rsidRPr="00797BC8" w:rsidRDefault="00BB4AAE" w:rsidP="00797BC8">
            <w:pPr>
              <w:rPr>
                <w:b/>
                <w:sz w:val="24"/>
                <w:szCs w:val="24"/>
                <w:lang w:eastAsia="en-US"/>
              </w:rPr>
            </w:pPr>
            <w:r w:rsidRPr="00797BC8">
              <w:rPr>
                <w:b/>
                <w:sz w:val="24"/>
                <w:szCs w:val="24"/>
                <w:lang w:eastAsia="en-US"/>
              </w:rPr>
              <w:t>Diretor Executivo do PROCON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49544" w14:textId="77777777" w:rsidR="00DA24B1" w:rsidRPr="00797BC8" w:rsidRDefault="00BB4AAE" w:rsidP="00797BC8">
            <w:pPr>
              <w:rPr>
                <w:b/>
                <w:sz w:val="24"/>
                <w:szCs w:val="24"/>
                <w:lang w:eastAsia="en-US"/>
              </w:rPr>
            </w:pPr>
            <w:r w:rsidRPr="00797BC8">
              <w:rPr>
                <w:b/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F4B77" w14:textId="37237C17" w:rsidR="00DA24B1" w:rsidRPr="00797BC8" w:rsidRDefault="00BB4AAE" w:rsidP="00797BC8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b/>
                <w:color w:val="000000"/>
                <w:sz w:val="24"/>
                <w:szCs w:val="24"/>
                <w:lang w:eastAsia="en-US"/>
              </w:rPr>
              <w:t>12.023,78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7ECE27" w14:textId="77777777" w:rsidR="00DA24B1" w:rsidRPr="00797BC8" w:rsidRDefault="00BB4AAE" w:rsidP="00797BC8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4A5C5902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28D96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E7BA5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Chefe de Departamento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A6612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AA76B" w14:textId="3C89018D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5.268,48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C57667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575DFE" w:rsidRPr="00797BC8" w14:paraId="523B2728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F8ADA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EA0F7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Chefe de Seção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2006B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6D6CC" w14:textId="6CBBFDB5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3.349,27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3B265B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</w:tr>
      <w:tr w:rsidR="00575DFE" w:rsidRPr="00797BC8" w14:paraId="3C4C2F08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A08EA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4DB9E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Supervisor de Departamento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9F160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DB376" w14:textId="58A1FDAF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6.990,91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0A898F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05</w:t>
            </w:r>
          </w:p>
        </w:tc>
      </w:tr>
      <w:tr w:rsidR="00575DFE" w:rsidRPr="00797BC8" w14:paraId="2EA16E8F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517F4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4C183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Assessor de Departamento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07835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07D3E" w14:textId="3697FD01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5.898,79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019442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06</w:t>
            </w:r>
          </w:p>
        </w:tc>
      </w:tr>
      <w:tr w:rsidR="00575DFE" w:rsidRPr="00797BC8" w14:paraId="1F439A65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B41D7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97912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Chefe de Divisão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68892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24280" w14:textId="308ADCFB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4.016,05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0DECD6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575DFE" w:rsidRPr="00797BC8" w14:paraId="514F14B4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6E78F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E551A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Secretário Municipal de Esporte e Lazer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3C5E6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BE159" w14:textId="3E20FEA1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18.070,94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50D02C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0D11CCC7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A2CBB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2FEFE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Secretário Municipal da Cidade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D0FD1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4B1F2" w14:textId="1A9BA1FC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18.070,94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EB75C5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7AFE1A22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9A955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2272D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Sub-Prefeito de Boa Esperança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5C896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CD0CD" w14:textId="622426F9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8.139,88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0305B0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7A3DFAF6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D8B75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BB9C8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Assessor Adjunto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302EE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41832" w14:textId="084ABE48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10.971,72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A13369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575DFE" w:rsidRPr="00797BC8" w14:paraId="2B8FD6BC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1BBEF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39060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Controlador Geral do Município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67078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56AE8" w14:textId="6538CC9A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20.320,85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1332C6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4390D5B5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DA710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EF691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Procurador Geral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5E5C7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CD99C" w14:textId="6E42F482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18.445,00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B5191A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09EA5650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363BC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5FB1D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Assessor de Divisão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F5CE0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AF94F" w14:textId="54015ACB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4.448,20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8B0FCE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575DFE" w:rsidRPr="00797BC8" w14:paraId="052DF408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DF3EE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3EC7F" w14:textId="53050CA4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Conselheiro Tutelar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4815A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342E5" w14:textId="61B8EAEC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3.062,35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1A25EF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575DFE" w:rsidRPr="00797BC8" w14:paraId="253ECA37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77ED8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9F731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Secretário Mun. Segurança Pública, Transito e Defesa Civil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CDAA8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D4049" w14:textId="7B4C30D8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18.070,94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9827E1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351C9F03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073E6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B292D" w14:textId="34FAC395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Assessor do Departamento de Transito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78F78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7CC8E" w14:textId="66F775F9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5.898,79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7F34E3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60D9D91D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D18EC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1DF9D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Coordenador Depto Proteção e Defesa Civil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C67A0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01395" w14:textId="440E0AB6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5.898,79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8C0648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15E608E6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B0906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5FCB4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Auditor de Controle Interno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C50D8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644EF" w14:textId="3000231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7.526,40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7F7631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46EB213B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023E4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DAE7A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Coordenador da Proteção Social Básica 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B778D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65861" w14:textId="414EB171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4.448,20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595A53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04</w:t>
            </w:r>
          </w:p>
        </w:tc>
      </w:tr>
      <w:tr w:rsidR="00575DFE" w:rsidRPr="00797BC8" w14:paraId="4BC310D1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6B0AC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480F7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Coordenador da Proteção Social Especial 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44C56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15975" w14:textId="4DFBAAF3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4.448,20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21ABA7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</w:tr>
      <w:tr w:rsidR="00575DFE" w:rsidRPr="00797BC8" w14:paraId="56016983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8F207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9B0AF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Coordenador da Proteção Social Básica II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C27FA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68C25" w14:textId="2A154AF8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5.268,35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2B379E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</w:tr>
      <w:tr w:rsidR="00575DFE" w:rsidRPr="00797BC8" w14:paraId="68BB9D3B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99A83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957DA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Coordenador da Proteção Social Especial II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C0BE1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08DBC" w14:textId="60D3773F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5.268,35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0A145A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02</w:t>
            </w:r>
          </w:p>
        </w:tc>
      </w:tr>
      <w:tr w:rsidR="00575DFE" w:rsidRPr="00797BC8" w14:paraId="3704F371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BC6CA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5EB82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Supervisor do Departamento da Proteção Social Básica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88F94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8EC54" w14:textId="2FB95B64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6.990,91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BF469F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0D52675F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BF9EF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03565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Supervisor do Departamento da Proteção Social Especial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D28EC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DFA4" w14:textId="479DC2FB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6.990,91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EB84CC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7D192657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45226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03CD8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Supervisor Depto de Inclusão Produtiva e Projetos Especiais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AF76C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2B29D" w14:textId="69D1141C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6.990,91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CB1CB6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489AB5A2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0C899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C6C1F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Diretor Técnico da UPA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CD999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4917B" w14:textId="58C4A8CA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10.971,72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8DFFCA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12098612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6EC1A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CA2FF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Coordenador Administrativo UPA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5ECB9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7581E" w14:textId="1D75A89A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6.547,98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2C2163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294A3883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90F5F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F7724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Coordenador de Enfermagem UPA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A92CB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E531C" w14:textId="1F7C17F9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6.547,98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B71916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  <w:tr w:rsidR="00575DFE" w:rsidRPr="00797BC8" w14:paraId="69059242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6B310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02C80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Secretário Adjunto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8137A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FF528" w14:textId="6BBA5481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13.023,78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ACBE18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575DFE" w:rsidRPr="00797BC8" w14:paraId="5E687330" w14:textId="77777777" w:rsidTr="0054214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8CB44" w14:textId="77777777" w:rsidR="00DA24B1" w:rsidRPr="00797BC8" w:rsidRDefault="00DA24B1" w:rsidP="00797BC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532AA8A6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Superintendente Aeroportuário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2694C3F2" w14:textId="77777777" w:rsidR="00DA24B1" w:rsidRPr="00797BC8" w:rsidRDefault="00BB4AAE" w:rsidP="00797BC8">
            <w:pPr>
              <w:rPr>
                <w:sz w:val="24"/>
                <w:szCs w:val="24"/>
                <w:lang w:eastAsia="en-US"/>
              </w:rPr>
            </w:pPr>
            <w:r w:rsidRPr="00797BC8">
              <w:rPr>
                <w:sz w:val="24"/>
                <w:szCs w:val="24"/>
                <w:lang w:eastAsia="en-US"/>
              </w:rPr>
              <w:t>40 HS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42DD403" w14:textId="129CBFDC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7.712,21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2B3A4D" w14:textId="77777777" w:rsidR="00DA24B1" w:rsidRPr="00797BC8" w:rsidRDefault="00BB4AAE" w:rsidP="00797BC8">
            <w:pPr>
              <w:rPr>
                <w:color w:val="000000"/>
                <w:sz w:val="24"/>
                <w:szCs w:val="24"/>
                <w:lang w:eastAsia="en-US"/>
              </w:rPr>
            </w:pPr>
            <w:r w:rsidRPr="00797BC8">
              <w:rPr>
                <w:color w:val="000000"/>
                <w:sz w:val="24"/>
                <w:szCs w:val="24"/>
                <w:lang w:eastAsia="en-US"/>
              </w:rPr>
              <w:t>01</w:t>
            </w:r>
          </w:p>
        </w:tc>
      </w:tr>
    </w:tbl>
    <w:p w14:paraId="6817E2C2" w14:textId="77777777" w:rsidR="00DA24B1" w:rsidRPr="00797BC8" w:rsidRDefault="00DA24B1" w:rsidP="00797BC8">
      <w:pPr>
        <w:ind w:right="-1"/>
        <w:jc w:val="center"/>
        <w:rPr>
          <w:b/>
          <w:color w:val="000000"/>
          <w:sz w:val="24"/>
          <w:szCs w:val="24"/>
          <w:u w:val="single"/>
        </w:rPr>
      </w:pPr>
    </w:p>
    <w:p w14:paraId="18EDA93D" w14:textId="53FA28D1" w:rsidR="00A11058" w:rsidRDefault="00A11058" w:rsidP="00797BC8">
      <w:pPr>
        <w:pStyle w:val="Recuodecorpodetexto"/>
        <w:ind w:left="0"/>
        <w:rPr>
          <w:b w:val="0"/>
          <w:bCs w:val="0"/>
          <w:lang w:val="pt-BR"/>
        </w:rPr>
      </w:pPr>
    </w:p>
    <w:p w14:paraId="3EFCC513" w14:textId="77777777" w:rsidR="00797BC8" w:rsidRPr="00797BC8" w:rsidRDefault="00797BC8" w:rsidP="00797BC8">
      <w:pPr>
        <w:pStyle w:val="Recuodecorpodetexto"/>
        <w:ind w:left="0"/>
        <w:rPr>
          <w:b w:val="0"/>
          <w:bCs w:val="0"/>
          <w:lang w:val="pt-BR"/>
        </w:rPr>
      </w:pPr>
    </w:p>
    <w:p w14:paraId="0A14FDD5" w14:textId="23653F27" w:rsidR="000F472A" w:rsidRPr="00797BC8" w:rsidRDefault="00BB4AAE" w:rsidP="00797BC8">
      <w:pPr>
        <w:pStyle w:val="Recuodecorpodetexto3"/>
        <w:spacing w:after="0"/>
        <w:ind w:left="0" w:firstLine="1418"/>
        <w:rPr>
          <w:sz w:val="24"/>
          <w:szCs w:val="24"/>
        </w:rPr>
      </w:pPr>
      <w:r w:rsidRPr="00797BC8">
        <w:rPr>
          <w:sz w:val="24"/>
          <w:szCs w:val="24"/>
        </w:rPr>
        <w:t xml:space="preserve">Art. 2° </w:t>
      </w:r>
      <w:r w:rsidR="00F27E7B" w:rsidRPr="00797BC8">
        <w:rPr>
          <w:sz w:val="24"/>
          <w:szCs w:val="24"/>
        </w:rPr>
        <w:t>Essa Emenda Modificativa entra em vigor na data de sua publicação.</w:t>
      </w:r>
    </w:p>
    <w:p w14:paraId="4711E31C" w14:textId="02213A01" w:rsidR="000F472A" w:rsidRDefault="000F472A" w:rsidP="00797BC8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4FBAF282" w14:textId="77777777" w:rsidR="00797BC8" w:rsidRPr="00797BC8" w:rsidRDefault="00797BC8" w:rsidP="00797BC8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0AB19F8B" w14:textId="625A8E4C" w:rsidR="00C34061" w:rsidRPr="00797BC8" w:rsidRDefault="00BB4AAE" w:rsidP="00797BC8">
      <w:pPr>
        <w:pStyle w:val="Recuodecorpodetexto3"/>
        <w:spacing w:after="0"/>
        <w:ind w:left="0" w:firstLine="1418"/>
        <w:rPr>
          <w:sz w:val="24"/>
          <w:szCs w:val="24"/>
        </w:rPr>
      </w:pPr>
      <w:r w:rsidRPr="00797BC8">
        <w:rPr>
          <w:sz w:val="24"/>
          <w:szCs w:val="24"/>
        </w:rPr>
        <w:t xml:space="preserve">Câmara Municipal de Sorriso, Estado do Mato Grosso, em </w:t>
      </w:r>
      <w:r w:rsidR="00DA24B1" w:rsidRPr="00797BC8">
        <w:rPr>
          <w:sz w:val="24"/>
          <w:szCs w:val="24"/>
        </w:rPr>
        <w:t>23</w:t>
      </w:r>
      <w:r w:rsidR="00A75B90" w:rsidRPr="00797BC8">
        <w:rPr>
          <w:sz w:val="24"/>
          <w:szCs w:val="24"/>
        </w:rPr>
        <w:t xml:space="preserve"> de </w:t>
      </w:r>
      <w:r w:rsidR="00DA24B1" w:rsidRPr="00797BC8">
        <w:rPr>
          <w:sz w:val="24"/>
          <w:szCs w:val="24"/>
        </w:rPr>
        <w:t>junho</w:t>
      </w:r>
      <w:r w:rsidR="00A75B90" w:rsidRPr="00797BC8">
        <w:rPr>
          <w:sz w:val="24"/>
          <w:szCs w:val="24"/>
        </w:rPr>
        <w:t xml:space="preserve"> de 20</w:t>
      </w:r>
      <w:r w:rsidR="008972AA" w:rsidRPr="00797BC8">
        <w:rPr>
          <w:sz w:val="24"/>
          <w:szCs w:val="24"/>
        </w:rPr>
        <w:t>2</w:t>
      </w:r>
      <w:r w:rsidR="00DA24B1" w:rsidRPr="00797BC8">
        <w:rPr>
          <w:sz w:val="24"/>
          <w:szCs w:val="24"/>
        </w:rPr>
        <w:t>2</w:t>
      </w:r>
      <w:r w:rsidR="00E54B12" w:rsidRPr="00797BC8">
        <w:rPr>
          <w:sz w:val="24"/>
          <w:szCs w:val="24"/>
        </w:rPr>
        <w:t>.</w:t>
      </w:r>
    </w:p>
    <w:p w14:paraId="502D57AC" w14:textId="77777777" w:rsidR="00A11058" w:rsidRPr="00797BC8" w:rsidRDefault="00A11058" w:rsidP="00797BC8">
      <w:pPr>
        <w:pStyle w:val="Recuodecorpodetexto3"/>
        <w:spacing w:after="0"/>
        <w:ind w:left="0" w:firstLine="1418"/>
        <w:rPr>
          <w:sz w:val="24"/>
          <w:szCs w:val="24"/>
          <w:highlight w:val="yellow"/>
        </w:rPr>
      </w:pPr>
    </w:p>
    <w:p w14:paraId="31DB11EF" w14:textId="213BB37C" w:rsidR="00A11058" w:rsidRDefault="00A11058" w:rsidP="00797BC8">
      <w:pPr>
        <w:pStyle w:val="Recuodecorpodetexto3"/>
        <w:spacing w:after="0"/>
        <w:ind w:left="0" w:firstLine="1418"/>
        <w:rPr>
          <w:sz w:val="22"/>
          <w:szCs w:val="22"/>
          <w:highlight w:val="yellow"/>
        </w:rPr>
      </w:pPr>
    </w:p>
    <w:p w14:paraId="0A6156F2" w14:textId="77777777" w:rsidR="00797BC8" w:rsidRPr="00797BC8" w:rsidRDefault="00797BC8" w:rsidP="00797BC8">
      <w:pPr>
        <w:pStyle w:val="Recuodecorpodetexto3"/>
        <w:spacing w:after="0"/>
        <w:ind w:left="0" w:firstLine="1418"/>
        <w:rPr>
          <w:sz w:val="22"/>
          <w:szCs w:val="22"/>
          <w:highlight w:val="yellow"/>
        </w:rPr>
      </w:pPr>
    </w:p>
    <w:p w14:paraId="2B1F9038" w14:textId="77777777" w:rsidR="006469D8" w:rsidRPr="00797BC8" w:rsidRDefault="006469D8" w:rsidP="00797BC8">
      <w:pPr>
        <w:ind w:firstLine="1418"/>
        <w:jc w:val="center"/>
        <w:rPr>
          <w:sz w:val="22"/>
          <w:szCs w:val="22"/>
          <w:highlight w:val="yellow"/>
        </w:rPr>
      </w:pPr>
    </w:p>
    <w:tbl>
      <w:tblPr>
        <w:tblStyle w:val="Tabelacomgrade"/>
        <w:tblW w:w="104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81"/>
        <w:gridCol w:w="1546"/>
        <w:gridCol w:w="1655"/>
        <w:gridCol w:w="1305"/>
        <w:gridCol w:w="2675"/>
      </w:tblGrid>
      <w:tr w:rsidR="00575DFE" w:rsidRPr="00797BC8" w14:paraId="7B927EB1" w14:textId="77777777" w:rsidTr="00797BC8">
        <w:trPr>
          <w:trHeight w:val="1346"/>
          <w:jc w:val="center"/>
        </w:trPr>
        <w:tc>
          <w:tcPr>
            <w:tcW w:w="2410" w:type="dxa"/>
            <w:hideMark/>
          </w:tcPr>
          <w:p w14:paraId="35B3915E" w14:textId="77777777" w:rsidR="00507815" w:rsidRPr="00797BC8" w:rsidRDefault="00BB4AAE" w:rsidP="00797BC8">
            <w:pPr>
              <w:jc w:val="center"/>
              <w:rPr>
                <w:b/>
                <w:bCs/>
                <w:sz w:val="22"/>
                <w:szCs w:val="22"/>
              </w:rPr>
            </w:pPr>
            <w:r w:rsidRPr="00797BC8">
              <w:rPr>
                <w:b/>
                <w:bCs/>
                <w:sz w:val="22"/>
                <w:szCs w:val="22"/>
              </w:rPr>
              <w:t>MARLON ZANELLA</w:t>
            </w:r>
          </w:p>
          <w:p w14:paraId="44DC9798" w14:textId="77777777" w:rsidR="00507815" w:rsidRPr="00797BC8" w:rsidRDefault="00BB4AAE" w:rsidP="00797BC8">
            <w:pPr>
              <w:jc w:val="center"/>
              <w:rPr>
                <w:iCs/>
                <w:sz w:val="22"/>
                <w:szCs w:val="22"/>
              </w:rPr>
            </w:pPr>
            <w:r w:rsidRPr="00797BC8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27" w:type="dxa"/>
            <w:gridSpan w:val="2"/>
            <w:hideMark/>
          </w:tcPr>
          <w:p w14:paraId="5DB070E4" w14:textId="77777777" w:rsidR="00507815" w:rsidRPr="00797BC8" w:rsidRDefault="00BB4AAE" w:rsidP="00797BC8">
            <w:pPr>
              <w:jc w:val="center"/>
              <w:rPr>
                <w:b/>
                <w:bCs/>
                <w:sz w:val="22"/>
                <w:szCs w:val="22"/>
              </w:rPr>
            </w:pPr>
            <w:r w:rsidRPr="00797BC8">
              <w:rPr>
                <w:b/>
                <w:bCs/>
                <w:sz w:val="22"/>
                <w:szCs w:val="22"/>
              </w:rPr>
              <w:t>CELSO KOZAK</w:t>
            </w:r>
          </w:p>
          <w:p w14:paraId="54E7D064" w14:textId="77777777" w:rsidR="00507815" w:rsidRPr="00797BC8" w:rsidRDefault="00BB4AAE" w:rsidP="00797BC8">
            <w:pPr>
              <w:jc w:val="center"/>
              <w:rPr>
                <w:iCs/>
                <w:sz w:val="22"/>
                <w:szCs w:val="22"/>
              </w:rPr>
            </w:pPr>
            <w:r w:rsidRPr="00797BC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960" w:type="dxa"/>
            <w:gridSpan w:val="2"/>
            <w:hideMark/>
          </w:tcPr>
          <w:p w14:paraId="5C3265F1" w14:textId="77777777" w:rsidR="00507815" w:rsidRPr="00797BC8" w:rsidRDefault="00BB4AAE" w:rsidP="00797BC8">
            <w:pPr>
              <w:jc w:val="center"/>
              <w:rPr>
                <w:b/>
                <w:bCs/>
                <w:sz w:val="22"/>
                <w:szCs w:val="22"/>
              </w:rPr>
            </w:pPr>
            <w:r w:rsidRPr="00797BC8">
              <w:rPr>
                <w:b/>
                <w:bCs/>
                <w:sz w:val="22"/>
                <w:szCs w:val="22"/>
              </w:rPr>
              <w:t xml:space="preserve">DAMIANI </w:t>
            </w:r>
          </w:p>
          <w:p w14:paraId="147DB1AF" w14:textId="77777777" w:rsidR="00507815" w:rsidRPr="00797BC8" w:rsidRDefault="00BB4AAE" w:rsidP="00797BC8">
            <w:pPr>
              <w:jc w:val="center"/>
              <w:rPr>
                <w:iCs/>
                <w:sz w:val="22"/>
                <w:szCs w:val="22"/>
              </w:rPr>
            </w:pPr>
            <w:r w:rsidRPr="00797BC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675" w:type="dxa"/>
            <w:hideMark/>
          </w:tcPr>
          <w:p w14:paraId="351645F7" w14:textId="77777777" w:rsidR="00507815" w:rsidRPr="00797BC8" w:rsidRDefault="00BB4AAE" w:rsidP="00797BC8">
            <w:pPr>
              <w:jc w:val="center"/>
              <w:rPr>
                <w:b/>
                <w:bCs/>
                <w:sz w:val="22"/>
                <w:szCs w:val="22"/>
              </w:rPr>
            </w:pPr>
            <w:r w:rsidRPr="00797BC8">
              <w:rPr>
                <w:b/>
                <w:bCs/>
                <w:sz w:val="22"/>
                <w:szCs w:val="22"/>
              </w:rPr>
              <w:t>DIOGO KRIGUER</w:t>
            </w:r>
          </w:p>
          <w:p w14:paraId="3286E1D5" w14:textId="77777777" w:rsidR="00507815" w:rsidRPr="00797BC8" w:rsidRDefault="00BB4AAE" w:rsidP="00797BC8">
            <w:pPr>
              <w:jc w:val="center"/>
              <w:rPr>
                <w:iCs/>
                <w:sz w:val="22"/>
                <w:szCs w:val="22"/>
              </w:rPr>
            </w:pPr>
            <w:r w:rsidRPr="00797BC8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575DFE" w:rsidRPr="00797BC8" w14:paraId="72164C98" w14:textId="77777777" w:rsidTr="00797BC8">
        <w:trPr>
          <w:trHeight w:val="1271"/>
          <w:jc w:val="center"/>
        </w:trPr>
        <w:tc>
          <w:tcPr>
            <w:tcW w:w="2410" w:type="dxa"/>
            <w:hideMark/>
          </w:tcPr>
          <w:p w14:paraId="3E135618" w14:textId="77777777" w:rsidR="00507815" w:rsidRPr="00797BC8" w:rsidRDefault="00BB4AAE" w:rsidP="00797BC8">
            <w:pPr>
              <w:jc w:val="center"/>
              <w:rPr>
                <w:b/>
                <w:bCs/>
                <w:sz w:val="22"/>
                <w:szCs w:val="22"/>
              </w:rPr>
            </w:pPr>
            <w:r w:rsidRPr="00797BC8">
              <w:rPr>
                <w:b/>
                <w:bCs/>
                <w:sz w:val="22"/>
                <w:szCs w:val="22"/>
              </w:rPr>
              <w:t>IAGO MELLA</w:t>
            </w:r>
          </w:p>
          <w:p w14:paraId="06DAB20F" w14:textId="77777777" w:rsidR="00507815" w:rsidRPr="00797BC8" w:rsidRDefault="00BB4AAE" w:rsidP="00797BC8">
            <w:pPr>
              <w:jc w:val="center"/>
              <w:rPr>
                <w:iCs/>
                <w:sz w:val="22"/>
                <w:szCs w:val="22"/>
              </w:rPr>
            </w:pPr>
            <w:r w:rsidRPr="00797BC8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27" w:type="dxa"/>
            <w:gridSpan w:val="2"/>
            <w:hideMark/>
          </w:tcPr>
          <w:p w14:paraId="0EEDAD0A" w14:textId="77777777" w:rsidR="00507815" w:rsidRPr="00797BC8" w:rsidRDefault="00BB4AAE" w:rsidP="00797BC8">
            <w:pPr>
              <w:jc w:val="center"/>
              <w:rPr>
                <w:b/>
                <w:sz w:val="22"/>
                <w:szCs w:val="22"/>
              </w:rPr>
            </w:pPr>
            <w:r w:rsidRPr="00797BC8">
              <w:rPr>
                <w:b/>
                <w:sz w:val="22"/>
                <w:szCs w:val="22"/>
              </w:rPr>
              <w:t>JANE DELALIBERA</w:t>
            </w:r>
          </w:p>
          <w:p w14:paraId="4F1405F7" w14:textId="77777777" w:rsidR="00507815" w:rsidRPr="00797BC8" w:rsidRDefault="00BB4AAE" w:rsidP="00797BC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7BC8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960" w:type="dxa"/>
            <w:gridSpan w:val="2"/>
            <w:hideMark/>
          </w:tcPr>
          <w:p w14:paraId="4E35AA73" w14:textId="77777777" w:rsidR="00507815" w:rsidRPr="00797BC8" w:rsidRDefault="00BB4AAE" w:rsidP="00797BC8">
            <w:pPr>
              <w:jc w:val="center"/>
              <w:rPr>
                <w:b/>
                <w:bCs/>
                <w:sz w:val="22"/>
                <w:szCs w:val="22"/>
              </w:rPr>
            </w:pPr>
            <w:r w:rsidRPr="00797BC8">
              <w:rPr>
                <w:b/>
                <w:bCs/>
                <w:sz w:val="22"/>
                <w:szCs w:val="22"/>
              </w:rPr>
              <w:t>ACACIO AMBROSINI</w:t>
            </w:r>
          </w:p>
          <w:p w14:paraId="7BD8CFD2" w14:textId="77777777" w:rsidR="00507815" w:rsidRPr="00797BC8" w:rsidRDefault="00BB4AAE" w:rsidP="00797BC8">
            <w:pPr>
              <w:jc w:val="center"/>
              <w:rPr>
                <w:iCs/>
                <w:sz w:val="22"/>
                <w:szCs w:val="22"/>
              </w:rPr>
            </w:pPr>
            <w:r w:rsidRPr="00797BC8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675" w:type="dxa"/>
            <w:hideMark/>
          </w:tcPr>
          <w:p w14:paraId="47A9A785" w14:textId="77777777" w:rsidR="00507815" w:rsidRPr="00797BC8" w:rsidRDefault="00BB4AAE" w:rsidP="00797BC8">
            <w:pPr>
              <w:jc w:val="center"/>
              <w:rPr>
                <w:b/>
                <w:sz w:val="22"/>
                <w:szCs w:val="22"/>
              </w:rPr>
            </w:pPr>
            <w:r w:rsidRPr="00797BC8">
              <w:rPr>
                <w:b/>
                <w:sz w:val="22"/>
                <w:szCs w:val="22"/>
              </w:rPr>
              <w:t>MAURICIO GOMES</w:t>
            </w:r>
          </w:p>
          <w:p w14:paraId="528C794C" w14:textId="77777777" w:rsidR="00507815" w:rsidRPr="00797BC8" w:rsidRDefault="00BB4AAE" w:rsidP="00797BC8">
            <w:pPr>
              <w:jc w:val="center"/>
              <w:rPr>
                <w:iCs/>
                <w:sz w:val="22"/>
                <w:szCs w:val="22"/>
              </w:rPr>
            </w:pPr>
            <w:r w:rsidRPr="00797BC8">
              <w:rPr>
                <w:b/>
                <w:sz w:val="22"/>
                <w:szCs w:val="22"/>
              </w:rPr>
              <w:t>Vereador PSB</w:t>
            </w:r>
          </w:p>
        </w:tc>
      </w:tr>
      <w:tr w:rsidR="00575DFE" w:rsidRPr="00797BC8" w14:paraId="5098CEFC" w14:textId="77777777" w:rsidTr="00797BC8">
        <w:trPr>
          <w:jc w:val="center"/>
        </w:trPr>
        <w:tc>
          <w:tcPr>
            <w:tcW w:w="3291" w:type="dxa"/>
            <w:gridSpan w:val="2"/>
            <w:hideMark/>
          </w:tcPr>
          <w:p w14:paraId="5C856A50" w14:textId="77777777" w:rsidR="00507815" w:rsidRPr="00797BC8" w:rsidRDefault="00BB4AAE" w:rsidP="00797BC8">
            <w:pPr>
              <w:jc w:val="center"/>
              <w:rPr>
                <w:b/>
                <w:sz w:val="22"/>
                <w:szCs w:val="22"/>
              </w:rPr>
            </w:pPr>
            <w:r w:rsidRPr="00797BC8">
              <w:rPr>
                <w:b/>
                <w:sz w:val="22"/>
                <w:szCs w:val="22"/>
              </w:rPr>
              <w:t>RODRIGO MACHADO</w:t>
            </w:r>
          </w:p>
          <w:p w14:paraId="054C6C16" w14:textId="77777777" w:rsidR="00507815" w:rsidRPr="00797BC8" w:rsidRDefault="00BB4AAE" w:rsidP="00797BC8">
            <w:pPr>
              <w:jc w:val="center"/>
              <w:rPr>
                <w:iCs/>
                <w:sz w:val="22"/>
                <w:szCs w:val="22"/>
              </w:rPr>
            </w:pPr>
            <w:r w:rsidRPr="00797BC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01" w:type="dxa"/>
            <w:gridSpan w:val="2"/>
            <w:hideMark/>
          </w:tcPr>
          <w:p w14:paraId="5FDB467B" w14:textId="77777777" w:rsidR="00507815" w:rsidRPr="00797BC8" w:rsidRDefault="00BB4AAE" w:rsidP="00797BC8">
            <w:pPr>
              <w:jc w:val="center"/>
              <w:rPr>
                <w:b/>
                <w:sz w:val="22"/>
                <w:szCs w:val="22"/>
              </w:rPr>
            </w:pPr>
            <w:r w:rsidRPr="00797BC8">
              <w:rPr>
                <w:b/>
                <w:sz w:val="22"/>
                <w:szCs w:val="22"/>
              </w:rPr>
              <w:t>WANDERLEY PAULO</w:t>
            </w:r>
          </w:p>
          <w:p w14:paraId="7A2BC940" w14:textId="77777777" w:rsidR="00507815" w:rsidRPr="00797BC8" w:rsidRDefault="00BB4AAE" w:rsidP="00797BC8">
            <w:pPr>
              <w:jc w:val="center"/>
              <w:rPr>
                <w:b/>
                <w:sz w:val="22"/>
                <w:szCs w:val="22"/>
              </w:rPr>
            </w:pPr>
            <w:r w:rsidRPr="00797BC8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3980" w:type="dxa"/>
            <w:gridSpan w:val="2"/>
            <w:hideMark/>
          </w:tcPr>
          <w:p w14:paraId="7CD4A404" w14:textId="77777777" w:rsidR="00507815" w:rsidRPr="00797BC8" w:rsidRDefault="00BB4AAE" w:rsidP="00797BC8">
            <w:pPr>
              <w:jc w:val="center"/>
              <w:rPr>
                <w:b/>
                <w:bCs/>
                <w:sz w:val="22"/>
                <w:szCs w:val="22"/>
              </w:rPr>
            </w:pPr>
            <w:r w:rsidRPr="00797BC8">
              <w:rPr>
                <w:b/>
                <w:bCs/>
                <w:sz w:val="22"/>
                <w:szCs w:val="22"/>
              </w:rPr>
              <w:t>ZÉ DA PANTANAL</w:t>
            </w:r>
          </w:p>
          <w:p w14:paraId="04A532C1" w14:textId="77777777" w:rsidR="00507815" w:rsidRPr="00797BC8" w:rsidRDefault="00BB4AAE" w:rsidP="00797BC8">
            <w:pPr>
              <w:jc w:val="center"/>
              <w:rPr>
                <w:b/>
                <w:sz w:val="22"/>
                <w:szCs w:val="22"/>
              </w:rPr>
            </w:pPr>
            <w:r w:rsidRPr="00797BC8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14:paraId="1CF8EAA2" w14:textId="77777777" w:rsidR="006469D8" w:rsidRPr="00797BC8" w:rsidRDefault="006469D8" w:rsidP="00797BC8">
      <w:pPr>
        <w:jc w:val="center"/>
        <w:rPr>
          <w:color w:val="000000"/>
          <w:sz w:val="22"/>
          <w:szCs w:val="22"/>
          <w:highlight w:val="yellow"/>
        </w:rPr>
      </w:pPr>
    </w:p>
    <w:p w14:paraId="144E0805" w14:textId="77777777" w:rsidR="006469D8" w:rsidRPr="00797BC8" w:rsidRDefault="006469D8" w:rsidP="00797BC8">
      <w:pPr>
        <w:pStyle w:val="NormalWeb"/>
        <w:tabs>
          <w:tab w:val="left" w:pos="944"/>
        </w:tabs>
        <w:spacing w:before="0" w:after="0"/>
        <w:ind w:firstLine="1417"/>
        <w:jc w:val="center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</w:p>
    <w:p w14:paraId="7860140A" w14:textId="53512C8C" w:rsidR="00A11058" w:rsidRDefault="00A11058" w:rsidP="00797BC8">
      <w:pPr>
        <w:spacing w:after="200"/>
        <w:rPr>
          <w:b/>
          <w:sz w:val="22"/>
          <w:szCs w:val="22"/>
        </w:rPr>
      </w:pPr>
    </w:p>
    <w:p w14:paraId="6C26DE42" w14:textId="2A297D4B" w:rsidR="00797BC8" w:rsidRDefault="00797BC8" w:rsidP="00797BC8">
      <w:pPr>
        <w:spacing w:after="200"/>
        <w:rPr>
          <w:b/>
          <w:sz w:val="22"/>
          <w:szCs w:val="22"/>
        </w:rPr>
      </w:pPr>
    </w:p>
    <w:p w14:paraId="14B86EB4" w14:textId="027BBBAC" w:rsidR="00797BC8" w:rsidRDefault="00797BC8" w:rsidP="00797BC8">
      <w:pPr>
        <w:spacing w:after="200"/>
        <w:rPr>
          <w:b/>
          <w:sz w:val="22"/>
          <w:szCs w:val="22"/>
        </w:rPr>
      </w:pPr>
    </w:p>
    <w:p w14:paraId="5FDB6583" w14:textId="7ED23CFD" w:rsidR="00797BC8" w:rsidRDefault="00797BC8" w:rsidP="00797BC8">
      <w:pPr>
        <w:spacing w:after="200"/>
        <w:rPr>
          <w:b/>
          <w:sz w:val="22"/>
          <w:szCs w:val="22"/>
        </w:rPr>
      </w:pPr>
    </w:p>
    <w:p w14:paraId="627AA40E" w14:textId="15F48787" w:rsidR="00797BC8" w:rsidRDefault="00797BC8" w:rsidP="00797BC8">
      <w:pPr>
        <w:spacing w:after="200"/>
        <w:rPr>
          <w:b/>
          <w:sz w:val="22"/>
          <w:szCs w:val="22"/>
        </w:rPr>
      </w:pPr>
    </w:p>
    <w:p w14:paraId="610002BC" w14:textId="5875C514" w:rsidR="00797BC8" w:rsidRDefault="00797BC8" w:rsidP="00797BC8">
      <w:pPr>
        <w:spacing w:after="200"/>
        <w:rPr>
          <w:b/>
          <w:sz w:val="22"/>
          <w:szCs w:val="22"/>
        </w:rPr>
      </w:pPr>
    </w:p>
    <w:p w14:paraId="391687DA" w14:textId="30668C24" w:rsidR="00797BC8" w:rsidRDefault="00797BC8" w:rsidP="00797BC8">
      <w:pPr>
        <w:spacing w:after="200"/>
        <w:rPr>
          <w:b/>
          <w:sz w:val="22"/>
          <w:szCs w:val="22"/>
        </w:rPr>
      </w:pPr>
    </w:p>
    <w:p w14:paraId="691B01AA" w14:textId="4C1BC6A0" w:rsidR="00797BC8" w:rsidRDefault="00797BC8" w:rsidP="00797BC8">
      <w:pPr>
        <w:spacing w:after="200"/>
        <w:rPr>
          <w:b/>
          <w:sz w:val="22"/>
          <w:szCs w:val="22"/>
        </w:rPr>
      </w:pPr>
    </w:p>
    <w:p w14:paraId="609FC93B" w14:textId="6CF7C5DB" w:rsidR="00797BC8" w:rsidRDefault="00797BC8" w:rsidP="00797BC8">
      <w:pPr>
        <w:spacing w:after="200"/>
        <w:rPr>
          <w:b/>
          <w:sz w:val="22"/>
          <w:szCs w:val="22"/>
        </w:rPr>
      </w:pPr>
    </w:p>
    <w:p w14:paraId="786E5233" w14:textId="3B54613E" w:rsidR="00797BC8" w:rsidRDefault="00797BC8" w:rsidP="00797BC8">
      <w:pPr>
        <w:spacing w:after="200"/>
        <w:rPr>
          <w:b/>
          <w:sz w:val="22"/>
          <w:szCs w:val="22"/>
        </w:rPr>
      </w:pPr>
    </w:p>
    <w:p w14:paraId="2F2364F6" w14:textId="7BE4F83F" w:rsidR="00797BC8" w:rsidRDefault="00797BC8" w:rsidP="00797BC8">
      <w:pPr>
        <w:spacing w:after="200"/>
        <w:rPr>
          <w:b/>
          <w:sz w:val="22"/>
          <w:szCs w:val="22"/>
        </w:rPr>
      </w:pPr>
    </w:p>
    <w:p w14:paraId="1A1482A6" w14:textId="1FE4D43A" w:rsidR="00797BC8" w:rsidRDefault="00797BC8" w:rsidP="00797BC8">
      <w:pPr>
        <w:spacing w:after="200"/>
        <w:rPr>
          <w:b/>
          <w:sz w:val="22"/>
          <w:szCs w:val="22"/>
        </w:rPr>
      </w:pPr>
    </w:p>
    <w:p w14:paraId="28AE7835" w14:textId="48465980" w:rsidR="00797BC8" w:rsidRDefault="00797BC8" w:rsidP="00797BC8">
      <w:pPr>
        <w:spacing w:after="200"/>
        <w:rPr>
          <w:b/>
          <w:sz w:val="22"/>
          <w:szCs w:val="22"/>
        </w:rPr>
      </w:pPr>
    </w:p>
    <w:p w14:paraId="4DE471F2" w14:textId="4FF420B6" w:rsidR="00797BC8" w:rsidRDefault="00797BC8" w:rsidP="00797BC8">
      <w:pPr>
        <w:spacing w:after="200"/>
        <w:rPr>
          <w:b/>
          <w:sz w:val="22"/>
          <w:szCs w:val="22"/>
        </w:rPr>
      </w:pPr>
    </w:p>
    <w:p w14:paraId="6397D11D" w14:textId="523E2E0F" w:rsidR="00797BC8" w:rsidRDefault="00797BC8" w:rsidP="00797BC8">
      <w:pPr>
        <w:spacing w:after="200"/>
        <w:rPr>
          <w:b/>
          <w:sz w:val="22"/>
          <w:szCs w:val="22"/>
        </w:rPr>
      </w:pPr>
    </w:p>
    <w:p w14:paraId="3679DE33" w14:textId="7C4E21D1" w:rsidR="00797BC8" w:rsidRDefault="00797BC8" w:rsidP="00797BC8">
      <w:pPr>
        <w:spacing w:after="200"/>
        <w:rPr>
          <w:b/>
          <w:sz w:val="22"/>
          <w:szCs w:val="22"/>
        </w:rPr>
      </w:pPr>
    </w:p>
    <w:p w14:paraId="5C744037" w14:textId="77777777" w:rsidR="00797BC8" w:rsidRPr="00797BC8" w:rsidRDefault="00797BC8" w:rsidP="00797BC8">
      <w:pPr>
        <w:spacing w:after="200"/>
        <w:rPr>
          <w:b/>
          <w:sz w:val="22"/>
          <w:szCs w:val="22"/>
        </w:rPr>
      </w:pPr>
    </w:p>
    <w:p w14:paraId="0AFF5984" w14:textId="77777777" w:rsidR="006F19F9" w:rsidRPr="00797BC8" w:rsidRDefault="00BB4AAE" w:rsidP="00797BC8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797BC8">
        <w:rPr>
          <w:b/>
          <w:sz w:val="24"/>
          <w:szCs w:val="24"/>
        </w:rPr>
        <w:t>JUSTIFICATIVA</w:t>
      </w:r>
    </w:p>
    <w:p w14:paraId="0119CE56" w14:textId="77777777" w:rsidR="006F19F9" w:rsidRPr="00797BC8" w:rsidRDefault="006F19F9" w:rsidP="00797BC8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560D6141" w14:textId="57F4C55E" w:rsidR="006F19F9" w:rsidRPr="00797BC8" w:rsidRDefault="00BB4AAE" w:rsidP="00797BC8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797BC8">
        <w:rPr>
          <w:sz w:val="24"/>
          <w:szCs w:val="24"/>
        </w:rPr>
        <w:t xml:space="preserve">Trata-se de Emenda Modificativa ao Projeto de Lei </w:t>
      </w:r>
      <w:r w:rsidR="00507815" w:rsidRPr="00797BC8">
        <w:rPr>
          <w:sz w:val="24"/>
          <w:szCs w:val="24"/>
        </w:rPr>
        <w:t xml:space="preserve">Complementar </w:t>
      </w:r>
      <w:r w:rsidRPr="00797BC8">
        <w:rPr>
          <w:sz w:val="24"/>
          <w:szCs w:val="24"/>
        </w:rPr>
        <w:t xml:space="preserve">nº. </w:t>
      </w:r>
      <w:r w:rsidR="00507815" w:rsidRPr="00797BC8">
        <w:rPr>
          <w:sz w:val="24"/>
          <w:szCs w:val="24"/>
        </w:rPr>
        <w:t>10</w:t>
      </w:r>
      <w:r w:rsidR="006469D8" w:rsidRPr="00797BC8">
        <w:rPr>
          <w:sz w:val="24"/>
          <w:szCs w:val="24"/>
        </w:rPr>
        <w:t>/202</w:t>
      </w:r>
      <w:r w:rsidR="00507815" w:rsidRPr="00797BC8">
        <w:rPr>
          <w:sz w:val="24"/>
          <w:szCs w:val="24"/>
        </w:rPr>
        <w:t>2</w:t>
      </w:r>
      <w:r w:rsidRPr="00797BC8">
        <w:rPr>
          <w:sz w:val="24"/>
          <w:szCs w:val="24"/>
        </w:rPr>
        <w:t xml:space="preserve">, com o intuito de </w:t>
      </w:r>
      <w:r w:rsidR="00507815" w:rsidRPr="00797BC8">
        <w:rPr>
          <w:sz w:val="24"/>
          <w:szCs w:val="24"/>
        </w:rPr>
        <w:t>reduzir</w:t>
      </w:r>
      <w:r w:rsidRPr="00797BC8">
        <w:rPr>
          <w:sz w:val="24"/>
          <w:szCs w:val="24"/>
        </w:rPr>
        <w:t xml:space="preserve"> </w:t>
      </w:r>
      <w:r w:rsidR="00507815" w:rsidRPr="00797BC8">
        <w:rPr>
          <w:sz w:val="24"/>
          <w:szCs w:val="24"/>
        </w:rPr>
        <w:t>o subsídio destinado ao Diretor Executivo do PROCON</w:t>
      </w:r>
      <w:r w:rsidRPr="00797BC8">
        <w:rPr>
          <w:sz w:val="24"/>
          <w:szCs w:val="24"/>
        </w:rPr>
        <w:t>.</w:t>
      </w:r>
    </w:p>
    <w:p w14:paraId="5A58D44D" w14:textId="77777777" w:rsidR="006F19F9" w:rsidRPr="00797BC8" w:rsidRDefault="006F19F9" w:rsidP="00797BC8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1CD5838A" w14:textId="32762FA5" w:rsidR="006F19F9" w:rsidRPr="00797BC8" w:rsidRDefault="00BB4AAE" w:rsidP="00797BC8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797BC8">
        <w:rPr>
          <w:sz w:val="24"/>
          <w:szCs w:val="24"/>
        </w:rPr>
        <w:t xml:space="preserve">A </w:t>
      </w:r>
      <w:r w:rsidR="004B4465" w:rsidRPr="00797BC8">
        <w:rPr>
          <w:sz w:val="24"/>
          <w:szCs w:val="24"/>
        </w:rPr>
        <w:t xml:space="preserve">presente modificação </w:t>
      </w:r>
      <w:r w:rsidR="009C0EDF" w:rsidRPr="00797BC8">
        <w:rPr>
          <w:sz w:val="24"/>
          <w:szCs w:val="24"/>
        </w:rPr>
        <w:t xml:space="preserve">tem o objetivo </w:t>
      </w:r>
      <w:r w:rsidR="004B4465" w:rsidRPr="00797BC8">
        <w:rPr>
          <w:sz w:val="24"/>
          <w:szCs w:val="24"/>
        </w:rPr>
        <w:t>de gerar economicidade ao Poder Público, com a consequente diminuição de despesas.</w:t>
      </w:r>
    </w:p>
    <w:p w14:paraId="4623F862" w14:textId="77777777" w:rsidR="006F19F9" w:rsidRPr="00797BC8" w:rsidRDefault="006F19F9" w:rsidP="00797BC8">
      <w:pPr>
        <w:pStyle w:val="Recuodecorpodetexto3"/>
        <w:spacing w:after="0"/>
        <w:ind w:left="0"/>
        <w:rPr>
          <w:sz w:val="24"/>
          <w:szCs w:val="24"/>
        </w:rPr>
      </w:pPr>
    </w:p>
    <w:p w14:paraId="6CFCAABB" w14:textId="4C762D09" w:rsidR="006F19F9" w:rsidRPr="00797BC8" w:rsidRDefault="00BB4AAE" w:rsidP="00797BC8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797BC8">
        <w:rPr>
          <w:bCs/>
          <w:color w:val="auto"/>
          <w:sz w:val="24"/>
          <w:szCs w:val="24"/>
        </w:rPr>
        <w:t>Desta forma, solicit</w:t>
      </w:r>
      <w:r w:rsidR="00F27E7B" w:rsidRPr="00797BC8">
        <w:rPr>
          <w:bCs/>
          <w:color w:val="auto"/>
          <w:sz w:val="24"/>
          <w:szCs w:val="24"/>
        </w:rPr>
        <w:t>amos</w:t>
      </w:r>
      <w:r w:rsidRPr="00797BC8">
        <w:rPr>
          <w:bCs/>
          <w:color w:val="auto"/>
          <w:sz w:val="24"/>
          <w:szCs w:val="24"/>
        </w:rPr>
        <w:t xml:space="preserve"> o apoio dos nobres edis em deliberar favoravelmente a matéria em questão.</w:t>
      </w:r>
    </w:p>
    <w:p w14:paraId="7DCA062F" w14:textId="77777777" w:rsidR="006F19F9" w:rsidRPr="00797BC8" w:rsidRDefault="006F19F9" w:rsidP="00797BC8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4A5C43B1" w14:textId="77777777" w:rsidR="006F19F9" w:rsidRPr="00797BC8" w:rsidRDefault="006F19F9" w:rsidP="00797BC8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75DA6C5A" w14:textId="13AF62E2" w:rsidR="00EA1A3A" w:rsidRPr="00797BC8" w:rsidRDefault="00BB4AAE" w:rsidP="00797BC8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797BC8">
        <w:rPr>
          <w:sz w:val="24"/>
          <w:szCs w:val="24"/>
        </w:rPr>
        <w:t xml:space="preserve">Câmara Municipal de Sorriso, Estado do Mato Grosso, em </w:t>
      </w:r>
      <w:r w:rsidR="00507815" w:rsidRPr="00797BC8">
        <w:rPr>
          <w:sz w:val="24"/>
          <w:szCs w:val="24"/>
        </w:rPr>
        <w:t>23</w:t>
      </w:r>
      <w:r w:rsidRPr="00797BC8">
        <w:rPr>
          <w:sz w:val="24"/>
          <w:szCs w:val="24"/>
        </w:rPr>
        <w:t xml:space="preserve"> de </w:t>
      </w:r>
      <w:r w:rsidR="00507815" w:rsidRPr="00797BC8">
        <w:rPr>
          <w:sz w:val="24"/>
          <w:szCs w:val="24"/>
        </w:rPr>
        <w:t>junho</w:t>
      </w:r>
      <w:r w:rsidRPr="00797BC8">
        <w:rPr>
          <w:sz w:val="24"/>
          <w:szCs w:val="24"/>
        </w:rPr>
        <w:t xml:space="preserve"> de 20</w:t>
      </w:r>
      <w:r w:rsidR="006469D8" w:rsidRPr="00797BC8">
        <w:rPr>
          <w:sz w:val="24"/>
          <w:szCs w:val="24"/>
        </w:rPr>
        <w:t>2</w:t>
      </w:r>
      <w:r w:rsidR="00507815" w:rsidRPr="00797BC8">
        <w:rPr>
          <w:sz w:val="24"/>
          <w:szCs w:val="24"/>
        </w:rPr>
        <w:t>2</w:t>
      </w:r>
      <w:r w:rsidRPr="00797BC8">
        <w:rPr>
          <w:sz w:val="24"/>
          <w:szCs w:val="24"/>
        </w:rPr>
        <w:t>.</w:t>
      </w:r>
    </w:p>
    <w:p w14:paraId="2B8D88BA" w14:textId="6FC311E6" w:rsidR="006F19F9" w:rsidRPr="00797BC8" w:rsidRDefault="006F19F9" w:rsidP="00797BC8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29928597" w14:textId="77777777" w:rsidR="006F19F9" w:rsidRPr="00797BC8" w:rsidRDefault="006F19F9" w:rsidP="00797BC8">
      <w:pPr>
        <w:pStyle w:val="Recuodecorpodetexto3"/>
        <w:spacing w:after="0"/>
        <w:ind w:left="0" w:firstLine="1418"/>
        <w:jc w:val="both"/>
        <w:rPr>
          <w:sz w:val="24"/>
          <w:szCs w:val="24"/>
          <w:highlight w:val="yellow"/>
        </w:rPr>
      </w:pPr>
    </w:p>
    <w:p w14:paraId="757D7643" w14:textId="77777777" w:rsidR="00A11058" w:rsidRPr="00797BC8" w:rsidRDefault="00A11058" w:rsidP="00797BC8">
      <w:pPr>
        <w:pStyle w:val="Recuodecorpodetexto3"/>
        <w:spacing w:after="0"/>
        <w:ind w:left="0" w:firstLine="1418"/>
        <w:rPr>
          <w:sz w:val="24"/>
          <w:szCs w:val="24"/>
          <w:highlight w:val="yellow"/>
        </w:rPr>
      </w:pPr>
    </w:p>
    <w:p w14:paraId="1491A8E0" w14:textId="77777777" w:rsidR="006469D8" w:rsidRPr="00797BC8" w:rsidRDefault="006469D8" w:rsidP="00797BC8">
      <w:pPr>
        <w:ind w:firstLine="1418"/>
        <w:jc w:val="center"/>
        <w:rPr>
          <w:sz w:val="24"/>
          <w:szCs w:val="24"/>
          <w:highlight w:val="yellow"/>
        </w:rPr>
      </w:pPr>
    </w:p>
    <w:tbl>
      <w:tblPr>
        <w:tblStyle w:val="Tabelacomgrade"/>
        <w:tblW w:w="106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827"/>
        <w:gridCol w:w="1546"/>
        <w:gridCol w:w="1655"/>
        <w:gridCol w:w="1342"/>
        <w:gridCol w:w="2551"/>
      </w:tblGrid>
      <w:tr w:rsidR="00575DFE" w:rsidRPr="00797BC8" w14:paraId="6A939A5B" w14:textId="77777777" w:rsidTr="00797BC8">
        <w:trPr>
          <w:trHeight w:val="1346"/>
          <w:jc w:val="center"/>
        </w:trPr>
        <w:tc>
          <w:tcPr>
            <w:tcW w:w="2765" w:type="dxa"/>
            <w:hideMark/>
          </w:tcPr>
          <w:p w14:paraId="7F3A237E" w14:textId="77777777" w:rsidR="00507815" w:rsidRPr="00797BC8" w:rsidRDefault="00BB4AAE" w:rsidP="00797BC8">
            <w:pPr>
              <w:jc w:val="center"/>
              <w:rPr>
                <w:b/>
                <w:bCs/>
                <w:sz w:val="22"/>
                <w:szCs w:val="22"/>
              </w:rPr>
            </w:pPr>
            <w:r w:rsidRPr="00797BC8">
              <w:rPr>
                <w:b/>
                <w:bCs/>
                <w:sz w:val="22"/>
                <w:szCs w:val="22"/>
              </w:rPr>
              <w:t>MARLON ZANELLA</w:t>
            </w:r>
          </w:p>
          <w:p w14:paraId="747093BA" w14:textId="77777777" w:rsidR="00507815" w:rsidRPr="00797BC8" w:rsidRDefault="00BB4AAE" w:rsidP="00797BC8">
            <w:pPr>
              <w:jc w:val="center"/>
              <w:rPr>
                <w:iCs/>
                <w:sz w:val="22"/>
                <w:szCs w:val="22"/>
              </w:rPr>
            </w:pPr>
            <w:r w:rsidRPr="00797BC8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373" w:type="dxa"/>
            <w:gridSpan w:val="2"/>
            <w:hideMark/>
          </w:tcPr>
          <w:p w14:paraId="1DE0499F" w14:textId="77777777" w:rsidR="00507815" w:rsidRPr="00797BC8" w:rsidRDefault="00BB4AAE" w:rsidP="00797BC8">
            <w:pPr>
              <w:jc w:val="center"/>
              <w:rPr>
                <w:b/>
                <w:bCs/>
                <w:sz w:val="22"/>
                <w:szCs w:val="22"/>
              </w:rPr>
            </w:pPr>
            <w:r w:rsidRPr="00797BC8">
              <w:rPr>
                <w:b/>
                <w:bCs/>
                <w:sz w:val="22"/>
                <w:szCs w:val="22"/>
              </w:rPr>
              <w:t>CELSO KOZAK</w:t>
            </w:r>
          </w:p>
          <w:p w14:paraId="407526C3" w14:textId="77777777" w:rsidR="00507815" w:rsidRPr="00797BC8" w:rsidRDefault="00BB4AAE" w:rsidP="00797BC8">
            <w:pPr>
              <w:jc w:val="center"/>
              <w:rPr>
                <w:iCs/>
                <w:sz w:val="22"/>
                <w:szCs w:val="22"/>
              </w:rPr>
            </w:pPr>
            <w:r w:rsidRPr="00797BC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997" w:type="dxa"/>
            <w:gridSpan w:val="2"/>
            <w:hideMark/>
          </w:tcPr>
          <w:p w14:paraId="695CE40C" w14:textId="77777777" w:rsidR="00507815" w:rsidRPr="00797BC8" w:rsidRDefault="00BB4AAE" w:rsidP="00797BC8">
            <w:pPr>
              <w:jc w:val="center"/>
              <w:rPr>
                <w:b/>
                <w:bCs/>
                <w:sz w:val="22"/>
                <w:szCs w:val="22"/>
              </w:rPr>
            </w:pPr>
            <w:r w:rsidRPr="00797BC8">
              <w:rPr>
                <w:b/>
                <w:bCs/>
                <w:sz w:val="22"/>
                <w:szCs w:val="22"/>
              </w:rPr>
              <w:t xml:space="preserve">DAMIANI </w:t>
            </w:r>
          </w:p>
          <w:p w14:paraId="2BA59F11" w14:textId="77777777" w:rsidR="00507815" w:rsidRPr="00797BC8" w:rsidRDefault="00BB4AAE" w:rsidP="00797BC8">
            <w:pPr>
              <w:jc w:val="center"/>
              <w:rPr>
                <w:iCs/>
                <w:sz w:val="22"/>
                <w:szCs w:val="22"/>
              </w:rPr>
            </w:pPr>
            <w:r w:rsidRPr="00797BC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51" w:type="dxa"/>
            <w:hideMark/>
          </w:tcPr>
          <w:p w14:paraId="0BD40893" w14:textId="77777777" w:rsidR="00507815" w:rsidRPr="00797BC8" w:rsidRDefault="00BB4AAE" w:rsidP="00797BC8">
            <w:pPr>
              <w:jc w:val="center"/>
              <w:rPr>
                <w:b/>
                <w:bCs/>
                <w:sz w:val="22"/>
                <w:szCs w:val="22"/>
              </w:rPr>
            </w:pPr>
            <w:r w:rsidRPr="00797BC8">
              <w:rPr>
                <w:b/>
                <w:bCs/>
                <w:sz w:val="22"/>
                <w:szCs w:val="22"/>
              </w:rPr>
              <w:t>DIOGO KRIGUER</w:t>
            </w:r>
          </w:p>
          <w:p w14:paraId="6059A81F" w14:textId="77777777" w:rsidR="00507815" w:rsidRPr="00797BC8" w:rsidRDefault="00BB4AAE" w:rsidP="00797BC8">
            <w:pPr>
              <w:jc w:val="center"/>
              <w:rPr>
                <w:iCs/>
                <w:sz w:val="22"/>
                <w:szCs w:val="22"/>
              </w:rPr>
            </w:pPr>
            <w:r w:rsidRPr="00797BC8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575DFE" w:rsidRPr="00797BC8" w14:paraId="7251AF59" w14:textId="77777777" w:rsidTr="00797BC8">
        <w:trPr>
          <w:trHeight w:val="1271"/>
          <w:jc w:val="center"/>
        </w:trPr>
        <w:tc>
          <w:tcPr>
            <w:tcW w:w="2765" w:type="dxa"/>
            <w:hideMark/>
          </w:tcPr>
          <w:p w14:paraId="3B9580E2" w14:textId="77777777" w:rsidR="00507815" w:rsidRPr="00797BC8" w:rsidRDefault="00BB4AAE" w:rsidP="00797BC8">
            <w:pPr>
              <w:jc w:val="center"/>
              <w:rPr>
                <w:b/>
                <w:bCs/>
                <w:sz w:val="22"/>
                <w:szCs w:val="22"/>
              </w:rPr>
            </w:pPr>
            <w:r w:rsidRPr="00797BC8">
              <w:rPr>
                <w:b/>
                <w:bCs/>
                <w:sz w:val="22"/>
                <w:szCs w:val="22"/>
              </w:rPr>
              <w:t>IAGO MELLA</w:t>
            </w:r>
          </w:p>
          <w:p w14:paraId="717E2030" w14:textId="77777777" w:rsidR="00507815" w:rsidRPr="00797BC8" w:rsidRDefault="00BB4AAE" w:rsidP="00797BC8">
            <w:pPr>
              <w:jc w:val="center"/>
              <w:rPr>
                <w:iCs/>
                <w:sz w:val="22"/>
                <w:szCs w:val="22"/>
              </w:rPr>
            </w:pPr>
            <w:r w:rsidRPr="00797BC8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373" w:type="dxa"/>
            <w:gridSpan w:val="2"/>
            <w:hideMark/>
          </w:tcPr>
          <w:p w14:paraId="0EA5B339" w14:textId="77777777" w:rsidR="00507815" w:rsidRPr="00797BC8" w:rsidRDefault="00BB4AAE" w:rsidP="00797BC8">
            <w:pPr>
              <w:jc w:val="center"/>
              <w:rPr>
                <w:b/>
                <w:sz w:val="22"/>
                <w:szCs w:val="22"/>
              </w:rPr>
            </w:pPr>
            <w:r w:rsidRPr="00797BC8">
              <w:rPr>
                <w:b/>
                <w:sz w:val="22"/>
                <w:szCs w:val="22"/>
              </w:rPr>
              <w:t>JANE DELALIBERA</w:t>
            </w:r>
          </w:p>
          <w:p w14:paraId="05D946D6" w14:textId="77777777" w:rsidR="00507815" w:rsidRPr="00797BC8" w:rsidRDefault="00BB4AAE" w:rsidP="00797BC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7BC8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997" w:type="dxa"/>
            <w:gridSpan w:val="2"/>
            <w:hideMark/>
          </w:tcPr>
          <w:p w14:paraId="7B7F2AE6" w14:textId="77777777" w:rsidR="00507815" w:rsidRPr="00797BC8" w:rsidRDefault="00BB4AAE" w:rsidP="00797BC8">
            <w:pPr>
              <w:jc w:val="center"/>
              <w:rPr>
                <w:b/>
                <w:bCs/>
                <w:sz w:val="22"/>
                <w:szCs w:val="22"/>
              </w:rPr>
            </w:pPr>
            <w:r w:rsidRPr="00797BC8">
              <w:rPr>
                <w:b/>
                <w:bCs/>
                <w:sz w:val="22"/>
                <w:szCs w:val="22"/>
              </w:rPr>
              <w:t>ACACIO AMBROSINI</w:t>
            </w:r>
          </w:p>
          <w:p w14:paraId="589DAB5F" w14:textId="77777777" w:rsidR="00507815" w:rsidRPr="00797BC8" w:rsidRDefault="00BB4AAE" w:rsidP="00797BC8">
            <w:pPr>
              <w:jc w:val="center"/>
              <w:rPr>
                <w:iCs/>
                <w:sz w:val="22"/>
                <w:szCs w:val="22"/>
              </w:rPr>
            </w:pPr>
            <w:r w:rsidRPr="00797BC8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551" w:type="dxa"/>
            <w:hideMark/>
          </w:tcPr>
          <w:p w14:paraId="33C4320E" w14:textId="77777777" w:rsidR="00507815" w:rsidRPr="00797BC8" w:rsidRDefault="00BB4AAE" w:rsidP="00797BC8">
            <w:pPr>
              <w:jc w:val="center"/>
              <w:rPr>
                <w:b/>
                <w:sz w:val="22"/>
                <w:szCs w:val="22"/>
              </w:rPr>
            </w:pPr>
            <w:r w:rsidRPr="00797BC8">
              <w:rPr>
                <w:b/>
                <w:sz w:val="22"/>
                <w:szCs w:val="22"/>
              </w:rPr>
              <w:t>MAURICIO GOMES</w:t>
            </w:r>
          </w:p>
          <w:p w14:paraId="45DFB25E" w14:textId="77777777" w:rsidR="00507815" w:rsidRDefault="00BB4AAE" w:rsidP="00797BC8">
            <w:pPr>
              <w:jc w:val="center"/>
              <w:rPr>
                <w:b/>
                <w:sz w:val="22"/>
                <w:szCs w:val="22"/>
              </w:rPr>
            </w:pPr>
            <w:r w:rsidRPr="00797BC8">
              <w:rPr>
                <w:b/>
                <w:sz w:val="22"/>
                <w:szCs w:val="22"/>
              </w:rPr>
              <w:t>Vereador PSB</w:t>
            </w:r>
          </w:p>
          <w:p w14:paraId="45F7FFC5" w14:textId="77777777" w:rsidR="00797BC8" w:rsidRDefault="00797BC8" w:rsidP="00797BC8">
            <w:pPr>
              <w:jc w:val="center"/>
              <w:rPr>
                <w:b/>
                <w:sz w:val="22"/>
                <w:szCs w:val="22"/>
              </w:rPr>
            </w:pPr>
          </w:p>
          <w:p w14:paraId="0BB79FE8" w14:textId="77777777" w:rsidR="00797BC8" w:rsidRDefault="00797BC8" w:rsidP="00797BC8">
            <w:pPr>
              <w:jc w:val="center"/>
              <w:rPr>
                <w:b/>
                <w:sz w:val="22"/>
                <w:szCs w:val="22"/>
              </w:rPr>
            </w:pPr>
          </w:p>
          <w:p w14:paraId="69E64A10" w14:textId="77777777" w:rsidR="00797BC8" w:rsidRDefault="00797BC8" w:rsidP="00797BC8">
            <w:pPr>
              <w:jc w:val="center"/>
              <w:rPr>
                <w:b/>
                <w:sz w:val="22"/>
                <w:szCs w:val="22"/>
              </w:rPr>
            </w:pPr>
          </w:p>
          <w:p w14:paraId="08C11510" w14:textId="1E7E2F38" w:rsidR="00797BC8" w:rsidRPr="00797BC8" w:rsidRDefault="00797BC8" w:rsidP="00797BC8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575DFE" w:rsidRPr="00797BC8" w14:paraId="2330ACB5" w14:textId="77777777" w:rsidTr="00797BC8">
        <w:trPr>
          <w:jc w:val="center"/>
        </w:trPr>
        <w:tc>
          <w:tcPr>
            <w:tcW w:w="3592" w:type="dxa"/>
            <w:gridSpan w:val="2"/>
            <w:hideMark/>
          </w:tcPr>
          <w:p w14:paraId="42C0CD70" w14:textId="77777777" w:rsidR="00507815" w:rsidRPr="00797BC8" w:rsidRDefault="00BB4AAE" w:rsidP="00797BC8">
            <w:pPr>
              <w:jc w:val="center"/>
              <w:rPr>
                <w:b/>
                <w:sz w:val="22"/>
                <w:szCs w:val="22"/>
              </w:rPr>
            </w:pPr>
            <w:r w:rsidRPr="00797BC8">
              <w:rPr>
                <w:b/>
                <w:sz w:val="22"/>
                <w:szCs w:val="22"/>
              </w:rPr>
              <w:t>RODRIGO MACHADO</w:t>
            </w:r>
          </w:p>
          <w:p w14:paraId="79960EEF" w14:textId="77777777" w:rsidR="00507815" w:rsidRPr="00797BC8" w:rsidRDefault="00BB4AAE" w:rsidP="00797BC8">
            <w:pPr>
              <w:jc w:val="center"/>
              <w:rPr>
                <w:iCs/>
                <w:sz w:val="22"/>
                <w:szCs w:val="22"/>
              </w:rPr>
            </w:pPr>
            <w:r w:rsidRPr="00797BC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01" w:type="dxa"/>
            <w:gridSpan w:val="2"/>
            <w:hideMark/>
          </w:tcPr>
          <w:p w14:paraId="0CC7F172" w14:textId="77777777" w:rsidR="00507815" w:rsidRPr="00797BC8" w:rsidRDefault="00BB4AAE" w:rsidP="00797BC8">
            <w:pPr>
              <w:jc w:val="center"/>
              <w:rPr>
                <w:b/>
                <w:sz w:val="22"/>
                <w:szCs w:val="22"/>
              </w:rPr>
            </w:pPr>
            <w:r w:rsidRPr="00797BC8">
              <w:rPr>
                <w:b/>
                <w:sz w:val="22"/>
                <w:szCs w:val="22"/>
              </w:rPr>
              <w:t>WANDERLEY PAULO</w:t>
            </w:r>
          </w:p>
          <w:p w14:paraId="6D86573C" w14:textId="77777777" w:rsidR="00507815" w:rsidRPr="00797BC8" w:rsidRDefault="00BB4AAE" w:rsidP="00797BC8">
            <w:pPr>
              <w:jc w:val="center"/>
              <w:rPr>
                <w:b/>
                <w:sz w:val="22"/>
                <w:szCs w:val="22"/>
              </w:rPr>
            </w:pPr>
            <w:r w:rsidRPr="00797BC8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3893" w:type="dxa"/>
            <w:gridSpan w:val="2"/>
            <w:hideMark/>
          </w:tcPr>
          <w:p w14:paraId="55CD9B2C" w14:textId="77777777" w:rsidR="00507815" w:rsidRPr="00797BC8" w:rsidRDefault="00BB4AAE" w:rsidP="00797BC8">
            <w:pPr>
              <w:jc w:val="center"/>
              <w:rPr>
                <w:b/>
                <w:bCs/>
                <w:sz w:val="22"/>
                <w:szCs w:val="22"/>
              </w:rPr>
            </w:pPr>
            <w:r w:rsidRPr="00797BC8">
              <w:rPr>
                <w:b/>
                <w:bCs/>
                <w:sz w:val="22"/>
                <w:szCs w:val="22"/>
              </w:rPr>
              <w:t>ZÉ DA PANTANAL</w:t>
            </w:r>
          </w:p>
          <w:p w14:paraId="4BC6C2EC" w14:textId="77777777" w:rsidR="00507815" w:rsidRPr="00797BC8" w:rsidRDefault="00BB4AAE" w:rsidP="00797BC8">
            <w:pPr>
              <w:jc w:val="center"/>
              <w:rPr>
                <w:b/>
                <w:sz w:val="22"/>
                <w:szCs w:val="22"/>
              </w:rPr>
            </w:pPr>
            <w:r w:rsidRPr="00797BC8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14:paraId="5A320C07" w14:textId="77777777" w:rsidR="006469D8" w:rsidRPr="00797BC8" w:rsidRDefault="006469D8" w:rsidP="00797BC8">
      <w:pPr>
        <w:pStyle w:val="NormalWeb"/>
        <w:tabs>
          <w:tab w:val="left" w:pos="944"/>
        </w:tabs>
        <w:spacing w:before="0" w:after="0"/>
        <w:ind w:firstLine="141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4D04600E" w14:textId="77777777" w:rsidR="006469D8" w:rsidRPr="00797BC8" w:rsidRDefault="006469D8" w:rsidP="00797BC8">
      <w:pPr>
        <w:tabs>
          <w:tab w:val="left" w:pos="944"/>
        </w:tabs>
        <w:ind w:right="7"/>
        <w:jc w:val="both"/>
        <w:rPr>
          <w:color w:val="000000"/>
          <w:sz w:val="22"/>
          <w:szCs w:val="22"/>
        </w:rPr>
      </w:pPr>
    </w:p>
    <w:p w14:paraId="3BE5C810" w14:textId="77777777" w:rsidR="006469D8" w:rsidRPr="00797BC8" w:rsidRDefault="006469D8" w:rsidP="00797BC8">
      <w:pPr>
        <w:pStyle w:val="Recuodecorpodetexto3"/>
        <w:ind w:left="0" w:firstLine="1418"/>
        <w:rPr>
          <w:sz w:val="22"/>
          <w:szCs w:val="22"/>
        </w:rPr>
      </w:pPr>
    </w:p>
    <w:p w14:paraId="425FFCA0" w14:textId="77777777" w:rsidR="00A11058" w:rsidRPr="00797BC8" w:rsidRDefault="00A11058" w:rsidP="00797BC8">
      <w:pPr>
        <w:spacing w:after="200"/>
        <w:rPr>
          <w:b/>
          <w:sz w:val="22"/>
          <w:szCs w:val="22"/>
        </w:rPr>
      </w:pPr>
    </w:p>
    <w:sectPr w:rsidR="00A11058" w:rsidRPr="00797BC8" w:rsidSect="008123AA">
      <w:pgSz w:w="11906" w:h="16838"/>
      <w:pgMar w:top="2410" w:right="1701" w:bottom="993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2C"/>
    <w:rsid w:val="00026DD6"/>
    <w:rsid w:val="00034E59"/>
    <w:rsid w:val="0003571B"/>
    <w:rsid w:val="00044BDC"/>
    <w:rsid w:val="000470EF"/>
    <w:rsid w:val="0005048F"/>
    <w:rsid w:val="00065329"/>
    <w:rsid w:val="00082E80"/>
    <w:rsid w:val="000C1736"/>
    <w:rsid w:val="000C4F3A"/>
    <w:rsid w:val="000C7170"/>
    <w:rsid w:val="000D0867"/>
    <w:rsid w:val="000D1DE6"/>
    <w:rsid w:val="000F3A1E"/>
    <w:rsid w:val="000F472A"/>
    <w:rsid w:val="001029A0"/>
    <w:rsid w:val="00121353"/>
    <w:rsid w:val="00121B3B"/>
    <w:rsid w:val="0019086C"/>
    <w:rsid w:val="001A554A"/>
    <w:rsid w:val="001C4392"/>
    <w:rsid w:val="001D22F4"/>
    <w:rsid w:val="001D61D2"/>
    <w:rsid w:val="001E7CA4"/>
    <w:rsid w:val="00206279"/>
    <w:rsid w:val="00216DFD"/>
    <w:rsid w:val="0024514B"/>
    <w:rsid w:val="0025061F"/>
    <w:rsid w:val="00256485"/>
    <w:rsid w:val="00284A68"/>
    <w:rsid w:val="002B3921"/>
    <w:rsid w:val="002B6F20"/>
    <w:rsid w:val="002C0648"/>
    <w:rsid w:val="002C2305"/>
    <w:rsid w:val="002C59D0"/>
    <w:rsid w:val="002C6B68"/>
    <w:rsid w:val="002E4A4E"/>
    <w:rsid w:val="002E6F78"/>
    <w:rsid w:val="00327CA9"/>
    <w:rsid w:val="003336A3"/>
    <w:rsid w:val="00374B20"/>
    <w:rsid w:val="0037626E"/>
    <w:rsid w:val="00392568"/>
    <w:rsid w:val="00394AFE"/>
    <w:rsid w:val="00397789"/>
    <w:rsid w:val="003A7A14"/>
    <w:rsid w:val="003B5D2C"/>
    <w:rsid w:val="003C308F"/>
    <w:rsid w:val="003F101B"/>
    <w:rsid w:val="00430CA1"/>
    <w:rsid w:val="00466983"/>
    <w:rsid w:val="004801D8"/>
    <w:rsid w:val="00483C91"/>
    <w:rsid w:val="0048530A"/>
    <w:rsid w:val="00497E91"/>
    <w:rsid w:val="004B4465"/>
    <w:rsid w:val="004B6299"/>
    <w:rsid w:val="00507815"/>
    <w:rsid w:val="00512232"/>
    <w:rsid w:val="0052605B"/>
    <w:rsid w:val="00542149"/>
    <w:rsid w:val="0054296A"/>
    <w:rsid w:val="00563265"/>
    <w:rsid w:val="005675FF"/>
    <w:rsid w:val="005705E3"/>
    <w:rsid w:val="00575DFE"/>
    <w:rsid w:val="0058405B"/>
    <w:rsid w:val="005F4082"/>
    <w:rsid w:val="00636172"/>
    <w:rsid w:val="00636AF1"/>
    <w:rsid w:val="006469D8"/>
    <w:rsid w:val="00650BA9"/>
    <w:rsid w:val="00655BC1"/>
    <w:rsid w:val="00657FE3"/>
    <w:rsid w:val="00692207"/>
    <w:rsid w:val="006A41BC"/>
    <w:rsid w:val="006C54D7"/>
    <w:rsid w:val="006D67E9"/>
    <w:rsid w:val="006D792B"/>
    <w:rsid w:val="006E3700"/>
    <w:rsid w:val="006E7219"/>
    <w:rsid w:val="006F19F9"/>
    <w:rsid w:val="006F3070"/>
    <w:rsid w:val="00712BAD"/>
    <w:rsid w:val="00727045"/>
    <w:rsid w:val="00751900"/>
    <w:rsid w:val="00753F5F"/>
    <w:rsid w:val="00754CBF"/>
    <w:rsid w:val="00763FEB"/>
    <w:rsid w:val="00797BC8"/>
    <w:rsid w:val="007B0176"/>
    <w:rsid w:val="007E1AE7"/>
    <w:rsid w:val="007E7A9C"/>
    <w:rsid w:val="007F7045"/>
    <w:rsid w:val="008123AA"/>
    <w:rsid w:val="00816A68"/>
    <w:rsid w:val="00824DC5"/>
    <w:rsid w:val="00836930"/>
    <w:rsid w:val="008400F8"/>
    <w:rsid w:val="0084223A"/>
    <w:rsid w:val="008531EE"/>
    <w:rsid w:val="00853D58"/>
    <w:rsid w:val="00873ED2"/>
    <w:rsid w:val="00876A52"/>
    <w:rsid w:val="008972AA"/>
    <w:rsid w:val="008B1CED"/>
    <w:rsid w:val="008B26E1"/>
    <w:rsid w:val="008B39C7"/>
    <w:rsid w:val="008B5A36"/>
    <w:rsid w:val="008D4922"/>
    <w:rsid w:val="008D7B5C"/>
    <w:rsid w:val="0090316C"/>
    <w:rsid w:val="009151F5"/>
    <w:rsid w:val="00930327"/>
    <w:rsid w:val="009435EB"/>
    <w:rsid w:val="00951A69"/>
    <w:rsid w:val="00952DDD"/>
    <w:rsid w:val="00960723"/>
    <w:rsid w:val="00961B44"/>
    <w:rsid w:val="00962087"/>
    <w:rsid w:val="009A2041"/>
    <w:rsid w:val="009A475E"/>
    <w:rsid w:val="009A5E2D"/>
    <w:rsid w:val="009A6461"/>
    <w:rsid w:val="009A73D0"/>
    <w:rsid w:val="009B7AC2"/>
    <w:rsid w:val="009C0E9D"/>
    <w:rsid w:val="009C0EDF"/>
    <w:rsid w:val="009C5B8D"/>
    <w:rsid w:val="00A11058"/>
    <w:rsid w:val="00A32743"/>
    <w:rsid w:val="00A7506A"/>
    <w:rsid w:val="00A759B7"/>
    <w:rsid w:val="00A75B90"/>
    <w:rsid w:val="00A80AD3"/>
    <w:rsid w:val="00A900F2"/>
    <w:rsid w:val="00A96392"/>
    <w:rsid w:val="00AE5C93"/>
    <w:rsid w:val="00AE6509"/>
    <w:rsid w:val="00AF30C0"/>
    <w:rsid w:val="00B12247"/>
    <w:rsid w:val="00B20352"/>
    <w:rsid w:val="00B272DC"/>
    <w:rsid w:val="00B34A1C"/>
    <w:rsid w:val="00B46221"/>
    <w:rsid w:val="00B57BF3"/>
    <w:rsid w:val="00B74C87"/>
    <w:rsid w:val="00B9711D"/>
    <w:rsid w:val="00BA366C"/>
    <w:rsid w:val="00BA592E"/>
    <w:rsid w:val="00BB4AAE"/>
    <w:rsid w:val="00BD4002"/>
    <w:rsid w:val="00C34061"/>
    <w:rsid w:val="00C372D0"/>
    <w:rsid w:val="00C46287"/>
    <w:rsid w:val="00C569B5"/>
    <w:rsid w:val="00C60C78"/>
    <w:rsid w:val="00C8047F"/>
    <w:rsid w:val="00C82226"/>
    <w:rsid w:val="00C823B7"/>
    <w:rsid w:val="00C94636"/>
    <w:rsid w:val="00C97C1B"/>
    <w:rsid w:val="00CA03DC"/>
    <w:rsid w:val="00CA4A11"/>
    <w:rsid w:val="00CB6A66"/>
    <w:rsid w:val="00CC3B13"/>
    <w:rsid w:val="00CD7B58"/>
    <w:rsid w:val="00CE1591"/>
    <w:rsid w:val="00D10E13"/>
    <w:rsid w:val="00D17093"/>
    <w:rsid w:val="00D265C5"/>
    <w:rsid w:val="00D358AA"/>
    <w:rsid w:val="00D472BF"/>
    <w:rsid w:val="00D74D1D"/>
    <w:rsid w:val="00D85B21"/>
    <w:rsid w:val="00D925B4"/>
    <w:rsid w:val="00D949C4"/>
    <w:rsid w:val="00DA24B1"/>
    <w:rsid w:val="00DB5D57"/>
    <w:rsid w:val="00DF43EB"/>
    <w:rsid w:val="00E04F8C"/>
    <w:rsid w:val="00E10C6B"/>
    <w:rsid w:val="00E11D2E"/>
    <w:rsid w:val="00E14E80"/>
    <w:rsid w:val="00E152B4"/>
    <w:rsid w:val="00E50B75"/>
    <w:rsid w:val="00E54B12"/>
    <w:rsid w:val="00E55578"/>
    <w:rsid w:val="00E82062"/>
    <w:rsid w:val="00E827EF"/>
    <w:rsid w:val="00E97376"/>
    <w:rsid w:val="00EA1A3A"/>
    <w:rsid w:val="00EA41C5"/>
    <w:rsid w:val="00EB2F90"/>
    <w:rsid w:val="00EB55FF"/>
    <w:rsid w:val="00EB58F7"/>
    <w:rsid w:val="00EE603E"/>
    <w:rsid w:val="00EF07C4"/>
    <w:rsid w:val="00EF32EB"/>
    <w:rsid w:val="00F0031C"/>
    <w:rsid w:val="00F03702"/>
    <w:rsid w:val="00F23E3E"/>
    <w:rsid w:val="00F27E7B"/>
    <w:rsid w:val="00F3694B"/>
    <w:rsid w:val="00F61067"/>
    <w:rsid w:val="00F65AEC"/>
    <w:rsid w:val="00F77411"/>
    <w:rsid w:val="00F834F4"/>
    <w:rsid w:val="00F91611"/>
    <w:rsid w:val="00FA0FB6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D560"/>
  <w15:docId w15:val="{5A18B8B4-6C32-4C5A-9C2D-F77233D0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6469D8"/>
    <w:pPr>
      <w:widowControl w:val="0"/>
      <w:autoSpaceDE w:val="0"/>
      <w:autoSpaceDN w:val="0"/>
      <w:adjustRightInd w:val="0"/>
      <w:spacing w:before="100" w:after="100"/>
    </w:pPr>
    <w:rPr>
      <w:rFonts w:ascii="Arial" w:eastAsiaTheme="minorEastAsia" w:hAnsi="Arial" w:cs="Arial"/>
      <w:color w:val="663300"/>
      <w:sz w:val="24"/>
      <w:szCs w:val="24"/>
    </w:rPr>
  </w:style>
  <w:style w:type="paragraph" w:styleId="SemEspaamento">
    <w:name w:val="No Spacing"/>
    <w:uiPriority w:val="1"/>
    <w:qFormat/>
    <w:rsid w:val="00507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93849-B184-4E81-825E-374237C1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772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8</cp:revision>
  <cp:lastPrinted>2020-12-11T16:03:00Z</cp:lastPrinted>
  <dcterms:created xsi:type="dcterms:W3CDTF">2022-06-23T15:01:00Z</dcterms:created>
  <dcterms:modified xsi:type="dcterms:W3CDTF">2022-07-12T10:57:00Z</dcterms:modified>
</cp:coreProperties>
</file>