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8B" w:rsidRPr="007E3B72" w:rsidRDefault="003E58FC" w:rsidP="007E3B72">
      <w:pPr>
        <w:spacing w:after="0" w:line="240" w:lineRule="auto"/>
        <w:ind w:left="3402"/>
        <w:rPr>
          <w:b/>
          <w:sz w:val="22"/>
        </w:rPr>
      </w:pPr>
      <w:r w:rsidRPr="007E3B72">
        <w:rPr>
          <w:b/>
          <w:sz w:val="22"/>
        </w:rPr>
        <w:t>INDICAÇÃO N°</w:t>
      </w:r>
      <w:r w:rsidR="00E04E77" w:rsidRPr="007E3B72">
        <w:rPr>
          <w:b/>
          <w:sz w:val="22"/>
        </w:rPr>
        <w:t xml:space="preserve"> 704</w:t>
      </w:r>
      <w:r w:rsidR="00A90FB1" w:rsidRPr="007E3B72">
        <w:rPr>
          <w:b/>
          <w:sz w:val="22"/>
        </w:rPr>
        <w:t>/20</w:t>
      </w:r>
      <w:r w:rsidR="00BE4FEE" w:rsidRPr="007E3B72">
        <w:rPr>
          <w:b/>
          <w:sz w:val="22"/>
        </w:rPr>
        <w:t>2</w:t>
      </w:r>
      <w:r w:rsidR="00D27CA9" w:rsidRPr="007E3B72">
        <w:rPr>
          <w:b/>
          <w:sz w:val="22"/>
        </w:rPr>
        <w:t>2</w:t>
      </w:r>
    </w:p>
    <w:p w:rsidR="00DA1D8B" w:rsidRPr="007E3B72" w:rsidRDefault="00DA1D8B" w:rsidP="007E3B72">
      <w:pPr>
        <w:spacing w:after="0" w:line="240" w:lineRule="auto"/>
        <w:ind w:left="3402"/>
        <w:rPr>
          <w:b/>
          <w:sz w:val="22"/>
        </w:rPr>
      </w:pPr>
    </w:p>
    <w:p w:rsidR="005D2605" w:rsidRPr="007E3B72" w:rsidRDefault="005D2605" w:rsidP="007E3B72">
      <w:pPr>
        <w:spacing w:after="0" w:line="240" w:lineRule="auto"/>
        <w:ind w:left="3402"/>
        <w:rPr>
          <w:b/>
          <w:sz w:val="22"/>
        </w:rPr>
      </w:pPr>
    </w:p>
    <w:p w:rsidR="005F4CE6" w:rsidRPr="007E3B72" w:rsidRDefault="003E58FC" w:rsidP="007E3B72">
      <w:pPr>
        <w:spacing w:after="0" w:line="240" w:lineRule="auto"/>
        <w:ind w:left="3402"/>
        <w:jc w:val="both"/>
        <w:rPr>
          <w:b/>
          <w:sz w:val="22"/>
        </w:rPr>
      </w:pPr>
      <w:r w:rsidRPr="007E3B72">
        <w:rPr>
          <w:b/>
          <w:sz w:val="22"/>
        </w:rPr>
        <w:t xml:space="preserve">INDICAMOS </w:t>
      </w:r>
      <w:r w:rsidR="0037128A" w:rsidRPr="007E3B72">
        <w:rPr>
          <w:b/>
          <w:sz w:val="22"/>
        </w:rPr>
        <w:t>A</w:t>
      </w:r>
      <w:r w:rsidR="00DE2C3B" w:rsidRPr="007E3B72">
        <w:rPr>
          <w:b/>
          <w:sz w:val="22"/>
        </w:rPr>
        <w:t>O PODER EXECUTIVO MUNICIPAL, A REALIZA</w:t>
      </w:r>
      <w:r w:rsidR="006E14FB" w:rsidRPr="007E3B72">
        <w:rPr>
          <w:b/>
          <w:sz w:val="22"/>
        </w:rPr>
        <w:t>ÇÃO DE OBRA DE</w:t>
      </w:r>
      <w:r w:rsidR="00823D2E" w:rsidRPr="007E3B72">
        <w:rPr>
          <w:b/>
          <w:sz w:val="22"/>
        </w:rPr>
        <w:t xml:space="preserve"> RE</w:t>
      </w:r>
      <w:r w:rsidR="00D7034F" w:rsidRPr="007E3B72">
        <w:rPr>
          <w:b/>
          <w:sz w:val="22"/>
        </w:rPr>
        <w:t xml:space="preserve">CAPEAMENTO </w:t>
      </w:r>
      <w:r w:rsidR="00020EE3" w:rsidRPr="007E3B72">
        <w:rPr>
          <w:b/>
          <w:sz w:val="22"/>
        </w:rPr>
        <w:t>DA PAVIMENTAÇÃO</w:t>
      </w:r>
      <w:r w:rsidR="00DE2C3B" w:rsidRPr="007E3B72">
        <w:rPr>
          <w:b/>
          <w:sz w:val="22"/>
        </w:rPr>
        <w:t xml:space="preserve"> ASFÁLTICA </w:t>
      </w:r>
      <w:r w:rsidR="00823D2E" w:rsidRPr="007E3B72">
        <w:rPr>
          <w:b/>
          <w:sz w:val="22"/>
        </w:rPr>
        <w:t xml:space="preserve">NA RUA </w:t>
      </w:r>
      <w:r w:rsidR="00A81AAC" w:rsidRPr="007E3B72">
        <w:rPr>
          <w:b/>
          <w:sz w:val="22"/>
        </w:rPr>
        <w:t>SANTO ANTONIO</w:t>
      </w:r>
      <w:r w:rsidR="00BE4FEE" w:rsidRPr="007E3B72">
        <w:rPr>
          <w:b/>
          <w:sz w:val="22"/>
        </w:rPr>
        <w:t xml:space="preserve">, </w:t>
      </w:r>
      <w:r w:rsidR="00C70D28" w:rsidRPr="007E3B72">
        <w:rPr>
          <w:b/>
          <w:sz w:val="22"/>
        </w:rPr>
        <w:t>N</w:t>
      </w:r>
      <w:r w:rsidR="00BE4FEE" w:rsidRPr="007E3B72">
        <w:rPr>
          <w:b/>
          <w:sz w:val="22"/>
        </w:rPr>
        <w:t xml:space="preserve">O BAIRRO </w:t>
      </w:r>
      <w:r w:rsidR="00A81AAC" w:rsidRPr="007E3B72">
        <w:rPr>
          <w:b/>
          <w:sz w:val="22"/>
        </w:rPr>
        <w:t>JARDIM CAROLINA</w:t>
      </w:r>
      <w:r w:rsidR="00BE4FEE" w:rsidRPr="007E3B72">
        <w:rPr>
          <w:b/>
          <w:sz w:val="22"/>
        </w:rPr>
        <w:t xml:space="preserve">, </w:t>
      </w:r>
      <w:r w:rsidR="00DF2E54" w:rsidRPr="007E3B72">
        <w:rPr>
          <w:b/>
          <w:sz w:val="22"/>
        </w:rPr>
        <w:t>MUNICÍPIO DE SORRISO</w:t>
      </w:r>
      <w:r w:rsidR="00560BAD" w:rsidRPr="007E3B72">
        <w:rPr>
          <w:b/>
          <w:sz w:val="22"/>
        </w:rPr>
        <w:t>/MT</w:t>
      </w:r>
      <w:r w:rsidR="00E56B9F" w:rsidRPr="007E3B72">
        <w:rPr>
          <w:b/>
          <w:sz w:val="22"/>
        </w:rPr>
        <w:t>.</w:t>
      </w:r>
      <w:r w:rsidR="00DF2E54" w:rsidRPr="007E3B72">
        <w:rPr>
          <w:sz w:val="22"/>
        </w:rPr>
        <w:t xml:space="preserve"> </w:t>
      </w:r>
    </w:p>
    <w:p w:rsidR="005D2605" w:rsidRPr="007E3B72" w:rsidRDefault="005D2605" w:rsidP="007E3B72">
      <w:pPr>
        <w:spacing w:after="0" w:line="240" w:lineRule="auto"/>
        <w:ind w:left="3402"/>
        <w:jc w:val="both"/>
        <w:rPr>
          <w:b/>
          <w:sz w:val="22"/>
        </w:rPr>
      </w:pPr>
    </w:p>
    <w:p w:rsidR="006917E1" w:rsidRPr="007E3B72" w:rsidRDefault="006917E1" w:rsidP="007E3B72">
      <w:pPr>
        <w:spacing w:after="0" w:line="240" w:lineRule="auto"/>
        <w:ind w:left="3402"/>
        <w:jc w:val="both"/>
        <w:rPr>
          <w:b/>
          <w:sz w:val="22"/>
        </w:rPr>
      </w:pPr>
    </w:p>
    <w:p w:rsidR="00DA1D8B" w:rsidRPr="007E3B72" w:rsidRDefault="003E58FC" w:rsidP="007E3B72">
      <w:pPr>
        <w:spacing w:after="0" w:line="240" w:lineRule="auto"/>
        <w:ind w:left="-284" w:firstLine="3686"/>
        <w:jc w:val="both"/>
        <w:rPr>
          <w:b/>
          <w:sz w:val="22"/>
        </w:rPr>
      </w:pPr>
      <w:r w:rsidRPr="007E3B72">
        <w:rPr>
          <w:b/>
          <w:bCs/>
          <w:color w:val="000000"/>
          <w:sz w:val="22"/>
        </w:rPr>
        <w:t xml:space="preserve">DAMIANI – PSDB </w:t>
      </w:r>
      <w:r w:rsidRPr="007E3B72">
        <w:rPr>
          <w:bCs/>
          <w:color w:val="000000"/>
          <w:sz w:val="22"/>
        </w:rPr>
        <w:t xml:space="preserve">e </w:t>
      </w:r>
      <w:r w:rsidR="00087C2C" w:rsidRPr="007E3B72">
        <w:rPr>
          <w:sz w:val="22"/>
        </w:rPr>
        <w:t>v</w:t>
      </w:r>
      <w:r w:rsidR="002C10E0" w:rsidRPr="007E3B72">
        <w:rPr>
          <w:sz w:val="22"/>
        </w:rPr>
        <w:t>ereadores abaixo assinados</w:t>
      </w:r>
      <w:r w:rsidRPr="007E3B72">
        <w:rPr>
          <w:sz w:val="22"/>
        </w:rPr>
        <w:t xml:space="preserve"> com assento nes</w:t>
      </w:r>
      <w:r w:rsidR="0017234E" w:rsidRPr="007E3B72">
        <w:rPr>
          <w:sz w:val="22"/>
        </w:rPr>
        <w:t>ta Casa, de conformidade com o a</w:t>
      </w:r>
      <w:r w:rsidRPr="007E3B72">
        <w:rPr>
          <w:sz w:val="22"/>
        </w:rPr>
        <w:t>rtigo 11</w:t>
      </w:r>
      <w:r w:rsidR="0017234E" w:rsidRPr="007E3B72">
        <w:rPr>
          <w:sz w:val="22"/>
        </w:rPr>
        <w:t>5</w:t>
      </w:r>
      <w:r w:rsidR="008C1720" w:rsidRPr="007E3B72">
        <w:rPr>
          <w:sz w:val="22"/>
        </w:rPr>
        <w:t>,</w:t>
      </w:r>
      <w:r w:rsidR="0017234E" w:rsidRPr="007E3B72">
        <w:rPr>
          <w:sz w:val="22"/>
        </w:rPr>
        <w:t xml:space="preserve"> do Regimento Interno, requer</w:t>
      </w:r>
      <w:r w:rsidR="00A642FD" w:rsidRPr="007E3B72">
        <w:rPr>
          <w:sz w:val="22"/>
        </w:rPr>
        <w:t>em</w:t>
      </w:r>
      <w:r w:rsidRPr="007E3B72">
        <w:rPr>
          <w:sz w:val="22"/>
        </w:rPr>
        <w:t xml:space="preserve"> à Mesa</w:t>
      </w:r>
      <w:r w:rsidR="008C1720" w:rsidRPr="007E3B72">
        <w:rPr>
          <w:sz w:val="22"/>
        </w:rPr>
        <w:t>,</w:t>
      </w:r>
      <w:r w:rsidRPr="007E3B72">
        <w:rPr>
          <w:sz w:val="22"/>
        </w:rPr>
        <w:t xml:space="preserve"> que este expediente seja encaminhado ao Exmo. Senhor</w:t>
      </w:r>
      <w:r w:rsidR="00A642FD" w:rsidRPr="007E3B72">
        <w:rPr>
          <w:sz w:val="22"/>
        </w:rPr>
        <w:t xml:space="preserve"> Ari Lafin, Prefeito Municipal</w:t>
      </w:r>
      <w:r w:rsidRPr="007E3B72">
        <w:rPr>
          <w:sz w:val="22"/>
        </w:rPr>
        <w:t xml:space="preserve"> </w:t>
      </w:r>
      <w:r w:rsidR="00CE7E8A" w:rsidRPr="007E3B72">
        <w:rPr>
          <w:sz w:val="22"/>
        </w:rPr>
        <w:t xml:space="preserve">e </w:t>
      </w:r>
      <w:r w:rsidR="00064CCC" w:rsidRPr="007E3B72">
        <w:rPr>
          <w:sz w:val="22"/>
        </w:rPr>
        <w:t>à</w:t>
      </w:r>
      <w:r w:rsidR="00CE7E8A" w:rsidRPr="007E3B72">
        <w:rPr>
          <w:sz w:val="22"/>
        </w:rPr>
        <w:t xml:space="preserve"> Secret</w:t>
      </w:r>
      <w:r w:rsidR="00064CCC" w:rsidRPr="007E3B72">
        <w:rPr>
          <w:sz w:val="22"/>
        </w:rPr>
        <w:t>aria</w:t>
      </w:r>
      <w:r w:rsidR="00CE7E8A" w:rsidRPr="007E3B72">
        <w:rPr>
          <w:sz w:val="22"/>
        </w:rPr>
        <w:t xml:space="preserve"> Municipal de</w:t>
      </w:r>
      <w:r w:rsidR="00A9768A" w:rsidRPr="007E3B72">
        <w:rPr>
          <w:sz w:val="22"/>
        </w:rPr>
        <w:t xml:space="preserve"> Obras e Serviços Públicos</w:t>
      </w:r>
      <w:r w:rsidR="00A642FD" w:rsidRPr="007E3B72">
        <w:rPr>
          <w:sz w:val="22"/>
        </w:rPr>
        <w:t xml:space="preserve">, </w:t>
      </w:r>
      <w:r w:rsidRPr="007E3B72">
        <w:rPr>
          <w:b/>
          <w:sz w:val="22"/>
        </w:rPr>
        <w:t xml:space="preserve">versando sobre a </w:t>
      </w:r>
      <w:r w:rsidRPr="007E3B72">
        <w:rPr>
          <w:b/>
          <w:sz w:val="22"/>
        </w:rPr>
        <w:t>necessidade</w:t>
      </w:r>
      <w:r w:rsidR="00A9768A" w:rsidRPr="007E3B72">
        <w:rPr>
          <w:b/>
          <w:sz w:val="22"/>
        </w:rPr>
        <w:t xml:space="preserve"> de </w:t>
      </w:r>
      <w:r w:rsidR="005B4E6D" w:rsidRPr="007E3B72">
        <w:rPr>
          <w:b/>
          <w:sz w:val="22"/>
        </w:rPr>
        <w:t xml:space="preserve">realização </w:t>
      </w:r>
      <w:r w:rsidR="00E56B9F" w:rsidRPr="007E3B72">
        <w:rPr>
          <w:b/>
          <w:sz w:val="22"/>
        </w:rPr>
        <w:t>d</w:t>
      </w:r>
      <w:r w:rsidR="005B4E6D" w:rsidRPr="007E3B72">
        <w:rPr>
          <w:b/>
          <w:sz w:val="22"/>
        </w:rPr>
        <w:t>e</w:t>
      </w:r>
      <w:r w:rsidR="00E56B9F" w:rsidRPr="007E3B72">
        <w:rPr>
          <w:b/>
          <w:sz w:val="22"/>
        </w:rPr>
        <w:t xml:space="preserve"> </w:t>
      </w:r>
      <w:r w:rsidR="006E14FB" w:rsidRPr="007E3B72">
        <w:rPr>
          <w:b/>
          <w:sz w:val="22"/>
        </w:rPr>
        <w:t xml:space="preserve">obra de </w:t>
      </w:r>
      <w:r w:rsidR="00087C2C" w:rsidRPr="007E3B72">
        <w:rPr>
          <w:b/>
          <w:sz w:val="22"/>
        </w:rPr>
        <w:t>rec</w:t>
      </w:r>
      <w:r w:rsidR="00D7034F" w:rsidRPr="007E3B72">
        <w:rPr>
          <w:b/>
          <w:sz w:val="22"/>
        </w:rPr>
        <w:t>apeamento</w:t>
      </w:r>
      <w:r w:rsidR="00087C2C" w:rsidRPr="007E3B72">
        <w:rPr>
          <w:b/>
          <w:sz w:val="22"/>
        </w:rPr>
        <w:t xml:space="preserve"> da pav</w:t>
      </w:r>
      <w:r w:rsidR="00E56B9F" w:rsidRPr="007E3B72">
        <w:rPr>
          <w:b/>
          <w:sz w:val="22"/>
        </w:rPr>
        <w:t>imentação asfáltica</w:t>
      </w:r>
      <w:r w:rsidR="00A9768A" w:rsidRPr="007E3B72">
        <w:rPr>
          <w:b/>
          <w:sz w:val="22"/>
        </w:rPr>
        <w:t xml:space="preserve"> </w:t>
      </w:r>
      <w:r w:rsidR="005B4E6D" w:rsidRPr="007E3B72">
        <w:rPr>
          <w:b/>
          <w:sz w:val="22"/>
        </w:rPr>
        <w:t>n</w:t>
      </w:r>
      <w:r w:rsidR="005D2605" w:rsidRPr="007E3B72">
        <w:rPr>
          <w:b/>
          <w:sz w:val="22"/>
        </w:rPr>
        <w:t>a</w:t>
      </w:r>
      <w:r w:rsidR="00A9768A" w:rsidRPr="007E3B72">
        <w:rPr>
          <w:b/>
          <w:sz w:val="22"/>
        </w:rPr>
        <w:t xml:space="preserve"> Rua </w:t>
      </w:r>
      <w:r w:rsidR="00A81AAC" w:rsidRPr="007E3B72">
        <w:rPr>
          <w:b/>
          <w:sz w:val="22"/>
        </w:rPr>
        <w:t>Santo Antonio</w:t>
      </w:r>
      <w:r w:rsidR="00BE4FEE" w:rsidRPr="007E3B72">
        <w:rPr>
          <w:b/>
          <w:sz w:val="22"/>
        </w:rPr>
        <w:t xml:space="preserve">, </w:t>
      </w:r>
      <w:r w:rsidR="00C70D28" w:rsidRPr="007E3B72">
        <w:rPr>
          <w:b/>
          <w:sz w:val="22"/>
        </w:rPr>
        <w:t>n</w:t>
      </w:r>
      <w:r w:rsidR="00BE4FEE" w:rsidRPr="007E3B72">
        <w:rPr>
          <w:b/>
          <w:sz w:val="22"/>
        </w:rPr>
        <w:t xml:space="preserve">o Bairro </w:t>
      </w:r>
      <w:r w:rsidR="00A81AAC" w:rsidRPr="007E3B72">
        <w:rPr>
          <w:b/>
          <w:sz w:val="22"/>
        </w:rPr>
        <w:t>Jardim Carolina</w:t>
      </w:r>
      <w:r w:rsidR="00BE4FEE" w:rsidRPr="007E3B72">
        <w:rPr>
          <w:b/>
          <w:sz w:val="22"/>
        </w:rPr>
        <w:t xml:space="preserve">, </w:t>
      </w:r>
      <w:r w:rsidR="005D2605" w:rsidRPr="007E3B72">
        <w:rPr>
          <w:b/>
          <w:sz w:val="22"/>
        </w:rPr>
        <w:t>município de Sorriso/MT</w:t>
      </w:r>
      <w:r w:rsidRPr="007E3B72">
        <w:rPr>
          <w:b/>
          <w:sz w:val="22"/>
        </w:rPr>
        <w:t>.</w:t>
      </w:r>
    </w:p>
    <w:p w:rsidR="006917E1" w:rsidRDefault="006917E1" w:rsidP="007E3B72">
      <w:pPr>
        <w:spacing w:after="0" w:line="240" w:lineRule="auto"/>
        <w:jc w:val="both"/>
        <w:rPr>
          <w:b/>
          <w:sz w:val="22"/>
        </w:rPr>
      </w:pPr>
    </w:p>
    <w:p w:rsidR="00475F96" w:rsidRPr="007E3B72" w:rsidRDefault="00475F96" w:rsidP="007E3B72">
      <w:pPr>
        <w:spacing w:after="0" w:line="240" w:lineRule="auto"/>
        <w:jc w:val="both"/>
        <w:rPr>
          <w:b/>
          <w:sz w:val="22"/>
        </w:rPr>
      </w:pPr>
      <w:bookmarkStart w:id="0" w:name="_GoBack"/>
      <w:bookmarkEnd w:id="0"/>
    </w:p>
    <w:p w:rsidR="005F4CE6" w:rsidRPr="007E3B72" w:rsidRDefault="003E58FC" w:rsidP="007E3B72">
      <w:pPr>
        <w:tabs>
          <w:tab w:val="left" w:pos="1418"/>
        </w:tabs>
        <w:spacing w:after="0" w:line="240" w:lineRule="auto"/>
        <w:jc w:val="center"/>
        <w:rPr>
          <w:b/>
          <w:sz w:val="22"/>
        </w:rPr>
      </w:pPr>
      <w:r w:rsidRPr="007E3B72">
        <w:rPr>
          <w:b/>
          <w:sz w:val="22"/>
        </w:rPr>
        <w:t>JUSTIFICATIVAS</w:t>
      </w:r>
    </w:p>
    <w:p w:rsidR="006917E1" w:rsidRPr="007E3B72" w:rsidRDefault="006917E1" w:rsidP="007E3B72">
      <w:pPr>
        <w:tabs>
          <w:tab w:val="left" w:pos="1418"/>
        </w:tabs>
        <w:spacing w:after="0" w:line="240" w:lineRule="auto"/>
        <w:ind w:firstLine="1418"/>
        <w:jc w:val="both"/>
        <w:rPr>
          <w:b/>
          <w:sz w:val="22"/>
        </w:rPr>
      </w:pPr>
    </w:p>
    <w:p w:rsidR="00087C2C" w:rsidRPr="007E3B72" w:rsidRDefault="003E58FC" w:rsidP="007E3B72">
      <w:pPr>
        <w:tabs>
          <w:tab w:val="left" w:pos="1134"/>
        </w:tabs>
        <w:spacing w:after="0" w:line="240" w:lineRule="auto"/>
        <w:ind w:firstLine="1418"/>
        <w:jc w:val="both"/>
        <w:rPr>
          <w:rFonts w:eastAsiaTheme="minorHAnsi"/>
          <w:sz w:val="22"/>
        </w:rPr>
      </w:pPr>
      <w:r w:rsidRPr="007E3B72">
        <w:rPr>
          <w:rFonts w:eastAsiaTheme="minorHAnsi"/>
          <w:sz w:val="22"/>
        </w:rPr>
        <w:t>C</w:t>
      </w:r>
      <w:r w:rsidR="00823CD7" w:rsidRPr="007E3B72">
        <w:rPr>
          <w:rFonts w:eastAsiaTheme="minorHAnsi"/>
          <w:sz w:val="22"/>
        </w:rPr>
        <w:t xml:space="preserve">onsiderando que </w:t>
      </w:r>
      <w:r w:rsidR="005D2605" w:rsidRPr="007E3B72">
        <w:rPr>
          <w:rFonts w:eastAsiaTheme="minorHAnsi"/>
          <w:sz w:val="22"/>
        </w:rPr>
        <w:t>a pavimentação asfáltica</w:t>
      </w:r>
      <w:r w:rsidRPr="007E3B72">
        <w:rPr>
          <w:rFonts w:eastAsiaTheme="minorHAnsi"/>
          <w:sz w:val="22"/>
        </w:rPr>
        <w:t xml:space="preserve"> da</w:t>
      </w:r>
      <w:r w:rsidR="005D2605" w:rsidRPr="007E3B72">
        <w:rPr>
          <w:rFonts w:eastAsiaTheme="minorHAnsi"/>
          <w:sz w:val="22"/>
        </w:rPr>
        <w:t xml:space="preserve"> </w:t>
      </w:r>
      <w:r w:rsidRPr="007E3B72">
        <w:rPr>
          <w:rFonts w:eastAsiaTheme="minorHAnsi"/>
          <w:sz w:val="22"/>
        </w:rPr>
        <w:t>via</w:t>
      </w:r>
      <w:r w:rsidR="005D2605" w:rsidRPr="007E3B72">
        <w:rPr>
          <w:rFonts w:eastAsiaTheme="minorHAnsi"/>
          <w:sz w:val="22"/>
        </w:rPr>
        <w:t xml:space="preserve"> </w:t>
      </w:r>
      <w:r w:rsidRPr="007E3B72">
        <w:rPr>
          <w:rFonts w:eastAsiaTheme="minorHAnsi"/>
          <w:sz w:val="22"/>
        </w:rPr>
        <w:t>está</w:t>
      </w:r>
      <w:r w:rsidR="001D1BB2" w:rsidRPr="007E3B72">
        <w:rPr>
          <w:rFonts w:eastAsiaTheme="minorHAnsi"/>
          <w:sz w:val="22"/>
        </w:rPr>
        <w:t xml:space="preserve"> em péssimas </w:t>
      </w:r>
      <w:r w:rsidR="00A9768A" w:rsidRPr="007E3B72">
        <w:rPr>
          <w:rFonts w:eastAsiaTheme="minorHAnsi"/>
          <w:sz w:val="22"/>
        </w:rPr>
        <w:t xml:space="preserve">condições de </w:t>
      </w:r>
      <w:r w:rsidR="005D2605" w:rsidRPr="007E3B72">
        <w:rPr>
          <w:rFonts w:eastAsiaTheme="minorHAnsi"/>
          <w:sz w:val="22"/>
        </w:rPr>
        <w:t>trafegabi</w:t>
      </w:r>
      <w:r w:rsidRPr="007E3B72">
        <w:rPr>
          <w:rFonts w:eastAsiaTheme="minorHAnsi"/>
          <w:sz w:val="22"/>
        </w:rPr>
        <w:t>lidade de veículos</w:t>
      </w:r>
      <w:r w:rsidR="00D7034F" w:rsidRPr="007E3B72">
        <w:rPr>
          <w:rFonts w:eastAsiaTheme="minorHAnsi"/>
          <w:sz w:val="22"/>
        </w:rPr>
        <w:t>, motocicletas</w:t>
      </w:r>
      <w:r w:rsidR="00BE4FEE" w:rsidRPr="007E3B72">
        <w:rPr>
          <w:rFonts w:eastAsiaTheme="minorHAnsi"/>
          <w:sz w:val="22"/>
        </w:rPr>
        <w:t>, ciclistas</w:t>
      </w:r>
      <w:r w:rsidRPr="007E3B72">
        <w:rPr>
          <w:rFonts w:eastAsiaTheme="minorHAnsi"/>
          <w:sz w:val="22"/>
        </w:rPr>
        <w:t xml:space="preserve"> e pedestres, encontrando-se totalmente esburacada, devido à falta de manutenção;</w:t>
      </w:r>
    </w:p>
    <w:p w:rsidR="00087C2C" w:rsidRPr="007E3B72" w:rsidRDefault="00087C2C" w:rsidP="007E3B72">
      <w:pPr>
        <w:spacing w:after="0" w:line="240" w:lineRule="auto"/>
        <w:ind w:firstLine="1418"/>
        <w:jc w:val="both"/>
        <w:rPr>
          <w:rFonts w:eastAsiaTheme="minorHAnsi"/>
          <w:sz w:val="22"/>
        </w:rPr>
      </w:pPr>
    </w:p>
    <w:p w:rsidR="00087C2C" w:rsidRPr="007E3B72" w:rsidRDefault="003E58FC" w:rsidP="007E3B72">
      <w:pPr>
        <w:spacing w:after="0" w:line="240" w:lineRule="auto"/>
        <w:ind w:firstLine="1418"/>
        <w:jc w:val="both"/>
        <w:rPr>
          <w:rFonts w:eastAsiaTheme="minorHAnsi"/>
          <w:sz w:val="22"/>
        </w:rPr>
      </w:pPr>
      <w:r w:rsidRPr="007E3B72">
        <w:rPr>
          <w:rFonts w:eastAsiaTheme="minorHAnsi"/>
          <w:sz w:val="22"/>
        </w:rPr>
        <w:t>Considerando que a referida rua</w:t>
      </w:r>
      <w:r w:rsidR="00A81AAC" w:rsidRPr="007E3B72">
        <w:rPr>
          <w:rFonts w:eastAsiaTheme="minorHAnsi"/>
          <w:sz w:val="22"/>
        </w:rPr>
        <w:t xml:space="preserve"> </w:t>
      </w:r>
      <w:r w:rsidR="00475F96" w:rsidRPr="007E3B72">
        <w:rPr>
          <w:rFonts w:eastAsiaTheme="minorHAnsi"/>
          <w:sz w:val="22"/>
        </w:rPr>
        <w:t>se trata</w:t>
      </w:r>
      <w:r w:rsidR="00A81AAC" w:rsidRPr="007E3B72">
        <w:rPr>
          <w:rFonts w:eastAsiaTheme="minorHAnsi"/>
          <w:sz w:val="22"/>
        </w:rPr>
        <w:t xml:space="preserve"> de uma das principais vi</w:t>
      </w:r>
      <w:r w:rsidR="00ED7C12" w:rsidRPr="007E3B72">
        <w:rPr>
          <w:rFonts w:eastAsiaTheme="minorHAnsi"/>
          <w:sz w:val="22"/>
        </w:rPr>
        <w:t>a</w:t>
      </w:r>
      <w:r w:rsidR="00A81AAC" w:rsidRPr="007E3B72">
        <w:rPr>
          <w:rFonts w:eastAsiaTheme="minorHAnsi"/>
          <w:sz w:val="22"/>
        </w:rPr>
        <w:t>s do bairro e</w:t>
      </w:r>
      <w:r w:rsidRPr="007E3B72">
        <w:rPr>
          <w:rFonts w:eastAsiaTheme="minorHAnsi"/>
          <w:sz w:val="22"/>
        </w:rPr>
        <w:t xml:space="preserve"> tem alto fluxo de </w:t>
      </w:r>
      <w:r w:rsidR="00D7034F" w:rsidRPr="007E3B72">
        <w:rPr>
          <w:rFonts w:eastAsiaTheme="minorHAnsi"/>
          <w:sz w:val="22"/>
        </w:rPr>
        <w:t>v</w:t>
      </w:r>
      <w:r w:rsidR="00BE4FEE" w:rsidRPr="007E3B72">
        <w:rPr>
          <w:rFonts w:eastAsiaTheme="minorHAnsi"/>
          <w:sz w:val="22"/>
        </w:rPr>
        <w:t>eí</w:t>
      </w:r>
      <w:r w:rsidR="00D7034F" w:rsidRPr="007E3B72">
        <w:rPr>
          <w:rFonts w:eastAsiaTheme="minorHAnsi"/>
          <w:sz w:val="22"/>
        </w:rPr>
        <w:t>culos</w:t>
      </w:r>
      <w:r w:rsidR="00BE4FEE" w:rsidRPr="007E3B72">
        <w:rPr>
          <w:rFonts w:eastAsiaTheme="minorHAnsi"/>
          <w:sz w:val="22"/>
        </w:rPr>
        <w:t>, motocicl</w:t>
      </w:r>
      <w:r w:rsidRPr="007E3B72">
        <w:rPr>
          <w:rFonts w:eastAsiaTheme="minorHAnsi"/>
          <w:sz w:val="22"/>
        </w:rPr>
        <w:t>e</w:t>
      </w:r>
      <w:r w:rsidR="00A81AAC" w:rsidRPr="007E3B72">
        <w:rPr>
          <w:rFonts w:eastAsiaTheme="minorHAnsi"/>
          <w:sz w:val="22"/>
        </w:rPr>
        <w:t>tas,</w:t>
      </w:r>
      <w:r w:rsidR="00BE4FEE" w:rsidRPr="007E3B72">
        <w:rPr>
          <w:rFonts w:eastAsiaTheme="minorHAnsi"/>
          <w:sz w:val="22"/>
        </w:rPr>
        <w:t xml:space="preserve"> ciclistas e com a quantidade de buracos pode </w:t>
      </w:r>
      <w:r w:rsidR="00A81AAC" w:rsidRPr="007E3B72">
        <w:rPr>
          <w:rFonts w:eastAsiaTheme="minorHAnsi"/>
          <w:sz w:val="22"/>
        </w:rPr>
        <w:t>ocasionar acidentes;</w:t>
      </w:r>
    </w:p>
    <w:p w:rsidR="00087C2C" w:rsidRPr="007E3B72" w:rsidRDefault="00087C2C" w:rsidP="007E3B72">
      <w:pPr>
        <w:spacing w:after="0" w:line="240" w:lineRule="auto"/>
        <w:ind w:firstLine="1418"/>
        <w:jc w:val="both"/>
        <w:rPr>
          <w:rFonts w:eastAsiaTheme="minorHAnsi"/>
          <w:sz w:val="22"/>
        </w:rPr>
      </w:pPr>
    </w:p>
    <w:p w:rsidR="00087C2C" w:rsidRPr="007E3B72" w:rsidRDefault="003E58FC" w:rsidP="007E3B72">
      <w:pPr>
        <w:spacing w:after="0" w:line="240" w:lineRule="auto"/>
        <w:ind w:firstLine="1418"/>
        <w:jc w:val="both"/>
        <w:rPr>
          <w:rFonts w:eastAsiaTheme="minorHAnsi"/>
          <w:sz w:val="22"/>
        </w:rPr>
      </w:pPr>
      <w:r w:rsidRPr="007E3B72">
        <w:rPr>
          <w:rFonts w:eastAsiaTheme="minorHAnsi"/>
          <w:sz w:val="22"/>
        </w:rPr>
        <w:t xml:space="preserve">Considerando que </w:t>
      </w:r>
      <w:r w:rsidR="00D7034F" w:rsidRPr="007E3B72">
        <w:rPr>
          <w:rFonts w:eastAsiaTheme="minorHAnsi"/>
          <w:sz w:val="22"/>
        </w:rPr>
        <w:t>o</w:t>
      </w:r>
      <w:r w:rsidRPr="007E3B72">
        <w:rPr>
          <w:rFonts w:eastAsiaTheme="minorHAnsi"/>
          <w:sz w:val="22"/>
        </w:rPr>
        <w:t xml:space="preserve"> rec</w:t>
      </w:r>
      <w:r w:rsidR="00D7034F" w:rsidRPr="007E3B72">
        <w:rPr>
          <w:rFonts w:eastAsiaTheme="minorHAnsi"/>
          <w:sz w:val="22"/>
        </w:rPr>
        <w:t>apeamento</w:t>
      </w:r>
      <w:r w:rsidRPr="007E3B72">
        <w:rPr>
          <w:rFonts w:eastAsiaTheme="minorHAnsi"/>
          <w:sz w:val="22"/>
        </w:rPr>
        <w:t xml:space="preserve"> da via, proporcionará aos moradores</w:t>
      </w:r>
      <w:r w:rsidR="00D7034F" w:rsidRPr="007E3B72">
        <w:rPr>
          <w:rFonts w:eastAsiaTheme="minorHAnsi"/>
          <w:sz w:val="22"/>
        </w:rPr>
        <w:t>, usuários e</w:t>
      </w:r>
      <w:r w:rsidRPr="007E3B72">
        <w:rPr>
          <w:rFonts w:eastAsiaTheme="minorHAnsi"/>
          <w:sz w:val="22"/>
        </w:rPr>
        <w:t xml:space="preserve"> transeuntes, maior segurança</w:t>
      </w:r>
      <w:r w:rsidR="00A81AAC" w:rsidRPr="007E3B72">
        <w:rPr>
          <w:rFonts w:eastAsiaTheme="minorHAnsi"/>
          <w:sz w:val="22"/>
        </w:rPr>
        <w:t>;</w:t>
      </w:r>
    </w:p>
    <w:p w:rsidR="00087C2C" w:rsidRPr="007E3B72" w:rsidRDefault="00087C2C" w:rsidP="007E3B72">
      <w:pPr>
        <w:spacing w:after="0" w:line="240" w:lineRule="auto"/>
        <w:ind w:firstLine="1418"/>
        <w:jc w:val="both"/>
        <w:rPr>
          <w:rFonts w:eastAsiaTheme="minorHAnsi"/>
          <w:sz w:val="22"/>
        </w:rPr>
      </w:pPr>
    </w:p>
    <w:p w:rsidR="004A253F" w:rsidRPr="007E3B72" w:rsidRDefault="003E58FC" w:rsidP="007E3B72">
      <w:pPr>
        <w:spacing w:after="0" w:line="240" w:lineRule="auto"/>
        <w:ind w:firstLine="1418"/>
        <w:jc w:val="both"/>
        <w:rPr>
          <w:rFonts w:eastAsiaTheme="minorHAnsi"/>
          <w:sz w:val="22"/>
        </w:rPr>
      </w:pPr>
      <w:r w:rsidRPr="007E3B72">
        <w:rPr>
          <w:rFonts w:eastAsiaTheme="minorHAnsi"/>
          <w:sz w:val="22"/>
        </w:rPr>
        <w:t xml:space="preserve">Considerando ser uma reivindicação dos </w:t>
      </w:r>
      <w:r w:rsidR="001D1BB2" w:rsidRPr="007E3B72">
        <w:rPr>
          <w:rFonts w:eastAsiaTheme="minorHAnsi"/>
          <w:sz w:val="22"/>
        </w:rPr>
        <w:t>moradores</w:t>
      </w:r>
      <w:r w:rsidR="00D7034F" w:rsidRPr="007E3B72">
        <w:rPr>
          <w:rFonts w:eastAsiaTheme="minorHAnsi"/>
          <w:sz w:val="22"/>
        </w:rPr>
        <w:t xml:space="preserve"> e usuários da </w:t>
      </w:r>
      <w:r w:rsidR="00A81AAC" w:rsidRPr="007E3B72">
        <w:rPr>
          <w:rFonts w:eastAsiaTheme="minorHAnsi"/>
          <w:sz w:val="22"/>
        </w:rPr>
        <w:t>via</w:t>
      </w:r>
      <w:r w:rsidR="00D7034F" w:rsidRPr="007E3B72">
        <w:rPr>
          <w:rFonts w:eastAsiaTheme="minorHAnsi"/>
          <w:sz w:val="22"/>
        </w:rPr>
        <w:t>,</w:t>
      </w:r>
      <w:r w:rsidR="0036209D" w:rsidRPr="007E3B72">
        <w:rPr>
          <w:rFonts w:eastAsiaTheme="minorHAnsi"/>
          <w:sz w:val="22"/>
        </w:rPr>
        <w:t xml:space="preserve"> razão porque,</w:t>
      </w:r>
      <w:r w:rsidR="001D1BB2" w:rsidRPr="007E3B72">
        <w:rPr>
          <w:rFonts w:eastAsiaTheme="minorHAnsi"/>
          <w:sz w:val="22"/>
        </w:rPr>
        <w:t xml:space="preserve"> </w:t>
      </w:r>
      <w:r w:rsidRPr="007E3B72">
        <w:rPr>
          <w:rFonts w:eastAsiaTheme="minorHAnsi"/>
          <w:sz w:val="22"/>
        </w:rPr>
        <w:t>faz-se necessário a presente indicação.</w:t>
      </w:r>
    </w:p>
    <w:p w:rsidR="004A253F" w:rsidRPr="007E3B72" w:rsidRDefault="004A253F" w:rsidP="007E3B72">
      <w:pPr>
        <w:spacing w:after="0" w:line="240" w:lineRule="auto"/>
        <w:ind w:firstLine="1418"/>
        <w:jc w:val="both"/>
        <w:rPr>
          <w:rFonts w:eastAsiaTheme="minorHAnsi"/>
          <w:sz w:val="22"/>
        </w:rPr>
      </w:pPr>
    </w:p>
    <w:p w:rsidR="00A81AAC" w:rsidRPr="007E3B72" w:rsidRDefault="00A81AAC" w:rsidP="007E3B72">
      <w:pPr>
        <w:spacing w:after="0" w:line="240" w:lineRule="auto"/>
        <w:ind w:firstLine="1418"/>
        <w:jc w:val="both"/>
        <w:rPr>
          <w:rFonts w:eastAsiaTheme="minorHAnsi"/>
          <w:sz w:val="22"/>
        </w:rPr>
      </w:pPr>
    </w:p>
    <w:p w:rsidR="00DA1D8B" w:rsidRPr="007E3B72" w:rsidRDefault="003E58FC" w:rsidP="007E3B72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7E3B72">
        <w:rPr>
          <w:color w:val="000000" w:themeColor="text1"/>
          <w:sz w:val="22"/>
        </w:rPr>
        <w:t>Câmara Municipal de Sorri</w:t>
      </w:r>
      <w:r w:rsidR="0093312E" w:rsidRPr="007E3B72">
        <w:rPr>
          <w:color w:val="000000" w:themeColor="text1"/>
          <w:sz w:val="22"/>
        </w:rPr>
        <w:t xml:space="preserve">so, Estado de Mato Grosso, </w:t>
      </w:r>
      <w:r w:rsidR="0030146F" w:rsidRPr="007E3B72">
        <w:rPr>
          <w:color w:val="000000" w:themeColor="text1"/>
          <w:sz w:val="22"/>
        </w:rPr>
        <w:t>16</w:t>
      </w:r>
      <w:r w:rsidR="00A642FD" w:rsidRPr="007E3B72">
        <w:rPr>
          <w:color w:val="000000" w:themeColor="text1"/>
          <w:sz w:val="22"/>
        </w:rPr>
        <w:t xml:space="preserve"> de</w:t>
      </w:r>
      <w:r w:rsidR="0030146F" w:rsidRPr="007E3B72">
        <w:rPr>
          <w:color w:val="000000" w:themeColor="text1"/>
          <w:sz w:val="22"/>
        </w:rPr>
        <w:t xml:space="preserve"> agosto</w:t>
      </w:r>
      <w:r w:rsidR="00A642FD" w:rsidRPr="007E3B72">
        <w:rPr>
          <w:color w:val="000000" w:themeColor="text1"/>
          <w:sz w:val="22"/>
        </w:rPr>
        <w:t xml:space="preserve"> de 20</w:t>
      </w:r>
      <w:r w:rsidR="00BE4FEE" w:rsidRPr="007E3B72">
        <w:rPr>
          <w:color w:val="000000" w:themeColor="text1"/>
          <w:sz w:val="22"/>
        </w:rPr>
        <w:t>2</w:t>
      </w:r>
      <w:r w:rsidR="0030146F" w:rsidRPr="007E3B72">
        <w:rPr>
          <w:color w:val="000000" w:themeColor="text1"/>
          <w:sz w:val="22"/>
        </w:rPr>
        <w:t>2</w:t>
      </w:r>
      <w:r w:rsidR="0017234E" w:rsidRPr="007E3B72">
        <w:rPr>
          <w:color w:val="000000" w:themeColor="text1"/>
          <w:sz w:val="22"/>
        </w:rPr>
        <w:t>.</w:t>
      </w:r>
    </w:p>
    <w:p w:rsidR="009B2722" w:rsidRDefault="009B2722" w:rsidP="007E3B72">
      <w:pPr>
        <w:spacing w:after="0" w:line="240" w:lineRule="auto"/>
        <w:rPr>
          <w:color w:val="000000" w:themeColor="text1"/>
          <w:sz w:val="22"/>
        </w:rPr>
      </w:pPr>
    </w:p>
    <w:p w:rsidR="007E3B72" w:rsidRPr="007E3B72" w:rsidRDefault="007E3B72" w:rsidP="007E3B72">
      <w:pPr>
        <w:spacing w:after="0" w:line="240" w:lineRule="auto"/>
        <w:rPr>
          <w:color w:val="000000" w:themeColor="text1"/>
          <w:sz w:val="22"/>
        </w:rPr>
      </w:pPr>
    </w:p>
    <w:p w:rsidR="0030146F" w:rsidRPr="007E3B72" w:rsidRDefault="0030146F" w:rsidP="007E3B72">
      <w:pPr>
        <w:spacing w:after="0" w:line="240" w:lineRule="auto"/>
        <w:rPr>
          <w:sz w:val="22"/>
        </w:rPr>
      </w:pPr>
    </w:p>
    <w:p w:rsidR="009B2722" w:rsidRPr="007E3B72" w:rsidRDefault="009B2722" w:rsidP="007E3B72">
      <w:pPr>
        <w:spacing w:after="0" w:line="240" w:lineRule="auto"/>
        <w:ind w:left="708" w:firstLine="708"/>
        <w:jc w:val="center"/>
        <w:rPr>
          <w:color w:val="000000" w:themeColor="text1"/>
          <w:sz w:val="22"/>
        </w:rPr>
      </w:pPr>
    </w:p>
    <w:tbl>
      <w:tblPr>
        <w:tblW w:w="95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985"/>
        <w:gridCol w:w="1134"/>
        <w:gridCol w:w="192"/>
        <w:gridCol w:w="2628"/>
        <w:gridCol w:w="340"/>
        <w:gridCol w:w="2520"/>
        <w:gridCol w:w="490"/>
      </w:tblGrid>
      <w:tr w:rsidR="000C16B7" w:rsidRPr="007E3B72" w:rsidTr="008062B4">
        <w:trPr>
          <w:gridBefore w:val="1"/>
          <w:wBefore w:w="284" w:type="dxa"/>
          <w:trHeight w:val="18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2722" w:rsidRPr="007E3B72" w:rsidRDefault="003E58FC" w:rsidP="007E3B72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7E3B72">
              <w:rPr>
                <w:b/>
                <w:bCs/>
                <w:sz w:val="22"/>
              </w:rPr>
              <w:t xml:space="preserve">      </w:t>
            </w:r>
            <w:r w:rsidR="00F73DFE" w:rsidRPr="007E3B72">
              <w:rPr>
                <w:b/>
                <w:bCs/>
                <w:sz w:val="22"/>
              </w:rPr>
              <w:t xml:space="preserve">DAMIANI </w:t>
            </w:r>
          </w:p>
          <w:p w:rsidR="009B2722" w:rsidRPr="007E3B72" w:rsidRDefault="003E58FC" w:rsidP="007E3B72">
            <w:pPr>
              <w:spacing w:after="0" w:line="240" w:lineRule="auto"/>
              <w:rPr>
                <w:b/>
                <w:bCs/>
                <w:sz w:val="22"/>
              </w:rPr>
            </w:pPr>
            <w:r w:rsidRPr="007E3B72">
              <w:rPr>
                <w:b/>
                <w:bCs/>
                <w:sz w:val="22"/>
              </w:rPr>
              <w:t xml:space="preserve"> </w:t>
            </w:r>
            <w:r w:rsidRPr="007E3B72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7304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9B2722" w:rsidRPr="007E3B72" w:rsidRDefault="003E58FC" w:rsidP="007E3B72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7E3B72"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9B2722" w:rsidRDefault="003E58FC" w:rsidP="007E3B72">
            <w:pPr>
              <w:spacing w:after="0" w:line="240" w:lineRule="auto"/>
              <w:rPr>
                <w:b/>
                <w:bCs/>
                <w:sz w:val="22"/>
              </w:rPr>
            </w:pPr>
            <w:r w:rsidRPr="007E3B72">
              <w:rPr>
                <w:b/>
                <w:bCs/>
                <w:sz w:val="22"/>
              </w:rPr>
              <w:t xml:space="preserve"> </w:t>
            </w:r>
            <w:r w:rsidRPr="007E3B72">
              <w:rPr>
                <w:b/>
                <w:bCs/>
                <w:sz w:val="22"/>
              </w:rPr>
              <w:t xml:space="preserve">Vereador PSDB          </w:t>
            </w:r>
            <w:r w:rsidR="008062B4" w:rsidRPr="007E3B72">
              <w:rPr>
                <w:b/>
                <w:bCs/>
                <w:sz w:val="22"/>
              </w:rPr>
              <w:t xml:space="preserve">    </w:t>
            </w:r>
            <w:r w:rsidRPr="007E3B72">
              <w:rPr>
                <w:b/>
                <w:bCs/>
                <w:sz w:val="22"/>
              </w:rPr>
              <w:t xml:space="preserve">Vereador PSDB           </w:t>
            </w:r>
            <w:r w:rsidR="007E3B72">
              <w:rPr>
                <w:b/>
                <w:bCs/>
                <w:sz w:val="22"/>
              </w:rPr>
              <w:t xml:space="preserve">  </w:t>
            </w:r>
            <w:r w:rsidRPr="007E3B72">
              <w:rPr>
                <w:b/>
                <w:bCs/>
                <w:sz w:val="22"/>
              </w:rPr>
              <w:t>Vereador PSDB</w:t>
            </w:r>
          </w:p>
          <w:p w:rsidR="007E3B72" w:rsidRPr="007E3B72" w:rsidRDefault="007E3B72" w:rsidP="007E3B72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9B2722" w:rsidRPr="007E3B72" w:rsidRDefault="009B2722" w:rsidP="007E3B72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9B2722" w:rsidRPr="007E3B72" w:rsidRDefault="009B2722" w:rsidP="007E3B72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0C16B7" w:rsidRPr="007E3B72" w:rsidTr="008062B4">
        <w:trPr>
          <w:gridAfter w:val="1"/>
          <w:wAfter w:w="490" w:type="dxa"/>
          <w:trHeight w:val="62"/>
        </w:trPr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2722" w:rsidRPr="007E3B72" w:rsidRDefault="003E58FC" w:rsidP="007E3B72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7E3B72">
              <w:rPr>
                <w:b/>
                <w:bCs/>
                <w:color w:val="000000"/>
                <w:sz w:val="22"/>
              </w:rPr>
              <w:t xml:space="preserve">                </w:t>
            </w:r>
            <w:r w:rsidRPr="007E3B72">
              <w:rPr>
                <w:b/>
                <w:bCs/>
                <w:color w:val="000000"/>
                <w:sz w:val="22"/>
              </w:rPr>
              <w:t>ACACIO AMBROSINI</w:t>
            </w:r>
          </w:p>
          <w:p w:rsidR="009B2722" w:rsidRPr="007E3B72" w:rsidRDefault="003E58FC" w:rsidP="007E3B72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7E3B72">
              <w:rPr>
                <w:b/>
                <w:bCs/>
                <w:color w:val="000000"/>
                <w:sz w:val="22"/>
              </w:rPr>
              <w:t xml:space="preserve">   </w:t>
            </w:r>
            <w:r w:rsidRPr="007E3B72">
              <w:rPr>
                <w:b/>
                <w:bCs/>
                <w:color w:val="000000"/>
                <w:sz w:val="22"/>
              </w:rPr>
              <w:t xml:space="preserve">Vereador </w:t>
            </w:r>
            <w:r w:rsidR="0030146F" w:rsidRPr="007E3B72">
              <w:rPr>
                <w:b/>
                <w:bCs/>
                <w:color w:val="000000"/>
                <w:sz w:val="22"/>
              </w:rPr>
              <w:t>REPUBLICANOS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722" w:rsidRPr="007E3B72" w:rsidRDefault="003E58FC" w:rsidP="007E3B72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7E3B72">
              <w:rPr>
                <w:b/>
                <w:bCs/>
                <w:color w:val="000000"/>
                <w:sz w:val="22"/>
              </w:rPr>
              <w:t xml:space="preserve">      </w:t>
            </w:r>
            <w:r w:rsidRPr="007E3B72">
              <w:rPr>
                <w:b/>
                <w:bCs/>
                <w:color w:val="000000"/>
                <w:sz w:val="22"/>
              </w:rPr>
              <w:t>IAGO MELLA</w:t>
            </w:r>
          </w:p>
          <w:p w:rsidR="009B2722" w:rsidRPr="007E3B72" w:rsidRDefault="003E58FC" w:rsidP="007E3B72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7E3B72">
              <w:rPr>
                <w:b/>
                <w:bCs/>
                <w:color w:val="000000"/>
                <w:sz w:val="22"/>
              </w:rPr>
              <w:t xml:space="preserve">  </w:t>
            </w:r>
            <w:r w:rsidRPr="007E3B72"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B2722" w:rsidRPr="007E3B72" w:rsidRDefault="003E58FC" w:rsidP="007E3B72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7E3B72">
              <w:rPr>
                <w:b/>
                <w:bCs/>
                <w:color w:val="000000"/>
                <w:sz w:val="22"/>
              </w:rPr>
              <w:t>MARLON ZANELLA</w:t>
            </w:r>
          </w:p>
          <w:p w:rsidR="009B2722" w:rsidRDefault="003E58FC" w:rsidP="007E3B72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7E3B72">
              <w:rPr>
                <w:b/>
                <w:bCs/>
                <w:color w:val="000000"/>
                <w:sz w:val="22"/>
              </w:rPr>
              <w:t xml:space="preserve">   </w:t>
            </w:r>
            <w:r w:rsidRPr="007E3B72">
              <w:rPr>
                <w:b/>
                <w:bCs/>
                <w:color w:val="000000"/>
                <w:sz w:val="22"/>
              </w:rPr>
              <w:t>Vereador MDB</w:t>
            </w:r>
          </w:p>
          <w:p w:rsidR="007E3B72" w:rsidRPr="007E3B72" w:rsidRDefault="007E3B72" w:rsidP="007E3B72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  <w:p w:rsidR="009B2722" w:rsidRPr="007E3B72" w:rsidRDefault="009B2722" w:rsidP="007E3B72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  <w:p w:rsidR="009B2722" w:rsidRPr="007E3B72" w:rsidRDefault="009B2722" w:rsidP="007E3B72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  <w:tr w:rsidR="000C16B7" w:rsidRPr="007E3B72" w:rsidTr="008062B4">
        <w:trPr>
          <w:trHeight w:val="62"/>
        </w:trPr>
        <w:tc>
          <w:tcPr>
            <w:tcW w:w="35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B2722" w:rsidRPr="007E3B72" w:rsidRDefault="003E58FC" w:rsidP="007E3B72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7E3B72">
              <w:rPr>
                <w:b/>
                <w:bCs/>
                <w:color w:val="000000"/>
                <w:sz w:val="22"/>
              </w:rPr>
              <w:t xml:space="preserve">             </w:t>
            </w:r>
            <w:r w:rsidRPr="007E3B72">
              <w:rPr>
                <w:b/>
                <w:bCs/>
                <w:color w:val="000000"/>
                <w:sz w:val="22"/>
              </w:rPr>
              <w:t>JANE DELALIBERA</w:t>
            </w:r>
          </w:p>
          <w:p w:rsidR="009B2722" w:rsidRPr="007E3B72" w:rsidRDefault="003E58FC" w:rsidP="007E3B72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7E3B72">
              <w:rPr>
                <w:b/>
                <w:bCs/>
                <w:color w:val="000000"/>
                <w:sz w:val="22"/>
              </w:rPr>
              <w:t xml:space="preserve">           </w:t>
            </w:r>
            <w:r w:rsidRPr="007E3B72">
              <w:rPr>
                <w:b/>
                <w:bCs/>
                <w:color w:val="000000"/>
                <w:sz w:val="22"/>
              </w:rPr>
              <w:t>Vereadora PL</w:t>
            </w:r>
          </w:p>
        </w:tc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722" w:rsidRPr="007E3B72" w:rsidRDefault="003E58FC" w:rsidP="007E3B72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7E3B72"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9B2722" w:rsidRPr="007E3B72" w:rsidRDefault="003E58FC" w:rsidP="007E3B72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7E3B72">
              <w:rPr>
                <w:b/>
                <w:bCs/>
                <w:color w:val="000000"/>
                <w:sz w:val="22"/>
              </w:rPr>
              <w:t xml:space="preserve">         </w:t>
            </w:r>
            <w:r w:rsidRPr="007E3B72">
              <w:rPr>
                <w:b/>
                <w:bCs/>
                <w:color w:val="000000"/>
                <w:sz w:val="22"/>
              </w:rPr>
              <w:t>Vereador PP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B2722" w:rsidRPr="007E3B72" w:rsidRDefault="003E58FC" w:rsidP="007E3B72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7E3B72">
              <w:rPr>
                <w:b/>
                <w:bCs/>
                <w:color w:val="000000"/>
                <w:sz w:val="22"/>
              </w:rPr>
              <w:t>ZÉ DA PANTANAL</w:t>
            </w:r>
          </w:p>
          <w:p w:rsidR="009B2722" w:rsidRPr="007E3B72" w:rsidRDefault="003E58FC" w:rsidP="007E3B72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7E3B72">
              <w:rPr>
                <w:b/>
                <w:bCs/>
                <w:color w:val="000000"/>
                <w:sz w:val="22"/>
              </w:rPr>
              <w:t xml:space="preserve">   </w:t>
            </w:r>
            <w:r w:rsidRPr="007E3B72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:rsidR="009B2722" w:rsidRPr="007E3B72" w:rsidRDefault="009B2722" w:rsidP="007E3B72">
      <w:pPr>
        <w:spacing w:after="0" w:line="240" w:lineRule="auto"/>
        <w:rPr>
          <w:sz w:val="22"/>
        </w:rPr>
      </w:pPr>
    </w:p>
    <w:p w:rsidR="006917E1" w:rsidRPr="007E3B72" w:rsidRDefault="006917E1" w:rsidP="007E3B72">
      <w:pPr>
        <w:spacing w:after="0" w:line="240" w:lineRule="auto"/>
        <w:jc w:val="center"/>
        <w:rPr>
          <w:sz w:val="22"/>
        </w:rPr>
      </w:pPr>
    </w:p>
    <w:sectPr w:rsidR="006917E1" w:rsidRPr="007E3B72" w:rsidSect="007E3B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849" w:bottom="709" w:left="1276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8FC" w:rsidRDefault="003E58FC">
      <w:pPr>
        <w:spacing w:after="0" w:line="240" w:lineRule="auto"/>
      </w:pPr>
      <w:r>
        <w:separator/>
      </w:r>
    </w:p>
  </w:endnote>
  <w:endnote w:type="continuationSeparator" w:id="0">
    <w:p w:rsidR="003E58FC" w:rsidRDefault="003E5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7E1" w:rsidRDefault="006917E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7E1" w:rsidRDefault="003E58FC" w:rsidP="006917E1">
    <w:pPr>
      <w:pStyle w:val="Rodap"/>
      <w:tabs>
        <w:tab w:val="clear" w:pos="4252"/>
        <w:tab w:val="clear" w:pos="8504"/>
        <w:tab w:val="left" w:pos="141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7E1" w:rsidRDefault="006917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8FC" w:rsidRDefault="003E58FC">
      <w:pPr>
        <w:spacing w:after="0" w:line="240" w:lineRule="auto"/>
      </w:pPr>
      <w:r>
        <w:separator/>
      </w:r>
    </w:p>
  </w:footnote>
  <w:footnote w:type="continuationSeparator" w:id="0">
    <w:p w:rsidR="003E58FC" w:rsidRDefault="003E5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7E1" w:rsidRDefault="006917E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7E1" w:rsidRDefault="006917E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7E1" w:rsidRDefault="006917E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D8B"/>
    <w:rsid w:val="00003CA5"/>
    <w:rsid w:val="00020EE3"/>
    <w:rsid w:val="00064CCC"/>
    <w:rsid w:val="0007490A"/>
    <w:rsid w:val="000866C3"/>
    <w:rsid w:val="00087C2C"/>
    <w:rsid w:val="00093C62"/>
    <w:rsid w:val="00096809"/>
    <w:rsid w:val="000B2CB1"/>
    <w:rsid w:val="000C16B7"/>
    <w:rsid w:val="000D29AB"/>
    <w:rsid w:val="0017234E"/>
    <w:rsid w:val="001A74BC"/>
    <w:rsid w:val="001D1BB2"/>
    <w:rsid w:val="002155CA"/>
    <w:rsid w:val="002B0012"/>
    <w:rsid w:val="002C10E0"/>
    <w:rsid w:val="0030146F"/>
    <w:rsid w:val="0030679F"/>
    <w:rsid w:val="0036209D"/>
    <w:rsid w:val="0037128A"/>
    <w:rsid w:val="00382D6C"/>
    <w:rsid w:val="003E58FC"/>
    <w:rsid w:val="00424C61"/>
    <w:rsid w:val="00475F96"/>
    <w:rsid w:val="004948D5"/>
    <w:rsid w:val="004A253F"/>
    <w:rsid w:val="004B13D7"/>
    <w:rsid w:val="00556F22"/>
    <w:rsid w:val="00560BAD"/>
    <w:rsid w:val="005628D6"/>
    <w:rsid w:val="005743B6"/>
    <w:rsid w:val="005B4E6D"/>
    <w:rsid w:val="005D2605"/>
    <w:rsid w:val="005F4CE6"/>
    <w:rsid w:val="00604B63"/>
    <w:rsid w:val="006423FB"/>
    <w:rsid w:val="00656C8C"/>
    <w:rsid w:val="006917E1"/>
    <w:rsid w:val="006E14FB"/>
    <w:rsid w:val="0070255B"/>
    <w:rsid w:val="007328A2"/>
    <w:rsid w:val="007374C2"/>
    <w:rsid w:val="0077584E"/>
    <w:rsid w:val="007814C3"/>
    <w:rsid w:val="0078207A"/>
    <w:rsid w:val="00782141"/>
    <w:rsid w:val="007C5F58"/>
    <w:rsid w:val="007E3B72"/>
    <w:rsid w:val="008062B4"/>
    <w:rsid w:val="00823CD7"/>
    <w:rsid w:val="00823D2E"/>
    <w:rsid w:val="008C1720"/>
    <w:rsid w:val="008D46C3"/>
    <w:rsid w:val="0093312E"/>
    <w:rsid w:val="00947F31"/>
    <w:rsid w:val="00950B11"/>
    <w:rsid w:val="00952F82"/>
    <w:rsid w:val="00974014"/>
    <w:rsid w:val="00984D9A"/>
    <w:rsid w:val="009B2722"/>
    <w:rsid w:val="00A642FD"/>
    <w:rsid w:val="00A64326"/>
    <w:rsid w:val="00A81AAC"/>
    <w:rsid w:val="00A906C1"/>
    <w:rsid w:val="00A90FB1"/>
    <w:rsid w:val="00A9768A"/>
    <w:rsid w:val="00AA7545"/>
    <w:rsid w:val="00AC349C"/>
    <w:rsid w:val="00BB647A"/>
    <w:rsid w:val="00BD72B0"/>
    <w:rsid w:val="00BE4FEE"/>
    <w:rsid w:val="00C3546D"/>
    <w:rsid w:val="00C70D28"/>
    <w:rsid w:val="00C76838"/>
    <w:rsid w:val="00CB5C20"/>
    <w:rsid w:val="00CE65F0"/>
    <w:rsid w:val="00CE7E8A"/>
    <w:rsid w:val="00D27CA9"/>
    <w:rsid w:val="00D7034F"/>
    <w:rsid w:val="00DA1D8B"/>
    <w:rsid w:val="00DA316B"/>
    <w:rsid w:val="00DA3256"/>
    <w:rsid w:val="00DC5FFB"/>
    <w:rsid w:val="00DE2C3B"/>
    <w:rsid w:val="00DE31D5"/>
    <w:rsid w:val="00DE4B27"/>
    <w:rsid w:val="00DF2E54"/>
    <w:rsid w:val="00E04E77"/>
    <w:rsid w:val="00E455B9"/>
    <w:rsid w:val="00E46F1D"/>
    <w:rsid w:val="00E56B9F"/>
    <w:rsid w:val="00E577CE"/>
    <w:rsid w:val="00E9458E"/>
    <w:rsid w:val="00ED7C12"/>
    <w:rsid w:val="00F73DFE"/>
    <w:rsid w:val="00F93224"/>
    <w:rsid w:val="00FA3776"/>
    <w:rsid w:val="00FE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1A180"/>
  <w15:docId w15:val="{930F6C75-4590-41C6-A103-E080226AF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D8B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1D8B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D8B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42FD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42FD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Timoteo</cp:lastModifiedBy>
  <cp:revision>5</cp:revision>
  <cp:lastPrinted>2022-08-16T13:42:00Z</cp:lastPrinted>
  <dcterms:created xsi:type="dcterms:W3CDTF">2022-08-16T14:50:00Z</dcterms:created>
  <dcterms:modified xsi:type="dcterms:W3CDTF">2022-08-17T15:45:00Z</dcterms:modified>
</cp:coreProperties>
</file>