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2A" w:rsidRPr="00584E1F" w:rsidRDefault="00274701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584E1F">
        <w:rPr>
          <w:rFonts w:ascii="Times New Roman" w:hAnsi="Times New Roman" w:cs="Times New Roman"/>
          <w:sz w:val="24"/>
          <w:szCs w:val="24"/>
        </w:rPr>
        <w:t>INDICAÇÃO Nº</w:t>
      </w:r>
      <w:r w:rsidR="00584E1F" w:rsidRPr="00584E1F">
        <w:rPr>
          <w:rFonts w:ascii="Times New Roman" w:hAnsi="Times New Roman" w:cs="Times New Roman"/>
          <w:sz w:val="24"/>
          <w:szCs w:val="24"/>
        </w:rPr>
        <w:t xml:space="preserve"> 721</w:t>
      </w:r>
      <w:r w:rsidRPr="00584E1F">
        <w:rPr>
          <w:rFonts w:ascii="Times New Roman" w:hAnsi="Times New Roman" w:cs="Times New Roman"/>
          <w:sz w:val="24"/>
          <w:szCs w:val="24"/>
        </w:rPr>
        <w:t>/2021</w:t>
      </w:r>
    </w:p>
    <w:p w:rsidR="002B112A" w:rsidRDefault="002B112A">
      <w:pPr>
        <w:pStyle w:val="Recuodecorpodetexto"/>
        <w:ind w:left="3402" w:right="-2" w:firstLine="0"/>
        <w:rPr>
          <w:szCs w:val="24"/>
        </w:rPr>
      </w:pPr>
    </w:p>
    <w:p w:rsidR="00584E1F" w:rsidRPr="00584E1F" w:rsidRDefault="00584E1F">
      <w:pPr>
        <w:pStyle w:val="Recuodecorpodetexto"/>
        <w:ind w:left="3402" w:right="-2" w:firstLine="0"/>
        <w:rPr>
          <w:szCs w:val="24"/>
        </w:rPr>
      </w:pPr>
    </w:p>
    <w:p w:rsidR="002B112A" w:rsidRPr="00584E1F" w:rsidRDefault="00274701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84E1F">
        <w:rPr>
          <w:b/>
          <w:sz w:val="24"/>
          <w:szCs w:val="24"/>
        </w:rPr>
        <w:t>INDIC</w:t>
      </w:r>
      <w:r w:rsidR="00584E1F">
        <w:rPr>
          <w:b/>
          <w:sz w:val="24"/>
          <w:szCs w:val="24"/>
        </w:rPr>
        <w:t>O</w:t>
      </w:r>
      <w:r w:rsidRPr="00584E1F">
        <w:rPr>
          <w:b/>
          <w:sz w:val="24"/>
          <w:szCs w:val="24"/>
        </w:rPr>
        <w:t xml:space="preserve"> AO PODER EXECUTIVO MUNICIPAL   </w:t>
      </w:r>
      <w:r w:rsidR="00584E1F" w:rsidRPr="00584E1F">
        <w:rPr>
          <w:b/>
          <w:sz w:val="24"/>
          <w:szCs w:val="24"/>
        </w:rPr>
        <w:t>QUE SEJAM</w:t>
      </w:r>
      <w:r w:rsidRPr="00584E1F">
        <w:rPr>
          <w:b/>
          <w:sz w:val="24"/>
          <w:szCs w:val="24"/>
        </w:rPr>
        <w:t xml:space="preserve"> COLOCADOS 2</w:t>
      </w:r>
      <w:r w:rsidR="00584E1F" w:rsidRPr="00584E1F">
        <w:rPr>
          <w:b/>
          <w:sz w:val="24"/>
          <w:szCs w:val="24"/>
        </w:rPr>
        <w:t xml:space="preserve"> </w:t>
      </w:r>
      <w:r w:rsidRPr="00584E1F">
        <w:rPr>
          <w:b/>
          <w:sz w:val="24"/>
          <w:szCs w:val="24"/>
        </w:rPr>
        <w:t xml:space="preserve">(DOIS) BANCOS NO PSF JARDIM PRIMAVERA PARA ATENDER A POPULAÇÃO DO BAIRRO, </w:t>
      </w:r>
      <w:r w:rsidRPr="00584E1F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NO </w:t>
      </w:r>
      <w:r w:rsidRPr="00584E1F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2B112A" w:rsidRDefault="002B112A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584E1F" w:rsidRPr="00584E1F" w:rsidRDefault="00584E1F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2B112A" w:rsidRPr="00584E1F" w:rsidRDefault="00274701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584E1F">
        <w:rPr>
          <w:b/>
          <w:sz w:val="24"/>
          <w:szCs w:val="24"/>
        </w:rPr>
        <w:t>WANDERLEY PAULO – P</w:t>
      </w:r>
      <w:r w:rsidR="007E425C" w:rsidRPr="00584E1F">
        <w:rPr>
          <w:b/>
          <w:sz w:val="24"/>
          <w:szCs w:val="24"/>
        </w:rPr>
        <w:t>rogres</w:t>
      </w:r>
      <w:bookmarkStart w:id="0" w:name="_GoBack"/>
      <w:bookmarkEnd w:id="0"/>
      <w:r w:rsidR="007E425C" w:rsidRPr="00584E1F">
        <w:rPr>
          <w:b/>
          <w:sz w:val="24"/>
          <w:szCs w:val="24"/>
        </w:rPr>
        <w:t>sistas</w:t>
      </w:r>
      <w:r w:rsidRPr="00584E1F">
        <w:rPr>
          <w:sz w:val="24"/>
          <w:szCs w:val="24"/>
        </w:rPr>
        <w:t xml:space="preserve">, </w:t>
      </w:r>
      <w:r w:rsidR="00584E1F">
        <w:rPr>
          <w:sz w:val="24"/>
          <w:szCs w:val="24"/>
        </w:rPr>
        <w:t xml:space="preserve">vereador </w:t>
      </w:r>
      <w:r w:rsidRPr="00584E1F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584E1F">
        <w:rPr>
          <w:sz w:val="24"/>
          <w:szCs w:val="24"/>
        </w:rPr>
        <w:t>Lafin</w:t>
      </w:r>
      <w:proofErr w:type="spellEnd"/>
      <w:r w:rsidRPr="00584E1F">
        <w:rPr>
          <w:sz w:val="24"/>
          <w:szCs w:val="24"/>
        </w:rPr>
        <w:t>, Prefeito Municipal, com cópia a</w:t>
      </w:r>
      <w:r w:rsidRPr="00584E1F">
        <w:rPr>
          <w:color w:val="000000"/>
          <w:sz w:val="24"/>
          <w:szCs w:val="24"/>
        </w:rPr>
        <w:t xml:space="preserve"> Secretaria Municipal de Obras e Serviços Públicos, </w:t>
      </w:r>
      <w:r w:rsidRPr="00274701">
        <w:rPr>
          <w:rFonts w:eastAsia="Calibri"/>
          <w:b/>
          <w:sz w:val="24"/>
          <w:szCs w:val="24"/>
          <w:lang w:eastAsia="en-US"/>
        </w:rPr>
        <w:t>versando sobre a necessidade de colocação de 2</w:t>
      </w:r>
      <w:r w:rsidR="00584E1F" w:rsidRPr="00274701">
        <w:rPr>
          <w:rFonts w:eastAsia="Calibri"/>
          <w:b/>
          <w:sz w:val="24"/>
          <w:szCs w:val="24"/>
          <w:lang w:eastAsia="en-US"/>
        </w:rPr>
        <w:t xml:space="preserve"> </w:t>
      </w:r>
      <w:r w:rsidRPr="00274701">
        <w:rPr>
          <w:rFonts w:eastAsia="Calibri"/>
          <w:b/>
          <w:sz w:val="24"/>
          <w:szCs w:val="24"/>
          <w:lang w:eastAsia="en-US"/>
        </w:rPr>
        <w:t xml:space="preserve">(dois) bancos no PSF Jardim Primavera para atender a </w:t>
      </w:r>
      <w:r w:rsidR="00584E1F" w:rsidRPr="00274701">
        <w:rPr>
          <w:rFonts w:eastAsia="Calibri"/>
          <w:b/>
          <w:sz w:val="24"/>
          <w:szCs w:val="24"/>
          <w:lang w:eastAsia="en-US"/>
        </w:rPr>
        <w:t>população, no</w:t>
      </w:r>
      <w:r w:rsidRPr="00274701">
        <w:rPr>
          <w:rFonts w:eastAsia="Calibri"/>
          <w:b/>
          <w:sz w:val="24"/>
          <w:szCs w:val="24"/>
          <w:lang w:eastAsia="en-US"/>
        </w:rPr>
        <w:t xml:space="preserve"> Município de Sorriso – MT.</w:t>
      </w:r>
    </w:p>
    <w:p w:rsidR="002B112A" w:rsidRPr="00584E1F" w:rsidRDefault="002B112A">
      <w:pPr>
        <w:ind w:firstLine="3402"/>
        <w:jc w:val="both"/>
        <w:rPr>
          <w:sz w:val="24"/>
          <w:szCs w:val="24"/>
        </w:rPr>
      </w:pPr>
    </w:p>
    <w:p w:rsidR="002B112A" w:rsidRPr="00584E1F" w:rsidRDefault="002B112A">
      <w:pPr>
        <w:pStyle w:val="NCNormalCentralizado"/>
        <w:ind w:right="-2"/>
        <w:rPr>
          <w:b/>
          <w:sz w:val="24"/>
          <w:szCs w:val="24"/>
        </w:rPr>
      </w:pPr>
    </w:p>
    <w:p w:rsidR="002B112A" w:rsidRPr="00584E1F" w:rsidRDefault="00274701">
      <w:pPr>
        <w:pStyle w:val="NCNormalCentralizado"/>
        <w:ind w:right="-2"/>
        <w:rPr>
          <w:b/>
          <w:sz w:val="24"/>
          <w:szCs w:val="24"/>
        </w:rPr>
      </w:pPr>
      <w:r w:rsidRPr="00584E1F">
        <w:rPr>
          <w:b/>
          <w:sz w:val="24"/>
          <w:szCs w:val="24"/>
        </w:rPr>
        <w:t>JUSTIFICATIVAS</w:t>
      </w:r>
    </w:p>
    <w:p w:rsidR="002B112A" w:rsidRPr="00584E1F" w:rsidRDefault="002B112A">
      <w:pPr>
        <w:pStyle w:val="NCNormalCentralizado"/>
        <w:ind w:right="-2"/>
        <w:rPr>
          <w:b/>
          <w:sz w:val="24"/>
          <w:szCs w:val="24"/>
        </w:rPr>
      </w:pPr>
    </w:p>
    <w:p w:rsidR="002B112A" w:rsidRPr="00584E1F" w:rsidRDefault="00274701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84E1F">
        <w:rPr>
          <w:rFonts w:eastAsia="Calibri"/>
          <w:sz w:val="24"/>
          <w:szCs w:val="24"/>
          <w:lang w:eastAsia="en-US"/>
        </w:rPr>
        <w:t xml:space="preserve">Considerando </w:t>
      </w:r>
      <w:r w:rsidR="00584E1F" w:rsidRPr="00584E1F">
        <w:rPr>
          <w:rFonts w:eastAsia="Calibri"/>
          <w:sz w:val="24"/>
          <w:szCs w:val="24"/>
          <w:lang w:eastAsia="en-US"/>
        </w:rPr>
        <w:t xml:space="preserve">que </w:t>
      </w:r>
      <w:proofErr w:type="gramStart"/>
      <w:r w:rsidR="00ED7338">
        <w:rPr>
          <w:rFonts w:eastAsia="Calibri"/>
          <w:sz w:val="24"/>
          <w:szCs w:val="24"/>
          <w:lang w:eastAsia="en-US"/>
        </w:rPr>
        <w:t>grande número</w:t>
      </w:r>
      <w:r w:rsidR="00584E1F" w:rsidRPr="00584E1F">
        <w:rPr>
          <w:rFonts w:eastAsia="Calibri"/>
          <w:sz w:val="24"/>
          <w:szCs w:val="24"/>
          <w:lang w:eastAsia="en-US"/>
        </w:rPr>
        <w:t xml:space="preserve"> de pacientes aguardam</w:t>
      </w:r>
      <w:proofErr w:type="gramEnd"/>
      <w:r w:rsidRPr="00584E1F">
        <w:rPr>
          <w:rFonts w:eastAsia="Calibri"/>
          <w:sz w:val="24"/>
          <w:szCs w:val="24"/>
          <w:lang w:eastAsia="en-US"/>
        </w:rPr>
        <w:t xml:space="preserve"> diari</w:t>
      </w:r>
      <w:r w:rsidR="00584E1F" w:rsidRPr="00584E1F">
        <w:rPr>
          <w:rFonts w:eastAsia="Calibri"/>
          <w:sz w:val="24"/>
          <w:szCs w:val="24"/>
          <w:lang w:eastAsia="en-US"/>
        </w:rPr>
        <w:t>a</w:t>
      </w:r>
      <w:r w:rsidRPr="00584E1F">
        <w:rPr>
          <w:rFonts w:eastAsia="Calibri"/>
          <w:sz w:val="24"/>
          <w:szCs w:val="24"/>
          <w:lang w:eastAsia="en-US"/>
        </w:rPr>
        <w:t>mente para serem atendidos naquele PSF;</w:t>
      </w:r>
    </w:p>
    <w:p w:rsidR="002B112A" w:rsidRPr="00584E1F" w:rsidRDefault="002B112A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2B112A" w:rsidRPr="00584E1F" w:rsidRDefault="00274701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84E1F">
        <w:rPr>
          <w:rFonts w:eastAsia="Calibri"/>
          <w:sz w:val="24"/>
          <w:szCs w:val="24"/>
          <w:lang w:eastAsia="en-US"/>
        </w:rPr>
        <w:t>Considerando que é uma reivindicação dos moradores, que necessitam de um lugar adequado para aguardarem até o atendimento;</w:t>
      </w:r>
    </w:p>
    <w:p w:rsidR="002B112A" w:rsidRPr="00584E1F" w:rsidRDefault="002B112A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2B112A" w:rsidRPr="00584E1F" w:rsidRDefault="00274701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84E1F">
        <w:rPr>
          <w:rFonts w:eastAsia="Calibri"/>
          <w:sz w:val="24"/>
          <w:szCs w:val="24"/>
          <w:lang w:eastAsia="en-US"/>
        </w:rPr>
        <w:t>Considerando que tal indicação é de suma importância, para atender aquela região;</w:t>
      </w:r>
    </w:p>
    <w:p w:rsidR="002B112A" w:rsidRPr="00584E1F" w:rsidRDefault="002B112A">
      <w:pPr>
        <w:jc w:val="both"/>
        <w:rPr>
          <w:rFonts w:eastAsia="Calibri"/>
          <w:sz w:val="24"/>
          <w:szCs w:val="24"/>
          <w:lang w:eastAsia="en-US"/>
        </w:rPr>
      </w:pPr>
    </w:p>
    <w:p w:rsidR="002B112A" w:rsidRPr="00584E1F" w:rsidRDefault="002B112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2B112A" w:rsidRPr="00584E1F" w:rsidRDefault="0027470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584E1F">
        <w:rPr>
          <w:iCs/>
          <w:sz w:val="24"/>
          <w:szCs w:val="24"/>
        </w:rPr>
        <w:t xml:space="preserve">Câmara Municipal de Sorriso, Estado de Mato Grosso, em 23 de agosto de 2022. </w:t>
      </w:r>
    </w:p>
    <w:p w:rsidR="002B112A" w:rsidRPr="00584E1F" w:rsidRDefault="002B112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2B112A" w:rsidRDefault="002B112A">
      <w:pPr>
        <w:rPr>
          <w:sz w:val="24"/>
          <w:szCs w:val="24"/>
        </w:rPr>
      </w:pPr>
    </w:p>
    <w:p w:rsidR="00584E1F" w:rsidRDefault="00584E1F">
      <w:pPr>
        <w:rPr>
          <w:sz w:val="24"/>
          <w:szCs w:val="24"/>
        </w:rPr>
      </w:pPr>
    </w:p>
    <w:p w:rsidR="00584E1F" w:rsidRPr="00584E1F" w:rsidRDefault="00584E1F">
      <w:pPr>
        <w:rPr>
          <w:sz w:val="24"/>
          <w:szCs w:val="24"/>
        </w:rPr>
      </w:pPr>
    </w:p>
    <w:p w:rsidR="002B112A" w:rsidRPr="00584E1F" w:rsidRDefault="002B112A">
      <w:pPr>
        <w:rPr>
          <w:sz w:val="24"/>
          <w:szCs w:val="24"/>
        </w:rPr>
      </w:pPr>
    </w:p>
    <w:p w:rsidR="002B112A" w:rsidRPr="00584E1F" w:rsidRDefault="002B112A">
      <w:pPr>
        <w:rPr>
          <w:sz w:val="24"/>
          <w:szCs w:val="24"/>
        </w:rPr>
      </w:pPr>
    </w:p>
    <w:p w:rsidR="002B112A" w:rsidRPr="00584E1F" w:rsidRDefault="00274701">
      <w:pPr>
        <w:jc w:val="center"/>
        <w:rPr>
          <w:b/>
          <w:sz w:val="24"/>
          <w:szCs w:val="24"/>
        </w:rPr>
      </w:pPr>
      <w:r w:rsidRPr="00584E1F">
        <w:rPr>
          <w:b/>
          <w:sz w:val="24"/>
          <w:szCs w:val="24"/>
        </w:rPr>
        <w:t>WANDERLEY PAULO</w:t>
      </w:r>
    </w:p>
    <w:p w:rsidR="002B112A" w:rsidRPr="00584E1F" w:rsidRDefault="00274701">
      <w:pPr>
        <w:jc w:val="center"/>
        <w:rPr>
          <w:b/>
          <w:sz w:val="24"/>
          <w:szCs w:val="24"/>
        </w:rPr>
      </w:pPr>
      <w:r w:rsidRPr="00584E1F">
        <w:rPr>
          <w:b/>
          <w:sz w:val="24"/>
          <w:szCs w:val="24"/>
        </w:rPr>
        <w:t>Vereador Progressistas</w:t>
      </w:r>
    </w:p>
    <w:p w:rsidR="002B112A" w:rsidRPr="00584E1F" w:rsidRDefault="002B112A">
      <w:pPr>
        <w:rPr>
          <w:sz w:val="24"/>
          <w:szCs w:val="24"/>
        </w:rPr>
      </w:pPr>
    </w:p>
    <w:sectPr w:rsidR="002B112A" w:rsidRPr="00584E1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E3BB1"/>
    <w:rsid w:val="00274701"/>
    <w:rsid w:val="002B112A"/>
    <w:rsid w:val="00584E1F"/>
    <w:rsid w:val="007E425C"/>
    <w:rsid w:val="00ED7338"/>
    <w:rsid w:val="1F6944DD"/>
    <w:rsid w:val="73D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152218-71E4-4282-9B53-FC2657AD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6</cp:revision>
  <cp:lastPrinted>2022-08-23T16:29:00Z</cp:lastPrinted>
  <dcterms:created xsi:type="dcterms:W3CDTF">2022-08-23T15:28:00Z</dcterms:created>
  <dcterms:modified xsi:type="dcterms:W3CDTF">2022-08-24T13:55:00Z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23FF12F37547471E8C7E64CC05AA9EB3</vt:lpwstr>
  </property>
  <property fmtid="{D5CDD505-2E9C-101B-9397-08002B2CF9AE}" pid="3" name="KSOProductBuildVer">
    <vt:lpwstr>1046-11.2.0.11254</vt:lpwstr>
  </property>
</Properties>
</file>