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65" w:rsidRPr="008633B3" w:rsidRDefault="008633B3" w:rsidP="008633B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8633B3">
        <w:rPr>
          <w:b/>
          <w:bCs/>
          <w:color w:val="000000"/>
          <w:sz w:val="22"/>
          <w:szCs w:val="22"/>
        </w:rPr>
        <w:t>REQUERIMENTO Nº 194</w:t>
      </w:r>
      <w:r w:rsidRPr="008633B3">
        <w:rPr>
          <w:b/>
          <w:bCs/>
          <w:color w:val="000000"/>
          <w:sz w:val="22"/>
          <w:szCs w:val="22"/>
        </w:rPr>
        <w:t>/2022</w:t>
      </w:r>
    </w:p>
    <w:p w:rsidR="007D0039" w:rsidRPr="008633B3" w:rsidRDefault="007D0039" w:rsidP="008633B3">
      <w:pPr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8633B3" w:rsidRPr="008633B3" w:rsidRDefault="008633B3" w:rsidP="008633B3">
      <w:pPr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8633B3" w:rsidRPr="008633B3" w:rsidRDefault="008633B3" w:rsidP="008633B3">
      <w:pPr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8633B3" w:rsidRPr="008633B3" w:rsidRDefault="008633B3" w:rsidP="008633B3">
      <w:pPr>
        <w:spacing w:after="0" w:line="240" w:lineRule="auto"/>
        <w:ind w:firstLine="3402"/>
        <w:jc w:val="both"/>
        <w:rPr>
          <w:b/>
          <w:sz w:val="22"/>
          <w:szCs w:val="22"/>
        </w:rPr>
      </w:pPr>
    </w:p>
    <w:p w:rsidR="00C91665" w:rsidRPr="008633B3" w:rsidRDefault="008633B3" w:rsidP="008633B3">
      <w:pPr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8633B3">
        <w:rPr>
          <w:b/>
          <w:sz w:val="22"/>
          <w:szCs w:val="22"/>
        </w:rPr>
        <w:t xml:space="preserve">JANE DELALIBERA - PL </w:t>
      </w:r>
      <w:r w:rsidRPr="008633B3">
        <w:rPr>
          <w:sz w:val="22"/>
          <w:szCs w:val="22"/>
        </w:rPr>
        <w:t>e vereadores abaixo assinados, com assento nesta Casa, em</w:t>
      </w:r>
      <w:r w:rsidRPr="008633B3">
        <w:rPr>
          <w:bCs/>
          <w:sz w:val="22"/>
          <w:szCs w:val="22"/>
        </w:rPr>
        <w:t xml:space="preserve"> conformidade com os Artigos 118 a 121 do Regimento Interno, no cumprimento do dever, requerem à Mesa que este expediente seja encaminhado ao </w:t>
      </w:r>
      <w:r w:rsidR="007433EB" w:rsidRPr="008633B3">
        <w:rPr>
          <w:bCs/>
          <w:sz w:val="22"/>
          <w:szCs w:val="22"/>
        </w:rPr>
        <w:t xml:space="preserve">Senhor Adelio Dalmolin, Diretor da Previso, com cópia ao </w:t>
      </w:r>
      <w:r w:rsidR="00704EC7" w:rsidRPr="008633B3">
        <w:rPr>
          <w:bCs/>
          <w:sz w:val="22"/>
          <w:szCs w:val="22"/>
        </w:rPr>
        <w:t xml:space="preserve">Exmo. Senhor Ari Lafin, Prefeito Municipal, </w:t>
      </w:r>
      <w:r w:rsidR="00704EC7" w:rsidRPr="008633B3">
        <w:rPr>
          <w:b/>
          <w:bCs/>
          <w:color w:val="000000"/>
          <w:sz w:val="22"/>
          <w:szCs w:val="22"/>
          <w:shd w:val="clear" w:color="auto" w:fill="FFFFFF"/>
        </w:rPr>
        <w:t>requerendo</w:t>
      </w:r>
      <w:r w:rsidR="007433EB"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as </w:t>
      </w:r>
      <w:r w:rsidR="007D0039" w:rsidRPr="008633B3">
        <w:rPr>
          <w:b/>
          <w:bCs/>
          <w:color w:val="000000"/>
          <w:sz w:val="22"/>
          <w:szCs w:val="22"/>
          <w:shd w:val="clear" w:color="auto" w:fill="FFFFFF"/>
        </w:rPr>
        <w:t>seguintes informações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da PREVISO</w:t>
      </w:r>
      <w:r w:rsidR="007433EB"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relativa aos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últimos 10(dez) anos</w:t>
      </w:r>
      <w:r w:rsidR="00CE7ECB" w:rsidRPr="008633B3">
        <w:rPr>
          <w:b/>
          <w:bCs/>
          <w:color w:val="000000"/>
          <w:sz w:val="22"/>
          <w:szCs w:val="22"/>
          <w:shd w:val="clear" w:color="auto" w:fill="FFFFFF"/>
        </w:rPr>
        <w:t>: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04EC7" w:rsidRPr="008633B3">
        <w:rPr>
          <w:b/>
          <w:bCs/>
          <w:color w:val="000000"/>
          <w:sz w:val="22"/>
          <w:szCs w:val="22"/>
          <w:shd w:val="clear" w:color="auto" w:fill="FFFFFF"/>
        </w:rPr>
        <w:t>quais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os </w:t>
      </w:r>
      <w:r w:rsidR="00704EC7" w:rsidRPr="008633B3">
        <w:rPr>
          <w:b/>
          <w:bCs/>
          <w:color w:val="000000"/>
          <w:sz w:val="22"/>
          <w:szCs w:val="22"/>
          <w:shd w:val="clear" w:color="auto" w:fill="FFFFFF"/>
        </w:rPr>
        <w:t>servidores que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foram aposentados por incapacidade laboral (aposentadori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>a por doença) e</w:t>
      </w:r>
      <w:r w:rsidR="00704EC7"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q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>uais os tipos de doenças levaram os servidores</w:t>
      </w:r>
      <w:r w:rsidR="00704EC7"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Pr="008633B3">
        <w:rPr>
          <w:b/>
          <w:bCs/>
          <w:color w:val="000000"/>
          <w:sz w:val="22"/>
          <w:szCs w:val="22"/>
          <w:shd w:val="clear" w:color="auto" w:fill="FFFFFF"/>
        </w:rPr>
        <w:t xml:space="preserve"> aposentar.</w:t>
      </w:r>
    </w:p>
    <w:p w:rsidR="008633B3" w:rsidRPr="008633B3" w:rsidRDefault="008633B3" w:rsidP="008633B3">
      <w:pPr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633B3" w:rsidRPr="008633B3" w:rsidRDefault="008633B3" w:rsidP="008633B3">
      <w:pPr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91665" w:rsidRPr="008633B3" w:rsidRDefault="008633B3" w:rsidP="008633B3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8633B3">
        <w:rPr>
          <w:b/>
          <w:bCs/>
          <w:sz w:val="22"/>
          <w:szCs w:val="22"/>
        </w:rPr>
        <w:t>JUSTIFICATIVAS</w:t>
      </w:r>
    </w:p>
    <w:p w:rsidR="008633B3" w:rsidRPr="008633B3" w:rsidRDefault="008633B3" w:rsidP="008633B3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91665" w:rsidRPr="008633B3" w:rsidRDefault="008633B3" w:rsidP="008633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3B3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os </w:t>
      </w:r>
      <w:r w:rsidRPr="008633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pedidos de informações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8633B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função fiscalizadora da Câmara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>, observand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>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8633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>(Art. 31 da Constit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>uição Federal e Inciso X do Art. 13 da LOM);</w:t>
      </w:r>
    </w:p>
    <w:p w:rsidR="00C91665" w:rsidRPr="008633B3" w:rsidRDefault="00C91665" w:rsidP="008633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91665" w:rsidRPr="008633B3" w:rsidRDefault="008633B3" w:rsidP="008633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3B3">
        <w:rPr>
          <w:rFonts w:ascii="Times New Roman" w:hAnsi="Times New Roman" w:cs="Times New Roman"/>
          <w:color w:val="000000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>tivas de âmbito Municipal ou das comunidades representadas, podendo requerer, no mesmo sentido, a atenção de autoridades Federais ou Estaduais (Art. 244, inciso V do Regimento Interno da Câmara Municipal de Sorriso);</w:t>
      </w:r>
    </w:p>
    <w:p w:rsidR="00C91665" w:rsidRPr="008633B3" w:rsidRDefault="00C91665" w:rsidP="008633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91665" w:rsidRPr="008633B3" w:rsidRDefault="008633B3" w:rsidP="008633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3B3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função do vereador </w:t>
      </w:r>
      <w:r w:rsidRPr="008633B3">
        <w:rPr>
          <w:rFonts w:ascii="Times New Roman" w:hAnsi="Times New Roman" w:cs="Times New Roman"/>
          <w:color w:val="000000"/>
          <w:sz w:val="22"/>
          <w:szCs w:val="22"/>
        </w:rPr>
        <w:t>acompanhar todos os atos do Poder Executivo, suas autarquias, consórcios, e atividades desenvolvidas pelas empresas ligadas ao Poder Público Municipal ou que dele recebe subvenções, sob pena de ser responsabilizado pela omissão;</w:t>
      </w:r>
    </w:p>
    <w:p w:rsidR="00C91665" w:rsidRPr="008633B3" w:rsidRDefault="00C91665" w:rsidP="008633B3">
      <w:pPr>
        <w:spacing w:after="0" w:line="240" w:lineRule="auto"/>
        <w:ind w:firstLine="1417"/>
        <w:jc w:val="both"/>
        <w:rPr>
          <w:sz w:val="22"/>
          <w:szCs w:val="22"/>
        </w:rPr>
      </w:pPr>
    </w:p>
    <w:p w:rsidR="008633B3" w:rsidRPr="008633B3" w:rsidRDefault="008633B3" w:rsidP="008633B3">
      <w:pPr>
        <w:spacing w:after="0" w:line="240" w:lineRule="auto"/>
        <w:ind w:firstLine="1417"/>
        <w:jc w:val="both"/>
        <w:rPr>
          <w:sz w:val="22"/>
          <w:szCs w:val="22"/>
        </w:rPr>
      </w:pPr>
    </w:p>
    <w:p w:rsidR="00C91665" w:rsidRPr="008633B3" w:rsidRDefault="008633B3" w:rsidP="008633B3">
      <w:pPr>
        <w:spacing w:after="0" w:line="240" w:lineRule="auto"/>
        <w:ind w:firstLine="1417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8633B3">
        <w:rPr>
          <w:sz w:val="22"/>
          <w:szCs w:val="22"/>
        </w:rPr>
        <w:t>Câmara Municipal de Sorris</w:t>
      </w:r>
      <w:r w:rsidRPr="008633B3">
        <w:rPr>
          <w:sz w:val="22"/>
          <w:szCs w:val="22"/>
        </w:rPr>
        <w:t xml:space="preserve">o, estado de Mato Grosso, </w:t>
      </w:r>
      <w:r w:rsidR="007D0039" w:rsidRPr="008633B3">
        <w:rPr>
          <w:sz w:val="22"/>
          <w:szCs w:val="22"/>
        </w:rPr>
        <w:t>em 31</w:t>
      </w:r>
      <w:r w:rsidRPr="008633B3">
        <w:rPr>
          <w:sz w:val="22"/>
          <w:szCs w:val="22"/>
        </w:rPr>
        <w:t xml:space="preserve"> de agosto de 2022.</w:t>
      </w:r>
    </w:p>
    <w:p w:rsidR="00C91665" w:rsidRDefault="00C91665" w:rsidP="008633B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633B3" w:rsidRDefault="008633B3" w:rsidP="008633B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633B3" w:rsidRPr="008633B3" w:rsidRDefault="008633B3" w:rsidP="008633B3">
      <w:pPr>
        <w:spacing w:after="0" w:line="24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C91665" w:rsidRPr="008633B3" w:rsidRDefault="00C91665" w:rsidP="008633B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91665" w:rsidRPr="008633B3" w:rsidRDefault="008633B3" w:rsidP="008633B3">
      <w:pPr>
        <w:pStyle w:val="SemEspaamento"/>
        <w:jc w:val="center"/>
        <w:rPr>
          <w:b/>
          <w:sz w:val="22"/>
          <w:szCs w:val="22"/>
        </w:rPr>
      </w:pPr>
      <w:r w:rsidRPr="008633B3">
        <w:rPr>
          <w:b/>
          <w:sz w:val="22"/>
          <w:szCs w:val="22"/>
        </w:rPr>
        <w:t xml:space="preserve">JANE DELALIBERA </w:t>
      </w:r>
    </w:p>
    <w:p w:rsidR="00C91665" w:rsidRPr="008633B3" w:rsidRDefault="008633B3" w:rsidP="008633B3">
      <w:pPr>
        <w:pStyle w:val="SemEspaamento"/>
        <w:jc w:val="center"/>
        <w:rPr>
          <w:b/>
          <w:sz w:val="22"/>
          <w:szCs w:val="22"/>
        </w:rPr>
      </w:pPr>
      <w:r w:rsidRPr="008633B3">
        <w:rPr>
          <w:b/>
          <w:sz w:val="22"/>
          <w:szCs w:val="22"/>
        </w:rPr>
        <w:t xml:space="preserve">Vereadora PL </w:t>
      </w:r>
    </w:p>
    <w:p w:rsidR="00C91665" w:rsidRPr="008633B3" w:rsidRDefault="00C91665" w:rsidP="008633B3">
      <w:pPr>
        <w:pStyle w:val="SemEspaamento"/>
        <w:jc w:val="center"/>
        <w:rPr>
          <w:b/>
          <w:sz w:val="22"/>
          <w:szCs w:val="22"/>
        </w:rPr>
      </w:pPr>
    </w:p>
    <w:p w:rsidR="00C91665" w:rsidRPr="008633B3" w:rsidRDefault="00C91665" w:rsidP="008633B3">
      <w:pPr>
        <w:pStyle w:val="SemEspaamento"/>
        <w:jc w:val="center"/>
        <w:rPr>
          <w:b/>
          <w:sz w:val="22"/>
          <w:szCs w:val="22"/>
        </w:rPr>
      </w:pPr>
    </w:p>
    <w:p w:rsidR="00C91665" w:rsidRPr="008633B3" w:rsidRDefault="00C91665" w:rsidP="008633B3">
      <w:pPr>
        <w:pStyle w:val="SemEspaamen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AB0BE6" w:rsidRPr="008633B3" w:rsidTr="00C91665">
        <w:trPr>
          <w:trHeight w:val="1062"/>
          <w:jc w:val="center"/>
        </w:trPr>
        <w:tc>
          <w:tcPr>
            <w:tcW w:w="3023" w:type="dxa"/>
          </w:tcPr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Vereador Patriota</w:t>
            </w:r>
          </w:p>
          <w:p w:rsidR="00C91665" w:rsidRPr="008633B3" w:rsidRDefault="00C91665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C91665" w:rsidRPr="008633B3" w:rsidRDefault="00C91665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C91665" w:rsidRPr="008633B3" w:rsidRDefault="00C91665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91665" w:rsidRPr="008633B3" w:rsidRDefault="00C91665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91665" w:rsidRPr="008633B3" w:rsidRDefault="00C91665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B0BE6" w:rsidRPr="008633B3" w:rsidTr="00C91665">
        <w:trPr>
          <w:trHeight w:val="1023"/>
          <w:jc w:val="center"/>
        </w:trPr>
        <w:tc>
          <w:tcPr>
            <w:tcW w:w="3023" w:type="dxa"/>
            <w:hideMark/>
          </w:tcPr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C91665" w:rsidRPr="008633B3" w:rsidRDefault="008633B3" w:rsidP="008633B3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B3">
              <w:rPr>
                <w:b/>
                <w:sz w:val="22"/>
                <w:szCs w:val="22"/>
                <w:lang w:eastAsia="en-US"/>
              </w:rPr>
              <w:t>Vereador Podemos</w:t>
            </w:r>
          </w:p>
        </w:tc>
      </w:tr>
    </w:tbl>
    <w:p w:rsidR="00C91665" w:rsidRPr="008633B3" w:rsidRDefault="00C91665" w:rsidP="008633B3">
      <w:pPr>
        <w:spacing w:after="0" w:line="240" w:lineRule="auto"/>
        <w:rPr>
          <w:vanish/>
          <w:sz w:val="22"/>
          <w:szCs w:val="22"/>
        </w:rPr>
      </w:pPr>
    </w:p>
    <w:p w:rsidR="00750A7B" w:rsidRPr="008633B3" w:rsidRDefault="00750A7B" w:rsidP="008633B3">
      <w:pPr>
        <w:spacing w:after="0" w:line="240" w:lineRule="auto"/>
        <w:rPr>
          <w:sz w:val="22"/>
          <w:szCs w:val="22"/>
        </w:rPr>
      </w:pPr>
    </w:p>
    <w:sectPr w:rsidR="00750A7B" w:rsidRPr="008633B3" w:rsidSect="008633B3">
      <w:pgSz w:w="11906" w:h="16838"/>
      <w:pgMar w:top="2410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5"/>
    <w:rsid w:val="00065F59"/>
    <w:rsid w:val="00704EC7"/>
    <w:rsid w:val="007433EB"/>
    <w:rsid w:val="00750A7B"/>
    <w:rsid w:val="007D0039"/>
    <w:rsid w:val="008633B3"/>
    <w:rsid w:val="008862D5"/>
    <w:rsid w:val="00AB0BE6"/>
    <w:rsid w:val="00C91665"/>
    <w:rsid w:val="00C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1B1C"/>
  <w15:chartTrackingRefBased/>
  <w15:docId w15:val="{3AAEE9AD-6E2B-47B7-8491-1B157E1C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65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665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C9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F5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62</cp:revision>
  <cp:lastPrinted>2022-09-01T11:24:00Z</cp:lastPrinted>
  <dcterms:created xsi:type="dcterms:W3CDTF">2022-09-01T11:15:00Z</dcterms:created>
  <dcterms:modified xsi:type="dcterms:W3CDTF">2022-09-01T15:55:00Z</dcterms:modified>
</cp:coreProperties>
</file>