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64DB2" w:rsidRDefault="00164DB2" w:rsidP="001E684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  <w:r w:rsidRPr="00164DB2">
        <w:rPr>
          <w:b/>
          <w:bCs/>
          <w:color w:val="000000"/>
          <w:sz w:val="22"/>
          <w:szCs w:val="22"/>
        </w:rPr>
        <w:t>REQUERIMENTO Nº 278/20</w:t>
      </w:r>
      <w:r w:rsidR="00F84039" w:rsidRPr="00164DB2">
        <w:rPr>
          <w:b/>
          <w:bCs/>
          <w:color w:val="000000"/>
          <w:sz w:val="22"/>
          <w:szCs w:val="22"/>
        </w:rPr>
        <w:t>22</w:t>
      </w:r>
    </w:p>
    <w:p w:rsidR="001E6843" w:rsidRPr="00164DB2" w:rsidRDefault="001E6843" w:rsidP="001E6843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1E6843" w:rsidRPr="00164DB2" w:rsidRDefault="00164DB2" w:rsidP="00164DB2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  <w:r w:rsidRPr="00164DB2">
        <w:rPr>
          <w:b/>
          <w:sz w:val="22"/>
          <w:szCs w:val="22"/>
        </w:rPr>
        <w:t>MAURICIO GOMES – PSB</w:t>
      </w:r>
      <w:r w:rsidRPr="00164DB2">
        <w:rPr>
          <w:b/>
          <w:bCs/>
          <w:color w:val="000000"/>
          <w:sz w:val="22"/>
          <w:szCs w:val="22"/>
        </w:rPr>
        <w:t>,</w:t>
      </w:r>
      <w:r w:rsidR="009B214C" w:rsidRPr="00164DB2">
        <w:rPr>
          <w:b/>
          <w:bCs/>
          <w:color w:val="000000"/>
          <w:sz w:val="22"/>
          <w:szCs w:val="22"/>
        </w:rPr>
        <w:t xml:space="preserve"> </w:t>
      </w:r>
      <w:r w:rsidR="00BE6EA9" w:rsidRPr="00164DB2">
        <w:rPr>
          <w:bCs/>
          <w:color w:val="000000"/>
          <w:sz w:val="22"/>
          <w:szCs w:val="22"/>
        </w:rPr>
        <w:t>vereador</w:t>
      </w:r>
      <w:r w:rsidR="00BE6EA9" w:rsidRPr="00164DB2">
        <w:rPr>
          <w:b/>
          <w:bCs/>
          <w:color w:val="000000"/>
          <w:sz w:val="22"/>
          <w:szCs w:val="22"/>
        </w:rPr>
        <w:t xml:space="preserve"> </w:t>
      </w:r>
      <w:r w:rsidRPr="00164DB2">
        <w:rPr>
          <w:sz w:val="22"/>
          <w:szCs w:val="22"/>
        </w:rPr>
        <w:t>com assento nesta Casa, em</w:t>
      </w:r>
      <w:r w:rsidR="0016469C" w:rsidRPr="00164DB2">
        <w:rPr>
          <w:bCs/>
          <w:sz w:val="22"/>
          <w:szCs w:val="22"/>
        </w:rPr>
        <w:t xml:space="preserve"> conformidade com os a</w:t>
      </w:r>
      <w:r w:rsidRPr="00164DB2">
        <w:rPr>
          <w:bCs/>
          <w:sz w:val="22"/>
          <w:szCs w:val="22"/>
        </w:rPr>
        <w:t>rtigo</w:t>
      </w:r>
      <w:r w:rsidR="009B214C" w:rsidRPr="00164DB2">
        <w:rPr>
          <w:bCs/>
          <w:sz w:val="22"/>
          <w:szCs w:val="22"/>
        </w:rPr>
        <w:t>s</w:t>
      </w:r>
      <w:r w:rsidRPr="00164DB2">
        <w:rPr>
          <w:bCs/>
          <w:sz w:val="22"/>
          <w:szCs w:val="22"/>
        </w:rPr>
        <w:t xml:space="preserve"> 118 a 121 do Regimento Interno, no cumprimento do dever, </w:t>
      </w:r>
      <w:r w:rsidR="00BE6EA9" w:rsidRPr="00164DB2">
        <w:rPr>
          <w:bCs/>
          <w:sz w:val="22"/>
          <w:szCs w:val="22"/>
        </w:rPr>
        <w:t>requer</w:t>
      </w:r>
      <w:r w:rsidRPr="00164DB2">
        <w:rPr>
          <w:bCs/>
          <w:sz w:val="22"/>
          <w:szCs w:val="22"/>
        </w:rPr>
        <w:t xml:space="preserve"> à Mesa</w:t>
      </w:r>
      <w:r w:rsidR="009B214C" w:rsidRPr="00164DB2">
        <w:rPr>
          <w:bCs/>
          <w:sz w:val="22"/>
          <w:szCs w:val="22"/>
        </w:rPr>
        <w:t>,</w:t>
      </w:r>
      <w:r w:rsidRPr="00164DB2">
        <w:rPr>
          <w:bCs/>
          <w:sz w:val="22"/>
          <w:szCs w:val="22"/>
        </w:rPr>
        <w:t xml:space="preserve"> que este Expediente seja encaminhado ao Senhor </w:t>
      </w:r>
      <w:r w:rsidR="00F50CFF" w:rsidRPr="00164DB2">
        <w:rPr>
          <w:bCs/>
          <w:sz w:val="22"/>
          <w:szCs w:val="22"/>
        </w:rPr>
        <w:t>Cassio Benedito Dalto, Superintendente Estadual</w:t>
      </w:r>
      <w:r w:rsidR="00F50CFF" w:rsidRPr="00164DB2">
        <w:rPr>
          <w:rFonts w:eastAsia="Times New Roman"/>
          <w:color w:val="000000"/>
          <w:sz w:val="22"/>
          <w:szCs w:val="22"/>
        </w:rPr>
        <w:t xml:space="preserve"> do Bando do Brasil, Cuiabá-MT</w:t>
      </w:r>
      <w:r w:rsidR="00F50CFF" w:rsidRPr="00164DB2">
        <w:rPr>
          <w:bCs/>
          <w:sz w:val="22"/>
          <w:szCs w:val="22"/>
        </w:rPr>
        <w:t>, ao Senhor</w:t>
      </w:r>
      <w:r w:rsidR="00F50CFF" w:rsidRPr="00164DB2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F50CFF" w:rsidRPr="00164DB2">
        <w:rPr>
          <w:bCs/>
          <w:sz w:val="22"/>
          <w:szCs w:val="22"/>
        </w:rPr>
        <w:t>Elondir Jose Biazibetti,</w:t>
      </w:r>
      <w:r w:rsidR="00F50CFF" w:rsidRPr="00164DB2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F50CFF" w:rsidRPr="00164DB2">
        <w:rPr>
          <w:bCs/>
          <w:sz w:val="22"/>
          <w:szCs w:val="22"/>
        </w:rPr>
        <w:t>Superintendente Regional do Banco do Brasil, ao Senhor</w:t>
      </w:r>
      <w:r w:rsidR="00F50CFF" w:rsidRPr="00164DB2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F50CFF" w:rsidRPr="00164DB2">
        <w:rPr>
          <w:bCs/>
          <w:sz w:val="22"/>
          <w:szCs w:val="22"/>
        </w:rPr>
        <w:t>Filippo Santana Leal de Souza, Gerente Geral da Agência Teles Pires do Banco do Brasil, ao Senhor Neroli de Jesus Vieira Junior,</w:t>
      </w:r>
      <w:r w:rsidR="00F50CFF" w:rsidRPr="00164DB2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F50CFF" w:rsidRPr="00164DB2">
        <w:rPr>
          <w:bCs/>
          <w:sz w:val="22"/>
          <w:szCs w:val="22"/>
        </w:rPr>
        <w:t>Gerente Geral da Agência Sorriso do Banco do Brasil e ao Senhor</w:t>
      </w:r>
      <w:r w:rsidR="00F50CFF" w:rsidRPr="00164DB2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F50CFF" w:rsidRPr="00164DB2">
        <w:rPr>
          <w:bCs/>
          <w:sz w:val="22"/>
          <w:szCs w:val="22"/>
        </w:rPr>
        <w:t xml:space="preserve">Noel do Nascimento Nassarden, </w:t>
      </w:r>
      <w:r w:rsidR="007B4DA9" w:rsidRPr="00164DB2">
        <w:rPr>
          <w:bCs/>
          <w:sz w:val="22"/>
          <w:szCs w:val="22"/>
        </w:rPr>
        <w:t>Gerente de Relacionamento com Governo e Desenvolvimento Social</w:t>
      </w:r>
      <w:r w:rsidRPr="00164DB2">
        <w:rPr>
          <w:sz w:val="22"/>
          <w:szCs w:val="22"/>
        </w:rPr>
        <w:t>, com cópia ao Exmo. Senhor</w:t>
      </w:r>
      <w:r w:rsidR="00EB4305" w:rsidRPr="00164DB2">
        <w:rPr>
          <w:sz w:val="22"/>
          <w:szCs w:val="22"/>
        </w:rPr>
        <w:t xml:space="preserve"> Ari Lafin</w:t>
      </w:r>
      <w:r w:rsidRPr="00164DB2">
        <w:rPr>
          <w:sz w:val="22"/>
          <w:szCs w:val="22"/>
        </w:rPr>
        <w:t xml:space="preserve">, Prefeito Municipal, </w:t>
      </w:r>
      <w:r w:rsidR="0078439F" w:rsidRPr="00164DB2">
        <w:rPr>
          <w:b/>
          <w:bCs/>
          <w:sz w:val="22"/>
          <w:szCs w:val="22"/>
        </w:rPr>
        <w:t xml:space="preserve">requerendo </w:t>
      </w:r>
      <w:r w:rsidR="00E01C92" w:rsidRPr="00164DB2">
        <w:rPr>
          <w:b/>
          <w:bCs/>
          <w:sz w:val="22"/>
          <w:szCs w:val="22"/>
        </w:rPr>
        <w:t>a instalação de um</w:t>
      </w:r>
      <w:r w:rsidR="00BE6EA9" w:rsidRPr="00164DB2">
        <w:rPr>
          <w:b/>
          <w:bCs/>
          <w:sz w:val="22"/>
          <w:szCs w:val="22"/>
        </w:rPr>
        <w:t xml:space="preserve">a Unidade </w:t>
      </w:r>
      <w:r w:rsidR="00E01C92" w:rsidRPr="00164DB2">
        <w:rPr>
          <w:b/>
          <w:bCs/>
          <w:sz w:val="22"/>
          <w:szCs w:val="22"/>
        </w:rPr>
        <w:t>de atendimento</w:t>
      </w:r>
      <w:r w:rsidR="007B4DA9" w:rsidRPr="00164DB2">
        <w:rPr>
          <w:b/>
          <w:bCs/>
          <w:sz w:val="22"/>
          <w:szCs w:val="22"/>
        </w:rPr>
        <w:t xml:space="preserve"> </w:t>
      </w:r>
      <w:r w:rsidR="00742F7F" w:rsidRPr="00164DB2">
        <w:rPr>
          <w:b/>
          <w:bCs/>
          <w:sz w:val="22"/>
          <w:szCs w:val="22"/>
        </w:rPr>
        <w:t xml:space="preserve">da Agência </w:t>
      </w:r>
      <w:r w:rsidR="007B4DA9" w:rsidRPr="00164DB2">
        <w:rPr>
          <w:b/>
          <w:bCs/>
          <w:sz w:val="22"/>
          <w:szCs w:val="22"/>
        </w:rPr>
        <w:t>do Banco do Brasil no Bairro Rota do Sol,</w:t>
      </w:r>
      <w:r w:rsidR="000F000B" w:rsidRPr="00164DB2">
        <w:rPr>
          <w:b/>
          <w:bCs/>
          <w:sz w:val="22"/>
          <w:szCs w:val="22"/>
        </w:rPr>
        <w:t xml:space="preserve"> no Município de Sorriso - MT</w:t>
      </w:r>
      <w:r w:rsidRPr="00164DB2">
        <w:rPr>
          <w:b/>
          <w:bCs/>
          <w:sz w:val="22"/>
          <w:szCs w:val="22"/>
        </w:rPr>
        <w:t>.</w:t>
      </w:r>
    </w:p>
    <w:p w:rsidR="001E6843" w:rsidRDefault="001E6843" w:rsidP="00164DB2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  <w:sz w:val="22"/>
          <w:szCs w:val="22"/>
        </w:rPr>
      </w:pPr>
    </w:p>
    <w:p w:rsidR="00164DB2" w:rsidRPr="00164DB2" w:rsidRDefault="00164DB2" w:rsidP="00164DB2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  <w:sz w:val="22"/>
          <w:szCs w:val="22"/>
        </w:rPr>
      </w:pPr>
    </w:p>
    <w:p w:rsidR="009B214C" w:rsidRDefault="00164DB2" w:rsidP="00164DB2">
      <w:pPr>
        <w:spacing w:after="0"/>
        <w:ind w:left="3420"/>
        <w:jc w:val="both"/>
        <w:rPr>
          <w:b/>
          <w:bCs/>
          <w:sz w:val="22"/>
          <w:szCs w:val="22"/>
        </w:rPr>
      </w:pPr>
      <w:r w:rsidRPr="00164DB2">
        <w:rPr>
          <w:b/>
          <w:bCs/>
          <w:sz w:val="22"/>
          <w:szCs w:val="22"/>
        </w:rPr>
        <w:t>JUSTIFICATIVAS</w:t>
      </w:r>
    </w:p>
    <w:p w:rsidR="00164DB2" w:rsidRPr="00164DB2" w:rsidRDefault="00164DB2" w:rsidP="00164DB2">
      <w:pPr>
        <w:spacing w:after="0"/>
        <w:ind w:left="3420"/>
        <w:jc w:val="both"/>
        <w:rPr>
          <w:b/>
          <w:bCs/>
          <w:sz w:val="22"/>
          <w:szCs w:val="22"/>
        </w:rPr>
      </w:pPr>
    </w:p>
    <w:p w:rsidR="007B4DA9" w:rsidRDefault="00164DB2" w:rsidP="00164DB2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 w:rsidRPr="00164DB2">
        <w:rPr>
          <w:rFonts w:eastAsia="Arial Unicode MS"/>
          <w:sz w:val="22"/>
          <w:szCs w:val="22"/>
        </w:rPr>
        <w:t xml:space="preserve">                          </w:t>
      </w:r>
      <w:r w:rsidR="000F000B" w:rsidRPr="00164DB2">
        <w:rPr>
          <w:rFonts w:eastAsia="Arial Unicode MS"/>
          <w:sz w:val="22"/>
          <w:szCs w:val="22"/>
        </w:rPr>
        <w:t xml:space="preserve">  </w:t>
      </w:r>
      <w:r w:rsidR="005F1353" w:rsidRPr="00164DB2">
        <w:rPr>
          <w:rFonts w:eastAsia="Arial Unicode MS"/>
          <w:sz w:val="22"/>
          <w:szCs w:val="22"/>
        </w:rPr>
        <w:t>Considerando</w:t>
      </w:r>
      <w:r w:rsidRPr="00164DB2">
        <w:rPr>
          <w:rFonts w:eastAsia="Arial Unicode MS"/>
          <w:sz w:val="22"/>
          <w:szCs w:val="22"/>
        </w:rPr>
        <w:t xml:space="preserve">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164DB2" w:rsidRPr="00164DB2" w:rsidRDefault="00164DB2" w:rsidP="00164DB2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:rsidR="00E01C92" w:rsidRDefault="00164DB2" w:rsidP="00164DB2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 w:rsidRPr="00164DB2">
        <w:rPr>
          <w:rFonts w:eastAsia="Arial Unicode MS"/>
          <w:sz w:val="22"/>
          <w:szCs w:val="22"/>
        </w:rPr>
        <w:t xml:space="preserve">                            </w:t>
      </w:r>
      <w:r w:rsidRPr="00164DB2">
        <w:rPr>
          <w:rFonts w:eastAsia="Arial Unicode MS"/>
          <w:bCs/>
          <w:sz w:val="22"/>
          <w:szCs w:val="22"/>
        </w:rPr>
        <w:t>Ouvindo solicitação da comunidade local e verificando a necessidade, reivindicamos a instalação de um</w:t>
      </w:r>
      <w:r w:rsidR="00BE6EA9" w:rsidRPr="00164DB2">
        <w:rPr>
          <w:rFonts w:eastAsia="Arial Unicode MS"/>
          <w:bCs/>
          <w:sz w:val="22"/>
          <w:szCs w:val="22"/>
        </w:rPr>
        <w:t>a Unidade</w:t>
      </w:r>
      <w:r w:rsidRPr="00164DB2">
        <w:rPr>
          <w:rFonts w:eastAsia="Arial Unicode MS"/>
          <w:bCs/>
          <w:sz w:val="22"/>
          <w:szCs w:val="22"/>
        </w:rPr>
        <w:t xml:space="preserve"> de atendimento </w:t>
      </w:r>
      <w:r w:rsidR="00742F7F" w:rsidRPr="00164DB2">
        <w:rPr>
          <w:rFonts w:eastAsia="Arial Unicode MS"/>
          <w:bCs/>
          <w:sz w:val="22"/>
          <w:szCs w:val="22"/>
        </w:rPr>
        <w:t xml:space="preserve">da Agência </w:t>
      </w:r>
      <w:r>
        <w:rPr>
          <w:rFonts w:eastAsia="Arial Unicode MS"/>
          <w:bCs/>
          <w:sz w:val="22"/>
          <w:szCs w:val="22"/>
        </w:rPr>
        <w:t>do Banco do Brasil para</w:t>
      </w:r>
      <w:r w:rsidRPr="00164DB2">
        <w:rPr>
          <w:rFonts w:eastAsia="Arial Unicode MS"/>
          <w:bCs/>
          <w:sz w:val="22"/>
          <w:szCs w:val="22"/>
        </w:rPr>
        <w:t xml:space="preserve"> o Bairro Rota do Sol, um b</w:t>
      </w:r>
      <w:r w:rsidR="00BE6EA9" w:rsidRPr="00164DB2">
        <w:rPr>
          <w:rFonts w:eastAsia="Arial Unicode MS"/>
          <w:bCs/>
          <w:sz w:val="22"/>
          <w:szCs w:val="22"/>
        </w:rPr>
        <w:t>airro que envolve em torno de 15</w:t>
      </w:r>
      <w:r w:rsidRPr="00164DB2">
        <w:rPr>
          <w:rFonts w:eastAsia="Arial Unicode MS"/>
          <w:bCs/>
          <w:sz w:val="22"/>
          <w:szCs w:val="22"/>
        </w:rPr>
        <w:t>.000 (</w:t>
      </w:r>
      <w:r w:rsidR="00D23FCF">
        <w:rPr>
          <w:rFonts w:eastAsia="Arial Unicode MS"/>
          <w:bCs/>
          <w:sz w:val="22"/>
          <w:szCs w:val="22"/>
        </w:rPr>
        <w:t>quinze</w:t>
      </w:r>
      <w:r w:rsidRPr="00164DB2">
        <w:rPr>
          <w:rFonts w:eastAsia="Arial Unicode MS"/>
          <w:bCs/>
          <w:sz w:val="22"/>
          <w:szCs w:val="22"/>
        </w:rPr>
        <w:t xml:space="preserve">) mil habitantes </w:t>
      </w:r>
      <w:r w:rsidR="00BE6EA9" w:rsidRPr="00164DB2">
        <w:rPr>
          <w:rFonts w:eastAsia="Arial Unicode MS"/>
          <w:sz w:val="22"/>
          <w:szCs w:val="22"/>
        </w:rPr>
        <w:t>e vário</w:t>
      </w:r>
      <w:r>
        <w:rPr>
          <w:rFonts w:eastAsia="Arial Unicode MS"/>
          <w:sz w:val="22"/>
          <w:szCs w:val="22"/>
        </w:rPr>
        <w:t xml:space="preserve">s </w:t>
      </w:r>
      <w:r w:rsidR="00D650D0" w:rsidRPr="00164DB2">
        <w:rPr>
          <w:rFonts w:eastAsia="Arial Unicode MS"/>
          <w:sz w:val="22"/>
          <w:szCs w:val="22"/>
        </w:rPr>
        <w:t>comércio</w:t>
      </w:r>
      <w:r w:rsidR="00BE6EA9" w:rsidRPr="00164DB2">
        <w:rPr>
          <w:rFonts w:eastAsia="Arial Unicode MS"/>
          <w:sz w:val="22"/>
          <w:szCs w:val="22"/>
        </w:rPr>
        <w:t>s</w:t>
      </w:r>
      <w:r w:rsidR="00D650D0" w:rsidRPr="00164DB2">
        <w:rPr>
          <w:rFonts w:eastAsia="Arial Unicode MS"/>
          <w:sz w:val="22"/>
          <w:szCs w:val="22"/>
        </w:rPr>
        <w:t>, e que</w:t>
      </w:r>
      <w:r w:rsidRPr="00164DB2">
        <w:rPr>
          <w:rFonts w:eastAsia="Arial Unicode MS"/>
          <w:sz w:val="22"/>
          <w:szCs w:val="22"/>
        </w:rPr>
        <w:t xml:space="preserve"> ambos poderiam ser ben</w:t>
      </w:r>
      <w:r w:rsidR="00BE6EA9" w:rsidRPr="00164DB2">
        <w:rPr>
          <w:rFonts w:eastAsia="Arial Unicode MS"/>
          <w:sz w:val="22"/>
          <w:szCs w:val="22"/>
        </w:rPr>
        <w:t>eficiados com a instalação da referida unidade</w:t>
      </w:r>
      <w:r w:rsidRPr="00164DB2">
        <w:rPr>
          <w:rFonts w:eastAsia="Arial Unicode MS"/>
          <w:sz w:val="22"/>
          <w:szCs w:val="22"/>
        </w:rPr>
        <w:t>;</w:t>
      </w:r>
    </w:p>
    <w:p w:rsidR="00164DB2" w:rsidRPr="00164DB2" w:rsidRDefault="00164DB2" w:rsidP="00164DB2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:rsidR="00164DB2" w:rsidRDefault="00164DB2" w:rsidP="00164DB2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 w:rsidRPr="00164DB2">
        <w:rPr>
          <w:rFonts w:eastAsia="Arial Unicode MS"/>
          <w:sz w:val="22"/>
          <w:szCs w:val="22"/>
        </w:rPr>
        <w:t xml:space="preserve">                           Considerando que o Bairro Rota do sol, encontra-se retirado</w:t>
      </w:r>
      <w:r w:rsidR="00D650D0" w:rsidRPr="00164DB2">
        <w:rPr>
          <w:rFonts w:eastAsia="Arial Unicode MS"/>
          <w:sz w:val="22"/>
          <w:szCs w:val="22"/>
        </w:rPr>
        <w:t xml:space="preserve"> do centro da cidade de Sorriso</w:t>
      </w:r>
      <w:r w:rsidRPr="00164DB2">
        <w:rPr>
          <w:rFonts w:eastAsia="Arial Unicode MS"/>
          <w:sz w:val="22"/>
          <w:szCs w:val="22"/>
        </w:rPr>
        <w:t xml:space="preserve"> e a distância dificulta aos moradores o deslocamento </w:t>
      </w:r>
      <w:r w:rsidR="00D650D0" w:rsidRPr="00164DB2">
        <w:rPr>
          <w:rFonts w:eastAsia="Arial Unicode MS"/>
          <w:sz w:val="22"/>
          <w:szCs w:val="22"/>
        </w:rPr>
        <w:t>até as agências bancá</w:t>
      </w:r>
      <w:r w:rsidRPr="00164DB2">
        <w:rPr>
          <w:rFonts w:eastAsia="Arial Unicode MS"/>
          <w:sz w:val="22"/>
          <w:szCs w:val="22"/>
        </w:rPr>
        <w:t>rias;</w:t>
      </w:r>
    </w:p>
    <w:p w:rsidR="00164DB2" w:rsidRPr="00164DB2" w:rsidRDefault="00164DB2" w:rsidP="00164DB2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:rsidR="00ED2D05" w:rsidRDefault="00164DB2" w:rsidP="00164DB2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 w:rsidRPr="00164DB2">
        <w:rPr>
          <w:rFonts w:eastAsia="Arial Unicode MS"/>
          <w:sz w:val="22"/>
          <w:szCs w:val="22"/>
        </w:rPr>
        <w:t xml:space="preserve">                            Considerando que o referido bairro está localizado a 03 (três) km do centro da cidade, e não é atendido com serviços bancários</w:t>
      </w:r>
      <w:r w:rsidR="00D650D0" w:rsidRPr="00164DB2">
        <w:rPr>
          <w:rFonts w:eastAsia="Arial Unicode MS"/>
          <w:sz w:val="22"/>
          <w:szCs w:val="22"/>
        </w:rPr>
        <w:t xml:space="preserve"> e nem</w:t>
      </w:r>
      <w:bookmarkStart w:id="0" w:name="_GoBack"/>
      <w:bookmarkEnd w:id="0"/>
      <w:r w:rsidR="00D650D0" w:rsidRPr="00164DB2">
        <w:rPr>
          <w:rFonts w:eastAsia="Arial Unicode MS"/>
          <w:sz w:val="22"/>
          <w:szCs w:val="22"/>
        </w:rPr>
        <w:t xml:space="preserve"> lotéricos;</w:t>
      </w:r>
    </w:p>
    <w:p w:rsidR="00164DB2" w:rsidRPr="00164DB2" w:rsidRDefault="00164DB2" w:rsidP="00164DB2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:rsidR="00363E7B" w:rsidRDefault="00164DB2" w:rsidP="00164DB2">
      <w:pPr>
        <w:spacing w:after="0"/>
        <w:jc w:val="both"/>
        <w:rPr>
          <w:rFonts w:eastAsia="Arial Unicode MS"/>
          <w:sz w:val="22"/>
          <w:szCs w:val="22"/>
        </w:rPr>
      </w:pPr>
      <w:r w:rsidRPr="00164DB2">
        <w:rPr>
          <w:rFonts w:eastAsia="Arial Unicode MS"/>
          <w:sz w:val="22"/>
          <w:szCs w:val="22"/>
        </w:rPr>
        <w:t xml:space="preserve">                            </w:t>
      </w:r>
      <w:r w:rsidR="009B37BA" w:rsidRPr="00164DB2">
        <w:rPr>
          <w:rFonts w:eastAsia="Arial Unicode MS"/>
          <w:sz w:val="22"/>
          <w:szCs w:val="22"/>
        </w:rPr>
        <w:t>Considerando que esta</w:t>
      </w:r>
      <w:r w:rsidRPr="00164DB2">
        <w:rPr>
          <w:rFonts w:eastAsia="Arial Unicode MS"/>
          <w:sz w:val="22"/>
          <w:szCs w:val="22"/>
        </w:rPr>
        <w:t xml:space="preserve"> é uma reinvindicação </w:t>
      </w:r>
      <w:r w:rsidR="00D650D0" w:rsidRPr="00164DB2">
        <w:rPr>
          <w:rFonts w:eastAsia="Arial Unicode MS"/>
          <w:sz w:val="22"/>
          <w:szCs w:val="22"/>
        </w:rPr>
        <w:t>dos moradores do bairro Rota do Sol e bairros vizinhos</w:t>
      </w:r>
      <w:r w:rsidRPr="00164DB2">
        <w:rPr>
          <w:rFonts w:eastAsia="Arial Unicode MS"/>
          <w:sz w:val="22"/>
          <w:szCs w:val="22"/>
        </w:rPr>
        <w:t>.</w:t>
      </w:r>
    </w:p>
    <w:p w:rsidR="00164DB2" w:rsidRDefault="00164DB2" w:rsidP="00164DB2">
      <w:pPr>
        <w:spacing w:after="0"/>
        <w:jc w:val="both"/>
        <w:rPr>
          <w:rFonts w:eastAsia="Arial Unicode MS"/>
          <w:sz w:val="22"/>
          <w:szCs w:val="22"/>
        </w:rPr>
      </w:pPr>
    </w:p>
    <w:p w:rsidR="00164DB2" w:rsidRPr="00164DB2" w:rsidRDefault="00164DB2" w:rsidP="00164DB2">
      <w:pPr>
        <w:spacing w:after="0"/>
        <w:jc w:val="both"/>
        <w:rPr>
          <w:rFonts w:eastAsia="Arial Unicode MS"/>
          <w:sz w:val="22"/>
          <w:szCs w:val="22"/>
        </w:rPr>
      </w:pPr>
    </w:p>
    <w:p w:rsidR="001E6843" w:rsidRPr="00164DB2" w:rsidRDefault="00164DB2" w:rsidP="00164DB2">
      <w:pPr>
        <w:spacing w:after="0"/>
        <w:ind w:left="1560"/>
        <w:jc w:val="both"/>
        <w:rPr>
          <w:sz w:val="22"/>
          <w:szCs w:val="22"/>
        </w:rPr>
      </w:pPr>
      <w:r w:rsidRPr="00164DB2">
        <w:rPr>
          <w:sz w:val="22"/>
          <w:szCs w:val="22"/>
        </w:rPr>
        <w:t>Câmara Municipal de Sorriso, Estado de Mato Grosso, e</w:t>
      </w:r>
      <w:r w:rsidR="009B1E6C" w:rsidRPr="00164DB2">
        <w:rPr>
          <w:sz w:val="22"/>
          <w:szCs w:val="22"/>
        </w:rPr>
        <w:t xml:space="preserve">m </w:t>
      </w:r>
      <w:r w:rsidR="00BE6EA9" w:rsidRPr="00164DB2">
        <w:rPr>
          <w:sz w:val="22"/>
          <w:szCs w:val="22"/>
        </w:rPr>
        <w:t>06</w:t>
      </w:r>
      <w:r w:rsidRPr="00164DB2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dezembro </w:t>
      </w:r>
      <w:r w:rsidR="00BE6EA9" w:rsidRPr="00164DB2">
        <w:rPr>
          <w:sz w:val="22"/>
          <w:szCs w:val="22"/>
        </w:rPr>
        <w:t>de 2022</w:t>
      </w:r>
      <w:r w:rsidR="00363E7B" w:rsidRPr="00164DB2">
        <w:rPr>
          <w:sz w:val="22"/>
          <w:szCs w:val="22"/>
        </w:rPr>
        <w:t>.</w:t>
      </w:r>
    </w:p>
    <w:tbl>
      <w:tblPr>
        <w:tblW w:w="9154" w:type="dxa"/>
        <w:tblInd w:w="108" w:type="dxa"/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A6743F" w:rsidRPr="00164DB2" w:rsidTr="00164DB2">
        <w:trPr>
          <w:trHeight w:val="549"/>
        </w:trPr>
        <w:tc>
          <w:tcPr>
            <w:tcW w:w="2977" w:type="dxa"/>
          </w:tcPr>
          <w:p w:rsidR="001E6843" w:rsidRPr="00164DB2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164DB2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164DB2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hideMark/>
          </w:tcPr>
          <w:p w:rsidR="00164DB2" w:rsidRDefault="00164DB2" w:rsidP="00EB430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164DB2" w:rsidRDefault="00164DB2" w:rsidP="00EB430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64DB2" w:rsidRDefault="00164DB2" w:rsidP="00EB430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64DB2" w:rsidRDefault="00164DB2" w:rsidP="00EB430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E6843" w:rsidRPr="00164DB2" w:rsidRDefault="00BE6EA9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1E6843" w:rsidRPr="00164DB2" w:rsidRDefault="00164DB2" w:rsidP="00EB4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Vereador </w:t>
            </w:r>
            <w:r w:rsidR="00BE6EA9"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>PS</w:t>
            </w:r>
            <w:r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857" w:type="dxa"/>
            <w:hideMark/>
          </w:tcPr>
          <w:p w:rsidR="001E6843" w:rsidRPr="00164DB2" w:rsidRDefault="001E6843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E6843" w:rsidRPr="00164DB2" w:rsidRDefault="001E6843" w:rsidP="00EB430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164DB2" w:rsidRDefault="00EB4305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B1E6C" w:rsidRPr="00164DB2" w:rsidRDefault="009B1E6C">
      <w:pPr>
        <w:rPr>
          <w:sz w:val="22"/>
          <w:szCs w:val="22"/>
        </w:rPr>
      </w:pPr>
    </w:p>
    <w:sectPr w:rsidR="009B1E6C" w:rsidRPr="00164DB2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93B40"/>
    <w:rsid w:val="000F000B"/>
    <w:rsid w:val="000F6C37"/>
    <w:rsid w:val="00103A79"/>
    <w:rsid w:val="0016469C"/>
    <w:rsid w:val="00164DB2"/>
    <w:rsid w:val="001E6843"/>
    <w:rsid w:val="002E5300"/>
    <w:rsid w:val="00363E7B"/>
    <w:rsid w:val="00574AF2"/>
    <w:rsid w:val="005F1353"/>
    <w:rsid w:val="006567E4"/>
    <w:rsid w:val="006D4DF8"/>
    <w:rsid w:val="00742F7F"/>
    <w:rsid w:val="0078439F"/>
    <w:rsid w:val="007B2122"/>
    <w:rsid w:val="007B4DA9"/>
    <w:rsid w:val="0089309E"/>
    <w:rsid w:val="00934034"/>
    <w:rsid w:val="00935B8D"/>
    <w:rsid w:val="00993691"/>
    <w:rsid w:val="009B1E6C"/>
    <w:rsid w:val="009B214C"/>
    <w:rsid w:val="009B37BA"/>
    <w:rsid w:val="00A6743F"/>
    <w:rsid w:val="00B01D53"/>
    <w:rsid w:val="00B13FB8"/>
    <w:rsid w:val="00B376DA"/>
    <w:rsid w:val="00B51DF8"/>
    <w:rsid w:val="00BE6EA9"/>
    <w:rsid w:val="00C049AE"/>
    <w:rsid w:val="00C34677"/>
    <w:rsid w:val="00D23FCF"/>
    <w:rsid w:val="00D650D0"/>
    <w:rsid w:val="00DD70CC"/>
    <w:rsid w:val="00E01C92"/>
    <w:rsid w:val="00EB4305"/>
    <w:rsid w:val="00ED2D05"/>
    <w:rsid w:val="00F06096"/>
    <w:rsid w:val="00F50CFF"/>
    <w:rsid w:val="00F55DB3"/>
    <w:rsid w:val="00F650BD"/>
    <w:rsid w:val="00F8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C62F"/>
  <w15:docId w15:val="{655B6BF0-E284-4050-8D9E-4F7CCE19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7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14</cp:revision>
  <cp:lastPrinted>2022-12-09T13:01:00Z</cp:lastPrinted>
  <dcterms:created xsi:type="dcterms:W3CDTF">2020-05-15T15:05:00Z</dcterms:created>
  <dcterms:modified xsi:type="dcterms:W3CDTF">2022-12-14T13:26:00Z</dcterms:modified>
</cp:coreProperties>
</file>