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0F7DC0" w:rsidRDefault="009A0D0B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DC0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0F7DC0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0F7DC0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0F7DC0">
        <w:rPr>
          <w:rFonts w:ascii="Times New Roman" w:hAnsi="Times New Roman" w:cs="Times New Roman"/>
          <w:b/>
          <w:sz w:val="24"/>
          <w:szCs w:val="24"/>
        </w:rPr>
        <w:t>º</w:t>
      </w:r>
      <w:r w:rsidR="002D4988" w:rsidRPr="000F7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2EB" w:rsidRPr="000F7DC0">
        <w:rPr>
          <w:rFonts w:ascii="Times New Roman" w:hAnsi="Times New Roman" w:cs="Times New Roman"/>
          <w:b/>
          <w:sz w:val="24"/>
          <w:szCs w:val="24"/>
        </w:rPr>
        <w:t>04/</w:t>
      </w:r>
      <w:r w:rsidR="002D4988" w:rsidRPr="000F7DC0">
        <w:rPr>
          <w:rFonts w:ascii="Times New Roman" w:hAnsi="Times New Roman" w:cs="Times New Roman"/>
          <w:b/>
          <w:sz w:val="24"/>
          <w:szCs w:val="24"/>
        </w:rPr>
        <w:t>20</w:t>
      </w:r>
      <w:r w:rsidR="005816E4" w:rsidRPr="000F7DC0">
        <w:rPr>
          <w:rFonts w:ascii="Times New Roman" w:hAnsi="Times New Roman" w:cs="Times New Roman"/>
          <w:b/>
          <w:sz w:val="24"/>
          <w:szCs w:val="24"/>
        </w:rPr>
        <w:t>2</w:t>
      </w:r>
      <w:r w:rsidR="00541B2E" w:rsidRPr="000F7DC0">
        <w:rPr>
          <w:rFonts w:ascii="Times New Roman" w:hAnsi="Times New Roman" w:cs="Times New Roman"/>
          <w:b/>
          <w:sz w:val="24"/>
          <w:szCs w:val="24"/>
        </w:rPr>
        <w:t>3</w:t>
      </w:r>
    </w:p>
    <w:p w:rsidR="00590CDE" w:rsidRPr="000F7DC0" w:rsidRDefault="00590CDE" w:rsidP="000F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25" w:rsidRPr="000F7DC0" w:rsidRDefault="00DE0F25" w:rsidP="000F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0F7DC0" w:rsidRDefault="009A0D0B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 w:rsidRPr="000F7DC0">
        <w:rPr>
          <w:rFonts w:ascii="Times New Roman" w:hAnsi="Times New Roman" w:cs="Times New Roman"/>
          <w:sz w:val="24"/>
          <w:szCs w:val="24"/>
        </w:rPr>
        <w:t>ta</w:t>
      </w:r>
      <w:r w:rsidR="00287746" w:rsidRPr="000F7DC0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Pr="000F7DC0">
        <w:rPr>
          <w:rFonts w:ascii="Times New Roman" w:hAnsi="Times New Roman" w:cs="Times New Roman"/>
          <w:sz w:val="24"/>
          <w:szCs w:val="24"/>
        </w:rPr>
        <w:t>8 de fevereiro de 2023</w:t>
      </w:r>
    </w:p>
    <w:p w:rsidR="00DE0F25" w:rsidRPr="000F7DC0" w:rsidRDefault="00DE0F25" w:rsidP="000F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C0" w:rsidRPr="000F7DC0" w:rsidRDefault="000F7DC0" w:rsidP="000F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Pr="000F7DC0" w:rsidRDefault="009A0D0B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Altera </w:t>
      </w:r>
      <w:r w:rsidR="003109F3" w:rsidRPr="000F7DC0">
        <w:rPr>
          <w:rFonts w:ascii="Times New Roman" w:hAnsi="Times New Roman" w:cs="Times New Roman"/>
          <w:sz w:val="24"/>
          <w:szCs w:val="24"/>
        </w:rPr>
        <w:t xml:space="preserve">o </w:t>
      </w:r>
      <w:r w:rsidR="00D37D23" w:rsidRPr="000F7DC0">
        <w:rPr>
          <w:rFonts w:ascii="Times New Roman" w:hAnsi="Times New Roman" w:cs="Times New Roman"/>
          <w:sz w:val="24"/>
          <w:szCs w:val="24"/>
        </w:rPr>
        <w:t>artigo</w:t>
      </w:r>
      <w:r w:rsidR="003109F3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541B2E" w:rsidRPr="000F7DC0">
        <w:rPr>
          <w:rFonts w:ascii="Times New Roman" w:hAnsi="Times New Roman" w:cs="Times New Roman"/>
          <w:sz w:val="24"/>
          <w:szCs w:val="24"/>
        </w:rPr>
        <w:t>2</w:t>
      </w:r>
      <w:r w:rsidRPr="000F7DC0">
        <w:rPr>
          <w:rFonts w:ascii="Times New Roman" w:hAnsi="Times New Roman" w:cs="Times New Roman"/>
          <w:sz w:val="24"/>
          <w:szCs w:val="24"/>
        </w:rPr>
        <w:t>º</w:t>
      </w:r>
      <w:r w:rsidR="006F7263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3109F3" w:rsidRPr="000F7DC0">
        <w:rPr>
          <w:rFonts w:ascii="Times New Roman" w:hAnsi="Times New Roman" w:cs="Times New Roman"/>
          <w:sz w:val="24"/>
          <w:szCs w:val="24"/>
        </w:rPr>
        <w:t>d</w:t>
      </w:r>
      <w:r w:rsidRPr="000F7DC0">
        <w:rPr>
          <w:rFonts w:ascii="Times New Roman" w:hAnsi="Times New Roman" w:cs="Times New Roman"/>
          <w:sz w:val="24"/>
          <w:szCs w:val="24"/>
        </w:rPr>
        <w:t>a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 w:rsidRPr="000F7DC0">
        <w:rPr>
          <w:rFonts w:ascii="Times New Roman" w:hAnsi="Times New Roman" w:cs="Times New Roman"/>
          <w:sz w:val="24"/>
          <w:szCs w:val="24"/>
        </w:rPr>
        <w:t>M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unicipal nº </w:t>
      </w:r>
      <w:r w:rsidR="00541B2E" w:rsidRPr="000F7DC0">
        <w:rPr>
          <w:rFonts w:ascii="Times New Roman" w:hAnsi="Times New Roman" w:cs="Times New Roman"/>
          <w:sz w:val="24"/>
          <w:szCs w:val="24"/>
        </w:rPr>
        <w:t>3.052</w:t>
      </w:r>
      <w:r w:rsidR="00EB5A2A" w:rsidRPr="000F7DC0">
        <w:rPr>
          <w:rFonts w:ascii="Times New Roman" w:hAnsi="Times New Roman" w:cs="Times New Roman"/>
          <w:sz w:val="24"/>
          <w:szCs w:val="24"/>
        </w:rPr>
        <w:t>,</w:t>
      </w:r>
      <w:r w:rsidR="00D37D23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de </w:t>
      </w:r>
      <w:r w:rsidR="00541B2E" w:rsidRPr="000F7DC0">
        <w:rPr>
          <w:rFonts w:ascii="Times New Roman" w:hAnsi="Times New Roman" w:cs="Times New Roman"/>
          <w:sz w:val="24"/>
          <w:szCs w:val="24"/>
        </w:rPr>
        <w:t>1</w:t>
      </w:r>
      <w:r w:rsidRPr="000F7DC0">
        <w:rPr>
          <w:rFonts w:ascii="Times New Roman" w:hAnsi="Times New Roman" w:cs="Times New Roman"/>
          <w:sz w:val="24"/>
          <w:szCs w:val="24"/>
        </w:rPr>
        <w:t>9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 de </w:t>
      </w:r>
      <w:r w:rsidRPr="000F7DC0">
        <w:rPr>
          <w:rFonts w:ascii="Times New Roman" w:hAnsi="Times New Roman" w:cs="Times New Roman"/>
          <w:sz w:val="24"/>
          <w:szCs w:val="24"/>
        </w:rPr>
        <w:t>agosto</w:t>
      </w:r>
      <w:r w:rsidR="00085B8A" w:rsidRPr="000F7DC0">
        <w:rPr>
          <w:rFonts w:ascii="Times New Roman" w:hAnsi="Times New Roman" w:cs="Times New Roman"/>
          <w:sz w:val="24"/>
          <w:szCs w:val="24"/>
        </w:rPr>
        <w:t xml:space="preserve"> de 20</w:t>
      </w:r>
      <w:r w:rsidR="006853B3" w:rsidRPr="000F7DC0">
        <w:rPr>
          <w:rFonts w:ascii="Times New Roman" w:hAnsi="Times New Roman" w:cs="Times New Roman"/>
          <w:sz w:val="24"/>
          <w:szCs w:val="24"/>
        </w:rPr>
        <w:t>20</w:t>
      </w:r>
      <w:r w:rsidR="00085B8A" w:rsidRPr="000F7DC0">
        <w:rPr>
          <w:rFonts w:ascii="Times New Roman" w:hAnsi="Times New Roman" w:cs="Times New Roman"/>
          <w:sz w:val="24"/>
          <w:szCs w:val="24"/>
        </w:rPr>
        <w:t>, que “</w:t>
      </w:r>
      <w:r w:rsidR="006853B3" w:rsidRPr="000F7DC0">
        <w:rPr>
          <w:rFonts w:ascii="Times New Roman" w:hAnsi="Times New Roman" w:cs="Times New Roman"/>
          <w:sz w:val="24"/>
          <w:szCs w:val="24"/>
        </w:rPr>
        <w:t>dispõe sobre a instituição de atendimento preferencial aos portadores de fibromialgia nos órgãos públicos e privados, nas vagas de estacionamento e filas preferenciais do Município de Sorriso, Estado de Mato Grosso</w:t>
      </w:r>
      <w:r w:rsidRPr="000F7DC0">
        <w:rPr>
          <w:rFonts w:ascii="Times New Roman" w:hAnsi="Times New Roman" w:cs="Times New Roman"/>
          <w:sz w:val="24"/>
          <w:szCs w:val="24"/>
        </w:rPr>
        <w:t>”.</w:t>
      </w:r>
    </w:p>
    <w:p w:rsidR="00BA77C9" w:rsidRPr="000F7DC0" w:rsidRDefault="00BA77C9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0F25" w:rsidRPr="000F7DC0" w:rsidRDefault="00DE0F25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0F7DC0" w:rsidRDefault="009A0D0B" w:rsidP="000F7D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7DC0">
        <w:rPr>
          <w:rFonts w:ascii="Times New Roman" w:hAnsi="Times New Roman" w:cs="Times New Roman"/>
          <w:b/>
          <w:bCs/>
          <w:iCs/>
          <w:sz w:val="24"/>
          <w:szCs w:val="24"/>
        </w:rPr>
        <w:t>DAMIANI – P</w:t>
      </w:r>
      <w:r w:rsidR="003C6497" w:rsidRPr="000F7DC0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CF4390" w:rsidRPr="000F7DC0">
        <w:rPr>
          <w:rFonts w:ascii="Times New Roman" w:hAnsi="Times New Roman" w:cs="Times New Roman"/>
          <w:b/>
          <w:bCs/>
          <w:iCs/>
          <w:sz w:val="24"/>
          <w:szCs w:val="24"/>
        </w:rPr>
        <w:t>DB</w:t>
      </w:r>
      <w:r w:rsidR="00354C94" w:rsidRPr="000F7D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0F7DC0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0F7DC0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Pr="000F7DC0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0F7DC0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0F7DC0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0F7DC0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Pr="000F7DC0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0F7DC0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Pr="000F7D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A77C9" w:rsidRPr="000F7DC0" w:rsidRDefault="00BA77C9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25" w:rsidRPr="000F7DC0" w:rsidRDefault="00DE0F25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5CC5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Art. </w:t>
      </w:r>
      <w:r w:rsidR="00CF4390" w:rsidRPr="000F7DC0">
        <w:rPr>
          <w:rFonts w:ascii="Times New Roman" w:hAnsi="Times New Roman" w:cs="Times New Roman"/>
          <w:sz w:val="24"/>
          <w:szCs w:val="24"/>
        </w:rPr>
        <w:t>1</w:t>
      </w:r>
      <w:r w:rsidRPr="000F7DC0">
        <w:rPr>
          <w:rFonts w:ascii="Times New Roman" w:hAnsi="Times New Roman" w:cs="Times New Roman"/>
          <w:sz w:val="24"/>
          <w:szCs w:val="24"/>
        </w:rPr>
        <w:t>º</w:t>
      </w:r>
      <w:r w:rsidR="008763B1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="00CF4390" w:rsidRPr="000F7DC0">
        <w:rPr>
          <w:rFonts w:ascii="Times New Roman" w:hAnsi="Times New Roman" w:cs="Times New Roman"/>
          <w:sz w:val="24"/>
          <w:szCs w:val="24"/>
        </w:rPr>
        <w:t xml:space="preserve">Fica </w:t>
      </w:r>
      <w:r w:rsidR="00DE0F25" w:rsidRPr="000F7DC0">
        <w:rPr>
          <w:rFonts w:ascii="Times New Roman" w:hAnsi="Times New Roman" w:cs="Times New Roman"/>
          <w:sz w:val="24"/>
          <w:szCs w:val="24"/>
        </w:rPr>
        <w:t xml:space="preserve">alterado o artigo </w:t>
      </w:r>
      <w:r w:rsidR="008016EF" w:rsidRPr="000F7DC0">
        <w:rPr>
          <w:rFonts w:ascii="Times New Roman" w:hAnsi="Times New Roman" w:cs="Times New Roman"/>
          <w:sz w:val="24"/>
          <w:szCs w:val="24"/>
        </w:rPr>
        <w:t>2</w:t>
      </w:r>
      <w:r w:rsidR="00DE0F25" w:rsidRPr="000F7DC0">
        <w:rPr>
          <w:rFonts w:ascii="Times New Roman" w:hAnsi="Times New Roman" w:cs="Times New Roman"/>
          <w:sz w:val="24"/>
          <w:szCs w:val="24"/>
        </w:rPr>
        <w:t xml:space="preserve">º da </w:t>
      </w:r>
      <w:r w:rsidR="00CF4390" w:rsidRPr="000F7DC0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8016EF" w:rsidRPr="000F7DC0">
        <w:rPr>
          <w:rFonts w:ascii="Times New Roman" w:hAnsi="Times New Roman" w:cs="Times New Roman"/>
          <w:sz w:val="24"/>
          <w:szCs w:val="24"/>
        </w:rPr>
        <w:t>3.052</w:t>
      </w:r>
      <w:r w:rsidR="00DE0F25" w:rsidRPr="000F7DC0">
        <w:rPr>
          <w:rFonts w:ascii="Times New Roman" w:hAnsi="Times New Roman" w:cs="Times New Roman"/>
          <w:sz w:val="24"/>
          <w:szCs w:val="24"/>
        </w:rPr>
        <w:t>/20</w:t>
      </w:r>
      <w:r w:rsidR="008016EF" w:rsidRPr="000F7DC0">
        <w:rPr>
          <w:rFonts w:ascii="Times New Roman" w:hAnsi="Times New Roman" w:cs="Times New Roman"/>
          <w:sz w:val="24"/>
          <w:szCs w:val="24"/>
        </w:rPr>
        <w:t>20</w:t>
      </w:r>
      <w:r w:rsidR="00DE0F25" w:rsidRPr="000F7DC0">
        <w:rPr>
          <w:rFonts w:ascii="Times New Roman" w:hAnsi="Times New Roman" w:cs="Times New Roman"/>
          <w:sz w:val="24"/>
          <w:szCs w:val="24"/>
        </w:rPr>
        <w:t xml:space="preserve">, </w:t>
      </w:r>
      <w:r w:rsidR="00CF4390" w:rsidRPr="000F7DC0">
        <w:rPr>
          <w:rFonts w:ascii="Times New Roman" w:hAnsi="Times New Roman" w:cs="Times New Roman"/>
          <w:sz w:val="24"/>
          <w:szCs w:val="24"/>
        </w:rPr>
        <w:t>que passa a vigorar com a seguinte redaç</w:t>
      </w:r>
      <w:r w:rsidR="00DE0F25" w:rsidRPr="000F7DC0">
        <w:rPr>
          <w:rFonts w:ascii="Times New Roman" w:hAnsi="Times New Roman" w:cs="Times New Roman"/>
          <w:sz w:val="24"/>
          <w:szCs w:val="24"/>
        </w:rPr>
        <w:t>ão</w:t>
      </w:r>
      <w:r w:rsidR="00CF4390" w:rsidRPr="000F7DC0">
        <w:rPr>
          <w:rFonts w:ascii="Times New Roman" w:hAnsi="Times New Roman" w:cs="Times New Roman"/>
          <w:sz w:val="24"/>
          <w:szCs w:val="24"/>
        </w:rPr>
        <w:t>:</w:t>
      </w:r>
    </w:p>
    <w:p w:rsidR="00CF4390" w:rsidRPr="000F7DC0" w:rsidRDefault="00CF4390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109F3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“Art. </w:t>
      </w:r>
      <w:r w:rsidR="008016EF" w:rsidRPr="000F7DC0">
        <w:rPr>
          <w:rFonts w:ascii="Times New Roman" w:hAnsi="Times New Roman" w:cs="Times New Roman"/>
          <w:sz w:val="24"/>
          <w:szCs w:val="24"/>
        </w:rPr>
        <w:t>2</w:t>
      </w:r>
      <w:r w:rsidR="00DE0F25" w:rsidRPr="000F7DC0">
        <w:rPr>
          <w:rFonts w:ascii="Times New Roman" w:hAnsi="Times New Roman" w:cs="Times New Roman"/>
          <w:sz w:val="24"/>
          <w:szCs w:val="24"/>
        </w:rPr>
        <w:t>º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as empresas comerciais que recebem pagamentos de contas e os estabelecimentos fornecedores de produtos ou serviços que gere</w:t>
      </w:r>
      <w:r w:rsidR="00C72671" w:rsidRPr="000F7DC0">
        <w:rPr>
          <w:rFonts w:ascii="Times New Roman" w:hAnsi="Times New Roman" w:cs="Times New Roman"/>
          <w:sz w:val="24"/>
          <w:szCs w:val="24"/>
        </w:rPr>
        <w:t>m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fila</w:t>
      </w:r>
      <w:r w:rsidR="00C72671" w:rsidRPr="000F7DC0">
        <w:rPr>
          <w:rFonts w:ascii="Times New Roman" w:hAnsi="Times New Roman" w:cs="Times New Roman"/>
          <w:sz w:val="24"/>
          <w:szCs w:val="24"/>
        </w:rPr>
        <w:t>s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de atendimento e pagamento, deverão incluir as pessoas portadoras de fibromialgia nas filas de atendimento preferencial aos idosos, gestantes e pessoas com deficiência</w:t>
      </w:r>
      <w:r w:rsidR="00DE0F25" w:rsidRPr="000F7DC0">
        <w:rPr>
          <w:rFonts w:ascii="Times New Roman" w:hAnsi="Times New Roman" w:cs="Times New Roman"/>
          <w:sz w:val="24"/>
          <w:szCs w:val="24"/>
        </w:rPr>
        <w:t>”</w:t>
      </w:r>
      <w:r w:rsidR="00C07970" w:rsidRPr="000F7DC0">
        <w:rPr>
          <w:rFonts w:ascii="Times New Roman" w:hAnsi="Times New Roman" w:cs="Times New Roman"/>
          <w:sz w:val="24"/>
          <w:szCs w:val="24"/>
        </w:rPr>
        <w:t>.</w:t>
      </w:r>
    </w:p>
    <w:p w:rsidR="00C07970" w:rsidRPr="000F7DC0" w:rsidRDefault="009A0D0B" w:rsidP="000F7DC0">
      <w:pPr>
        <w:spacing w:after="0" w:line="240" w:lineRule="auto"/>
        <w:jc w:val="both"/>
        <w:rPr>
          <w:rStyle w:val="Forte"/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4DD" w:rsidRPr="000F7DC0" w:rsidRDefault="009A0D0B" w:rsidP="000F7DC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Art. </w:t>
      </w:r>
      <w:r w:rsidR="00DE0F25" w:rsidRPr="000F7DC0">
        <w:rPr>
          <w:rFonts w:ascii="Times New Roman" w:hAnsi="Times New Roman" w:cs="Times New Roman"/>
          <w:sz w:val="24"/>
          <w:szCs w:val="24"/>
        </w:rPr>
        <w:t>2</w:t>
      </w:r>
      <w:r w:rsidRPr="000F7DC0">
        <w:rPr>
          <w:rFonts w:ascii="Times New Roman" w:hAnsi="Times New Roman" w:cs="Times New Roman"/>
          <w:sz w:val="24"/>
          <w:szCs w:val="24"/>
        </w:rPr>
        <w:t xml:space="preserve">º - </w:t>
      </w:r>
      <w:r w:rsidR="00C977C2" w:rsidRPr="000F7DC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D5B98" w:rsidRPr="000F7DC0" w:rsidRDefault="00AD5B98" w:rsidP="000F7DC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E0F25" w:rsidRPr="000F7DC0" w:rsidRDefault="00DE0F25" w:rsidP="000F7DC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7DC0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0F7D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0F7DC0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764D8" w:rsidRPr="000F7DC0">
        <w:rPr>
          <w:rFonts w:ascii="Times New Roman" w:hAnsi="Times New Roman" w:cs="Times New Roman"/>
          <w:iCs/>
          <w:sz w:val="24"/>
          <w:szCs w:val="24"/>
        </w:rPr>
        <w:t>0</w:t>
      </w:r>
      <w:r w:rsidR="008F6E4F" w:rsidRPr="000F7DC0">
        <w:rPr>
          <w:rFonts w:ascii="Times New Roman" w:hAnsi="Times New Roman" w:cs="Times New Roman"/>
          <w:iCs/>
          <w:sz w:val="24"/>
          <w:szCs w:val="24"/>
        </w:rPr>
        <w:t>8</w:t>
      </w:r>
      <w:r w:rsidR="00801BAC" w:rsidRPr="000F7DC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F6E4F" w:rsidRPr="000F7DC0">
        <w:rPr>
          <w:rFonts w:ascii="Times New Roman" w:hAnsi="Times New Roman" w:cs="Times New Roman"/>
          <w:iCs/>
          <w:sz w:val="24"/>
          <w:szCs w:val="24"/>
        </w:rPr>
        <w:t>feverei</w:t>
      </w:r>
      <w:r w:rsidR="000764D8" w:rsidRPr="000F7DC0">
        <w:rPr>
          <w:rFonts w:ascii="Times New Roman" w:hAnsi="Times New Roman" w:cs="Times New Roman"/>
          <w:iCs/>
          <w:sz w:val="24"/>
          <w:szCs w:val="24"/>
        </w:rPr>
        <w:t>ro</w:t>
      </w:r>
      <w:r w:rsidR="00FE3DD4" w:rsidRPr="000F7DC0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BA77C9" w:rsidRPr="000F7DC0">
        <w:rPr>
          <w:rFonts w:ascii="Times New Roman" w:hAnsi="Times New Roman" w:cs="Times New Roman"/>
          <w:iCs/>
          <w:sz w:val="24"/>
          <w:szCs w:val="24"/>
        </w:rPr>
        <w:t>2</w:t>
      </w:r>
      <w:r w:rsidR="008F6E4F" w:rsidRPr="000F7DC0">
        <w:rPr>
          <w:rFonts w:ascii="Times New Roman" w:hAnsi="Times New Roman" w:cs="Times New Roman"/>
          <w:iCs/>
          <w:sz w:val="24"/>
          <w:szCs w:val="24"/>
        </w:rPr>
        <w:t>3</w:t>
      </w:r>
      <w:r w:rsidR="00FE3DD4" w:rsidRPr="000F7DC0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0F7DC0" w:rsidRDefault="009A0D0B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BA77C9" w:rsidRPr="000F7DC0" w:rsidRDefault="00BA77C9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Default="00DE0F25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7DC0" w:rsidRPr="000F7DC0" w:rsidRDefault="000F7DC0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Pr="000F7DC0" w:rsidRDefault="005A1FC1" w:rsidP="000F7DC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0F7DC0" w:rsidRDefault="009A0D0B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DAMIANI </w:t>
      </w:r>
    </w:p>
    <w:p w:rsidR="001F20AD" w:rsidRPr="000F7DC0" w:rsidRDefault="009A0D0B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="00CF4390"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–</w:t>
      </w:r>
      <w:r w:rsidR="0026586B" w:rsidRPr="000F7DC0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PSDB</w:t>
      </w:r>
    </w:p>
    <w:p w:rsidR="005A1FC1" w:rsidRPr="000F7DC0" w:rsidRDefault="005A1FC1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Pr="000F7DC0" w:rsidRDefault="005A1FC1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CDE" w:rsidRPr="000F7DC0" w:rsidRDefault="00590CDE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Pr="000F7DC0" w:rsidRDefault="00DE0F25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Pr="000F7DC0" w:rsidRDefault="00DE0F25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Pr="000F7DC0" w:rsidRDefault="00DE0F25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25" w:rsidRPr="000F7DC0" w:rsidRDefault="00DE0F25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FC1" w:rsidRPr="000F7DC0" w:rsidRDefault="005A1FC1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DD4" w:rsidRPr="000F7DC0" w:rsidRDefault="009A0D0B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C0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0F7DC0">
        <w:rPr>
          <w:rFonts w:ascii="Times New Roman" w:hAnsi="Times New Roman" w:cs="Times New Roman"/>
          <w:b/>
          <w:sz w:val="24"/>
          <w:szCs w:val="24"/>
        </w:rPr>
        <w:t>S</w:t>
      </w:r>
    </w:p>
    <w:p w:rsidR="008E71B2" w:rsidRPr="000F7DC0" w:rsidRDefault="008E71B2" w:rsidP="000F7DC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78F7" w:rsidRPr="000F7DC0" w:rsidRDefault="007078F7" w:rsidP="000F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007" w:rsidRDefault="009A0D0B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A Lei Municipal nº </w:t>
      </w:r>
      <w:r w:rsidR="008F6E4F" w:rsidRPr="000F7DC0">
        <w:rPr>
          <w:rFonts w:ascii="Times New Roman" w:hAnsi="Times New Roman" w:cs="Times New Roman"/>
          <w:sz w:val="24"/>
          <w:szCs w:val="24"/>
        </w:rPr>
        <w:t>3.052/2020, dispõe sobre a instituição de atendimento preferencial aos portadores de fibromialgia nos órgãos públicos e privados, nas vagas de estacionamento e filas preferenciais do Município de Sorriso, Estado de Mato Grosso.</w:t>
      </w:r>
    </w:p>
    <w:p w:rsidR="000F7DC0" w:rsidRPr="000F7DC0" w:rsidRDefault="000F7DC0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007" w:rsidRDefault="009A0D0B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>Assim, o</w:t>
      </w:r>
      <w:r w:rsidR="008E71B2" w:rsidRPr="000F7DC0">
        <w:rPr>
          <w:rFonts w:ascii="Times New Roman" w:hAnsi="Times New Roman" w:cs="Times New Roman"/>
          <w:sz w:val="24"/>
          <w:szCs w:val="24"/>
        </w:rPr>
        <w:t xml:space="preserve"> presente Projeto de Lei </w:t>
      </w:r>
      <w:r w:rsidR="008F6E4F" w:rsidRPr="000F7DC0">
        <w:rPr>
          <w:rFonts w:ascii="Times New Roman" w:hAnsi="Times New Roman" w:cs="Times New Roman"/>
          <w:sz w:val="24"/>
          <w:szCs w:val="24"/>
        </w:rPr>
        <w:t>altera o artigo 2</w:t>
      </w:r>
      <w:r w:rsidRPr="000F7DC0">
        <w:rPr>
          <w:rFonts w:ascii="Times New Roman" w:hAnsi="Times New Roman" w:cs="Times New Roman"/>
          <w:sz w:val="24"/>
          <w:szCs w:val="24"/>
        </w:rPr>
        <w:t xml:space="preserve">º, da </w:t>
      </w:r>
      <w:r w:rsidR="008F6E4F" w:rsidRPr="000F7DC0">
        <w:rPr>
          <w:rFonts w:ascii="Times New Roman" w:hAnsi="Times New Roman" w:cs="Times New Roman"/>
          <w:sz w:val="24"/>
          <w:szCs w:val="24"/>
        </w:rPr>
        <w:t>referida Lei para acrescentar ao mesmo, que os estabelecimentos fornecedores de produtos ou serviços que gere</w:t>
      </w:r>
      <w:r w:rsidR="00C72671" w:rsidRPr="000F7DC0">
        <w:rPr>
          <w:rFonts w:ascii="Times New Roman" w:hAnsi="Times New Roman" w:cs="Times New Roman"/>
          <w:sz w:val="24"/>
          <w:szCs w:val="24"/>
        </w:rPr>
        <w:t>m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fila</w:t>
      </w:r>
      <w:r w:rsidR="00C72671" w:rsidRPr="000F7DC0">
        <w:rPr>
          <w:rFonts w:ascii="Times New Roman" w:hAnsi="Times New Roman" w:cs="Times New Roman"/>
          <w:sz w:val="24"/>
          <w:szCs w:val="24"/>
        </w:rPr>
        <w:t>s</w:t>
      </w:r>
      <w:r w:rsidR="008F6E4F" w:rsidRPr="000F7DC0">
        <w:rPr>
          <w:rFonts w:ascii="Times New Roman" w:hAnsi="Times New Roman" w:cs="Times New Roman"/>
          <w:sz w:val="24"/>
          <w:szCs w:val="24"/>
        </w:rPr>
        <w:t xml:space="preserve"> de atendimento e pagamento, deverão incluir as pessoas portadoras de fibromialgia nas filas de atendimento preferencial</w:t>
      </w:r>
      <w:r w:rsidRPr="000F7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DC0" w:rsidRPr="000F7DC0" w:rsidRDefault="000F7DC0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268" w:rsidRDefault="009A0D0B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A presente proposta contribui para assegurar às pessoas com </w:t>
      </w:r>
      <w:r w:rsidR="00015AC6" w:rsidRPr="000F7DC0">
        <w:rPr>
          <w:rFonts w:ascii="Times New Roman" w:hAnsi="Times New Roman" w:cs="Times New Roman"/>
          <w:sz w:val="24"/>
          <w:szCs w:val="24"/>
        </w:rPr>
        <w:t>fibromialgia</w:t>
      </w:r>
      <w:r w:rsidRPr="000F7DC0">
        <w:rPr>
          <w:rFonts w:ascii="Times New Roman" w:hAnsi="Times New Roman" w:cs="Times New Roman"/>
          <w:sz w:val="24"/>
          <w:szCs w:val="24"/>
        </w:rPr>
        <w:t>, o</w:t>
      </w:r>
      <w:r w:rsidR="00015AC6" w:rsidRPr="000F7DC0">
        <w:rPr>
          <w:rFonts w:ascii="Times New Roman" w:hAnsi="Times New Roman" w:cs="Times New Roman"/>
          <w:sz w:val="24"/>
          <w:szCs w:val="24"/>
        </w:rPr>
        <w:t xml:space="preserve"> </w:t>
      </w:r>
      <w:r w:rsidRPr="000F7DC0">
        <w:rPr>
          <w:rFonts w:ascii="Times New Roman" w:hAnsi="Times New Roman" w:cs="Times New Roman"/>
          <w:sz w:val="24"/>
          <w:szCs w:val="24"/>
        </w:rPr>
        <w:t xml:space="preserve">direito </w:t>
      </w:r>
      <w:r w:rsidR="00015AC6" w:rsidRPr="000F7DC0">
        <w:rPr>
          <w:rFonts w:ascii="Times New Roman" w:hAnsi="Times New Roman" w:cs="Times New Roman"/>
          <w:sz w:val="24"/>
          <w:szCs w:val="24"/>
        </w:rPr>
        <w:t>de receber atendimento preferencial nos demais estabelecimentos acima indicados</w:t>
      </w:r>
      <w:r w:rsidRPr="000F7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DC0" w:rsidRPr="000F7DC0" w:rsidRDefault="000F7DC0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268" w:rsidRDefault="009A0D0B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Salienta-se que a lei em questão </w:t>
      </w:r>
      <w:r w:rsidR="00513007" w:rsidRPr="000F7DC0">
        <w:rPr>
          <w:rFonts w:ascii="Times New Roman" w:hAnsi="Times New Roman" w:cs="Times New Roman"/>
          <w:sz w:val="24"/>
          <w:szCs w:val="24"/>
        </w:rPr>
        <w:t xml:space="preserve">é importante para </w:t>
      </w:r>
      <w:r w:rsidR="00015AC6" w:rsidRPr="000F7DC0">
        <w:rPr>
          <w:rFonts w:ascii="Times New Roman" w:hAnsi="Times New Roman" w:cs="Times New Roman"/>
          <w:sz w:val="24"/>
          <w:szCs w:val="24"/>
        </w:rPr>
        <w:t xml:space="preserve">os portadores </w:t>
      </w:r>
      <w:r w:rsidR="00C72671" w:rsidRPr="000F7DC0">
        <w:rPr>
          <w:rFonts w:ascii="Times New Roman" w:hAnsi="Times New Roman" w:cs="Times New Roman"/>
          <w:sz w:val="24"/>
          <w:szCs w:val="24"/>
        </w:rPr>
        <w:t xml:space="preserve">dessa </w:t>
      </w:r>
      <w:r w:rsidR="00015AC6" w:rsidRPr="000F7DC0">
        <w:rPr>
          <w:rFonts w:ascii="Times New Roman" w:hAnsi="Times New Roman" w:cs="Times New Roman"/>
          <w:sz w:val="24"/>
          <w:szCs w:val="24"/>
        </w:rPr>
        <w:t>doença crônica que causa imensas dores e transtornos</w:t>
      </w:r>
      <w:r w:rsidRPr="000F7DC0">
        <w:rPr>
          <w:rFonts w:ascii="Times New Roman" w:hAnsi="Times New Roman" w:cs="Times New Roman"/>
          <w:sz w:val="24"/>
          <w:szCs w:val="24"/>
        </w:rPr>
        <w:t>.</w:t>
      </w:r>
    </w:p>
    <w:p w:rsidR="000F7DC0" w:rsidRPr="000F7DC0" w:rsidRDefault="000F7DC0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268" w:rsidRDefault="009A0D0B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 xml:space="preserve">Dessa forma, necessário se faz incluir </w:t>
      </w:r>
      <w:r w:rsidR="00015AC6" w:rsidRPr="000F7DC0">
        <w:rPr>
          <w:rFonts w:ascii="Times New Roman" w:hAnsi="Times New Roman" w:cs="Times New Roman"/>
          <w:sz w:val="24"/>
          <w:szCs w:val="24"/>
        </w:rPr>
        <w:t xml:space="preserve">na referida Lei, </w:t>
      </w:r>
      <w:r w:rsidRPr="000F7DC0">
        <w:rPr>
          <w:rFonts w:ascii="Times New Roman" w:hAnsi="Times New Roman" w:cs="Times New Roman"/>
          <w:sz w:val="24"/>
          <w:szCs w:val="24"/>
        </w:rPr>
        <w:t>os</w:t>
      </w:r>
      <w:r w:rsidR="00015AC6" w:rsidRPr="000F7DC0">
        <w:rPr>
          <w:rFonts w:ascii="Times New Roman" w:hAnsi="Times New Roman" w:cs="Times New Roman"/>
          <w:sz w:val="24"/>
          <w:szCs w:val="24"/>
        </w:rPr>
        <w:t xml:space="preserve"> estabelecimentos fornecedores de produtos ou serviços que gere fila de atendimento e pagamento</w:t>
      </w:r>
      <w:r w:rsidRPr="000F7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DC0" w:rsidRPr="000F7DC0" w:rsidRDefault="000F7DC0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71B2" w:rsidRPr="000F7DC0" w:rsidRDefault="009A0D0B" w:rsidP="000F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DC0">
        <w:rPr>
          <w:rFonts w:ascii="Times New Roman" w:hAnsi="Times New Roman" w:cs="Times New Roman"/>
          <w:sz w:val="24"/>
          <w:szCs w:val="24"/>
        </w:rPr>
        <w:t>Pelo exposto, peço aos meus pares a sensibilidade e o apoio para aprovação da presente propositura.</w:t>
      </w:r>
    </w:p>
    <w:p w:rsidR="008D4186" w:rsidRPr="000F7DC0" w:rsidRDefault="008D4186" w:rsidP="000F7DC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0F7DC0" w:rsidRDefault="009A0D0B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7DC0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5B196F" w:rsidRPr="000F7DC0">
        <w:rPr>
          <w:rFonts w:ascii="Times New Roman" w:hAnsi="Times New Roman" w:cs="Times New Roman"/>
          <w:iCs/>
          <w:sz w:val="24"/>
          <w:szCs w:val="24"/>
        </w:rPr>
        <w:t>0</w:t>
      </w:r>
      <w:r w:rsidR="00015AC6" w:rsidRPr="000F7DC0">
        <w:rPr>
          <w:rFonts w:ascii="Times New Roman" w:hAnsi="Times New Roman" w:cs="Times New Roman"/>
          <w:iCs/>
          <w:sz w:val="24"/>
          <w:szCs w:val="24"/>
        </w:rPr>
        <w:t>8</w:t>
      </w:r>
      <w:r w:rsidR="008D4186" w:rsidRPr="000F7DC0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015AC6" w:rsidRPr="000F7DC0">
        <w:rPr>
          <w:rFonts w:ascii="Times New Roman" w:hAnsi="Times New Roman" w:cs="Times New Roman"/>
          <w:iCs/>
          <w:sz w:val="24"/>
          <w:szCs w:val="24"/>
        </w:rPr>
        <w:t xml:space="preserve">fevereiro </w:t>
      </w:r>
      <w:r w:rsidR="009E447D" w:rsidRPr="000F7DC0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2D4988" w:rsidRPr="000F7DC0">
        <w:rPr>
          <w:rFonts w:ascii="Times New Roman" w:hAnsi="Times New Roman" w:cs="Times New Roman"/>
          <w:iCs/>
          <w:sz w:val="24"/>
          <w:szCs w:val="24"/>
        </w:rPr>
        <w:t>20</w:t>
      </w:r>
      <w:r w:rsidR="008E71B2" w:rsidRPr="000F7DC0">
        <w:rPr>
          <w:rFonts w:ascii="Times New Roman" w:hAnsi="Times New Roman" w:cs="Times New Roman"/>
          <w:iCs/>
          <w:sz w:val="24"/>
          <w:szCs w:val="24"/>
        </w:rPr>
        <w:t>2</w:t>
      </w:r>
      <w:r w:rsidR="00015AC6" w:rsidRPr="000F7DC0">
        <w:rPr>
          <w:rFonts w:ascii="Times New Roman" w:hAnsi="Times New Roman" w:cs="Times New Roman"/>
          <w:iCs/>
          <w:sz w:val="24"/>
          <w:szCs w:val="24"/>
        </w:rPr>
        <w:t>3</w:t>
      </w:r>
      <w:r w:rsidR="002D4988" w:rsidRPr="000F7DC0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0F7DC0" w:rsidRDefault="00AD5B98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7DC0" w:rsidRDefault="000F7DC0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7DC0" w:rsidRPr="000F7DC0" w:rsidRDefault="000F7DC0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0F7DC0" w:rsidRDefault="00AD5B98" w:rsidP="000F7DC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71B2" w:rsidRPr="000F7DC0" w:rsidRDefault="009A0D0B" w:rsidP="000F7DC0">
      <w:pPr>
        <w:spacing w:after="0" w:line="240" w:lineRule="auto"/>
        <w:ind w:firstLine="1418"/>
        <w:rPr>
          <w:rFonts w:ascii="Times New Roman" w:hAnsi="Times New Roman" w:cs="Times New Roman"/>
          <w:b/>
          <w:iCs/>
          <w:sz w:val="24"/>
          <w:szCs w:val="24"/>
        </w:rPr>
      </w:pPr>
      <w:r w:rsidRPr="000F7DC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</w:t>
      </w:r>
      <w:r w:rsidR="00AD5B98" w:rsidRPr="000F7DC0">
        <w:rPr>
          <w:rFonts w:ascii="Times New Roman" w:hAnsi="Times New Roman" w:cs="Times New Roman"/>
          <w:b/>
          <w:iCs/>
          <w:sz w:val="24"/>
          <w:szCs w:val="24"/>
        </w:rPr>
        <w:t>DAMIANI</w:t>
      </w:r>
    </w:p>
    <w:p w:rsidR="00AD5B98" w:rsidRPr="000F7DC0" w:rsidRDefault="009A0D0B" w:rsidP="000F7DC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F7DC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Vereador - PS</w:t>
      </w:r>
      <w:r w:rsidR="004578FC" w:rsidRPr="000F7DC0">
        <w:rPr>
          <w:rFonts w:ascii="Times New Roman" w:hAnsi="Times New Roman" w:cs="Times New Roman"/>
          <w:b/>
          <w:iCs/>
          <w:sz w:val="24"/>
          <w:szCs w:val="24"/>
        </w:rPr>
        <w:t>DB</w:t>
      </w:r>
    </w:p>
    <w:sectPr w:rsidR="00AD5B98" w:rsidRPr="000F7DC0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464A08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A8CAFB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98E158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F882F9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D7C7C7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5F0CEC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CF0272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4C40C4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A617B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AE5EC7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0DAECB8" w:tentative="1">
      <w:start w:val="1"/>
      <w:numFmt w:val="lowerLetter"/>
      <w:lvlText w:val="%2."/>
      <w:lvlJc w:val="left"/>
      <w:pPr>
        <w:ind w:left="2498" w:hanging="360"/>
      </w:pPr>
    </w:lvl>
    <w:lvl w:ilvl="2" w:tplc="12D00884" w:tentative="1">
      <w:start w:val="1"/>
      <w:numFmt w:val="lowerRoman"/>
      <w:lvlText w:val="%3."/>
      <w:lvlJc w:val="right"/>
      <w:pPr>
        <w:ind w:left="3218" w:hanging="180"/>
      </w:pPr>
    </w:lvl>
    <w:lvl w:ilvl="3" w:tplc="153E6A8C" w:tentative="1">
      <w:start w:val="1"/>
      <w:numFmt w:val="decimal"/>
      <w:lvlText w:val="%4."/>
      <w:lvlJc w:val="left"/>
      <w:pPr>
        <w:ind w:left="3938" w:hanging="360"/>
      </w:pPr>
    </w:lvl>
    <w:lvl w:ilvl="4" w:tplc="06402576" w:tentative="1">
      <w:start w:val="1"/>
      <w:numFmt w:val="lowerLetter"/>
      <w:lvlText w:val="%5."/>
      <w:lvlJc w:val="left"/>
      <w:pPr>
        <w:ind w:left="4658" w:hanging="360"/>
      </w:pPr>
    </w:lvl>
    <w:lvl w:ilvl="5" w:tplc="8C02C134" w:tentative="1">
      <w:start w:val="1"/>
      <w:numFmt w:val="lowerRoman"/>
      <w:lvlText w:val="%6."/>
      <w:lvlJc w:val="right"/>
      <w:pPr>
        <w:ind w:left="5378" w:hanging="180"/>
      </w:pPr>
    </w:lvl>
    <w:lvl w:ilvl="6" w:tplc="89C8336E" w:tentative="1">
      <w:start w:val="1"/>
      <w:numFmt w:val="decimal"/>
      <w:lvlText w:val="%7."/>
      <w:lvlJc w:val="left"/>
      <w:pPr>
        <w:ind w:left="6098" w:hanging="360"/>
      </w:pPr>
    </w:lvl>
    <w:lvl w:ilvl="7" w:tplc="8F38D564" w:tentative="1">
      <w:start w:val="1"/>
      <w:numFmt w:val="lowerLetter"/>
      <w:lvlText w:val="%8."/>
      <w:lvlJc w:val="left"/>
      <w:pPr>
        <w:ind w:left="6818" w:hanging="360"/>
      </w:pPr>
    </w:lvl>
    <w:lvl w:ilvl="8" w:tplc="DDB0357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5AC6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0F7DC0"/>
    <w:rsid w:val="00131A13"/>
    <w:rsid w:val="001321D8"/>
    <w:rsid w:val="00152646"/>
    <w:rsid w:val="00187B7D"/>
    <w:rsid w:val="001B7D64"/>
    <w:rsid w:val="001F20AD"/>
    <w:rsid w:val="00207D12"/>
    <w:rsid w:val="00223233"/>
    <w:rsid w:val="0026586B"/>
    <w:rsid w:val="00275037"/>
    <w:rsid w:val="00287746"/>
    <w:rsid w:val="00291F2A"/>
    <w:rsid w:val="00292D89"/>
    <w:rsid w:val="002A6820"/>
    <w:rsid w:val="002C2B69"/>
    <w:rsid w:val="002D02EB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E10FF"/>
    <w:rsid w:val="00513007"/>
    <w:rsid w:val="0051770B"/>
    <w:rsid w:val="005306A7"/>
    <w:rsid w:val="00541B2E"/>
    <w:rsid w:val="0054356A"/>
    <w:rsid w:val="00551EA2"/>
    <w:rsid w:val="005816E4"/>
    <w:rsid w:val="00584345"/>
    <w:rsid w:val="00590388"/>
    <w:rsid w:val="00590CDE"/>
    <w:rsid w:val="00593BE1"/>
    <w:rsid w:val="005A1FC1"/>
    <w:rsid w:val="005B196F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853B3"/>
    <w:rsid w:val="006B02C6"/>
    <w:rsid w:val="006B74EB"/>
    <w:rsid w:val="006F5225"/>
    <w:rsid w:val="006F6390"/>
    <w:rsid w:val="006F7263"/>
    <w:rsid w:val="007078F7"/>
    <w:rsid w:val="007240C8"/>
    <w:rsid w:val="00726753"/>
    <w:rsid w:val="00736C7D"/>
    <w:rsid w:val="00742376"/>
    <w:rsid w:val="00744C19"/>
    <w:rsid w:val="007554FE"/>
    <w:rsid w:val="00766775"/>
    <w:rsid w:val="0076722A"/>
    <w:rsid w:val="0077227E"/>
    <w:rsid w:val="007F55E9"/>
    <w:rsid w:val="008016EF"/>
    <w:rsid w:val="00801BAC"/>
    <w:rsid w:val="00802B08"/>
    <w:rsid w:val="008416EC"/>
    <w:rsid w:val="008763B1"/>
    <w:rsid w:val="008B60EC"/>
    <w:rsid w:val="008D4186"/>
    <w:rsid w:val="008E71B2"/>
    <w:rsid w:val="008F6E4F"/>
    <w:rsid w:val="00951E0E"/>
    <w:rsid w:val="00960C3F"/>
    <w:rsid w:val="00992B6A"/>
    <w:rsid w:val="009959A3"/>
    <w:rsid w:val="009A0D0B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72671"/>
    <w:rsid w:val="00C73FBC"/>
    <w:rsid w:val="00C778D6"/>
    <w:rsid w:val="00C81516"/>
    <w:rsid w:val="00C85D37"/>
    <w:rsid w:val="00C977C2"/>
    <w:rsid w:val="00CB1C5F"/>
    <w:rsid w:val="00CB6E5A"/>
    <w:rsid w:val="00CB71E9"/>
    <w:rsid w:val="00CD1A8D"/>
    <w:rsid w:val="00CE33D7"/>
    <w:rsid w:val="00CE607C"/>
    <w:rsid w:val="00CF4390"/>
    <w:rsid w:val="00D37D23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159D1"/>
    <w:rsid w:val="00E354F3"/>
    <w:rsid w:val="00E511A0"/>
    <w:rsid w:val="00E91133"/>
    <w:rsid w:val="00EB21C4"/>
    <w:rsid w:val="00EB5A2A"/>
    <w:rsid w:val="00ED1903"/>
    <w:rsid w:val="00EE16DD"/>
    <w:rsid w:val="00EE1B4A"/>
    <w:rsid w:val="00F22F1D"/>
    <w:rsid w:val="00F26BE1"/>
    <w:rsid w:val="00F6293A"/>
    <w:rsid w:val="00F71643"/>
    <w:rsid w:val="00F86451"/>
    <w:rsid w:val="00F9472F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20CD"/>
  <w15:docId w15:val="{3EE53B86-F155-4DBB-B144-3F4E77A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49CD-2E76-4467-A24C-14C0302C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</cp:revision>
  <cp:lastPrinted>2023-02-08T13:59:00Z</cp:lastPrinted>
  <dcterms:created xsi:type="dcterms:W3CDTF">2023-02-08T15:33:00Z</dcterms:created>
  <dcterms:modified xsi:type="dcterms:W3CDTF">2023-02-09T11:16:00Z</dcterms:modified>
</cp:coreProperties>
</file>