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A0" w:rsidRDefault="001A3AA0" w:rsidP="001A3AA0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83/2023</w:t>
      </w:r>
    </w:p>
    <w:p w:rsidR="001A3AA0" w:rsidRDefault="001A3AA0" w:rsidP="001A3AA0">
      <w:pPr>
        <w:rPr>
          <w:color w:val="000000" w:themeColor="text1"/>
          <w:sz w:val="22"/>
          <w:szCs w:val="22"/>
        </w:rPr>
      </w:pPr>
    </w:p>
    <w:p w:rsidR="001A3AA0" w:rsidRDefault="001A3AA0" w:rsidP="001A3AA0">
      <w:pPr>
        <w:rPr>
          <w:color w:val="000000" w:themeColor="text1"/>
          <w:sz w:val="22"/>
          <w:szCs w:val="22"/>
        </w:rPr>
      </w:pPr>
    </w:p>
    <w:p w:rsidR="001A3AA0" w:rsidRDefault="001A3AA0" w:rsidP="001A3AA0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INDICAMOS A AQUISIÇÃO DE UNIDADE MÓVEL FRIGORÍFICA PARA PISCICULTURA, NO MUNICÍPIO DE SORRISO/MT.</w:t>
      </w:r>
    </w:p>
    <w:p w:rsidR="001A3AA0" w:rsidRDefault="001A3AA0" w:rsidP="001A3AA0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1A3AA0" w:rsidRDefault="001A3AA0" w:rsidP="001A3AA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1A3AA0" w:rsidRDefault="001A3AA0" w:rsidP="001A3AA0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ACACIO AMBROSINI – Republicanos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Lafin, Prefeito Municipal e a Secretaria Municipal de Agricultura familiar e Segurança Alimentar, </w:t>
      </w:r>
      <w:r>
        <w:rPr>
          <w:color w:val="000000" w:themeColor="text1"/>
          <w:sz w:val="22"/>
          <w:szCs w:val="22"/>
        </w:rPr>
        <w:t>versando sobre a necessidade d</w:t>
      </w:r>
      <w:r>
        <w:rPr>
          <w:bCs/>
          <w:color w:val="000000" w:themeColor="text1"/>
          <w:sz w:val="22"/>
          <w:szCs w:val="22"/>
        </w:rPr>
        <w:t>e aquisição de unidade móvel frigorífica para piscicultura, no Município de Sorriso/MT.</w:t>
      </w:r>
    </w:p>
    <w:p w:rsidR="001A3AA0" w:rsidRDefault="001A3AA0" w:rsidP="001A3AA0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1A3AA0" w:rsidRDefault="001A3AA0" w:rsidP="001A3AA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1A3AA0" w:rsidRDefault="001A3AA0" w:rsidP="001A3AA0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1A3AA0" w:rsidRDefault="001A3AA0" w:rsidP="001A3AA0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1A3AA0" w:rsidRDefault="001A3AA0" w:rsidP="001A3AA0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Considerando </w:t>
      </w:r>
      <w:r>
        <w:rPr>
          <w:sz w:val="22"/>
          <w:szCs w:val="22"/>
        </w:rPr>
        <w:t>que Sorriso é um dos maiores produtores de pescado do país, e que o Município conta com muitos reservatórios instalados em pequenas propriedades rurais, construídos inclusive com o auxílio do Poder Executivo Municipal.</w:t>
      </w:r>
    </w:p>
    <w:p w:rsidR="001A3AA0" w:rsidRDefault="001A3AA0" w:rsidP="001A3AA0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</w:p>
    <w:p w:rsidR="001A3AA0" w:rsidRDefault="001A3AA0" w:rsidP="001A3AA0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as inúmeras dificuldades do setor, como o alto custo da ração. </w:t>
      </w:r>
    </w:p>
    <w:p w:rsidR="001A3AA0" w:rsidRDefault="001A3AA0" w:rsidP="001A3AA0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</w:p>
    <w:p w:rsidR="001A3AA0" w:rsidRDefault="001A3AA0" w:rsidP="001A3AA0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falta de frigorífico específico para o beneficiamento do pescado é o maior obstáculo para os pequenos produtores.</w:t>
      </w:r>
    </w:p>
    <w:p w:rsidR="001A3AA0" w:rsidRDefault="001A3AA0" w:rsidP="001A3AA0">
      <w:pPr>
        <w:tabs>
          <w:tab w:val="left" w:pos="1134"/>
          <w:tab w:val="left" w:pos="1849"/>
        </w:tabs>
        <w:jc w:val="both"/>
        <w:rPr>
          <w:sz w:val="22"/>
          <w:szCs w:val="22"/>
        </w:rPr>
      </w:pPr>
    </w:p>
    <w:p w:rsidR="001A3AA0" w:rsidRDefault="001A3AA0" w:rsidP="001A3AA0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uma unidade móvel para processamento de peixes, com um serviço de inspeção adequado, fomentará a atividade, fortalecendo a cadeia produtiva com a agroindustrialização do pescado.</w:t>
      </w:r>
    </w:p>
    <w:p w:rsidR="001A3AA0" w:rsidRDefault="001A3AA0" w:rsidP="001A3AA0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</w:p>
    <w:p w:rsidR="001A3AA0" w:rsidRDefault="001A3AA0" w:rsidP="001A3AA0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esta iniciativa irá beneficiar pequenos produtores que tiram do cultivo do peixe a sua subsistência, bem como aqueles que agregam o pescado as outras culturas da propriedade, aumentando a renda familiar.</w:t>
      </w:r>
    </w:p>
    <w:p w:rsidR="001A3AA0" w:rsidRDefault="001A3AA0" w:rsidP="001A3AA0">
      <w:pPr>
        <w:tabs>
          <w:tab w:val="left" w:pos="1134"/>
          <w:tab w:val="left" w:pos="1849"/>
        </w:tabs>
        <w:jc w:val="both"/>
        <w:rPr>
          <w:sz w:val="22"/>
          <w:szCs w:val="22"/>
        </w:rPr>
      </w:pPr>
    </w:p>
    <w:p w:rsidR="001A3AA0" w:rsidRDefault="001A3AA0" w:rsidP="001A3AA0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uma unidade móvel para processamento de peixes fomentará novas possibilidades produtivas para agricultura familiar no Município. </w:t>
      </w:r>
    </w:p>
    <w:p w:rsidR="001A3AA0" w:rsidRDefault="001A3AA0" w:rsidP="001A3AA0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1A3AA0" w:rsidRDefault="001A3AA0" w:rsidP="001A3AA0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1A3AA0" w:rsidRDefault="001A3AA0" w:rsidP="001A3AA0">
      <w:pPr>
        <w:ind w:firstLine="1418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fevereiro de 2023.</w:t>
      </w:r>
    </w:p>
    <w:p w:rsidR="001A3AA0" w:rsidRDefault="001A3AA0" w:rsidP="001A3AA0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1A3AA0" w:rsidRDefault="001A3AA0" w:rsidP="001A3AA0">
      <w:pPr>
        <w:jc w:val="center"/>
        <w:rPr>
          <w:b/>
          <w:sz w:val="22"/>
          <w:szCs w:val="22"/>
        </w:rPr>
      </w:pPr>
    </w:p>
    <w:p w:rsidR="001A3AA0" w:rsidRDefault="001A3AA0" w:rsidP="001A3AA0">
      <w:pPr>
        <w:jc w:val="center"/>
        <w:rPr>
          <w:b/>
          <w:sz w:val="22"/>
          <w:szCs w:val="22"/>
        </w:rPr>
      </w:pPr>
    </w:p>
    <w:p w:rsidR="001A3AA0" w:rsidRDefault="001A3AA0" w:rsidP="001A3AA0">
      <w:pPr>
        <w:jc w:val="center"/>
        <w:rPr>
          <w:b/>
          <w:sz w:val="22"/>
          <w:szCs w:val="22"/>
        </w:rPr>
      </w:pPr>
    </w:p>
    <w:tbl>
      <w:tblPr>
        <w:tblW w:w="9988" w:type="dxa"/>
        <w:tblLook w:val="04A0" w:firstRow="1" w:lastRow="0" w:firstColumn="1" w:lastColumn="0" w:noHBand="0" w:noVBand="1"/>
      </w:tblPr>
      <w:tblGrid>
        <w:gridCol w:w="3211"/>
        <w:gridCol w:w="3205"/>
        <w:gridCol w:w="3572"/>
      </w:tblGrid>
      <w:tr w:rsidR="001A3AA0" w:rsidTr="001A3AA0">
        <w:trPr>
          <w:trHeight w:val="231"/>
        </w:trPr>
        <w:tc>
          <w:tcPr>
            <w:tcW w:w="3211" w:type="dxa"/>
            <w:hideMark/>
          </w:tcPr>
          <w:p w:rsidR="001A3AA0" w:rsidRDefault="001A3AA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:rsidR="001A3AA0" w:rsidRDefault="001A3AA0">
            <w:pPr>
              <w:spacing w:line="276" w:lineRule="auto"/>
              <w:ind w:left="-88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205" w:type="dxa"/>
            <w:hideMark/>
          </w:tcPr>
          <w:p w:rsidR="001A3AA0" w:rsidRDefault="001A3AA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1A3AA0" w:rsidRDefault="001A3AA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3572" w:type="dxa"/>
          </w:tcPr>
          <w:p w:rsidR="001A3AA0" w:rsidRDefault="001A3AA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1A3AA0" w:rsidRDefault="001A3AA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Vereador PSDB</w:t>
            </w:r>
          </w:p>
          <w:p w:rsidR="001A3AA0" w:rsidRDefault="001A3AA0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A3AA0" w:rsidRDefault="001A3AA0" w:rsidP="001A3AA0">
      <w:pPr>
        <w:jc w:val="center"/>
        <w:rPr>
          <w:b/>
          <w:sz w:val="22"/>
          <w:szCs w:val="22"/>
          <w:lang w:eastAsia="en-US"/>
        </w:rPr>
      </w:pPr>
    </w:p>
    <w:p w:rsidR="001A3AA0" w:rsidRDefault="001A3AA0" w:rsidP="001A3AA0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61"/>
        <w:gridCol w:w="3202"/>
      </w:tblGrid>
      <w:tr w:rsidR="001A3AA0" w:rsidTr="001A3AA0">
        <w:trPr>
          <w:trHeight w:val="498"/>
        </w:trPr>
        <w:tc>
          <w:tcPr>
            <w:tcW w:w="3259" w:type="dxa"/>
          </w:tcPr>
          <w:p w:rsidR="001A3AA0" w:rsidRDefault="001A3AA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1A3AA0" w:rsidRDefault="001A3AA0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1A3AA0" w:rsidRDefault="001A3AA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1A3AA0" w:rsidRDefault="001A3AA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:rsidR="001A3AA0" w:rsidRDefault="001A3AA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1A3AA0" w:rsidRDefault="001A3AA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1A3AA0" w:rsidRDefault="001A3AA0" w:rsidP="001A3AA0">
      <w:pPr>
        <w:jc w:val="center"/>
        <w:rPr>
          <w:b/>
          <w:sz w:val="22"/>
          <w:szCs w:val="22"/>
        </w:rPr>
      </w:pPr>
    </w:p>
    <w:p w:rsidR="001A3AA0" w:rsidRDefault="001A3AA0" w:rsidP="001A3AA0">
      <w:pPr>
        <w:rPr>
          <w:b/>
          <w:sz w:val="22"/>
          <w:szCs w:val="22"/>
        </w:rPr>
      </w:pPr>
    </w:p>
    <w:p w:rsidR="001A3AA0" w:rsidRDefault="001A3AA0" w:rsidP="001A3AA0">
      <w:pPr>
        <w:jc w:val="center"/>
        <w:rPr>
          <w:b/>
          <w:sz w:val="22"/>
          <w:szCs w:val="22"/>
        </w:rPr>
      </w:pPr>
    </w:p>
    <w:p w:rsidR="001A3AA0" w:rsidRDefault="001A3AA0" w:rsidP="001A3AA0">
      <w:pPr>
        <w:tabs>
          <w:tab w:val="left" w:pos="3525"/>
        </w:tabs>
        <w:rPr>
          <w:sz w:val="22"/>
          <w:szCs w:val="22"/>
        </w:rPr>
      </w:pPr>
    </w:p>
    <w:p w:rsidR="001A3AA0" w:rsidRDefault="001A3AA0" w:rsidP="001A3AA0">
      <w:pPr>
        <w:tabs>
          <w:tab w:val="left" w:pos="352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</w:t>
      </w:r>
    </w:p>
    <w:p w:rsidR="001A3AA0" w:rsidRDefault="001A3AA0" w:rsidP="001A3AA0">
      <w:pPr>
        <w:tabs>
          <w:tab w:val="left" w:pos="3525"/>
        </w:tabs>
        <w:rPr>
          <w:b/>
          <w:sz w:val="22"/>
          <w:szCs w:val="22"/>
        </w:rPr>
      </w:pPr>
    </w:p>
    <w:p w:rsidR="001A3AA0" w:rsidRDefault="001A3AA0" w:rsidP="001A3AA0">
      <w:pPr>
        <w:tabs>
          <w:tab w:val="left" w:pos="3525"/>
        </w:tabs>
        <w:rPr>
          <w:b/>
          <w:sz w:val="22"/>
          <w:szCs w:val="22"/>
        </w:rPr>
      </w:pPr>
    </w:p>
    <w:p w:rsidR="001A3AA0" w:rsidRDefault="001A3AA0" w:rsidP="001A3AA0">
      <w:pPr>
        <w:tabs>
          <w:tab w:val="left" w:pos="3525"/>
        </w:tabs>
        <w:rPr>
          <w:b/>
          <w:sz w:val="22"/>
          <w:szCs w:val="22"/>
        </w:rPr>
      </w:pPr>
    </w:p>
    <w:p w:rsidR="001A3AA0" w:rsidRDefault="001A3AA0" w:rsidP="001A3AA0">
      <w:pPr>
        <w:tabs>
          <w:tab w:val="left" w:pos="3525"/>
        </w:tabs>
        <w:rPr>
          <w:b/>
          <w:sz w:val="22"/>
          <w:szCs w:val="22"/>
        </w:rPr>
      </w:pPr>
    </w:p>
    <w:p w:rsidR="001A3AA0" w:rsidRDefault="001A3AA0" w:rsidP="001A3AA0">
      <w:pPr>
        <w:tabs>
          <w:tab w:val="left" w:pos="3525"/>
        </w:tabs>
        <w:rPr>
          <w:sz w:val="22"/>
          <w:szCs w:val="22"/>
        </w:rPr>
      </w:pPr>
    </w:p>
    <w:p w:rsidR="001A3AA0" w:rsidRDefault="001A3AA0" w:rsidP="001A3AA0">
      <w:pPr>
        <w:tabs>
          <w:tab w:val="left" w:pos="3525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05500" cy="4219575"/>
            <wp:effectExtent l="0" t="0" r="0" b="9525"/>
            <wp:docPr id="2" name="Imagem 2" descr="https://www.embrapa.br/image/journal/article?img_id=42737600&amp;t=155560999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www.embrapa.br/image/journal/article?img_id=42737600&amp;t=1555609998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D7" w:rsidRPr="001A3AA0" w:rsidRDefault="00530BD7" w:rsidP="001A3AA0"/>
    <w:sectPr w:rsidR="00530BD7" w:rsidRPr="001A3AA0" w:rsidSect="008C0252">
      <w:footerReference w:type="default" r:id="rId7"/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F9" w:rsidRDefault="001538F9">
      <w:r>
        <w:separator/>
      </w:r>
    </w:p>
  </w:endnote>
  <w:endnote w:type="continuationSeparator" w:id="0">
    <w:p w:rsidR="001538F9" w:rsidRDefault="0015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215266"/>
      <w:docPartObj>
        <w:docPartGallery w:val="Page Numbers (Bottom of Page)"/>
        <w:docPartUnique/>
      </w:docPartObj>
    </w:sdtPr>
    <w:sdtEndPr/>
    <w:sdtContent>
      <w:sdt>
        <w:sdtPr>
          <w:id w:val="-409931879"/>
          <w:docPartObj>
            <w:docPartGallery w:val="Page Numbers (Top of Page)"/>
            <w:docPartUnique/>
          </w:docPartObj>
        </w:sdtPr>
        <w:sdtEndPr/>
        <w:sdtContent>
          <w:p w:rsidR="008734A8" w:rsidRDefault="006B03DB" w:rsidP="00A461C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2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2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F9" w:rsidRDefault="001538F9">
      <w:r>
        <w:separator/>
      </w:r>
    </w:p>
  </w:footnote>
  <w:footnote w:type="continuationSeparator" w:id="0">
    <w:p w:rsidR="001538F9" w:rsidRDefault="0015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1BFD"/>
    <w:rsid w:val="000B220B"/>
    <w:rsid w:val="000C2ECF"/>
    <w:rsid w:val="000F22D0"/>
    <w:rsid w:val="000F251D"/>
    <w:rsid w:val="000F2568"/>
    <w:rsid w:val="00111D09"/>
    <w:rsid w:val="00115C38"/>
    <w:rsid w:val="00123608"/>
    <w:rsid w:val="00133732"/>
    <w:rsid w:val="00137E2C"/>
    <w:rsid w:val="001447F8"/>
    <w:rsid w:val="00145EE7"/>
    <w:rsid w:val="00150693"/>
    <w:rsid w:val="001538F9"/>
    <w:rsid w:val="00165EF1"/>
    <w:rsid w:val="0016768B"/>
    <w:rsid w:val="0018130E"/>
    <w:rsid w:val="00182B5D"/>
    <w:rsid w:val="0018377A"/>
    <w:rsid w:val="001A2C7D"/>
    <w:rsid w:val="001A3AA0"/>
    <w:rsid w:val="001A5C95"/>
    <w:rsid w:val="001B229B"/>
    <w:rsid w:val="001B55A7"/>
    <w:rsid w:val="001C25FF"/>
    <w:rsid w:val="001C3AC9"/>
    <w:rsid w:val="001D1071"/>
    <w:rsid w:val="001D1E4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60F6F"/>
    <w:rsid w:val="002778F6"/>
    <w:rsid w:val="00277A23"/>
    <w:rsid w:val="002806DB"/>
    <w:rsid w:val="002807E2"/>
    <w:rsid w:val="002857D8"/>
    <w:rsid w:val="002876A1"/>
    <w:rsid w:val="002B0F4A"/>
    <w:rsid w:val="002B498E"/>
    <w:rsid w:val="002C51B7"/>
    <w:rsid w:val="002D2FDD"/>
    <w:rsid w:val="002D36FA"/>
    <w:rsid w:val="002D7C58"/>
    <w:rsid w:val="002E02A1"/>
    <w:rsid w:val="002F7C0C"/>
    <w:rsid w:val="00300DC4"/>
    <w:rsid w:val="003111AD"/>
    <w:rsid w:val="00321983"/>
    <w:rsid w:val="00330264"/>
    <w:rsid w:val="00351E3D"/>
    <w:rsid w:val="00354F09"/>
    <w:rsid w:val="0036498D"/>
    <w:rsid w:val="00365FE2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40CF3"/>
    <w:rsid w:val="00450083"/>
    <w:rsid w:val="004820DE"/>
    <w:rsid w:val="00497F33"/>
    <w:rsid w:val="004A2EB4"/>
    <w:rsid w:val="004A56EB"/>
    <w:rsid w:val="004B4222"/>
    <w:rsid w:val="004B5502"/>
    <w:rsid w:val="004C1116"/>
    <w:rsid w:val="004C2CA9"/>
    <w:rsid w:val="004D6B0D"/>
    <w:rsid w:val="004D7677"/>
    <w:rsid w:val="004D7687"/>
    <w:rsid w:val="004F3800"/>
    <w:rsid w:val="004F7129"/>
    <w:rsid w:val="00500A87"/>
    <w:rsid w:val="00527577"/>
    <w:rsid w:val="00530BD7"/>
    <w:rsid w:val="00547F63"/>
    <w:rsid w:val="0057209A"/>
    <w:rsid w:val="0058311B"/>
    <w:rsid w:val="00591254"/>
    <w:rsid w:val="005A07E7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8773B"/>
    <w:rsid w:val="0069732B"/>
    <w:rsid w:val="006A0C21"/>
    <w:rsid w:val="006B03DB"/>
    <w:rsid w:val="006B0936"/>
    <w:rsid w:val="006B3A56"/>
    <w:rsid w:val="006B572D"/>
    <w:rsid w:val="006D03AC"/>
    <w:rsid w:val="006D3174"/>
    <w:rsid w:val="006E305C"/>
    <w:rsid w:val="006E5AF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B0BD3"/>
    <w:rsid w:val="007C6004"/>
    <w:rsid w:val="007D0A41"/>
    <w:rsid w:val="007D382A"/>
    <w:rsid w:val="007F3A75"/>
    <w:rsid w:val="007F425F"/>
    <w:rsid w:val="007F4952"/>
    <w:rsid w:val="007F52AB"/>
    <w:rsid w:val="00805EDB"/>
    <w:rsid w:val="00811FF4"/>
    <w:rsid w:val="00813FF5"/>
    <w:rsid w:val="00843E2B"/>
    <w:rsid w:val="008473DC"/>
    <w:rsid w:val="008507D0"/>
    <w:rsid w:val="008533AB"/>
    <w:rsid w:val="00854CD6"/>
    <w:rsid w:val="008611EC"/>
    <w:rsid w:val="0086301C"/>
    <w:rsid w:val="008734A8"/>
    <w:rsid w:val="0087488D"/>
    <w:rsid w:val="00882B54"/>
    <w:rsid w:val="008C0252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74E74"/>
    <w:rsid w:val="00982B98"/>
    <w:rsid w:val="00990ECC"/>
    <w:rsid w:val="0099490F"/>
    <w:rsid w:val="009A057F"/>
    <w:rsid w:val="009A1641"/>
    <w:rsid w:val="009A5A7E"/>
    <w:rsid w:val="009B39BB"/>
    <w:rsid w:val="009C29FA"/>
    <w:rsid w:val="009D4D94"/>
    <w:rsid w:val="009F1226"/>
    <w:rsid w:val="009F3387"/>
    <w:rsid w:val="00A05878"/>
    <w:rsid w:val="00A272EC"/>
    <w:rsid w:val="00A309BF"/>
    <w:rsid w:val="00A362BD"/>
    <w:rsid w:val="00A410BE"/>
    <w:rsid w:val="00A461C4"/>
    <w:rsid w:val="00A5654F"/>
    <w:rsid w:val="00AB01D1"/>
    <w:rsid w:val="00AB4450"/>
    <w:rsid w:val="00AC2A31"/>
    <w:rsid w:val="00AC57B8"/>
    <w:rsid w:val="00AD3C1D"/>
    <w:rsid w:val="00AE1A37"/>
    <w:rsid w:val="00AE1FC9"/>
    <w:rsid w:val="00AE2432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A7127"/>
    <w:rsid w:val="00BB146B"/>
    <w:rsid w:val="00BB1B6D"/>
    <w:rsid w:val="00BE69C5"/>
    <w:rsid w:val="00BF14D8"/>
    <w:rsid w:val="00C12C65"/>
    <w:rsid w:val="00C353A7"/>
    <w:rsid w:val="00C43CF3"/>
    <w:rsid w:val="00C52586"/>
    <w:rsid w:val="00C57C5A"/>
    <w:rsid w:val="00C67885"/>
    <w:rsid w:val="00C72B60"/>
    <w:rsid w:val="00C766F8"/>
    <w:rsid w:val="00C8220C"/>
    <w:rsid w:val="00C84562"/>
    <w:rsid w:val="00C9118B"/>
    <w:rsid w:val="00CA19FB"/>
    <w:rsid w:val="00CA7243"/>
    <w:rsid w:val="00CC4E27"/>
    <w:rsid w:val="00CD785B"/>
    <w:rsid w:val="00CF65CE"/>
    <w:rsid w:val="00D052D2"/>
    <w:rsid w:val="00D30AE7"/>
    <w:rsid w:val="00D311B8"/>
    <w:rsid w:val="00D436D7"/>
    <w:rsid w:val="00D62B63"/>
    <w:rsid w:val="00D62DE1"/>
    <w:rsid w:val="00D906F0"/>
    <w:rsid w:val="00DA26BE"/>
    <w:rsid w:val="00DC36B1"/>
    <w:rsid w:val="00DC6FC7"/>
    <w:rsid w:val="00DD4D54"/>
    <w:rsid w:val="00E04141"/>
    <w:rsid w:val="00E100A3"/>
    <w:rsid w:val="00E219BB"/>
    <w:rsid w:val="00E3398A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B62C8"/>
    <w:rsid w:val="00EC04A3"/>
    <w:rsid w:val="00ED5CFB"/>
    <w:rsid w:val="00EE28B1"/>
    <w:rsid w:val="00EE293F"/>
    <w:rsid w:val="00EF5083"/>
    <w:rsid w:val="00F11A72"/>
    <w:rsid w:val="00F20DC8"/>
    <w:rsid w:val="00F21CF0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E1715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65B4C-9992-4CED-BD94-2AD3869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13</cp:revision>
  <cp:lastPrinted>2022-12-09T11:28:00Z</cp:lastPrinted>
  <dcterms:created xsi:type="dcterms:W3CDTF">2022-12-06T16:07:00Z</dcterms:created>
  <dcterms:modified xsi:type="dcterms:W3CDTF">2023-04-17T14:49:00Z</dcterms:modified>
</cp:coreProperties>
</file>