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01" w:rsidRPr="00367761" w:rsidRDefault="00BF339F" w:rsidP="0036776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77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</w:t>
      </w:r>
      <w:r w:rsidR="0036776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102</w:t>
      </w:r>
      <w:r w:rsidRPr="003677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 w:rsidRPr="003677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</w:p>
    <w:p w:rsidR="00CC1D01" w:rsidRPr="00367761" w:rsidRDefault="00CC1D01" w:rsidP="0036776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C1D01" w:rsidRPr="00367761" w:rsidRDefault="00CC1D01" w:rsidP="0036776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CC1D01" w:rsidRPr="00367761" w:rsidRDefault="00BF339F" w:rsidP="00367761">
      <w:pPr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67761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Pr="00367761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Pr="00367761">
        <w:rPr>
          <w:rFonts w:ascii="Times New Roman" w:hAnsi="Times New Roman" w:cs="Times New Roman"/>
          <w:b/>
          <w:bCs/>
          <w:sz w:val="23"/>
          <w:szCs w:val="23"/>
        </w:rPr>
        <w:t xml:space="preserve"> A </w:t>
      </w:r>
      <w:r w:rsidRPr="00367761">
        <w:rPr>
          <w:rFonts w:ascii="Times New Roman" w:hAnsi="Times New Roman" w:cs="Times New Roman"/>
          <w:b/>
          <w:bCs/>
          <w:sz w:val="23"/>
          <w:szCs w:val="23"/>
        </w:rPr>
        <w:t>CONSTRUÇÃO</w:t>
      </w:r>
      <w:r w:rsidRPr="00367761">
        <w:rPr>
          <w:rFonts w:ascii="Times New Roman" w:hAnsi="Times New Roman" w:cs="Times New Roman"/>
          <w:b/>
          <w:bCs/>
          <w:sz w:val="23"/>
          <w:szCs w:val="23"/>
        </w:rPr>
        <w:t xml:space="preserve"> DE </w:t>
      </w:r>
      <w:r w:rsidRPr="00367761">
        <w:rPr>
          <w:rFonts w:ascii="Times New Roman" w:hAnsi="Times New Roman" w:cs="Times New Roman"/>
          <w:b/>
          <w:bCs/>
          <w:sz w:val="23"/>
          <w:szCs w:val="23"/>
        </w:rPr>
        <w:t>UM CAMPO DE FUTEBOL SOCIETY E QUADRAS DE AREIA DE FUTEBOL, VÔLEI E BEACH TENNIS, EM ANEXO AO PARQUE MUNICIPAL ROTA DO SOL ADELINO JOSÉ JOÃO VALDAMERI (LAGO DO ROTA DO SOL)</w:t>
      </w:r>
      <w:r w:rsidRPr="00367761">
        <w:rPr>
          <w:rFonts w:ascii="Times New Roman" w:hAnsi="Times New Roman" w:cs="Times New Roman"/>
          <w:b/>
          <w:bCs/>
          <w:sz w:val="23"/>
          <w:szCs w:val="23"/>
        </w:rPr>
        <w:t>, MUNICÍPIO DE SORRISO/MT.</w:t>
      </w:r>
    </w:p>
    <w:p w:rsidR="00CC1D01" w:rsidRPr="00367761" w:rsidRDefault="00CC1D01" w:rsidP="00367761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C1D01" w:rsidRPr="00367761" w:rsidRDefault="00CC1D01" w:rsidP="00367761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C1D01" w:rsidRPr="00367761" w:rsidRDefault="00BF339F" w:rsidP="00367761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776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WANDERLEY </w:t>
      </w:r>
      <w:r w:rsidRPr="003677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PAULO - Progressistas</w:t>
      </w:r>
      <w:r w:rsidRPr="0036776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367761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Pr="00367761">
        <w:rPr>
          <w:rFonts w:ascii="Times New Roman" w:hAnsi="Times New Roman" w:cs="Times New Roman"/>
          <w:bCs/>
          <w:color w:val="000000"/>
          <w:sz w:val="23"/>
          <w:szCs w:val="23"/>
        </w:rPr>
        <w:t>e</w:t>
      </w:r>
      <w:r w:rsidRPr="00367761">
        <w:rPr>
          <w:rFonts w:ascii="Times New Roman" w:hAnsi="Times New Roman" w:cs="Times New Roman"/>
          <w:bCs/>
          <w:color w:val="000000"/>
          <w:sz w:val="23"/>
          <w:szCs w:val="23"/>
        </w:rPr>
        <w:t>re</w:t>
      </w:r>
      <w:r w:rsidRPr="00367761">
        <w:rPr>
          <w:rFonts w:ascii="Times New Roman" w:hAnsi="Times New Roman" w:cs="Times New Roman"/>
          <w:bCs/>
          <w:color w:val="000000"/>
          <w:sz w:val="23"/>
          <w:szCs w:val="23"/>
        </w:rPr>
        <w:t>ador com assento</w:t>
      </w:r>
      <w:r w:rsidRPr="00367761"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 w:rsidRPr="00367761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Pr="00367761"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à Secretaria Municipal de </w:t>
      </w:r>
      <w:r w:rsidRPr="00367761">
        <w:rPr>
          <w:rFonts w:ascii="Times New Roman" w:hAnsi="Times New Roman" w:cs="Times New Roman"/>
          <w:color w:val="000000"/>
          <w:sz w:val="23"/>
          <w:szCs w:val="23"/>
        </w:rPr>
        <w:t>Esporte e L</w:t>
      </w:r>
      <w:r w:rsidRPr="00367761">
        <w:rPr>
          <w:rFonts w:ascii="Times New Roman" w:hAnsi="Times New Roman" w:cs="Times New Roman"/>
          <w:color w:val="000000"/>
          <w:sz w:val="23"/>
          <w:szCs w:val="23"/>
        </w:rPr>
        <w:t>azer,</w:t>
      </w:r>
      <w:r w:rsidRPr="003677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de </w:t>
      </w:r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construção de um campo de futebol </w:t>
      </w:r>
      <w:proofErr w:type="spellStart"/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>society</w:t>
      </w:r>
      <w:proofErr w:type="spellEnd"/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e quadras de areia de futebol, vôlei e </w:t>
      </w:r>
      <w:proofErr w:type="spellStart"/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>beach</w:t>
      </w:r>
      <w:proofErr w:type="spellEnd"/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>Tennis</w:t>
      </w:r>
      <w:proofErr w:type="spellEnd"/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em anexo ao Parque Municipal Rota do Sol Adelino José João </w:t>
      </w:r>
      <w:proofErr w:type="spellStart"/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>Valdameri</w:t>
      </w:r>
      <w:proofErr w:type="spellEnd"/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(Lago do Rota do Sol)</w:t>
      </w:r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no </w:t>
      </w:r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>m</w:t>
      </w:r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>unicípio de Sorriso/MT.</w:t>
      </w:r>
    </w:p>
    <w:p w:rsidR="00CC1D01" w:rsidRPr="00367761" w:rsidRDefault="00CC1D01" w:rsidP="00367761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CC1D01" w:rsidRPr="00367761" w:rsidRDefault="00CC1D01" w:rsidP="00367761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CC1D01" w:rsidRPr="00367761" w:rsidRDefault="00BF339F" w:rsidP="0036776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77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CC1D01" w:rsidRPr="00367761" w:rsidRDefault="00BF339F" w:rsidP="00367761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 w:rsidRPr="00367761">
        <w:rPr>
          <w:rFonts w:ascii="Times New Roman" w:hAnsi="Times New Roman"/>
          <w:sz w:val="23"/>
          <w:szCs w:val="23"/>
        </w:rPr>
        <w:t> </w:t>
      </w:r>
    </w:p>
    <w:p w:rsidR="00CC1D01" w:rsidRPr="00367761" w:rsidRDefault="00BF339F" w:rsidP="00367761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367761">
        <w:rPr>
          <w:rFonts w:ascii="Times New Roman" w:hAnsi="Times New Roman"/>
          <w:bCs/>
          <w:sz w:val="23"/>
          <w:szCs w:val="23"/>
        </w:rPr>
        <w:t>Considerando que a presente indicação, visa proporcionar um espaço para atividades físicas, bem como um espaço de lazer e ponto de encontro dos moradores</w:t>
      </w:r>
      <w:r w:rsidRPr="00367761">
        <w:rPr>
          <w:rFonts w:ascii="Times New Roman" w:hAnsi="Times New Roman"/>
          <w:bCs/>
          <w:sz w:val="23"/>
          <w:szCs w:val="23"/>
        </w:rPr>
        <w:t>;</w:t>
      </w:r>
    </w:p>
    <w:p w:rsidR="00CC1D01" w:rsidRPr="00367761" w:rsidRDefault="00CC1D01" w:rsidP="00367761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CC1D01" w:rsidRPr="00367761" w:rsidRDefault="00BF339F" w:rsidP="00367761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367761">
        <w:rPr>
          <w:rFonts w:ascii="Times New Roman" w:hAnsi="Times New Roman"/>
          <w:bCs/>
          <w:sz w:val="23"/>
          <w:szCs w:val="23"/>
        </w:rPr>
        <w:t xml:space="preserve">Considerando que essas quadras deverão ter </w:t>
      </w:r>
      <w:r w:rsidRPr="00367761">
        <w:rPr>
          <w:rFonts w:ascii="Times New Roman" w:hAnsi="Times New Roman"/>
          <w:bCs/>
          <w:sz w:val="23"/>
          <w:szCs w:val="23"/>
        </w:rPr>
        <w:t>uma iluminação adequada, garantindo a se</w:t>
      </w:r>
      <w:r w:rsidRPr="00367761">
        <w:rPr>
          <w:rFonts w:ascii="Times New Roman" w:hAnsi="Times New Roman"/>
          <w:bCs/>
          <w:sz w:val="23"/>
          <w:szCs w:val="23"/>
        </w:rPr>
        <w:t>gurança</w:t>
      </w:r>
      <w:r w:rsidRPr="00367761">
        <w:rPr>
          <w:rFonts w:ascii="Times New Roman" w:hAnsi="Times New Roman"/>
          <w:bCs/>
          <w:sz w:val="23"/>
          <w:szCs w:val="23"/>
        </w:rPr>
        <w:t xml:space="preserve">, o </w:t>
      </w:r>
      <w:proofErr w:type="gramStart"/>
      <w:r w:rsidRPr="00367761">
        <w:rPr>
          <w:rFonts w:ascii="Times New Roman" w:hAnsi="Times New Roman"/>
          <w:bCs/>
          <w:sz w:val="23"/>
          <w:szCs w:val="23"/>
        </w:rPr>
        <w:t>bem estar</w:t>
      </w:r>
      <w:proofErr w:type="gramEnd"/>
      <w:r w:rsidRPr="00367761">
        <w:rPr>
          <w:rFonts w:ascii="Times New Roman" w:hAnsi="Times New Roman"/>
          <w:bCs/>
          <w:sz w:val="23"/>
          <w:szCs w:val="23"/>
        </w:rPr>
        <w:t xml:space="preserve"> da população e </w:t>
      </w:r>
      <w:r w:rsidRPr="00367761">
        <w:rPr>
          <w:rFonts w:ascii="Times New Roman" w:hAnsi="Times New Roman"/>
          <w:bCs/>
          <w:sz w:val="23"/>
          <w:szCs w:val="23"/>
        </w:rPr>
        <w:t xml:space="preserve">dos </w:t>
      </w:r>
      <w:r w:rsidRPr="00367761">
        <w:rPr>
          <w:rFonts w:ascii="Times New Roman" w:hAnsi="Times New Roman"/>
          <w:bCs/>
          <w:sz w:val="23"/>
          <w:szCs w:val="23"/>
        </w:rPr>
        <w:t>visitantes</w:t>
      </w:r>
      <w:r w:rsidRPr="00367761">
        <w:rPr>
          <w:rFonts w:ascii="Times New Roman" w:hAnsi="Times New Roman"/>
          <w:bCs/>
          <w:sz w:val="23"/>
          <w:szCs w:val="23"/>
        </w:rPr>
        <w:t>,</w:t>
      </w:r>
      <w:r w:rsidRPr="00367761">
        <w:rPr>
          <w:rFonts w:ascii="Times New Roman" w:hAnsi="Times New Roman"/>
          <w:bCs/>
          <w:sz w:val="23"/>
          <w:szCs w:val="23"/>
        </w:rPr>
        <w:t xml:space="preserve"> </w:t>
      </w:r>
      <w:r w:rsidRPr="00367761">
        <w:rPr>
          <w:rFonts w:ascii="Times New Roman" w:hAnsi="Times New Roman"/>
          <w:bCs/>
          <w:sz w:val="23"/>
          <w:szCs w:val="23"/>
        </w:rPr>
        <w:t>a</w:t>
      </w:r>
      <w:r w:rsidRPr="00367761">
        <w:rPr>
          <w:rFonts w:ascii="Times New Roman" w:hAnsi="Times New Roman"/>
          <w:bCs/>
          <w:sz w:val="23"/>
          <w:szCs w:val="23"/>
        </w:rPr>
        <w:t xml:space="preserve">tendendo assim de forma satisfatória os anseios da comunidade, ampliando </w:t>
      </w:r>
      <w:r w:rsidRPr="00367761">
        <w:rPr>
          <w:rFonts w:ascii="Times New Roman" w:hAnsi="Times New Roman"/>
          <w:bCs/>
          <w:sz w:val="23"/>
          <w:szCs w:val="23"/>
        </w:rPr>
        <w:t xml:space="preserve">assim </w:t>
      </w:r>
      <w:r w:rsidRPr="00367761">
        <w:rPr>
          <w:rFonts w:ascii="Times New Roman" w:hAnsi="Times New Roman"/>
          <w:bCs/>
          <w:sz w:val="23"/>
          <w:szCs w:val="23"/>
        </w:rPr>
        <w:t>as condições d</w:t>
      </w:r>
      <w:r w:rsidRPr="00367761">
        <w:rPr>
          <w:rFonts w:ascii="Times New Roman" w:hAnsi="Times New Roman"/>
          <w:bCs/>
          <w:sz w:val="23"/>
          <w:szCs w:val="23"/>
        </w:rPr>
        <w:t xml:space="preserve">a prática de esportes </w:t>
      </w:r>
      <w:r w:rsidRPr="00367761">
        <w:rPr>
          <w:rFonts w:ascii="Times New Roman" w:hAnsi="Times New Roman"/>
          <w:bCs/>
          <w:sz w:val="23"/>
          <w:szCs w:val="23"/>
        </w:rPr>
        <w:t xml:space="preserve">e lazer dos </w:t>
      </w:r>
      <w:r w:rsidRPr="00367761">
        <w:rPr>
          <w:rFonts w:ascii="Times New Roman" w:hAnsi="Times New Roman"/>
          <w:bCs/>
          <w:sz w:val="23"/>
          <w:szCs w:val="23"/>
        </w:rPr>
        <w:t xml:space="preserve">nossos </w:t>
      </w:r>
      <w:r w:rsidRPr="00367761">
        <w:rPr>
          <w:rFonts w:ascii="Times New Roman" w:hAnsi="Times New Roman"/>
          <w:bCs/>
          <w:sz w:val="23"/>
          <w:szCs w:val="23"/>
        </w:rPr>
        <w:t>munícipes</w:t>
      </w:r>
      <w:r w:rsidRPr="00367761">
        <w:rPr>
          <w:rFonts w:ascii="Times New Roman" w:hAnsi="Times New Roman"/>
          <w:bCs/>
          <w:sz w:val="23"/>
          <w:szCs w:val="23"/>
        </w:rPr>
        <w:t>;</w:t>
      </w:r>
    </w:p>
    <w:p w:rsidR="00CC1D01" w:rsidRPr="00367761" w:rsidRDefault="00CC1D01" w:rsidP="00367761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CC1D01" w:rsidRPr="00367761" w:rsidRDefault="00BF339F" w:rsidP="00367761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367761"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A prática de esportes beneficia grandiosamente as pessoas</w:t>
      </w:r>
      <w:r w:rsidRPr="00367761"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 xml:space="preserve"> e até mesmo a sociedade, pois reduz a probabilidade de aparecimento de doenças, contribui para a formação física e psíquica além de desenvolver e melhorar tais formações</w:t>
      </w:r>
      <w:r w:rsidRPr="00367761">
        <w:rPr>
          <w:rFonts w:ascii="Times New Roman" w:eastAsia="sans-serif" w:hAnsi="Times New Roman"/>
          <w:color w:val="111111"/>
          <w:sz w:val="23"/>
          <w:szCs w:val="23"/>
          <w:shd w:val="clear" w:color="auto" w:fill="FFFFFF"/>
        </w:rPr>
        <w:t>;</w:t>
      </w:r>
    </w:p>
    <w:p w:rsidR="00CC1D01" w:rsidRPr="00367761" w:rsidRDefault="00CC1D01" w:rsidP="00367761">
      <w:pPr>
        <w:pStyle w:val="Recuodecorpodetexto2"/>
        <w:ind w:firstLine="1417"/>
        <w:rPr>
          <w:rFonts w:ascii="Times New Roman" w:hAnsi="Times New Roman"/>
          <w:sz w:val="23"/>
          <w:szCs w:val="23"/>
          <w:lang w:val="pt-BR"/>
        </w:rPr>
      </w:pPr>
    </w:p>
    <w:p w:rsidR="00CC1D01" w:rsidRPr="00367761" w:rsidRDefault="00BF339F" w:rsidP="00367761">
      <w:pPr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67761">
        <w:rPr>
          <w:rFonts w:ascii="Times New Roman" w:hAnsi="Times New Roman" w:cs="Times New Roman"/>
          <w:sz w:val="23"/>
          <w:szCs w:val="23"/>
        </w:rPr>
        <w:t>Considerando ser uma reivindicação dos munícipes usuários do Lago do Rota do Sol</w:t>
      </w:r>
      <w:r w:rsidRPr="00367761">
        <w:rPr>
          <w:rFonts w:ascii="Times New Roman" w:hAnsi="Times New Roman" w:cs="Times New Roman"/>
          <w:sz w:val="23"/>
          <w:szCs w:val="23"/>
        </w:rPr>
        <w:t>,</w:t>
      </w:r>
      <w:r w:rsidRPr="00367761">
        <w:rPr>
          <w:rFonts w:ascii="Times New Roman" w:hAnsi="Times New Roman" w:cs="Times New Roman"/>
          <w:sz w:val="23"/>
          <w:szCs w:val="23"/>
        </w:rPr>
        <w:t xml:space="preserve"> que também atenderá todos os bairros vizinhos</w:t>
      </w:r>
      <w:r w:rsidRPr="00367761">
        <w:rPr>
          <w:rFonts w:ascii="Times New Roman" w:hAnsi="Times New Roman" w:cs="Times New Roman"/>
          <w:sz w:val="23"/>
          <w:szCs w:val="23"/>
        </w:rPr>
        <w:t xml:space="preserve"> e toda a ci</w:t>
      </w:r>
      <w:r w:rsidRPr="00367761">
        <w:rPr>
          <w:rFonts w:ascii="Times New Roman" w:hAnsi="Times New Roman" w:cs="Times New Roman"/>
          <w:sz w:val="23"/>
          <w:szCs w:val="23"/>
        </w:rPr>
        <w:t>dade, razão porque faz-se necessária a presente indicação.</w:t>
      </w:r>
    </w:p>
    <w:p w:rsidR="00CC1D01" w:rsidRPr="00367761" w:rsidRDefault="00CC1D01" w:rsidP="00367761"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 w:rsidR="00CC1D01" w:rsidRPr="00367761" w:rsidRDefault="00CC1D01" w:rsidP="00367761">
      <w:pPr>
        <w:tabs>
          <w:tab w:val="left" w:pos="1418"/>
        </w:tabs>
        <w:jc w:val="both"/>
        <w:rPr>
          <w:rFonts w:ascii="Times New Roman" w:hAnsi="Times New Roman"/>
          <w:sz w:val="23"/>
          <w:szCs w:val="23"/>
        </w:rPr>
      </w:pPr>
    </w:p>
    <w:p w:rsidR="00CC1D01" w:rsidRPr="00367761" w:rsidRDefault="00BF339F" w:rsidP="003677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67761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Pr="00367761">
        <w:rPr>
          <w:rFonts w:ascii="Times New Roman" w:hAnsi="Times New Roman" w:cs="Times New Roman"/>
          <w:sz w:val="23"/>
          <w:szCs w:val="23"/>
        </w:rPr>
        <w:t>1</w:t>
      </w:r>
      <w:r w:rsidR="00367761">
        <w:rPr>
          <w:rFonts w:ascii="Times New Roman" w:hAnsi="Times New Roman" w:cs="Times New Roman"/>
          <w:sz w:val="23"/>
          <w:szCs w:val="23"/>
        </w:rPr>
        <w:t>5</w:t>
      </w:r>
      <w:r w:rsidRPr="00367761">
        <w:rPr>
          <w:rFonts w:ascii="Times New Roman" w:hAnsi="Times New Roman" w:cs="Times New Roman"/>
          <w:sz w:val="23"/>
          <w:szCs w:val="23"/>
        </w:rPr>
        <w:t xml:space="preserve"> de </w:t>
      </w:r>
      <w:r w:rsidRPr="00367761">
        <w:rPr>
          <w:rFonts w:ascii="Times New Roman" w:hAnsi="Times New Roman" w:cs="Times New Roman"/>
          <w:sz w:val="23"/>
          <w:szCs w:val="23"/>
        </w:rPr>
        <w:t>fevereiro</w:t>
      </w:r>
      <w:r w:rsidRPr="00367761">
        <w:rPr>
          <w:rFonts w:ascii="Times New Roman" w:hAnsi="Times New Roman" w:cs="Times New Roman"/>
          <w:sz w:val="23"/>
          <w:szCs w:val="23"/>
        </w:rPr>
        <w:t xml:space="preserve"> de 202</w:t>
      </w:r>
      <w:r w:rsidRPr="00367761">
        <w:rPr>
          <w:rFonts w:ascii="Times New Roman" w:hAnsi="Times New Roman" w:cs="Times New Roman"/>
          <w:sz w:val="23"/>
          <w:szCs w:val="23"/>
        </w:rPr>
        <w:t>3</w:t>
      </w:r>
      <w:r w:rsidRPr="00367761">
        <w:rPr>
          <w:rFonts w:ascii="Times New Roman" w:hAnsi="Times New Roman" w:cs="Times New Roman"/>
          <w:sz w:val="23"/>
          <w:szCs w:val="23"/>
        </w:rPr>
        <w:t>.</w:t>
      </w:r>
    </w:p>
    <w:p w:rsidR="00CC1D01" w:rsidRDefault="00CC1D01" w:rsidP="003677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7761" w:rsidRDefault="00367761" w:rsidP="003677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7761" w:rsidRDefault="00367761" w:rsidP="003677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7761" w:rsidRPr="00367761" w:rsidRDefault="00367761" w:rsidP="003677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C1D01" w:rsidRPr="00367761" w:rsidRDefault="00CC1D01" w:rsidP="003677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C1D01" w:rsidRPr="00367761" w:rsidRDefault="00BF339F" w:rsidP="0036776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>WANDERLEY PAULO</w:t>
      </w:r>
    </w:p>
    <w:p w:rsidR="00CC1D01" w:rsidRPr="00367761" w:rsidRDefault="00BF339F" w:rsidP="0036776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67761">
        <w:rPr>
          <w:rFonts w:ascii="Times New Roman" w:hAnsi="Times New Roman" w:cs="Times New Roman"/>
          <w:b/>
          <w:color w:val="000000"/>
          <w:sz w:val="23"/>
          <w:szCs w:val="23"/>
        </w:rPr>
        <w:t>Vereador Progressistas</w:t>
      </w:r>
    </w:p>
    <w:p w:rsidR="00CC1D01" w:rsidRPr="00367761" w:rsidRDefault="00CC1D01" w:rsidP="0036776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C1D01" w:rsidRPr="00367761" w:rsidRDefault="00CC1D01" w:rsidP="0036776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C1D01" w:rsidRPr="00367761" w:rsidRDefault="00CC1D01" w:rsidP="00367761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CC1D01" w:rsidRPr="00367761" w:rsidSect="00367761">
      <w:headerReference w:type="default" r:id="rId6"/>
      <w:pgSz w:w="11906" w:h="16838"/>
      <w:pgMar w:top="2836" w:right="70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9F" w:rsidRDefault="00BF339F">
      <w:r>
        <w:separator/>
      </w:r>
    </w:p>
  </w:endnote>
  <w:endnote w:type="continuationSeparator" w:id="0">
    <w:p w:rsidR="00BF339F" w:rsidRDefault="00BF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9F" w:rsidRDefault="00BF339F">
      <w:r>
        <w:separator/>
      </w:r>
    </w:p>
  </w:footnote>
  <w:footnote w:type="continuationSeparator" w:id="0">
    <w:p w:rsidR="00BF339F" w:rsidRDefault="00BF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01" w:rsidRDefault="00CC1D01">
    <w:pPr>
      <w:jc w:val="right"/>
      <w:rPr>
        <w:rFonts w:ascii="Times New Roman" w:hAnsi="Times New Roman" w:cs="Times New Roman"/>
        <w:b/>
        <w:bCs/>
      </w:rPr>
    </w:pPr>
  </w:p>
  <w:p w:rsidR="00CC1D01" w:rsidRDefault="00CC1D01">
    <w:pPr>
      <w:jc w:val="right"/>
      <w:rPr>
        <w:rFonts w:ascii="Times New Roman" w:hAnsi="Times New Roman" w:cs="Times New Roman"/>
        <w:b/>
        <w:bCs/>
      </w:rPr>
    </w:pPr>
  </w:p>
  <w:p w:rsidR="00CC1D01" w:rsidRDefault="00CC1D01">
    <w:pPr>
      <w:jc w:val="right"/>
      <w:rPr>
        <w:rFonts w:ascii="Times New Roman" w:hAnsi="Times New Roman" w:cs="Times New Roman"/>
        <w:b/>
        <w:bCs/>
      </w:rPr>
    </w:pPr>
  </w:p>
  <w:p w:rsidR="00CC1D01" w:rsidRDefault="00CC1D01">
    <w:pPr>
      <w:jc w:val="right"/>
      <w:rPr>
        <w:rFonts w:ascii="Times New Roman" w:hAnsi="Times New Roman" w:cs="Times New Roman"/>
        <w:b/>
        <w:bCs/>
      </w:rPr>
    </w:pPr>
  </w:p>
  <w:p w:rsidR="00CC1D01" w:rsidRDefault="00CC1D01">
    <w:pPr>
      <w:jc w:val="right"/>
      <w:rPr>
        <w:rFonts w:ascii="Times New Roman" w:hAnsi="Times New Roman" w:cs="Times New Roman"/>
        <w:b/>
        <w:bCs/>
      </w:rPr>
    </w:pPr>
  </w:p>
  <w:p w:rsidR="00CC1D01" w:rsidRDefault="00CC1D01">
    <w:pPr>
      <w:jc w:val="right"/>
      <w:rPr>
        <w:rFonts w:ascii="Times New Roman" w:hAnsi="Times New Roman" w:cs="Times New Roman"/>
        <w:b/>
        <w:bCs/>
      </w:rPr>
    </w:pPr>
  </w:p>
  <w:p w:rsidR="00CC1D01" w:rsidRDefault="00CC1D01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049E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A50E6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E785F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67761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0DC8"/>
    <w:rsid w:val="00491B1E"/>
    <w:rsid w:val="004B0EF0"/>
    <w:rsid w:val="004D4047"/>
    <w:rsid w:val="004E3C0C"/>
    <w:rsid w:val="0050062F"/>
    <w:rsid w:val="00511878"/>
    <w:rsid w:val="005241A4"/>
    <w:rsid w:val="00530FA7"/>
    <w:rsid w:val="00536722"/>
    <w:rsid w:val="005414A6"/>
    <w:rsid w:val="00580D1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76747"/>
    <w:rsid w:val="0068048D"/>
    <w:rsid w:val="006A7A07"/>
    <w:rsid w:val="006C6666"/>
    <w:rsid w:val="006E16DE"/>
    <w:rsid w:val="006F2E94"/>
    <w:rsid w:val="00700070"/>
    <w:rsid w:val="00707B8B"/>
    <w:rsid w:val="007150B9"/>
    <w:rsid w:val="00744961"/>
    <w:rsid w:val="00747435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6E56"/>
    <w:rsid w:val="008A1D97"/>
    <w:rsid w:val="008A57B7"/>
    <w:rsid w:val="008B16D1"/>
    <w:rsid w:val="008B4B72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9E3"/>
    <w:rsid w:val="00A67A08"/>
    <w:rsid w:val="00A76E7C"/>
    <w:rsid w:val="00A81EE5"/>
    <w:rsid w:val="00A84836"/>
    <w:rsid w:val="00A9113B"/>
    <w:rsid w:val="00A9613C"/>
    <w:rsid w:val="00AA0BBB"/>
    <w:rsid w:val="00AA463F"/>
    <w:rsid w:val="00AB00A9"/>
    <w:rsid w:val="00AC10B7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39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1D01"/>
    <w:rsid w:val="00CC5B4A"/>
    <w:rsid w:val="00CC6558"/>
    <w:rsid w:val="00CE0739"/>
    <w:rsid w:val="00CF583E"/>
    <w:rsid w:val="00D02861"/>
    <w:rsid w:val="00D062DF"/>
    <w:rsid w:val="00D1490D"/>
    <w:rsid w:val="00D21FB0"/>
    <w:rsid w:val="00D225F6"/>
    <w:rsid w:val="00D42313"/>
    <w:rsid w:val="00D66AF1"/>
    <w:rsid w:val="00D838C3"/>
    <w:rsid w:val="00D83AB9"/>
    <w:rsid w:val="00D83EBA"/>
    <w:rsid w:val="00D96863"/>
    <w:rsid w:val="00DA52A4"/>
    <w:rsid w:val="00DA574F"/>
    <w:rsid w:val="00DC568F"/>
    <w:rsid w:val="00DE40A8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B4818"/>
    <w:rsid w:val="00FD05CD"/>
    <w:rsid w:val="00FD2F8D"/>
    <w:rsid w:val="00FD38CD"/>
    <w:rsid w:val="00FF33DF"/>
    <w:rsid w:val="211A313D"/>
    <w:rsid w:val="2140450F"/>
    <w:rsid w:val="215A56A9"/>
    <w:rsid w:val="26CB70EF"/>
    <w:rsid w:val="2755685C"/>
    <w:rsid w:val="33AA6D7C"/>
    <w:rsid w:val="40141802"/>
    <w:rsid w:val="412F2EB8"/>
    <w:rsid w:val="4D70400E"/>
    <w:rsid w:val="74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F1332"/>
  <w15:docId w15:val="{E711EFE4-0A74-4AA2-9A22-B46F7CBD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15</cp:revision>
  <cp:lastPrinted>2023-02-13T17:45:00Z</cp:lastPrinted>
  <dcterms:created xsi:type="dcterms:W3CDTF">2021-05-19T14:37:00Z</dcterms:created>
  <dcterms:modified xsi:type="dcterms:W3CDTF">2023-02-16T16:24:00Z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205D5CBC908041E6877EDFF26E1A1267</vt:lpwstr>
  </property>
  <property fmtid="{D5CDD505-2E9C-101B-9397-08002B2CF9AE}" pid="3" name="KSOProductBuildVer">
    <vt:lpwstr>1046-11.2.0.11440</vt:lpwstr>
  </property>
</Properties>
</file>