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8FC" w:rsidRPr="00EF1F4E" w:rsidRDefault="003F0B9C" w:rsidP="00EF1F4E">
      <w:pPr>
        <w:tabs>
          <w:tab w:val="left" w:pos="6491"/>
        </w:tabs>
        <w:ind w:firstLine="3402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F1F4E">
        <w:rPr>
          <w:rFonts w:ascii="Times New Roman" w:hAnsi="Times New Roman" w:cs="Times New Roman"/>
          <w:b/>
          <w:sz w:val="22"/>
          <w:szCs w:val="22"/>
        </w:rPr>
        <w:t>INDICAÇÃO N°</w:t>
      </w:r>
      <w:r w:rsidR="00B179E5" w:rsidRPr="00EF1F4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F1F4E" w:rsidRPr="00EF1F4E">
        <w:rPr>
          <w:rFonts w:ascii="Times New Roman" w:hAnsi="Times New Roman" w:cs="Times New Roman"/>
          <w:b/>
          <w:sz w:val="22"/>
          <w:szCs w:val="22"/>
        </w:rPr>
        <w:t>110/2023</w:t>
      </w:r>
    </w:p>
    <w:p w:rsidR="00EF48FC" w:rsidRPr="00EF1F4E" w:rsidRDefault="00EF48FC" w:rsidP="00EF1F4E">
      <w:pPr>
        <w:ind w:firstLine="3402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F5277A" w:rsidRPr="00EF1F4E" w:rsidRDefault="003F0B9C" w:rsidP="00EF1F4E">
      <w:pPr>
        <w:ind w:left="3402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F1F4E">
        <w:rPr>
          <w:rFonts w:ascii="Times New Roman" w:hAnsi="Times New Roman" w:cs="Times New Roman"/>
          <w:b/>
          <w:sz w:val="22"/>
          <w:szCs w:val="22"/>
        </w:rPr>
        <w:t>INDICAMOS</w:t>
      </w:r>
      <w:r w:rsidR="00DA2958" w:rsidRPr="00EF1F4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EF1F4E">
        <w:rPr>
          <w:rFonts w:ascii="Times New Roman" w:hAnsi="Times New Roman" w:cs="Times New Roman"/>
          <w:b/>
          <w:sz w:val="22"/>
          <w:szCs w:val="22"/>
        </w:rPr>
        <w:t xml:space="preserve">A </w:t>
      </w:r>
      <w:r w:rsidRPr="00EF1F4E">
        <w:rPr>
          <w:rFonts w:ascii="Times New Roman" w:hAnsi="Times New Roman" w:cs="Times New Roman"/>
          <w:b/>
          <w:sz w:val="22"/>
          <w:szCs w:val="22"/>
        </w:rPr>
        <w:t xml:space="preserve">NECESSIDADE DE ABERTURA DE VIA DE ACESSO (CONTORNO) NO CANTEIRO CENTRAL DA AVENIDA </w:t>
      </w:r>
      <w:r w:rsidR="00736F36" w:rsidRPr="00EF1F4E">
        <w:rPr>
          <w:rFonts w:ascii="Times New Roman" w:hAnsi="Times New Roman" w:cs="Times New Roman"/>
          <w:b/>
          <w:sz w:val="22"/>
          <w:szCs w:val="22"/>
        </w:rPr>
        <w:t>ZILDA ARNS</w:t>
      </w:r>
      <w:r w:rsidR="003A72FD" w:rsidRPr="00EF1F4E">
        <w:rPr>
          <w:rFonts w:ascii="Times New Roman" w:hAnsi="Times New Roman" w:cs="Times New Roman"/>
          <w:b/>
          <w:sz w:val="22"/>
          <w:szCs w:val="22"/>
        </w:rPr>
        <w:t>,</w:t>
      </w:r>
      <w:r w:rsidRPr="00EF1F4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36F36" w:rsidRPr="00EF1F4E">
        <w:rPr>
          <w:rFonts w:ascii="Times New Roman" w:hAnsi="Times New Roman" w:cs="Times New Roman"/>
          <w:b/>
          <w:sz w:val="22"/>
          <w:szCs w:val="22"/>
        </w:rPr>
        <w:t xml:space="preserve">NA INTERSEÇÃO COM A RUA ARAÇA E COM A RUA BURITI, NO </w:t>
      </w:r>
      <w:r w:rsidR="00864735" w:rsidRPr="00EF1F4E">
        <w:rPr>
          <w:rFonts w:ascii="Times New Roman" w:hAnsi="Times New Roman" w:cs="Times New Roman"/>
          <w:b/>
          <w:sz w:val="22"/>
          <w:szCs w:val="22"/>
        </w:rPr>
        <w:t>BAIRRO JK INDUSTRIAL</w:t>
      </w:r>
      <w:r w:rsidR="003A72FD" w:rsidRPr="00EF1F4E">
        <w:rPr>
          <w:rFonts w:ascii="Times New Roman" w:hAnsi="Times New Roman" w:cs="Times New Roman"/>
          <w:b/>
          <w:sz w:val="22"/>
          <w:szCs w:val="22"/>
        </w:rPr>
        <w:t>, MUNICÍPIO DE SORRISO/MT.</w:t>
      </w:r>
    </w:p>
    <w:p w:rsidR="00F5277A" w:rsidRPr="00EF1F4E" w:rsidRDefault="00F5277A" w:rsidP="00EF1F4E">
      <w:pPr>
        <w:ind w:left="3402"/>
        <w:jc w:val="both"/>
        <w:rPr>
          <w:rFonts w:ascii="Times New Roman" w:hAnsi="Times New Roman" w:cs="Times New Roman"/>
          <w:color w:val="1B4465"/>
          <w:sz w:val="22"/>
          <w:szCs w:val="22"/>
          <w:shd w:val="clear" w:color="auto" w:fill="FFFFFF"/>
        </w:rPr>
      </w:pPr>
    </w:p>
    <w:p w:rsidR="00F5277A" w:rsidRPr="00EF1F4E" w:rsidRDefault="003F0B9C" w:rsidP="00EF1F4E">
      <w:pPr>
        <w:ind w:firstLine="3402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F1F4E">
        <w:rPr>
          <w:rFonts w:ascii="Times New Roman" w:hAnsi="Times New Roman" w:cs="Times New Roman"/>
          <w:b/>
          <w:color w:val="000000"/>
          <w:sz w:val="22"/>
          <w:szCs w:val="22"/>
        </w:rPr>
        <w:t>CHICO DA ZONA LESTE – MDB</w:t>
      </w:r>
      <w:r w:rsidRPr="00EF1F4E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EF1F4E">
        <w:rPr>
          <w:rFonts w:ascii="Times New Roman" w:hAnsi="Times New Roman" w:cs="Times New Roman"/>
          <w:color w:val="000000"/>
          <w:sz w:val="22"/>
          <w:szCs w:val="22"/>
        </w:rPr>
        <w:t>e vereadores com assento nesta Casa, de conformidade com o artigo 115 do Regimento Interno, requerem à Mesa que este expediente seja encaminhado ao Exmo. Senhor Ari Lafin</w:t>
      </w:r>
      <w:r w:rsidR="006C175D" w:rsidRPr="00EF1F4E">
        <w:rPr>
          <w:rFonts w:ascii="Times New Roman" w:hAnsi="Times New Roman" w:cs="Times New Roman"/>
          <w:sz w:val="22"/>
          <w:szCs w:val="22"/>
        </w:rPr>
        <w:t>, Prefeito Muni</w:t>
      </w:r>
      <w:r w:rsidR="009E218C" w:rsidRPr="00EF1F4E">
        <w:rPr>
          <w:rFonts w:ascii="Times New Roman" w:hAnsi="Times New Roman" w:cs="Times New Roman"/>
          <w:sz w:val="22"/>
          <w:szCs w:val="22"/>
        </w:rPr>
        <w:t xml:space="preserve">cipal e a </w:t>
      </w:r>
      <w:r w:rsidR="006C175D" w:rsidRPr="00EF1F4E">
        <w:rPr>
          <w:rFonts w:ascii="Times New Roman" w:hAnsi="Times New Roman" w:cs="Times New Roman"/>
          <w:sz w:val="22"/>
          <w:szCs w:val="22"/>
        </w:rPr>
        <w:t xml:space="preserve">Secretaria Municipal de Obras e Serviços </w:t>
      </w:r>
      <w:r w:rsidR="003A72FD" w:rsidRPr="00EF1F4E">
        <w:rPr>
          <w:rFonts w:ascii="Times New Roman" w:hAnsi="Times New Roman" w:cs="Times New Roman"/>
          <w:sz w:val="22"/>
          <w:szCs w:val="22"/>
        </w:rPr>
        <w:t>Públicos</w:t>
      </w:r>
      <w:r w:rsidR="006C175D" w:rsidRPr="00EF1F4E">
        <w:rPr>
          <w:rFonts w:ascii="Times New Roman" w:hAnsi="Times New Roman" w:cs="Times New Roman"/>
          <w:sz w:val="22"/>
          <w:szCs w:val="22"/>
        </w:rPr>
        <w:t xml:space="preserve">, </w:t>
      </w:r>
      <w:r w:rsidR="00816C35" w:rsidRPr="00EF1F4E">
        <w:rPr>
          <w:rFonts w:ascii="Times New Roman" w:hAnsi="Times New Roman" w:cs="Times New Roman"/>
          <w:b/>
          <w:sz w:val="22"/>
          <w:szCs w:val="22"/>
        </w:rPr>
        <w:t xml:space="preserve">versando sobre a necessidade de abertura de via de acesso (contorno) no canteiro central da Avenida </w:t>
      </w:r>
      <w:r w:rsidR="00B5129B" w:rsidRPr="00EF1F4E">
        <w:rPr>
          <w:rFonts w:ascii="Times New Roman" w:hAnsi="Times New Roman" w:cs="Times New Roman"/>
          <w:b/>
          <w:sz w:val="22"/>
          <w:szCs w:val="22"/>
        </w:rPr>
        <w:t>Zilda Arns</w:t>
      </w:r>
      <w:r w:rsidR="003A72FD" w:rsidRPr="00EF1F4E">
        <w:rPr>
          <w:rFonts w:ascii="Times New Roman" w:hAnsi="Times New Roman" w:cs="Times New Roman"/>
          <w:b/>
          <w:sz w:val="22"/>
          <w:szCs w:val="22"/>
        </w:rPr>
        <w:t>,</w:t>
      </w:r>
      <w:r w:rsidR="00816C35" w:rsidRPr="00EF1F4E">
        <w:rPr>
          <w:rFonts w:ascii="Times New Roman" w:hAnsi="Times New Roman" w:cs="Times New Roman"/>
          <w:b/>
          <w:sz w:val="22"/>
          <w:szCs w:val="22"/>
        </w:rPr>
        <w:t xml:space="preserve"> na </w:t>
      </w:r>
      <w:r w:rsidR="00B5129B" w:rsidRPr="00EF1F4E">
        <w:rPr>
          <w:rFonts w:ascii="Times New Roman" w:hAnsi="Times New Roman" w:cs="Times New Roman"/>
          <w:b/>
          <w:sz w:val="22"/>
          <w:szCs w:val="22"/>
        </w:rPr>
        <w:t xml:space="preserve">interseção com a Rua Araça e </w:t>
      </w:r>
      <w:r w:rsidR="00736F36" w:rsidRPr="00EF1F4E">
        <w:rPr>
          <w:rFonts w:ascii="Times New Roman" w:hAnsi="Times New Roman" w:cs="Times New Roman"/>
          <w:b/>
          <w:sz w:val="22"/>
          <w:szCs w:val="22"/>
        </w:rPr>
        <w:t xml:space="preserve">com a </w:t>
      </w:r>
      <w:r w:rsidR="00B5129B" w:rsidRPr="00EF1F4E">
        <w:rPr>
          <w:rFonts w:ascii="Times New Roman" w:hAnsi="Times New Roman" w:cs="Times New Roman"/>
          <w:b/>
          <w:sz w:val="22"/>
          <w:szCs w:val="22"/>
        </w:rPr>
        <w:t>Rua Buriti</w:t>
      </w:r>
      <w:r w:rsidR="00816C35" w:rsidRPr="00EF1F4E">
        <w:rPr>
          <w:rFonts w:ascii="Times New Roman" w:hAnsi="Times New Roman" w:cs="Times New Roman"/>
          <w:b/>
          <w:sz w:val="22"/>
          <w:szCs w:val="22"/>
        </w:rPr>
        <w:t xml:space="preserve">, no </w:t>
      </w:r>
      <w:r w:rsidR="00864735" w:rsidRPr="00EF1F4E">
        <w:rPr>
          <w:rFonts w:ascii="Times New Roman" w:hAnsi="Times New Roman" w:cs="Times New Roman"/>
          <w:b/>
          <w:sz w:val="22"/>
          <w:szCs w:val="22"/>
        </w:rPr>
        <w:t>bairro JK Industrial</w:t>
      </w:r>
      <w:r w:rsidR="00816C35" w:rsidRPr="00EF1F4E">
        <w:rPr>
          <w:rFonts w:ascii="Times New Roman" w:hAnsi="Times New Roman" w:cs="Times New Roman"/>
          <w:b/>
          <w:sz w:val="22"/>
          <w:szCs w:val="22"/>
        </w:rPr>
        <w:t>, município de Sorriso/MT.</w:t>
      </w:r>
    </w:p>
    <w:p w:rsidR="001107AB" w:rsidRPr="00EF1F4E" w:rsidRDefault="001107AB" w:rsidP="00EF1F4E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F48FC" w:rsidRPr="00EF1F4E" w:rsidRDefault="003F0B9C" w:rsidP="00EF1F4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F1F4E">
        <w:rPr>
          <w:rFonts w:ascii="Times New Roman" w:hAnsi="Times New Roman" w:cs="Times New Roman"/>
          <w:b/>
          <w:sz w:val="22"/>
          <w:szCs w:val="22"/>
        </w:rPr>
        <w:t>JUSTIFICATIVAS</w:t>
      </w:r>
    </w:p>
    <w:p w:rsidR="00575064" w:rsidRPr="00EF1F4E" w:rsidRDefault="003F0B9C" w:rsidP="00EF1F4E">
      <w:pPr>
        <w:ind w:firstLine="1418"/>
        <w:jc w:val="both"/>
        <w:rPr>
          <w:rFonts w:ascii="Times New Roman" w:hAnsi="Times New Roman" w:cs="Times New Roman"/>
          <w:b/>
          <w:sz w:val="22"/>
          <w:szCs w:val="22"/>
          <w:highlight w:val="yellow"/>
        </w:rPr>
      </w:pPr>
      <w:r w:rsidRPr="00EF1F4E">
        <w:rPr>
          <w:rFonts w:ascii="Times New Roman" w:hAnsi="Times New Roman" w:cs="Times New Roman"/>
          <w:b/>
          <w:sz w:val="22"/>
          <w:szCs w:val="22"/>
          <w:highlight w:val="yellow"/>
        </w:rPr>
        <w:t xml:space="preserve">                    </w:t>
      </w:r>
    </w:p>
    <w:p w:rsidR="00575064" w:rsidRPr="00EF1F4E" w:rsidRDefault="003F0B9C" w:rsidP="00EF1F4E">
      <w:pPr>
        <w:tabs>
          <w:tab w:val="left" w:pos="1418"/>
        </w:tabs>
        <w:ind w:firstLine="1418"/>
        <w:jc w:val="both"/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</w:pPr>
      <w:r w:rsidRPr="00EF1F4E">
        <w:rPr>
          <w:rFonts w:ascii="Times New Roman" w:hAnsi="Times New Roman" w:cs="Times New Roman"/>
          <w:sz w:val="22"/>
          <w:szCs w:val="22"/>
        </w:rPr>
        <w:t xml:space="preserve">Considerando </w:t>
      </w: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que </w:t>
      </w: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é assegurado ao Vereador promover, perante quaisquer autoridades, entidades ou órgãos da administração Municipal, direta ou indireta e fundacional, os interesses públicos ou reivindicações coletivas de âmbito Municipal ou das comunidades representadas, pod</w:t>
      </w: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endo requerer, no mesmo sentido, a atenção de autoridades Federais ou Estaduais (Art. 244, inciso V do Regimento Interno da Câmara Municipal de Sorriso);</w:t>
      </w:r>
    </w:p>
    <w:p w:rsidR="008E045A" w:rsidRPr="00EF1F4E" w:rsidRDefault="008E045A" w:rsidP="00EF1F4E">
      <w:pPr>
        <w:tabs>
          <w:tab w:val="left" w:pos="1418"/>
        </w:tabs>
        <w:ind w:firstLine="1418"/>
        <w:jc w:val="both"/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</w:pPr>
    </w:p>
    <w:p w:rsidR="0008714D" w:rsidRPr="00EF1F4E" w:rsidRDefault="003F0B9C" w:rsidP="00EF1F4E">
      <w:pPr>
        <w:tabs>
          <w:tab w:val="left" w:pos="1418"/>
        </w:tabs>
        <w:ind w:firstLine="1418"/>
        <w:jc w:val="both"/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</w:pP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Considerando que </w:t>
      </w:r>
      <w:r w:rsidR="00F5277A"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tal propositura é uma solicitação dos </w:t>
      </w: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usuários da referida via,</w:t>
      </w:r>
      <w:r w:rsidR="00F5277A"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 </w:t>
      </w: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que ficam </w:t>
      </w: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impossibilitados de realizar a conversão para a</w:t>
      </w:r>
      <w:r w:rsidR="00A01884"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s</w:t>
      </w: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 Ruas Araça e Buriti, em especial os caminhões que utilizam a avenida por conta da área industrial e possuem uma maior dificuldade de realizar manobras nos contornos já existentes;</w:t>
      </w:r>
    </w:p>
    <w:p w:rsidR="0008714D" w:rsidRPr="00EF1F4E" w:rsidRDefault="0008714D" w:rsidP="00EF1F4E">
      <w:pPr>
        <w:tabs>
          <w:tab w:val="left" w:pos="1418"/>
        </w:tabs>
        <w:ind w:firstLine="1418"/>
        <w:jc w:val="both"/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</w:pPr>
    </w:p>
    <w:p w:rsidR="00F5277A" w:rsidRPr="00EF1F4E" w:rsidRDefault="003F0B9C" w:rsidP="00EF1F4E">
      <w:pPr>
        <w:tabs>
          <w:tab w:val="left" w:pos="1418"/>
        </w:tabs>
        <w:ind w:firstLine="1418"/>
        <w:jc w:val="both"/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</w:pP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Considerando</w:t>
      </w:r>
      <w:r w:rsidRPr="00EF1F4E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 </w:t>
      </w:r>
      <w:r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que os motori</w:t>
      </w:r>
      <w:r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stas</w:t>
      </w:r>
      <w:r w:rsidR="00736F36"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precisam transitar por vários metros para conseguir retornar naquela </w:t>
      </w:r>
      <w:r w:rsidR="0008714D"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a</w:t>
      </w:r>
      <w:r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venida</w:t>
      </w:r>
      <w:r w:rsidR="0008714D"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e adentrar às referidas ruas</w:t>
      </w:r>
      <w:r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, já que não há aberturas e intersecções</w:t>
      </w:r>
      <w:r w:rsidR="0008714D"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, o que causa grande transtorno no trânsito</w:t>
      </w:r>
      <w:r w:rsidR="00A01884" w:rsidRPr="00EF1F4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;</w:t>
      </w:r>
    </w:p>
    <w:p w:rsidR="00F503AA" w:rsidRPr="00EF1F4E" w:rsidRDefault="00F503AA" w:rsidP="00EF1F4E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</w:p>
    <w:p w:rsidR="001107AB" w:rsidRPr="00EF1F4E" w:rsidRDefault="003F0B9C" w:rsidP="00EF1F4E">
      <w:pPr>
        <w:widowControl/>
        <w:shd w:val="clear" w:color="auto" w:fill="FFFFFF"/>
        <w:autoSpaceDE/>
        <w:autoSpaceDN/>
        <w:adjustRightInd/>
        <w:ind w:firstLine="1418"/>
        <w:jc w:val="both"/>
        <w:rPr>
          <w:rFonts w:ascii="Times New Roman" w:hAnsi="Times New Roman" w:cs="Times New Roman"/>
          <w:sz w:val="22"/>
          <w:szCs w:val="22"/>
        </w:rPr>
      </w:pPr>
      <w:r w:rsidRPr="00EF1F4E">
        <w:rPr>
          <w:rFonts w:ascii="Times New Roman" w:hAnsi="Times New Roman" w:cs="Times New Roman"/>
          <w:sz w:val="22"/>
          <w:szCs w:val="22"/>
        </w:rPr>
        <w:t>Considerando ser uma reinvindicação da população local e dos</w:t>
      </w:r>
      <w:r w:rsidRPr="00EF1F4E">
        <w:rPr>
          <w:rFonts w:ascii="Times New Roman" w:hAnsi="Times New Roman" w:cs="Times New Roman"/>
          <w:sz w:val="22"/>
          <w:szCs w:val="22"/>
        </w:rPr>
        <w:t xml:space="preserve"> usuários das referidas vias,</w:t>
      </w:r>
      <w:r w:rsidRPr="00EF1F4E">
        <w:rPr>
          <w:rFonts w:ascii="Times New Roman" w:hAnsi="Times New Roman" w:cs="Times New Roman"/>
          <w:sz w:val="22"/>
          <w:szCs w:val="22"/>
        </w:rPr>
        <w:t xml:space="preserve"> </w:t>
      </w:r>
      <w:r w:rsidRPr="00EF1F4E">
        <w:rPr>
          <w:rFonts w:ascii="Times New Roman" w:hAnsi="Times New Roman" w:cs="Times New Roman"/>
          <w:sz w:val="22"/>
          <w:szCs w:val="22"/>
        </w:rPr>
        <w:t>esperamos contar com o Poder Executivo Municipal para que atenda essa indicação</w:t>
      </w:r>
      <w:r w:rsidRPr="00EF1F4E">
        <w:rPr>
          <w:rFonts w:ascii="Times New Roman" w:hAnsi="Times New Roman" w:cs="Times New Roman"/>
          <w:sz w:val="22"/>
          <w:szCs w:val="22"/>
        </w:rPr>
        <w:t>.</w:t>
      </w:r>
    </w:p>
    <w:p w:rsidR="001107AB" w:rsidRPr="00EF1F4E" w:rsidRDefault="001107AB" w:rsidP="00EF1F4E">
      <w:pPr>
        <w:shd w:val="clear" w:color="auto" w:fill="FFFFFF"/>
        <w:tabs>
          <w:tab w:val="left" w:pos="1418"/>
        </w:tabs>
        <w:ind w:firstLine="1418"/>
        <w:jc w:val="both"/>
        <w:rPr>
          <w:rFonts w:ascii="Times New Roman" w:hAnsi="Times New Roman" w:cs="Times New Roman"/>
          <w:sz w:val="22"/>
          <w:szCs w:val="22"/>
        </w:rPr>
      </w:pPr>
    </w:p>
    <w:p w:rsidR="003250D2" w:rsidRPr="00EF1F4E" w:rsidRDefault="003F0B9C" w:rsidP="00EF1F4E">
      <w:pPr>
        <w:ind w:firstLine="141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EF1F4E">
        <w:rPr>
          <w:rFonts w:ascii="Times New Roman" w:hAnsi="Times New Roman" w:cs="Times New Roman"/>
          <w:color w:val="000000"/>
          <w:sz w:val="22"/>
          <w:szCs w:val="22"/>
        </w:rPr>
        <w:t xml:space="preserve">Câmara Municipal de Sorriso, Estado de Mato Grosso, em </w:t>
      </w:r>
      <w:r w:rsidRPr="00EF1F4E">
        <w:rPr>
          <w:rFonts w:ascii="Times New Roman" w:hAnsi="Times New Roman" w:cs="Times New Roman"/>
          <w:color w:val="000000"/>
          <w:sz w:val="22"/>
          <w:szCs w:val="22"/>
        </w:rPr>
        <w:t>14</w:t>
      </w:r>
      <w:r w:rsidRPr="00EF1F4E">
        <w:rPr>
          <w:rFonts w:ascii="Times New Roman" w:hAnsi="Times New Roman" w:cs="Times New Roman"/>
          <w:color w:val="000000"/>
          <w:sz w:val="22"/>
          <w:szCs w:val="22"/>
        </w:rPr>
        <w:t xml:space="preserve"> de fevereiro de 2023.</w:t>
      </w:r>
    </w:p>
    <w:p w:rsidR="00736F36" w:rsidRPr="00EF1F4E" w:rsidRDefault="00736F36" w:rsidP="00EF1F4E">
      <w:pPr>
        <w:ind w:firstLine="141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A01884" w:rsidRDefault="00A01884" w:rsidP="00EF1F4E">
      <w:pPr>
        <w:ind w:firstLine="141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EF1F4E" w:rsidRPr="00EF1F4E" w:rsidRDefault="00EF1F4E" w:rsidP="00EF1F4E">
      <w:pPr>
        <w:ind w:firstLine="141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3250D2" w:rsidRPr="00EF1F4E" w:rsidRDefault="003250D2" w:rsidP="00EF1F4E">
      <w:pPr>
        <w:ind w:firstLine="1418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10809" w:type="dxa"/>
        <w:jc w:val="center"/>
        <w:tblLook w:val="04A0" w:firstRow="1" w:lastRow="0" w:firstColumn="1" w:lastColumn="0" w:noHBand="0" w:noVBand="1"/>
      </w:tblPr>
      <w:tblGrid>
        <w:gridCol w:w="3012"/>
        <w:gridCol w:w="839"/>
        <w:gridCol w:w="1677"/>
        <w:gridCol w:w="1677"/>
        <w:gridCol w:w="1336"/>
        <w:gridCol w:w="2268"/>
      </w:tblGrid>
      <w:tr w:rsidR="00FA5FE0" w:rsidRPr="00EF1F4E" w:rsidTr="00EF1F4E">
        <w:trPr>
          <w:trHeight w:val="1049"/>
          <w:jc w:val="center"/>
        </w:trPr>
        <w:tc>
          <w:tcPr>
            <w:tcW w:w="3012" w:type="dxa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CHICO DA ZONA LESTE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Vereador MDB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CELSO KOZAK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Vereador PSDB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DAMIANI 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>Vereador PSDB</w:t>
            </w:r>
          </w:p>
        </w:tc>
        <w:tc>
          <w:tcPr>
            <w:tcW w:w="2268" w:type="dxa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DIOGO KRIGUER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Vereador PSDB</w:t>
            </w:r>
          </w:p>
        </w:tc>
      </w:tr>
      <w:tr w:rsidR="00FA5FE0" w:rsidRPr="00EF1F4E" w:rsidTr="00EF1F4E">
        <w:trPr>
          <w:trHeight w:val="993"/>
          <w:jc w:val="center"/>
        </w:trPr>
        <w:tc>
          <w:tcPr>
            <w:tcW w:w="3012" w:type="dxa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IAGO MELLA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Vereador Podemos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>JANE DELALIBERA</w:t>
            </w:r>
          </w:p>
          <w:p w:rsidR="00736F36" w:rsidRPr="00EF1F4E" w:rsidRDefault="003F0B9C" w:rsidP="00EF1F4E">
            <w:pPr>
              <w:pStyle w:val="SemEspaamento"/>
              <w:ind w:left="-142" w:right="-28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1F4E">
              <w:rPr>
                <w:rFonts w:ascii="Times New Roman" w:hAnsi="Times New Roman" w:cs="Times New Roman"/>
                <w:b/>
              </w:rPr>
              <w:t>Vereadora PL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ACACIO AMBROSINI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Vereador </w:t>
            </w: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>REPUBLICANOS</w:t>
            </w:r>
          </w:p>
          <w:p w:rsidR="00736F36" w:rsidRPr="00EF1F4E" w:rsidRDefault="00736F36" w:rsidP="00EF1F4E">
            <w:pPr>
              <w:ind w:right="-284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>MAURICIO GOMES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>Vereador PSB</w:t>
            </w:r>
          </w:p>
          <w:p w:rsidR="00736F36" w:rsidRPr="00EF1F4E" w:rsidRDefault="00736F36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36F36" w:rsidRPr="00EF1F4E" w:rsidRDefault="00736F36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36F36" w:rsidRPr="00EF1F4E" w:rsidRDefault="00736F36" w:rsidP="00EF1F4E">
            <w:pPr>
              <w:ind w:left="-142" w:right="-284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</w:p>
        </w:tc>
      </w:tr>
      <w:tr w:rsidR="00FA5FE0" w:rsidRPr="00EF1F4E" w:rsidTr="00EF1F4E">
        <w:trPr>
          <w:jc w:val="center"/>
        </w:trPr>
        <w:tc>
          <w:tcPr>
            <w:tcW w:w="3851" w:type="dxa"/>
            <w:gridSpan w:val="2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>RODRIGO MACHADO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>Vereador PSDB</w:t>
            </w:r>
          </w:p>
        </w:tc>
        <w:tc>
          <w:tcPr>
            <w:tcW w:w="3354" w:type="dxa"/>
            <w:gridSpan w:val="2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WANDERLEY PAULO 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sz w:val="22"/>
                <w:szCs w:val="22"/>
              </w:rPr>
              <w:t>Vereador PROGRESSISTAS</w:t>
            </w:r>
          </w:p>
          <w:p w:rsidR="00736F36" w:rsidRPr="00EF1F4E" w:rsidRDefault="00736F36" w:rsidP="00EF1F4E">
            <w:pPr>
              <w:ind w:left="-142" w:right="-28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4" w:type="dxa"/>
            <w:gridSpan w:val="2"/>
            <w:shd w:val="clear" w:color="auto" w:fill="auto"/>
          </w:tcPr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ZÉ </w:t>
            </w: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 PANTANAL</w:t>
            </w:r>
          </w:p>
          <w:p w:rsidR="00736F36" w:rsidRPr="00EF1F4E" w:rsidRDefault="003F0B9C" w:rsidP="00EF1F4E">
            <w:pPr>
              <w:ind w:left="-142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Vereador MDB</w:t>
            </w:r>
          </w:p>
        </w:tc>
      </w:tr>
    </w:tbl>
    <w:p w:rsidR="003250D2" w:rsidRPr="00EF1F4E" w:rsidRDefault="003250D2" w:rsidP="00EF1F4E">
      <w:pPr>
        <w:ind w:firstLine="1418"/>
        <w:rPr>
          <w:rFonts w:ascii="Times New Roman" w:hAnsi="Times New Roman" w:cs="Times New Roman"/>
          <w:iCs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76"/>
        <w:gridCol w:w="236"/>
        <w:gridCol w:w="5647"/>
      </w:tblGrid>
      <w:tr w:rsidR="00FA5FE0" w:rsidRPr="00EF1F4E" w:rsidTr="00736F36">
        <w:trPr>
          <w:jc w:val="center"/>
        </w:trPr>
        <w:tc>
          <w:tcPr>
            <w:tcW w:w="976" w:type="dxa"/>
            <w:shd w:val="clear" w:color="auto" w:fill="auto"/>
          </w:tcPr>
          <w:p w:rsidR="003250D2" w:rsidRPr="00EF1F4E" w:rsidRDefault="003250D2" w:rsidP="00EF1F4E">
            <w:pPr>
              <w:ind w:left="-142" w:right="-284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:rsidR="003250D2" w:rsidRPr="00EF1F4E" w:rsidRDefault="003250D2" w:rsidP="00EF1F4E">
            <w:pPr>
              <w:ind w:left="-142" w:right="-28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47" w:type="dxa"/>
            <w:shd w:val="clear" w:color="auto" w:fill="auto"/>
          </w:tcPr>
          <w:p w:rsidR="00B5129B" w:rsidRPr="00EF1F4E" w:rsidRDefault="003F0B9C" w:rsidP="00EF1F4E">
            <w:pPr>
              <w:tabs>
                <w:tab w:val="left" w:pos="0"/>
              </w:tabs>
              <w:ind w:left="-1648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1023206</wp:posOffset>
                      </wp:positionH>
                      <wp:positionV relativeFrom="paragraph">
                        <wp:posOffset>1869385</wp:posOffset>
                      </wp:positionV>
                      <wp:extent cx="222636" cy="135669"/>
                      <wp:effectExtent l="19050" t="38100" r="44450" b="55245"/>
                      <wp:wrapNone/>
                      <wp:docPr id="4" name="Conector de seta re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636" cy="13566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6ABC5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4" o:spid="_x0000_s1026" type="#_x0000_t32" style="position:absolute;margin-left:80.55pt;margin-top:147.2pt;width:17.55pt;height:10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" strokecolor="red" strokeweight="2.25pt">
                      <v:stroke endarrow="open"/>
                    </v:shape>
                  </w:pict>
                </mc:Fallback>
              </mc:AlternateContent>
            </w:r>
            <w:r w:rsidRPr="00EF1F4E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1023206</wp:posOffset>
                      </wp:positionH>
                      <wp:positionV relativeFrom="paragraph">
                        <wp:posOffset>1400755</wp:posOffset>
                      </wp:positionV>
                      <wp:extent cx="278296" cy="469127"/>
                      <wp:effectExtent l="19050" t="19050" r="26670" b="26670"/>
                      <wp:wrapNone/>
                      <wp:docPr id="3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296" cy="46912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C1194C" id="Conector reto 3" o:spid="_x0000_s1026" style="position:absolute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55pt,110.3pt" to="102.45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" strokecolor="red" strokeweight="2.25pt"/>
                  </w:pict>
                </mc:Fallback>
              </mc:AlternateContent>
            </w:r>
            <w:r w:rsidRPr="00EF1F4E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4349363" cy="4094922"/>
                  <wp:effectExtent l="0" t="0" r="0" b="127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064806" name=""/>
                          <pic:cNvPicPr/>
                        </pic:nvPicPr>
                        <pic:blipFill>
                          <a:blip r:embed="rId7"/>
                          <a:srcRect l="31487" t="10106" r="-16" b="9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404" cy="40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29B" w:rsidRPr="00EF1F4E" w:rsidRDefault="003F0B9C" w:rsidP="00EF1F4E">
            <w:pPr>
              <w:tabs>
                <w:tab w:val="left" w:pos="0"/>
              </w:tabs>
              <w:ind w:left="-1648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F1F4E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617689</wp:posOffset>
                      </wp:positionH>
                      <wp:positionV relativeFrom="paragraph">
                        <wp:posOffset>1801799</wp:posOffset>
                      </wp:positionV>
                      <wp:extent cx="269875" cy="183266"/>
                      <wp:effectExtent l="19050" t="19050" r="73025" b="45720"/>
                      <wp:wrapNone/>
                      <wp:docPr id="8" name="Conector de seta ret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875" cy="18326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E1DA7" id="Conector de seta reta 8" o:spid="_x0000_s1026" type="#_x0000_t32" style="position:absolute;margin-left:48.65pt;margin-top:141.85pt;width:21.25pt;height:1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" strokecolor="red" strokeweight="2.25pt">
                      <v:stroke endarrow="open"/>
                    </v:shape>
                  </w:pict>
                </mc:Fallback>
              </mc:AlternateContent>
            </w:r>
            <w:r w:rsidRPr="00EF1F4E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617689</wp:posOffset>
                      </wp:positionH>
                      <wp:positionV relativeFrom="paragraph">
                        <wp:posOffset>1396669</wp:posOffset>
                      </wp:positionV>
                      <wp:extent cx="270345" cy="405516"/>
                      <wp:effectExtent l="19050" t="19050" r="15875" b="13970"/>
                      <wp:wrapNone/>
                      <wp:docPr id="7" name="Conector re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0345" cy="40551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E4CAC1" id="Conector reto 7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5pt,109.95pt" to="69.9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" strokecolor="red" strokeweight="2.25pt"/>
                  </w:pict>
                </mc:Fallback>
              </mc:AlternateContent>
            </w:r>
            <w:r w:rsidRPr="00EF1F4E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4309607" cy="4066812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542872" name=""/>
                          <pic:cNvPicPr/>
                        </pic:nvPicPr>
                        <pic:blipFill>
                          <a:blip r:embed="rId8"/>
                          <a:srcRect l="31913" t="10107"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567" cy="4072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29B" w:rsidRPr="00EF1F4E" w:rsidRDefault="00B5129B" w:rsidP="00EF1F4E">
            <w:pPr>
              <w:ind w:left="-1648" w:right="-28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E422A4" w:rsidRPr="00EF1F4E" w:rsidRDefault="00E422A4" w:rsidP="00EF1F4E">
      <w:pPr>
        <w:shd w:val="clear" w:color="auto" w:fill="FFFFFF"/>
        <w:tabs>
          <w:tab w:val="left" w:pos="1418"/>
        </w:tabs>
        <w:jc w:val="both"/>
        <w:rPr>
          <w:rFonts w:ascii="Times New Roman" w:hAnsi="Times New Roman" w:cs="Times New Roman"/>
          <w:sz w:val="22"/>
          <w:szCs w:val="22"/>
        </w:rPr>
      </w:pPr>
    </w:p>
    <w:sectPr w:rsidR="00E422A4" w:rsidRPr="00EF1F4E" w:rsidSect="00EF1F4E">
      <w:headerReference w:type="default" r:id="rId9"/>
      <w:pgSz w:w="11906" w:h="16838"/>
      <w:pgMar w:top="2836" w:right="849" w:bottom="28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B9C" w:rsidRDefault="003F0B9C">
      <w:r>
        <w:separator/>
      </w:r>
    </w:p>
  </w:endnote>
  <w:endnote w:type="continuationSeparator" w:id="0">
    <w:p w:rsidR="003F0B9C" w:rsidRDefault="003F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B9C" w:rsidRDefault="003F0B9C">
      <w:r>
        <w:separator/>
      </w:r>
    </w:p>
  </w:footnote>
  <w:footnote w:type="continuationSeparator" w:id="0">
    <w:p w:rsidR="003F0B9C" w:rsidRDefault="003F0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0E"/>
    <w:rsid w:val="0000632E"/>
    <w:rsid w:val="00035CEA"/>
    <w:rsid w:val="0006560D"/>
    <w:rsid w:val="00066DB2"/>
    <w:rsid w:val="00076179"/>
    <w:rsid w:val="0008714D"/>
    <w:rsid w:val="00097EF4"/>
    <w:rsid w:val="000A6909"/>
    <w:rsid w:val="000B4960"/>
    <w:rsid w:val="000F0C5A"/>
    <w:rsid w:val="001107AB"/>
    <w:rsid w:val="0013355A"/>
    <w:rsid w:val="001349E9"/>
    <w:rsid w:val="00174B45"/>
    <w:rsid w:val="001758F6"/>
    <w:rsid w:val="00180C19"/>
    <w:rsid w:val="00191E80"/>
    <w:rsid w:val="00193744"/>
    <w:rsid w:val="001C2E17"/>
    <w:rsid w:val="001D28F6"/>
    <w:rsid w:val="001E0865"/>
    <w:rsid w:val="001E1B0C"/>
    <w:rsid w:val="00226D2F"/>
    <w:rsid w:val="00231138"/>
    <w:rsid w:val="00234287"/>
    <w:rsid w:val="00251EF4"/>
    <w:rsid w:val="00265496"/>
    <w:rsid w:val="002947B3"/>
    <w:rsid w:val="00295907"/>
    <w:rsid w:val="002A0C4A"/>
    <w:rsid w:val="002D2FCF"/>
    <w:rsid w:val="002F145A"/>
    <w:rsid w:val="002F5CF3"/>
    <w:rsid w:val="00312D1A"/>
    <w:rsid w:val="00312DCA"/>
    <w:rsid w:val="00313487"/>
    <w:rsid w:val="003250D2"/>
    <w:rsid w:val="00325549"/>
    <w:rsid w:val="00340A25"/>
    <w:rsid w:val="00340A37"/>
    <w:rsid w:val="00341532"/>
    <w:rsid w:val="003468C6"/>
    <w:rsid w:val="003530BB"/>
    <w:rsid w:val="00360402"/>
    <w:rsid w:val="00376E0E"/>
    <w:rsid w:val="00391D1D"/>
    <w:rsid w:val="003944B3"/>
    <w:rsid w:val="003A72FD"/>
    <w:rsid w:val="003A7CCE"/>
    <w:rsid w:val="003B5A7F"/>
    <w:rsid w:val="003C0F6F"/>
    <w:rsid w:val="003C7125"/>
    <w:rsid w:val="003F0B9C"/>
    <w:rsid w:val="003F3476"/>
    <w:rsid w:val="004201F4"/>
    <w:rsid w:val="00437382"/>
    <w:rsid w:val="00441C57"/>
    <w:rsid w:val="004456F2"/>
    <w:rsid w:val="004600CD"/>
    <w:rsid w:val="00471C6D"/>
    <w:rsid w:val="004739F8"/>
    <w:rsid w:val="0049057C"/>
    <w:rsid w:val="00494220"/>
    <w:rsid w:val="00494838"/>
    <w:rsid w:val="00495DFA"/>
    <w:rsid w:val="004B2A09"/>
    <w:rsid w:val="00502EA5"/>
    <w:rsid w:val="005228F0"/>
    <w:rsid w:val="00575064"/>
    <w:rsid w:val="005803F7"/>
    <w:rsid w:val="005863A7"/>
    <w:rsid w:val="0059076B"/>
    <w:rsid w:val="005C611F"/>
    <w:rsid w:val="005F5760"/>
    <w:rsid w:val="005F5A48"/>
    <w:rsid w:val="006065DE"/>
    <w:rsid w:val="0060743F"/>
    <w:rsid w:val="00622168"/>
    <w:rsid w:val="00632DDF"/>
    <w:rsid w:val="00675138"/>
    <w:rsid w:val="00680A23"/>
    <w:rsid w:val="006946E6"/>
    <w:rsid w:val="006A2A6C"/>
    <w:rsid w:val="006B224B"/>
    <w:rsid w:val="006C175D"/>
    <w:rsid w:val="006D4205"/>
    <w:rsid w:val="006F2315"/>
    <w:rsid w:val="00713780"/>
    <w:rsid w:val="00736F36"/>
    <w:rsid w:val="00744029"/>
    <w:rsid w:val="00744D3D"/>
    <w:rsid w:val="00772BAD"/>
    <w:rsid w:val="00780C71"/>
    <w:rsid w:val="0078108F"/>
    <w:rsid w:val="00792592"/>
    <w:rsid w:val="007A3FE1"/>
    <w:rsid w:val="007C5467"/>
    <w:rsid w:val="007D0632"/>
    <w:rsid w:val="00816C35"/>
    <w:rsid w:val="00821C3D"/>
    <w:rsid w:val="00847220"/>
    <w:rsid w:val="00864735"/>
    <w:rsid w:val="008745D0"/>
    <w:rsid w:val="008A2FE8"/>
    <w:rsid w:val="008A6798"/>
    <w:rsid w:val="008C4332"/>
    <w:rsid w:val="008E045A"/>
    <w:rsid w:val="008E6011"/>
    <w:rsid w:val="0092148E"/>
    <w:rsid w:val="00932884"/>
    <w:rsid w:val="00932D3E"/>
    <w:rsid w:val="00940817"/>
    <w:rsid w:val="009532D0"/>
    <w:rsid w:val="00960109"/>
    <w:rsid w:val="00975FD2"/>
    <w:rsid w:val="0098795C"/>
    <w:rsid w:val="00994105"/>
    <w:rsid w:val="009962E5"/>
    <w:rsid w:val="009A163D"/>
    <w:rsid w:val="009B58A3"/>
    <w:rsid w:val="009C2DA0"/>
    <w:rsid w:val="009C6DAE"/>
    <w:rsid w:val="009E218C"/>
    <w:rsid w:val="009F2FBE"/>
    <w:rsid w:val="009F5652"/>
    <w:rsid w:val="00A01884"/>
    <w:rsid w:val="00A41EDE"/>
    <w:rsid w:val="00A655D9"/>
    <w:rsid w:val="00A91DBC"/>
    <w:rsid w:val="00A9290D"/>
    <w:rsid w:val="00A936D4"/>
    <w:rsid w:val="00AB3240"/>
    <w:rsid w:val="00AD13B0"/>
    <w:rsid w:val="00B0071C"/>
    <w:rsid w:val="00B14490"/>
    <w:rsid w:val="00B179E5"/>
    <w:rsid w:val="00B413E6"/>
    <w:rsid w:val="00B43999"/>
    <w:rsid w:val="00B43CC9"/>
    <w:rsid w:val="00B4677A"/>
    <w:rsid w:val="00B5129B"/>
    <w:rsid w:val="00B62EB4"/>
    <w:rsid w:val="00B70544"/>
    <w:rsid w:val="00B71AB6"/>
    <w:rsid w:val="00B7539E"/>
    <w:rsid w:val="00B756BD"/>
    <w:rsid w:val="00B75B7E"/>
    <w:rsid w:val="00B91B98"/>
    <w:rsid w:val="00B95DFB"/>
    <w:rsid w:val="00BD657C"/>
    <w:rsid w:val="00BE205F"/>
    <w:rsid w:val="00C130CF"/>
    <w:rsid w:val="00C245CC"/>
    <w:rsid w:val="00C34432"/>
    <w:rsid w:val="00C35E6A"/>
    <w:rsid w:val="00C52128"/>
    <w:rsid w:val="00C6152D"/>
    <w:rsid w:val="00C61AE0"/>
    <w:rsid w:val="00C61C43"/>
    <w:rsid w:val="00C869C4"/>
    <w:rsid w:val="00CB17B0"/>
    <w:rsid w:val="00CB1AB4"/>
    <w:rsid w:val="00CC1EA0"/>
    <w:rsid w:val="00CE44BE"/>
    <w:rsid w:val="00D11747"/>
    <w:rsid w:val="00D54B39"/>
    <w:rsid w:val="00D6190E"/>
    <w:rsid w:val="00D63913"/>
    <w:rsid w:val="00D63AB1"/>
    <w:rsid w:val="00D66C30"/>
    <w:rsid w:val="00D677C8"/>
    <w:rsid w:val="00D722F6"/>
    <w:rsid w:val="00D82A79"/>
    <w:rsid w:val="00D8302C"/>
    <w:rsid w:val="00D8418B"/>
    <w:rsid w:val="00DA2958"/>
    <w:rsid w:val="00DA62D8"/>
    <w:rsid w:val="00E10F0B"/>
    <w:rsid w:val="00E13E10"/>
    <w:rsid w:val="00E2587D"/>
    <w:rsid w:val="00E422A4"/>
    <w:rsid w:val="00E47412"/>
    <w:rsid w:val="00E47CD1"/>
    <w:rsid w:val="00E525A3"/>
    <w:rsid w:val="00E609D2"/>
    <w:rsid w:val="00E65B58"/>
    <w:rsid w:val="00E67F64"/>
    <w:rsid w:val="00E72F94"/>
    <w:rsid w:val="00EB72BF"/>
    <w:rsid w:val="00EF1F4E"/>
    <w:rsid w:val="00EF48FC"/>
    <w:rsid w:val="00F01B06"/>
    <w:rsid w:val="00F056E1"/>
    <w:rsid w:val="00F26A76"/>
    <w:rsid w:val="00F30351"/>
    <w:rsid w:val="00F47CFB"/>
    <w:rsid w:val="00F503AA"/>
    <w:rsid w:val="00F5277A"/>
    <w:rsid w:val="00F5557B"/>
    <w:rsid w:val="00F632FB"/>
    <w:rsid w:val="00F912E6"/>
    <w:rsid w:val="00F958BE"/>
    <w:rsid w:val="00FA20BA"/>
    <w:rsid w:val="00FA5FE0"/>
    <w:rsid w:val="00FD51ED"/>
    <w:rsid w:val="00FD5D5E"/>
    <w:rsid w:val="00FE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9CBDE"/>
  <w15:docId w15:val="{C98A07F8-6515-4E1F-B11F-FE8A92E8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90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D6190E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D6190E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6190E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D6190E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6190E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6190E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942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6074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76E0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663300"/>
      <w:sz w:val="24"/>
      <w:szCs w:val="24"/>
    </w:rPr>
  </w:style>
  <w:style w:type="paragraph" w:customStyle="1" w:styleId="NCNormalCentralizado">
    <w:name w:val="NC Normal Centralizado"/>
    <w:rsid w:val="00376E0E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54B3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54B39"/>
    <w:rPr>
      <w:rFonts w:ascii="Arial" w:eastAsiaTheme="minorEastAsia" w:hAnsi="Arial" w:cs="Arial"/>
      <w:sz w:val="20"/>
      <w:szCs w:val="20"/>
      <w:lang w:eastAsia="pt-BR"/>
    </w:rPr>
  </w:style>
  <w:style w:type="character" w:customStyle="1" w:styleId="highlight">
    <w:name w:val="highlight"/>
    <w:basedOn w:val="Fontepargpadro"/>
    <w:rsid w:val="00780C71"/>
  </w:style>
  <w:style w:type="character" w:customStyle="1" w:styleId="swtxtbtn">
    <w:name w:val="sw_txt_btn"/>
    <w:basedOn w:val="Fontepargpadro"/>
    <w:rsid w:val="006D4205"/>
  </w:style>
  <w:style w:type="character" w:customStyle="1" w:styleId="swtxtgostei">
    <w:name w:val="sw_txt_gostei"/>
    <w:basedOn w:val="Fontepargpadro"/>
    <w:rsid w:val="006D4205"/>
  </w:style>
  <w:style w:type="character" w:styleId="nfase">
    <w:name w:val="Emphasis"/>
    <w:basedOn w:val="Fontepargpadro"/>
    <w:uiPriority w:val="20"/>
    <w:qFormat/>
    <w:rsid w:val="009F5652"/>
    <w:rPr>
      <w:i/>
      <w:iCs/>
    </w:rPr>
  </w:style>
  <w:style w:type="paragraph" w:styleId="SemEspaamento">
    <w:name w:val="No Spacing"/>
    <w:uiPriority w:val="1"/>
    <w:qFormat/>
    <w:rsid w:val="003250D2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129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129B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79109-8AEB-40C0-A3E3-E680F1AB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364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vanzella</dc:creator>
  <cp:lastModifiedBy>Timoteo</cp:lastModifiedBy>
  <cp:revision>12</cp:revision>
  <cp:lastPrinted>2022-09-14T12:53:00Z</cp:lastPrinted>
  <dcterms:created xsi:type="dcterms:W3CDTF">2022-09-21T15:54:00Z</dcterms:created>
  <dcterms:modified xsi:type="dcterms:W3CDTF">2023-02-16T13:11:00Z</dcterms:modified>
</cp:coreProperties>
</file>