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CA" w:rsidRPr="004460CA" w:rsidRDefault="004460CA" w:rsidP="004460CA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460C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04/2023</w:t>
      </w:r>
    </w:p>
    <w:p w:rsidR="004460CA" w:rsidRPr="004460CA" w:rsidRDefault="004460CA" w:rsidP="004460CA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460CA" w:rsidRPr="004460CA" w:rsidRDefault="004460CA" w:rsidP="004460CA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460CA" w:rsidRPr="004460CA" w:rsidRDefault="004460CA" w:rsidP="004460CA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6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2022</w:t>
      </w:r>
    </w:p>
    <w:p w:rsidR="004460CA" w:rsidRPr="004460CA" w:rsidRDefault="004460CA" w:rsidP="004460CA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4460CA" w:rsidRPr="004460CA" w:rsidRDefault="004460CA" w:rsidP="004460CA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4460CA" w:rsidRPr="004460CA" w:rsidRDefault="004460CA" w:rsidP="004460CA">
      <w:pPr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4460C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4460C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4460C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Sonia Regina de Oliveira, na</w:t>
      </w:r>
      <w:r w:rsidRPr="004460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0C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Categoria de Destaque Educacional e Cultural. </w:t>
      </w:r>
    </w:p>
    <w:p w:rsidR="004460CA" w:rsidRPr="004460CA" w:rsidRDefault="004460CA" w:rsidP="004460CA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60CA" w:rsidRPr="004460CA" w:rsidRDefault="004460CA" w:rsidP="004460CA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60CA" w:rsidRPr="004460CA" w:rsidRDefault="004460CA" w:rsidP="004460CA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0C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4460C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4460C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4460CA" w:rsidRPr="004460CA" w:rsidRDefault="004460CA" w:rsidP="004460CA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460C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4460C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4460CA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4460C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4460C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Senhora, </w:t>
      </w:r>
      <w:r w:rsidRPr="004460CA">
        <w:rPr>
          <w:rFonts w:ascii="Times New Roman" w:eastAsia="Calibri" w:hAnsi="Times New Roman" w:cs="Times New Roman"/>
          <w:b/>
          <w:iCs/>
          <w:sz w:val="24"/>
          <w:szCs w:val="24"/>
          <w:lang w:eastAsia="pt-BR"/>
        </w:rPr>
        <w:t>SONIA REGINA DE OLIVEIRA</w:t>
      </w:r>
      <w:r w:rsidRPr="004460C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na Categoria Profissional de Destaque - Educacional e Cultural.</w:t>
      </w: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4460C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4460CA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4460C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460C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4460CA" w:rsidRPr="004460CA" w:rsidRDefault="004460CA" w:rsidP="004460CA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460CA" w:rsidRPr="004460CA" w:rsidRDefault="004460CA" w:rsidP="004460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60C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4460CA" w:rsidRPr="004460CA" w:rsidRDefault="004460CA" w:rsidP="004460C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60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4460CA" w:rsidRPr="004460CA" w:rsidRDefault="004460CA" w:rsidP="004460C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60CA" w:rsidRPr="004460CA" w:rsidRDefault="004460CA" w:rsidP="004460C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4460CA" w:rsidRPr="004460CA" w:rsidTr="004460CA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460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4460CA" w:rsidRPr="004460CA" w:rsidRDefault="004460CA" w:rsidP="004460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460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460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4460CA" w:rsidRPr="004460CA" w:rsidRDefault="004460CA" w:rsidP="004460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460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460CA" w:rsidRPr="004460CA" w:rsidRDefault="004460CA" w:rsidP="004460C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460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460CA" w:rsidRPr="004460CA" w:rsidRDefault="004460CA" w:rsidP="004460C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4460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4460CA" w:rsidRPr="004460CA" w:rsidRDefault="004460CA" w:rsidP="004460C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4460CA" w:rsidRPr="004460CA" w:rsidSect="004460CA">
      <w:pgSz w:w="11906" w:h="16838"/>
      <w:pgMar w:top="255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3596"/>
    <w:rsid w:val="00112E38"/>
    <w:rsid w:val="001915A3"/>
    <w:rsid w:val="00217F62"/>
    <w:rsid w:val="004460CA"/>
    <w:rsid w:val="005B6A77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2023-03-01T13:23:00Z</dcterms:modified>
</cp:coreProperties>
</file>