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33F3" w14:textId="77777777" w:rsidR="00251461" w:rsidRDefault="00251461" w:rsidP="0025146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48/2023</w:t>
      </w:r>
    </w:p>
    <w:p w14:paraId="779CEA0F" w14:textId="77777777" w:rsidR="00251461" w:rsidRDefault="00251461" w:rsidP="00251461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CC3A28" w14:textId="77777777" w:rsidR="00251461" w:rsidRDefault="00251461" w:rsidP="00251461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E0025A" w14:textId="77777777" w:rsidR="00251461" w:rsidRDefault="00251461" w:rsidP="0025146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– PL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vereadores abaixo assinado, 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encaminhado,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 com cópias a Secretaria Municipal de Saúde e Saneamento e Secretaria Municipal de Assistência Social, requerendo o cumprimento da Lei Estadual nº 14.188 de 28 de julho de 2021, sumula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  <w:sz w:val="22"/>
          <w:szCs w:val="22"/>
          <w:shd w:val="clear" w:color="auto" w:fill="FFFFFF"/>
        </w:rPr>
        <w:t>Define o programa de cooperação Sinal Vermelho contra a Violência Doméstica como uma das medidas de enfrentamento da violência doméstica e familiar contra a mulher previstas na Lei nº 11.340, de 7 de agosto de 2006 (Lei Maria da Penha), e no Decreto-Lei nº 2.848, de 7 de dezembro de 1940 (Código Penal), em todo o território nacional; e altera o Decreto-Lei nº 2.848, de 7 de dezembro de 1940 (Código Penal), para modificar a modalidade da pena da lesão corporal simples cometida contra a mulher por razões da condição do sexo feminino e para criar o tipo penal de violência psicológica contra a mulher</w:t>
      </w:r>
      <w:r>
        <w:rPr>
          <w:rStyle w:val="nfase"/>
          <w:rFonts w:ascii="Times New Roman" w:hAnsi="Times New Roman" w:cs="Times New Roman"/>
          <w:b/>
          <w:bCs/>
          <w:i w:val="0"/>
          <w:iCs w:val="0"/>
          <w:color w:val="333333"/>
          <w:sz w:val="22"/>
          <w:szCs w:val="22"/>
          <w:shd w:val="clear" w:color="auto" w:fill="FFFFFF"/>
        </w:rPr>
        <w:t>.</w:t>
      </w:r>
    </w:p>
    <w:p w14:paraId="4EC6E6CC" w14:textId="77777777" w:rsidR="00251461" w:rsidRDefault="00251461" w:rsidP="0025146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91117A" w14:textId="77777777" w:rsidR="00251461" w:rsidRDefault="00251461" w:rsidP="0025146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3B584857" w14:textId="77777777" w:rsidR="00251461" w:rsidRDefault="00251461" w:rsidP="0025146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4DC1556" w14:textId="77777777" w:rsidR="00251461" w:rsidRDefault="00251461" w:rsidP="00251461">
      <w:pPr>
        <w:pStyle w:val="NormalWeb"/>
        <w:tabs>
          <w:tab w:val="left" w:pos="944"/>
          <w:tab w:val="left" w:pos="1417"/>
          <w:tab w:val="left" w:pos="2423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programa tem como objetivo o tratamento do crime de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feminicídio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como um tipo peal autônomo, medida que representa oportunidade dos poderes aperfeiçoar as normas que visam à proteção de mulheres em especial situação vulnerável, o programa têm três eixos principais: a) a existência de elementos fáticos comuns, particulares ao crime de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feminicídio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; b) a urgência no refinamento e na uniformização de estatísticas que evolvem a violência contra a mulher e c) o efeito simbólico da medida;</w:t>
      </w:r>
    </w:p>
    <w:p w14:paraId="4A2B5504" w14:textId="77777777" w:rsidR="00251461" w:rsidRDefault="00251461" w:rsidP="00251461">
      <w:pPr>
        <w:pStyle w:val="NormalWeb"/>
        <w:tabs>
          <w:tab w:val="left" w:pos="944"/>
          <w:tab w:val="left" w:pos="1417"/>
          <w:tab w:val="left" w:pos="2423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B694CF2" w14:textId="77777777" w:rsidR="00251461" w:rsidRDefault="00251461" w:rsidP="00251461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o objetivo será de coibir o aumento da violência contra a mulher vítimas de violência doméstica com um canal silencioso de denúncias;</w:t>
      </w:r>
    </w:p>
    <w:p w14:paraId="11B9DF98" w14:textId="77777777" w:rsidR="00251461" w:rsidRDefault="00251461" w:rsidP="00251461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3917A" w14:textId="77777777" w:rsidR="00251461" w:rsidRDefault="00251461" w:rsidP="00251461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iniciativa da campanha, o protocolo básico e mínimo consiste em uma forma de denúncia colocada à disposição da vítima, ao dirigir-se à farmácia ou à drogaria castrada, pode apresentar, ao farmacêutico ou atendente, o sinal X em vermelho na palma da mão. Esses funcionários, por seu turno, ao visualizarem o pedido de auxílio, devem adicionar as Policias Militares e Civis para o acolhimento da vítima, resguardando-lhe o direito ao sigilo 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á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privacidade em todo processo.</w:t>
      </w:r>
    </w:p>
    <w:p w14:paraId="43B0C532" w14:textId="77777777" w:rsidR="00251461" w:rsidRDefault="00251461" w:rsidP="00251461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89DAC4" w14:textId="77777777" w:rsidR="00251461" w:rsidRDefault="00251461" w:rsidP="0025146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01 de março de 2023.</w:t>
      </w:r>
    </w:p>
    <w:p w14:paraId="169A759C" w14:textId="77777777" w:rsidR="00251461" w:rsidRDefault="00251461" w:rsidP="00251461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E9EA46F" w14:textId="77777777" w:rsidR="00251461" w:rsidRDefault="00251461" w:rsidP="0025146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170A18" w14:textId="77777777" w:rsidR="00251461" w:rsidRDefault="00251461" w:rsidP="0025146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EB1767" w14:textId="77777777" w:rsidR="00251461" w:rsidRDefault="00251461" w:rsidP="0025146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EDBEB5" w14:textId="77777777" w:rsidR="00251461" w:rsidRDefault="00251461" w:rsidP="00251461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1DB9FC00" w14:textId="77777777" w:rsidR="00251461" w:rsidRDefault="00251461" w:rsidP="00251461">
      <w:pPr>
        <w:tabs>
          <w:tab w:val="left" w:pos="1701"/>
        </w:tabs>
        <w:ind w:right="-2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Vereadora PL                 Vereador Podemos</w:t>
      </w:r>
    </w:p>
    <w:p w14:paraId="0305421A" w14:textId="77777777" w:rsidR="00251461" w:rsidRDefault="00251461" w:rsidP="0025146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7BC59876" w14:textId="77777777" w:rsidR="00251461" w:rsidRDefault="00251461" w:rsidP="0025146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251461" w14:paraId="36084621" w14:textId="77777777" w:rsidTr="00251461">
        <w:trPr>
          <w:trHeight w:val="972"/>
          <w:jc w:val="center"/>
        </w:trPr>
        <w:tc>
          <w:tcPr>
            <w:tcW w:w="2405" w:type="dxa"/>
          </w:tcPr>
          <w:p w14:paraId="6676EFD6" w14:textId="77777777" w:rsidR="00251461" w:rsidRDefault="0025146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7BDBD728" w14:textId="77777777" w:rsidR="00251461" w:rsidRDefault="002514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14:paraId="3BDA0162" w14:textId="77777777" w:rsidR="00251461" w:rsidRDefault="002514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14:paraId="3573DD27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38F7DEC3" w14:textId="77777777" w:rsidR="00251461" w:rsidRDefault="0025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</w:t>
            </w:r>
          </w:p>
          <w:p w14:paraId="18299E28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0FA52AAB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DAMIANI</w:t>
            </w:r>
          </w:p>
          <w:p w14:paraId="4E629632" w14:textId="77777777" w:rsidR="00251461" w:rsidRDefault="0025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Vereador PSDB</w:t>
            </w:r>
          </w:p>
          <w:p w14:paraId="3728DF38" w14:textId="77777777" w:rsidR="00251461" w:rsidRDefault="002514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251461" w14:paraId="7D9A28E1" w14:textId="77777777" w:rsidTr="00251461">
        <w:trPr>
          <w:trHeight w:val="1060"/>
          <w:jc w:val="center"/>
        </w:trPr>
        <w:tc>
          <w:tcPr>
            <w:tcW w:w="2405" w:type="dxa"/>
            <w:hideMark/>
          </w:tcPr>
          <w:p w14:paraId="76773135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55A7BA8F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88" w:type="dxa"/>
            <w:hideMark/>
          </w:tcPr>
          <w:p w14:paraId="1EACE6FA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6A25D54B" w14:textId="77777777" w:rsidR="00251461" w:rsidRDefault="0025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  <w:hideMark/>
          </w:tcPr>
          <w:p w14:paraId="48747B3B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14:paraId="37A8703C" w14:textId="77777777" w:rsidR="00251461" w:rsidRDefault="00251461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</w:tc>
        <w:tc>
          <w:tcPr>
            <w:tcW w:w="2455" w:type="dxa"/>
          </w:tcPr>
          <w:p w14:paraId="53E6738E" w14:textId="77777777" w:rsidR="00251461" w:rsidRDefault="002514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4AEBEC8C" w14:textId="77777777" w:rsidR="00251461" w:rsidRDefault="00251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57DE8828" w14:textId="77777777" w:rsidR="00251461" w:rsidRDefault="002514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F1A4372" w14:textId="77777777" w:rsidR="00251461" w:rsidRDefault="002514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1E1F2FFC" w14:textId="77777777" w:rsidR="00251461" w:rsidRDefault="00251461" w:rsidP="0025146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3E1065A7" w14:textId="6D91BBB1" w:rsidR="00D44A62" w:rsidRPr="00251461" w:rsidRDefault="00251461" w:rsidP="00251461">
      <w:pPr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  <w:bookmarkStart w:id="0" w:name="_GoBack"/>
      <w:bookmarkEnd w:id="0"/>
    </w:p>
    <w:sectPr w:rsidR="00D44A62" w:rsidRPr="00251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2"/>
    <w:rsid w:val="0002121B"/>
    <w:rsid w:val="000A319F"/>
    <w:rsid w:val="000C0809"/>
    <w:rsid w:val="00251461"/>
    <w:rsid w:val="002A782A"/>
    <w:rsid w:val="00410D16"/>
    <w:rsid w:val="00413F10"/>
    <w:rsid w:val="008B344A"/>
    <w:rsid w:val="00A52BD4"/>
    <w:rsid w:val="00AD7402"/>
    <w:rsid w:val="00B9483B"/>
    <w:rsid w:val="00BE0D78"/>
    <w:rsid w:val="00CA50D4"/>
    <w:rsid w:val="00D369E0"/>
    <w:rsid w:val="00D44A62"/>
    <w:rsid w:val="00DC6BE9"/>
    <w:rsid w:val="00EA07F3"/>
    <w:rsid w:val="00EA1CCF"/>
    <w:rsid w:val="00ED3544"/>
    <w:rsid w:val="00F10972"/>
    <w:rsid w:val="00F34158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DBE5"/>
  <w15:chartTrackingRefBased/>
  <w15:docId w15:val="{330358E5-E19D-438B-AFB2-9032224D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A62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413F10"/>
    <w:rPr>
      <w:i/>
      <w:iCs/>
    </w:rPr>
  </w:style>
  <w:style w:type="table" w:styleId="Tabelacomgrade">
    <w:name w:val="Table Grid"/>
    <w:basedOn w:val="Tabelanormal"/>
    <w:uiPriority w:val="59"/>
    <w:rsid w:val="00ED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70</cp:revision>
  <dcterms:created xsi:type="dcterms:W3CDTF">2023-02-28T13:11:00Z</dcterms:created>
  <dcterms:modified xsi:type="dcterms:W3CDTF">2023-03-07T14:08:00Z</dcterms:modified>
</cp:coreProperties>
</file>